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272727" w:themeColor="text1" w:themeTint="D8"/>
  <w:body>
    <w:p w14:paraId="2212788E" w14:textId="77777777" w:rsidR="00AD2766" w:rsidRDefault="00AD2766" w:rsidP="007A0AE1">
      <w:pPr>
        <w:rPr>
          <w:rFonts w:eastAsiaTheme="majorEastAsia" w:cstheme="majorBidi"/>
          <w:smallCaps/>
          <w:sz w:val="32"/>
          <w:szCs w:val="32"/>
          <w:lang w:val="en-US"/>
        </w:rPr>
      </w:pPr>
    </w:p>
    <w:p w14:paraId="6EB0083D" w14:textId="77777777" w:rsidR="00AD2766" w:rsidRDefault="00AD2766" w:rsidP="007A0AE1">
      <w:pPr>
        <w:rPr>
          <w:rFonts w:eastAsiaTheme="majorEastAsia" w:cstheme="majorBidi"/>
          <w:smallCaps/>
          <w:sz w:val="32"/>
          <w:szCs w:val="32"/>
          <w:lang w:val="en-US"/>
        </w:rPr>
      </w:pPr>
    </w:p>
    <w:p w14:paraId="0ECD7DDE" w14:textId="77777777" w:rsidR="00AD2766" w:rsidRDefault="00AD2766" w:rsidP="007A0AE1">
      <w:pPr>
        <w:rPr>
          <w:rFonts w:eastAsiaTheme="majorEastAsia" w:cstheme="majorBidi"/>
          <w:smallCaps/>
          <w:sz w:val="32"/>
          <w:szCs w:val="32"/>
          <w:lang w:val="en-US"/>
        </w:rPr>
      </w:pPr>
    </w:p>
    <w:p w14:paraId="03B4F5FF" w14:textId="77777777" w:rsidR="008E704F" w:rsidRDefault="008E704F" w:rsidP="007A0AE1">
      <w:pPr>
        <w:rPr>
          <w:rFonts w:eastAsiaTheme="majorEastAsia" w:cstheme="majorBidi"/>
          <w:smallCaps/>
          <w:sz w:val="32"/>
          <w:szCs w:val="32"/>
          <w:lang w:val="en-US"/>
        </w:rPr>
      </w:pPr>
    </w:p>
    <w:p w14:paraId="57501412" w14:textId="77777777" w:rsidR="008E704F" w:rsidRDefault="008E704F" w:rsidP="007A0AE1">
      <w:pPr>
        <w:rPr>
          <w:rFonts w:eastAsiaTheme="majorEastAsia" w:cstheme="majorBidi"/>
          <w:smallCaps/>
          <w:sz w:val="32"/>
          <w:szCs w:val="32"/>
          <w:lang w:val="en-US"/>
        </w:rPr>
      </w:pPr>
    </w:p>
    <w:p w14:paraId="573E2A22" w14:textId="77777777" w:rsidR="008E704F" w:rsidRDefault="008E704F" w:rsidP="007A0AE1">
      <w:pPr>
        <w:rPr>
          <w:rFonts w:eastAsiaTheme="majorEastAsia" w:cstheme="majorBidi"/>
          <w:smallCaps/>
          <w:sz w:val="32"/>
          <w:szCs w:val="32"/>
          <w:lang w:val="en-US"/>
        </w:rPr>
      </w:pPr>
    </w:p>
    <w:p w14:paraId="002F73EA" w14:textId="77777777" w:rsidR="008E704F" w:rsidRDefault="008E704F" w:rsidP="007A0AE1">
      <w:pPr>
        <w:rPr>
          <w:rFonts w:eastAsiaTheme="majorEastAsia" w:cstheme="majorBidi"/>
          <w:smallCaps/>
          <w:sz w:val="32"/>
          <w:szCs w:val="32"/>
          <w:lang w:val="en-US"/>
        </w:rPr>
      </w:pPr>
    </w:p>
    <w:p w14:paraId="0D4C7F21" w14:textId="77777777" w:rsidR="008E704F" w:rsidRDefault="008E704F" w:rsidP="007A0AE1">
      <w:pPr>
        <w:rPr>
          <w:rFonts w:eastAsiaTheme="majorEastAsia" w:cstheme="majorBidi"/>
          <w:smallCaps/>
          <w:sz w:val="32"/>
          <w:szCs w:val="32"/>
          <w:lang w:val="en-US"/>
        </w:rPr>
      </w:pPr>
    </w:p>
    <w:p w14:paraId="3A2EB689" w14:textId="77777777" w:rsidR="008E704F" w:rsidRDefault="008E704F" w:rsidP="007A0AE1">
      <w:pPr>
        <w:rPr>
          <w:rFonts w:eastAsiaTheme="majorEastAsia" w:cstheme="majorBidi"/>
          <w:smallCaps/>
          <w:sz w:val="32"/>
          <w:szCs w:val="32"/>
          <w:lang w:val="en-US"/>
        </w:rPr>
      </w:pPr>
    </w:p>
    <w:p w14:paraId="574FF6B6" w14:textId="38AE56DF" w:rsidR="008E704F" w:rsidRDefault="00F74DD6" w:rsidP="00F74DD6">
      <w:pPr>
        <w:ind w:firstLine="0"/>
        <w:jc w:val="center"/>
        <w:rPr>
          <w:rFonts w:eastAsiaTheme="majorEastAsia" w:cstheme="majorBidi"/>
          <w:smallCaps/>
          <w:sz w:val="32"/>
          <w:szCs w:val="32"/>
          <w:lang w:val="en-US"/>
        </w:rPr>
      </w:pPr>
      <w:r w:rsidRPr="00210C47">
        <w:rPr>
          <w:noProof/>
          <w:color w:val="000000" w:themeColor="text1"/>
        </w:rPr>
        <w:drawing>
          <wp:inline distT="0" distB="0" distL="0" distR="0" wp14:anchorId="1347742B" wp14:editId="42597100">
            <wp:extent cx="3888740" cy="440228"/>
            <wp:effectExtent l="0" t="0" r="0" b="0"/>
            <wp:docPr id="5" name="Picture 5"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8" cstate="print">
                      <a:duotone>
                        <a:schemeClr val="accent3">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0E3DAC3F" w14:textId="77777777" w:rsidR="008E704F" w:rsidRDefault="008E704F" w:rsidP="007A0AE1">
      <w:pPr>
        <w:rPr>
          <w:rFonts w:eastAsiaTheme="majorEastAsia" w:cstheme="majorBidi"/>
          <w:smallCaps/>
          <w:sz w:val="32"/>
          <w:szCs w:val="32"/>
          <w:lang w:val="en-US"/>
        </w:rPr>
      </w:pPr>
    </w:p>
    <w:p w14:paraId="308FC597" w14:textId="51D1ED72" w:rsidR="008E704F" w:rsidRPr="008E704F" w:rsidRDefault="002C3260" w:rsidP="00BB56B9">
      <w:pPr>
        <w:pStyle w:val="Title"/>
        <w:ind w:firstLine="0"/>
        <w:rPr>
          <w:sz w:val="52"/>
          <w:szCs w:val="160"/>
        </w:rPr>
      </w:pPr>
      <w:r w:rsidRPr="00B850F6">
        <w:rPr>
          <w:rFonts w:ascii="Cormorant" w:hAnsi="Cormorant"/>
          <w:spacing w:val="0"/>
          <w:kern w:val="0"/>
        </w:rPr>
        <w:t xml:space="preserve">Ensayos </w:t>
      </w:r>
      <w:r w:rsidR="008E704F">
        <w:br/>
      </w:r>
      <w:r w:rsidR="008E704F" w:rsidRPr="00D31089">
        <w:rPr>
          <w:rFonts w:ascii="Cormorant" w:hAnsi="Cormorant"/>
          <w:i/>
          <w:iCs/>
          <w:smallCaps w:val="0"/>
          <w:spacing w:val="0"/>
          <w:kern w:val="0"/>
          <w:sz w:val="24"/>
        </w:rPr>
        <w:t>sobre</w:t>
      </w:r>
      <w:r w:rsidR="008E704F">
        <w:t xml:space="preserve"> </w:t>
      </w:r>
      <w:r w:rsidR="008E704F">
        <w:br/>
      </w:r>
      <w:r w:rsidR="008E704F" w:rsidRPr="008E704F">
        <w:rPr>
          <w:sz w:val="52"/>
          <w:szCs w:val="160"/>
        </w:rPr>
        <w:t>Sayagyi U Ba Khin</w:t>
      </w:r>
    </w:p>
    <w:p w14:paraId="39F02016" w14:textId="77777777" w:rsidR="005A38AA" w:rsidRDefault="005A38AA" w:rsidP="007359CF">
      <w:pPr>
        <w:pStyle w:val="Title"/>
        <w:rPr>
          <w:rFonts w:ascii="Cormorant" w:hAnsi="Cormorant"/>
          <w:i/>
          <w:iCs/>
          <w:smallCaps w:val="0"/>
          <w:spacing w:val="0"/>
          <w:kern w:val="0"/>
          <w:sz w:val="24"/>
        </w:rPr>
      </w:pPr>
    </w:p>
    <w:p w14:paraId="73B4E176" w14:textId="1E839B78" w:rsidR="002C3260" w:rsidRPr="00BB56B9" w:rsidRDefault="007359CF" w:rsidP="007359CF">
      <w:pPr>
        <w:pStyle w:val="Title"/>
        <w:rPr>
          <w:sz w:val="40"/>
          <w:szCs w:val="72"/>
        </w:rPr>
      </w:pPr>
      <w:r w:rsidRPr="002B1678">
        <w:rPr>
          <w:rFonts w:ascii="Cormorant" w:hAnsi="Cormorant"/>
          <w:i/>
          <w:iCs/>
          <w:smallCaps w:val="0"/>
          <w:spacing w:val="0"/>
          <w:kern w:val="0"/>
          <w:sz w:val="24"/>
        </w:rPr>
        <w:t xml:space="preserve">y </w:t>
      </w:r>
      <w:r w:rsidR="002B1678" w:rsidRPr="002B1678">
        <w:rPr>
          <w:rFonts w:ascii="Cormorant" w:hAnsi="Cormorant"/>
          <w:i/>
          <w:iCs/>
          <w:smallCaps w:val="0"/>
          <w:spacing w:val="0"/>
          <w:kern w:val="0"/>
          <w:sz w:val="24"/>
        </w:rPr>
        <w:t>Ensayos Co</w:t>
      </w:r>
      <w:r w:rsidR="002B1678">
        <w:rPr>
          <w:rFonts w:ascii="Cormorant" w:hAnsi="Cormorant"/>
          <w:i/>
          <w:iCs/>
          <w:smallCaps w:val="0"/>
          <w:spacing w:val="0"/>
          <w:kern w:val="0"/>
          <w:sz w:val="24"/>
        </w:rPr>
        <w:t>mpilados de</w:t>
      </w:r>
      <w:r w:rsidRPr="002B1678">
        <w:rPr>
          <w:rFonts w:ascii="Cormorant" w:hAnsi="Cormorant"/>
          <w:i/>
          <w:iCs/>
          <w:smallCaps w:val="0"/>
          <w:spacing w:val="0"/>
          <w:kern w:val="0"/>
          <w:sz w:val="24"/>
        </w:rPr>
        <w:br/>
      </w:r>
      <w:r w:rsidRPr="00BB56B9">
        <w:rPr>
          <w:sz w:val="40"/>
          <w:szCs w:val="72"/>
        </w:rPr>
        <w:t xml:space="preserve"> Sayagyi U Chit Tin</w:t>
      </w:r>
    </w:p>
    <w:p w14:paraId="7A3FD9B5" w14:textId="77777777" w:rsidR="00BB56B9" w:rsidRDefault="00BB56B9" w:rsidP="00BB56B9"/>
    <w:p w14:paraId="73BDCC6F" w14:textId="77777777" w:rsidR="00BB56B9" w:rsidRPr="00BB56B9" w:rsidRDefault="00BB56B9" w:rsidP="00BB56B9"/>
    <w:p w14:paraId="7D3A6A91" w14:textId="2ABBB378" w:rsidR="002C3260" w:rsidRPr="002C3260" w:rsidRDefault="00D31089" w:rsidP="00D31089">
      <w:pPr>
        <w:jc w:val="center"/>
      </w:pPr>
      <w:r w:rsidRPr="00210C47">
        <w:rPr>
          <w:noProof/>
          <w:color w:val="000000" w:themeColor="text1"/>
        </w:rPr>
        <w:drawing>
          <wp:inline distT="0" distB="0" distL="0" distR="0" wp14:anchorId="7DE0D17D" wp14:editId="7C50DC32">
            <wp:extent cx="3888740" cy="440228"/>
            <wp:effectExtent l="0" t="0" r="0" b="0"/>
            <wp:docPr id="580" name="Picture 580"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8" cstate="print">
                      <a:duotone>
                        <a:schemeClr val="accent3">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06C3AE1C" w14:textId="77777777" w:rsidR="002C3260" w:rsidRPr="002C3260" w:rsidRDefault="002C3260" w:rsidP="00F74DD6">
      <w:pPr>
        <w:ind w:firstLine="0"/>
      </w:pPr>
    </w:p>
    <w:p w14:paraId="1BFB271D" w14:textId="77777777" w:rsidR="002C3260" w:rsidRPr="002C3260" w:rsidRDefault="002C3260" w:rsidP="002C3260"/>
    <w:p w14:paraId="0D184D31" w14:textId="77777777" w:rsidR="002C3260" w:rsidRPr="002C3260" w:rsidRDefault="002C3260" w:rsidP="008E704F">
      <w:pPr>
        <w:jc w:val="center"/>
      </w:pPr>
      <w:r w:rsidRPr="002C3260">
        <w:t>Escrito y compilado</w:t>
      </w:r>
    </w:p>
    <w:p w14:paraId="1A1C64DE" w14:textId="67F95465" w:rsidR="002C3260" w:rsidRPr="002C3260" w:rsidRDefault="002C3260" w:rsidP="008E704F">
      <w:pPr>
        <w:jc w:val="center"/>
      </w:pPr>
      <w:r w:rsidRPr="002C3260">
        <w:t>por</w:t>
      </w:r>
      <w:r w:rsidR="008E704F">
        <w:br/>
      </w:r>
    </w:p>
    <w:p w14:paraId="24071E05" w14:textId="4E5662C1" w:rsidR="002946B5" w:rsidRPr="00CB6817" w:rsidRDefault="002C3260" w:rsidP="008E704F">
      <w:pPr>
        <w:jc w:val="center"/>
        <w:rPr>
          <w:sz w:val="32"/>
          <w:szCs w:val="36"/>
        </w:rPr>
      </w:pPr>
      <w:r w:rsidRPr="00CB6817">
        <w:rPr>
          <w:sz w:val="32"/>
          <w:szCs w:val="36"/>
        </w:rPr>
        <w:t>Sayagyi U Chit Tin</w:t>
      </w:r>
    </w:p>
    <w:p w14:paraId="36DB88E3" w14:textId="77777777" w:rsidR="00CB6817" w:rsidRDefault="00CB6817" w:rsidP="008E704F">
      <w:pPr>
        <w:jc w:val="center"/>
        <w:rPr>
          <w:szCs w:val="28"/>
        </w:rPr>
      </w:pPr>
    </w:p>
    <w:p w14:paraId="689626C2" w14:textId="77777777" w:rsidR="00D31089" w:rsidRDefault="00D31089" w:rsidP="008E704F">
      <w:pPr>
        <w:jc w:val="center"/>
        <w:rPr>
          <w:szCs w:val="28"/>
        </w:rPr>
      </w:pPr>
    </w:p>
    <w:p w14:paraId="2B3461A9" w14:textId="4637B434" w:rsidR="00CB6817" w:rsidRDefault="00D31089" w:rsidP="00F74DD6">
      <w:pPr>
        <w:ind w:firstLine="0"/>
        <w:jc w:val="center"/>
        <w:rPr>
          <w:szCs w:val="28"/>
        </w:rPr>
      </w:pPr>
      <w:r w:rsidRPr="00210C47">
        <w:rPr>
          <w:noProof/>
          <w:color w:val="000000" w:themeColor="text1"/>
        </w:rPr>
        <w:drawing>
          <wp:inline distT="0" distB="0" distL="0" distR="0" wp14:anchorId="62090F8C" wp14:editId="559F53C3">
            <wp:extent cx="3888740" cy="440228"/>
            <wp:effectExtent l="0" t="0" r="0" b="0"/>
            <wp:docPr id="1" name="Picture 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0A9FF521" w14:textId="77777777" w:rsidR="00CB6817" w:rsidRDefault="00CB6817" w:rsidP="008E704F">
      <w:pPr>
        <w:jc w:val="center"/>
        <w:rPr>
          <w:szCs w:val="28"/>
        </w:rPr>
      </w:pPr>
    </w:p>
    <w:p w14:paraId="4872A0EE" w14:textId="777BD23F" w:rsidR="00CB6817" w:rsidRPr="005B4B56" w:rsidRDefault="00CB6817" w:rsidP="00D31089">
      <w:pPr>
        <w:ind w:firstLine="0"/>
        <w:jc w:val="center"/>
        <w:rPr>
          <w:sz w:val="18"/>
          <w:szCs w:val="20"/>
        </w:rPr>
      </w:pPr>
      <w:r w:rsidRPr="005B4B56">
        <w:rPr>
          <w:i/>
          <w:iCs/>
          <w:sz w:val="18"/>
          <w:szCs w:val="20"/>
        </w:rPr>
        <w:t>Traducido al Español</w:t>
      </w:r>
      <w:r w:rsidRPr="005B4B56">
        <w:rPr>
          <w:i/>
          <w:iCs/>
          <w:sz w:val="18"/>
          <w:szCs w:val="20"/>
        </w:rPr>
        <w:br/>
        <w:t>por</w:t>
      </w:r>
      <w:r w:rsidRPr="005B4B56">
        <w:rPr>
          <w:i/>
          <w:iCs/>
          <w:sz w:val="18"/>
          <w:szCs w:val="20"/>
        </w:rPr>
        <w:br/>
      </w:r>
      <w:r w:rsidRPr="005B4B56">
        <w:rPr>
          <w:sz w:val="18"/>
          <w:szCs w:val="20"/>
        </w:rPr>
        <w:t>Daniel Huamán</w:t>
      </w:r>
    </w:p>
    <w:p w14:paraId="5F0515C0" w14:textId="77777777" w:rsidR="008E704F" w:rsidRPr="005B4B56" w:rsidRDefault="008E704F" w:rsidP="008E704F">
      <w:pPr>
        <w:jc w:val="center"/>
      </w:pPr>
    </w:p>
    <w:p w14:paraId="31EF7DC3" w14:textId="51C80D68" w:rsidR="00C8793A" w:rsidRDefault="008E704F">
      <w:pPr>
        <w:spacing w:after="160" w:line="259" w:lineRule="auto"/>
        <w:ind w:firstLine="0"/>
      </w:pPr>
      <w:r>
        <w:br w:type="page"/>
      </w:r>
    </w:p>
    <w:p w14:paraId="6AA1AF57" w14:textId="77777777" w:rsidR="00C8793A" w:rsidRDefault="00C8793A" w:rsidP="00C8793A">
      <w:pPr>
        <w:ind w:firstLine="0"/>
        <w:jc w:val="center"/>
      </w:pPr>
      <w:r>
        <w:lastRenderedPageBreak/>
        <w:t>---------------------------</w:t>
      </w:r>
    </w:p>
    <w:p w14:paraId="57D097A3" w14:textId="77777777" w:rsidR="00C8793A" w:rsidRPr="00A843C0" w:rsidRDefault="00C8793A" w:rsidP="00A843C0">
      <w:pPr>
        <w:pStyle w:val="Heading1"/>
        <w:ind w:firstLine="0"/>
        <w:rPr>
          <w:sz w:val="32"/>
          <w:szCs w:val="22"/>
        </w:rPr>
      </w:pPr>
      <w:bookmarkStart w:id="0" w:name="_Toc94047364"/>
      <w:r w:rsidRPr="00A843C0">
        <w:rPr>
          <w:sz w:val="32"/>
          <w:szCs w:val="22"/>
        </w:rPr>
        <w:t>Contenido</w:t>
      </w:r>
      <w:bookmarkEnd w:id="0"/>
    </w:p>
    <w:p w14:paraId="1CDAF3F3" w14:textId="77777777" w:rsidR="00C8793A" w:rsidRDefault="00C8793A" w:rsidP="00C8793A"/>
    <w:p w14:paraId="14D70FDC" w14:textId="469B1E5B" w:rsidR="00A843C0" w:rsidRDefault="00C8793A">
      <w:pPr>
        <w:pStyle w:val="TOC1"/>
        <w:tabs>
          <w:tab w:val="right" w:leader="dot" w:pos="9962"/>
        </w:tabs>
        <w:rPr>
          <w:rFonts w:asciiTheme="minorHAnsi" w:eastAsiaTheme="minorEastAsia" w:hAnsiTheme="minorHAnsi"/>
          <w:noProof/>
          <w:spacing w:val="0"/>
          <w:sz w:val="22"/>
          <w:lang w:eastAsia="es-MX"/>
        </w:rPr>
      </w:pPr>
      <w:r>
        <w:fldChar w:fldCharType="begin"/>
      </w:r>
      <w:r>
        <w:instrText xml:space="preserve"> TOC \o "1-2" \h \z \u </w:instrText>
      </w:r>
      <w:r>
        <w:fldChar w:fldCharType="separate"/>
      </w:r>
      <w:hyperlink w:anchor="_Toc94047364" w:history="1">
        <w:r w:rsidR="00A843C0" w:rsidRPr="00D601A0">
          <w:rPr>
            <w:rStyle w:val="Hyperlink"/>
            <w:noProof/>
          </w:rPr>
          <w:t>Contenido</w:t>
        </w:r>
        <w:r w:rsidR="00A843C0">
          <w:rPr>
            <w:noProof/>
            <w:webHidden/>
          </w:rPr>
          <w:tab/>
        </w:r>
        <w:r w:rsidR="00A843C0">
          <w:rPr>
            <w:noProof/>
            <w:webHidden/>
          </w:rPr>
          <w:fldChar w:fldCharType="begin"/>
        </w:r>
        <w:r w:rsidR="00A843C0">
          <w:rPr>
            <w:noProof/>
            <w:webHidden/>
          </w:rPr>
          <w:instrText xml:space="preserve"> PAGEREF _Toc94047364 \h </w:instrText>
        </w:r>
        <w:r w:rsidR="00A843C0">
          <w:rPr>
            <w:noProof/>
            <w:webHidden/>
          </w:rPr>
        </w:r>
        <w:r w:rsidR="00A843C0">
          <w:rPr>
            <w:noProof/>
            <w:webHidden/>
          </w:rPr>
          <w:fldChar w:fldCharType="separate"/>
        </w:r>
        <w:r w:rsidR="00BF6042">
          <w:rPr>
            <w:noProof/>
            <w:webHidden/>
          </w:rPr>
          <w:t>2</w:t>
        </w:r>
        <w:r w:rsidR="00A843C0">
          <w:rPr>
            <w:noProof/>
            <w:webHidden/>
          </w:rPr>
          <w:fldChar w:fldCharType="end"/>
        </w:r>
      </w:hyperlink>
    </w:p>
    <w:p w14:paraId="198834E1" w14:textId="3804F010" w:rsidR="00A843C0" w:rsidRDefault="00BF6042">
      <w:pPr>
        <w:pStyle w:val="TOC1"/>
        <w:tabs>
          <w:tab w:val="right" w:leader="dot" w:pos="9962"/>
        </w:tabs>
        <w:rPr>
          <w:rFonts w:asciiTheme="minorHAnsi" w:eastAsiaTheme="minorEastAsia" w:hAnsiTheme="minorHAnsi"/>
          <w:noProof/>
          <w:spacing w:val="0"/>
          <w:sz w:val="22"/>
          <w:lang w:eastAsia="es-MX"/>
        </w:rPr>
      </w:pPr>
      <w:hyperlink w:anchor="_Toc94047365" w:history="1">
        <w:r w:rsidR="00A843C0" w:rsidRPr="00D601A0">
          <w:rPr>
            <w:rStyle w:val="Hyperlink"/>
            <w:noProof/>
          </w:rPr>
          <w:t>Anécdotas De Sayagyi U Ba Khin, I</w:t>
        </w:r>
        <w:r w:rsidR="00A843C0">
          <w:rPr>
            <w:noProof/>
            <w:webHidden/>
          </w:rPr>
          <w:tab/>
        </w:r>
        <w:r w:rsidR="00A843C0">
          <w:rPr>
            <w:noProof/>
            <w:webHidden/>
          </w:rPr>
          <w:fldChar w:fldCharType="begin"/>
        </w:r>
        <w:r w:rsidR="00A843C0">
          <w:rPr>
            <w:noProof/>
            <w:webHidden/>
          </w:rPr>
          <w:instrText xml:space="preserve"> PAGEREF _Toc94047365 \h </w:instrText>
        </w:r>
        <w:r w:rsidR="00A843C0">
          <w:rPr>
            <w:noProof/>
            <w:webHidden/>
          </w:rPr>
        </w:r>
        <w:r w:rsidR="00A843C0">
          <w:rPr>
            <w:noProof/>
            <w:webHidden/>
          </w:rPr>
          <w:fldChar w:fldCharType="separate"/>
        </w:r>
        <w:r>
          <w:rPr>
            <w:noProof/>
            <w:webHidden/>
          </w:rPr>
          <w:t>3</w:t>
        </w:r>
        <w:r w:rsidR="00A843C0">
          <w:rPr>
            <w:noProof/>
            <w:webHidden/>
          </w:rPr>
          <w:fldChar w:fldCharType="end"/>
        </w:r>
      </w:hyperlink>
    </w:p>
    <w:p w14:paraId="196159EE" w14:textId="14939DFD"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66" w:history="1">
        <w:r w:rsidR="00A843C0" w:rsidRPr="00D601A0">
          <w:rPr>
            <w:rStyle w:val="Hyperlink"/>
            <w:noProof/>
          </w:rPr>
          <w:t>Sacca Sīlakhanti Mettā</w:t>
        </w:r>
        <w:r w:rsidR="00A843C0">
          <w:rPr>
            <w:noProof/>
            <w:webHidden/>
          </w:rPr>
          <w:tab/>
        </w:r>
        <w:r w:rsidR="00A843C0">
          <w:rPr>
            <w:noProof/>
            <w:webHidden/>
          </w:rPr>
          <w:fldChar w:fldCharType="begin"/>
        </w:r>
        <w:r w:rsidR="00A843C0">
          <w:rPr>
            <w:noProof/>
            <w:webHidden/>
          </w:rPr>
          <w:instrText xml:space="preserve"> PAGEREF _Toc94047366 \h </w:instrText>
        </w:r>
        <w:r w:rsidR="00A843C0">
          <w:rPr>
            <w:noProof/>
            <w:webHidden/>
          </w:rPr>
        </w:r>
        <w:r w:rsidR="00A843C0">
          <w:rPr>
            <w:noProof/>
            <w:webHidden/>
          </w:rPr>
          <w:fldChar w:fldCharType="separate"/>
        </w:r>
        <w:r>
          <w:rPr>
            <w:noProof/>
            <w:webHidden/>
          </w:rPr>
          <w:t>5</w:t>
        </w:r>
        <w:r w:rsidR="00A843C0">
          <w:rPr>
            <w:noProof/>
            <w:webHidden/>
          </w:rPr>
          <w:fldChar w:fldCharType="end"/>
        </w:r>
      </w:hyperlink>
    </w:p>
    <w:p w14:paraId="46C3D029" w14:textId="0CF30EA4"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67" w:history="1">
        <w:r w:rsidR="00A843C0" w:rsidRPr="00D601A0">
          <w:rPr>
            <w:rStyle w:val="Hyperlink"/>
            <w:noProof/>
          </w:rPr>
          <w:t>Difusión</w:t>
        </w:r>
        <w:r w:rsidR="00A843C0">
          <w:rPr>
            <w:noProof/>
            <w:webHidden/>
          </w:rPr>
          <w:tab/>
        </w:r>
        <w:r w:rsidR="00A843C0">
          <w:rPr>
            <w:noProof/>
            <w:webHidden/>
          </w:rPr>
          <w:fldChar w:fldCharType="begin"/>
        </w:r>
        <w:r w:rsidR="00A843C0">
          <w:rPr>
            <w:noProof/>
            <w:webHidden/>
          </w:rPr>
          <w:instrText xml:space="preserve"> PAGEREF _Toc94047367 \h </w:instrText>
        </w:r>
        <w:r w:rsidR="00A843C0">
          <w:rPr>
            <w:noProof/>
            <w:webHidden/>
          </w:rPr>
        </w:r>
        <w:r w:rsidR="00A843C0">
          <w:rPr>
            <w:noProof/>
            <w:webHidden/>
          </w:rPr>
          <w:fldChar w:fldCharType="separate"/>
        </w:r>
        <w:r>
          <w:rPr>
            <w:noProof/>
            <w:webHidden/>
          </w:rPr>
          <w:t>5</w:t>
        </w:r>
        <w:r w:rsidR="00A843C0">
          <w:rPr>
            <w:noProof/>
            <w:webHidden/>
          </w:rPr>
          <w:fldChar w:fldCharType="end"/>
        </w:r>
      </w:hyperlink>
    </w:p>
    <w:p w14:paraId="6115806C" w14:textId="69B56868"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68" w:history="1">
        <w:r w:rsidR="00A843C0" w:rsidRPr="00D601A0">
          <w:rPr>
            <w:rStyle w:val="Hyperlink"/>
            <w:noProof/>
          </w:rPr>
          <w:t>Introducción</w:t>
        </w:r>
        <w:r w:rsidR="00A843C0">
          <w:rPr>
            <w:noProof/>
            <w:webHidden/>
          </w:rPr>
          <w:tab/>
        </w:r>
        <w:r w:rsidR="00A843C0">
          <w:rPr>
            <w:noProof/>
            <w:webHidden/>
          </w:rPr>
          <w:fldChar w:fldCharType="begin"/>
        </w:r>
        <w:r w:rsidR="00A843C0">
          <w:rPr>
            <w:noProof/>
            <w:webHidden/>
          </w:rPr>
          <w:instrText xml:space="preserve"> PAGEREF _Toc94047368 \h </w:instrText>
        </w:r>
        <w:r w:rsidR="00A843C0">
          <w:rPr>
            <w:noProof/>
            <w:webHidden/>
          </w:rPr>
        </w:r>
        <w:r w:rsidR="00A843C0">
          <w:rPr>
            <w:noProof/>
            <w:webHidden/>
          </w:rPr>
          <w:fldChar w:fldCharType="separate"/>
        </w:r>
        <w:r>
          <w:rPr>
            <w:noProof/>
            <w:webHidden/>
          </w:rPr>
          <w:t>7</w:t>
        </w:r>
        <w:r w:rsidR="00A843C0">
          <w:rPr>
            <w:noProof/>
            <w:webHidden/>
          </w:rPr>
          <w:fldChar w:fldCharType="end"/>
        </w:r>
      </w:hyperlink>
    </w:p>
    <w:p w14:paraId="10EC8CAC" w14:textId="3A1D5A92"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69" w:history="1">
        <w:r w:rsidR="00A843C0" w:rsidRPr="00D601A0">
          <w:rPr>
            <w:rStyle w:val="Hyperlink"/>
            <w:noProof/>
          </w:rPr>
          <w:t xml:space="preserve">El </w:t>
        </w:r>
        <w:r w:rsidR="00A843C0" w:rsidRPr="00D601A0">
          <w:rPr>
            <w:rStyle w:val="Hyperlink"/>
            <w:i/>
            <w:iCs/>
            <w:noProof/>
          </w:rPr>
          <w:t>Nibbāna Dhātu</w:t>
        </w:r>
        <w:r w:rsidR="00A843C0" w:rsidRPr="00D601A0">
          <w:rPr>
            <w:rStyle w:val="Hyperlink"/>
            <w:noProof/>
          </w:rPr>
          <w:t xml:space="preserve"> Realmente Existe</w:t>
        </w:r>
        <w:r w:rsidR="00A843C0">
          <w:rPr>
            <w:noProof/>
            <w:webHidden/>
          </w:rPr>
          <w:tab/>
        </w:r>
        <w:r w:rsidR="00A843C0">
          <w:rPr>
            <w:noProof/>
            <w:webHidden/>
          </w:rPr>
          <w:fldChar w:fldCharType="begin"/>
        </w:r>
        <w:r w:rsidR="00A843C0">
          <w:rPr>
            <w:noProof/>
            <w:webHidden/>
          </w:rPr>
          <w:instrText xml:space="preserve"> PAGEREF _Toc94047369 \h </w:instrText>
        </w:r>
        <w:r w:rsidR="00A843C0">
          <w:rPr>
            <w:noProof/>
            <w:webHidden/>
          </w:rPr>
        </w:r>
        <w:r w:rsidR="00A843C0">
          <w:rPr>
            <w:noProof/>
            <w:webHidden/>
          </w:rPr>
          <w:fldChar w:fldCharType="separate"/>
        </w:r>
        <w:r>
          <w:rPr>
            <w:noProof/>
            <w:webHidden/>
          </w:rPr>
          <w:t>8</w:t>
        </w:r>
        <w:r w:rsidR="00A843C0">
          <w:rPr>
            <w:noProof/>
            <w:webHidden/>
          </w:rPr>
          <w:fldChar w:fldCharType="end"/>
        </w:r>
      </w:hyperlink>
    </w:p>
    <w:p w14:paraId="5DDD695D" w14:textId="0CDACA96"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70" w:history="1">
        <w:r w:rsidR="00A843C0" w:rsidRPr="00D601A0">
          <w:rPr>
            <w:rStyle w:val="Hyperlink"/>
            <w:noProof/>
          </w:rPr>
          <w:t xml:space="preserve">El </w:t>
        </w:r>
        <w:r w:rsidR="00A843C0" w:rsidRPr="00D601A0">
          <w:rPr>
            <w:rStyle w:val="Hyperlink"/>
            <w:i/>
            <w:iCs/>
            <w:noProof/>
          </w:rPr>
          <w:t>Nibbāna</w:t>
        </w:r>
        <w:r w:rsidR="00A843C0" w:rsidRPr="00D601A0">
          <w:rPr>
            <w:rStyle w:val="Hyperlink"/>
            <w:noProof/>
          </w:rPr>
          <w:t xml:space="preserve"> </w:t>
        </w:r>
        <w:r w:rsidR="00A843C0" w:rsidRPr="00D601A0">
          <w:rPr>
            <w:rStyle w:val="Hyperlink"/>
            <w:i/>
            <w:iCs/>
            <w:noProof/>
          </w:rPr>
          <w:t>Dhātu</w:t>
        </w:r>
        <w:r w:rsidR="00A843C0" w:rsidRPr="00D601A0">
          <w:rPr>
            <w:rStyle w:val="Hyperlink"/>
            <w:noProof/>
          </w:rPr>
          <w:t xml:space="preserve"> Es Poder</w:t>
        </w:r>
        <w:r w:rsidR="00A843C0">
          <w:rPr>
            <w:noProof/>
            <w:webHidden/>
          </w:rPr>
          <w:tab/>
        </w:r>
        <w:r w:rsidR="00A843C0">
          <w:rPr>
            <w:noProof/>
            <w:webHidden/>
          </w:rPr>
          <w:fldChar w:fldCharType="begin"/>
        </w:r>
        <w:r w:rsidR="00A843C0">
          <w:rPr>
            <w:noProof/>
            <w:webHidden/>
          </w:rPr>
          <w:instrText xml:space="preserve"> PAGEREF _Toc94047370 \h </w:instrText>
        </w:r>
        <w:r w:rsidR="00A843C0">
          <w:rPr>
            <w:noProof/>
            <w:webHidden/>
          </w:rPr>
        </w:r>
        <w:r w:rsidR="00A843C0">
          <w:rPr>
            <w:noProof/>
            <w:webHidden/>
          </w:rPr>
          <w:fldChar w:fldCharType="separate"/>
        </w:r>
        <w:r>
          <w:rPr>
            <w:noProof/>
            <w:webHidden/>
          </w:rPr>
          <w:t>10</w:t>
        </w:r>
        <w:r w:rsidR="00A843C0">
          <w:rPr>
            <w:noProof/>
            <w:webHidden/>
          </w:rPr>
          <w:fldChar w:fldCharType="end"/>
        </w:r>
      </w:hyperlink>
    </w:p>
    <w:p w14:paraId="12200E8C" w14:textId="2805C5CB"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71" w:history="1">
        <w:r w:rsidR="00A843C0" w:rsidRPr="00D601A0">
          <w:rPr>
            <w:rStyle w:val="Hyperlink"/>
            <w:rFonts w:ascii="Cormorant" w:hAnsi="Cormorant"/>
            <w:noProof/>
            <w:spacing w:val="10"/>
          </w:rPr>
          <w:t>Anécdota 2</w:t>
        </w:r>
        <w:r w:rsidR="00A843C0">
          <w:rPr>
            <w:noProof/>
            <w:webHidden/>
          </w:rPr>
          <w:tab/>
        </w:r>
        <w:r w:rsidR="00A843C0">
          <w:rPr>
            <w:noProof/>
            <w:webHidden/>
          </w:rPr>
          <w:fldChar w:fldCharType="begin"/>
        </w:r>
        <w:r w:rsidR="00A843C0">
          <w:rPr>
            <w:noProof/>
            <w:webHidden/>
          </w:rPr>
          <w:instrText xml:space="preserve"> PAGEREF _Toc94047371 \h </w:instrText>
        </w:r>
        <w:r w:rsidR="00A843C0">
          <w:rPr>
            <w:noProof/>
            <w:webHidden/>
          </w:rPr>
        </w:r>
        <w:r w:rsidR="00A843C0">
          <w:rPr>
            <w:noProof/>
            <w:webHidden/>
          </w:rPr>
          <w:fldChar w:fldCharType="separate"/>
        </w:r>
        <w:r>
          <w:rPr>
            <w:noProof/>
            <w:webHidden/>
          </w:rPr>
          <w:t>10</w:t>
        </w:r>
        <w:r w:rsidR="00A843C0">
          <w:rPr>
            <w:noProof/>
            <w:webHidden/>
          </w:rPr>
          <w:fldChar w:fldCharType="end"/>
        </w:r>
      </w:hyperlink>
    </w:p>
    <w:p w14:paraId="72DACAB4" w14:textId="5893C588"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72" w:history="1">
        <w:r w:rsidR="00A843C0" w:rsidRPr="00D601A0">
          <w:rPr>
            <w:rStyle w:val="Hyperlink"/>
            <w:noProof/>
          </w:rPr>
          <w:t>¿Decidiría U Ba Khin Alguna Vez Alejar a  Los Seguidores De Otros Profesores?</w:t>
        </w:r>
        <w:r w:rsidR="00A843C0">
          <w:rPr>
            <w:noProof/>
            <w:webHidden/>
          </w:rPr>
          <w:tab/>
        </w:r>
        <w:r w:rsidR="00A843C0">
          <w:rPr>
            <w:noProof/>
            <w:webHidden/>
          </w:rPr>
          <w:fldChar w:fldCharType="begin"/>
        </w:r>
        <w:r w:rsidR="00A843C0">
          <w:rPr>
            <w:noProof/>
            <w:webHidden/>
          </w:rPr>
          <w:instrText xml:space="preserve"> PAGEREF _Toc94047372 \h </w:instrText>
        </w:r>
        <w:r w:rsidR="00A843C0">
          <w:rPr>
            <w:noProof/>
            <w:webHidden/>
          </w:rPr>
        </w:r>
        <w:r w:rsidR="00A843C0">
          <w:rPr>
            <w:noProof/>
            <w:webHidden/>
          </w:rPr>
          <w:fldChar w:fldCharType="separate"/>
        </w:r>
        <w:r>
          <w:rPr>
            <w:noProof/>
            <w:webHidden/>
          </w:rPr>
          <w:t>13</w:t>
        </w:r>
        <w:r w:rsidR="00A843C0">
          <w:rPr>
            <w:noProof/>
            <w:webHidden/>
          </w:rPr>
          <w:fldChar w:fldCharType="end"/>
        </w:r>
      </w:hyperlink>
    </w:p>
    <w:p w14:paraId="4E9F3DEC" w14:textId="3A07C8E5"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73" w:history="1">
        <w:r w:rsidR="00A843C0" w:rsidRPr="00D601A0">
          <w:rPr>
            <w:rStyle w:val="Hyperlink"/>
            <w:noProof/>
          </w:rPr>
          <w:t xml:space="preserve">¿Se Puede Practicar </w:t>
        </w:r>
        <w:r w:rsidR="00A843C0" w:rsidRPr="00D601A0">
          <w:rPr>
            <w:rStyle w:val="Hyperlink"/>
            <w:i/>
            <w:iCs/>
            <w:noProof/>
          </w:rPr>
          <w:t>Mettā-Bhāvanā</w:t>
        </w:r>
        <w:r w:rsidR="00A843C0" w:rsidRPr="00D601A0">
          <w:rPr>
            <w:rStyle w:val="Hyperlink"/>
            <w:noProof/>
          </w:rPr>
          <w:t xml:space="preserve">  Sin Ser Vegetariano?</w:t>
        </w:r>
        <w:r w:rsidR="00A843C0">
          <w:rPr>
            <w:noProof/>
            <w:webHidden/>
          </w:rPr>
          <w:tab/>
        </w:r>
        <w:r w:rsidR="00A843C0">
          <w:rPr>
            <w:noProof/>
            <w:webHidden/>
          </w:rPr>
          <w:fldChar w:fldCharType="begin"/>
        </w:r>
        <w:r w:rsidR="00A843C0">
          <w:rPr>
            <w:noProof/>
            <w:webHidden/>
          </w:rPr>
          <w:instrText xml:space="preserve"> PAGEREF _Toc94047373 \h </w:instrText>
        </w:r>
        <w:r w:rsidR="00A843C0">
          <w:rPr>
            <w:noProof/>
            <w:webHidden/>
          </w:rPr>
        </w:r>
        <w:r w:rsidR="00A843C0">
          <w:rPr>
            <w:noProof/>
            <w:webHidden/>
          </w:rPr>
          <w:fldChar w:fldCharType="separate"/>
        </w:r>
        <w:r>
          <w:rPr>
            <w:noProof/>
            <w:webHidden/>
          </w:rPr>
          <w:t>17</w:t>
        </w:r>
        <w:r w:rsidR="00A843C0">
          <w:rPr>
            <w:noProof/>
            <w:webHidden/>
          </w:rPr>
          <w:fldChar w:fldCharType="end"/>
        </w:r>
      </w:hyperlink>
    </w:p>
    <w:p w14:paraId="4E175B2E" w14:textId="50395F33"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74" w:history="1">
        <w:r w:rsidR="00A843C0" w:rsidRPr="00D601A0">
          <w:rPr>
            <w:rStyle w:val="Hyperlink"/>
            <w:noProof/>
          </w:rPr>
          <w:t>Cómo Se Fundó Y Desarrolló  el IMC de Rangún</w:t>
        </w:r>
        <w:r w:rsidR="00A843C0">
          <w:rPr>
            <w:noProof/>
            <w:webHidden/>
          </w:rPr>
          <w:tab/>
        </w:r>
        <w:r w:rsidR="00A843C0">
          <w:rPr>
            <w:noProof/>
            <w:webHidden/>
          </w:rPr>
          <w:fldChar w:fldCharType="begin"/>
        </w:r>
        <w:r w:rsidR="00A843C0">
          <w:rPr>
            <w:noProof/>
            <w:webHidden/>
          </w:rPr>
          <w:instrText xml:space="preserve"> PAGEREF _Toc94047374 \h </w:instrText>
        </w:r>
        <w:r w:rsidR="00A843C0">
          <w:rPr>
            <w:noProof/>
            <w:webHidden/>
          </w:rPr>
        </w:r>
        <w:r w:rsidR="00A843C0">
          <w:rPr>
            <w:noProof/>
            <w:webHidden/>
          </w:rPr>
          <w:fldChar w:fldCharType="separate"/>
        </w:r>
        <w:r>
          <w:rPr>
            <w:noProof/>
            <w:webHidden/>
          </w:rPr>
          <w:t>20</w:t>
        </w:r>
        <w:r w:rsidR="00A843C0">
          <w:rPr>
            <w:noProof/>
            <w:webHidden/>
          </w:rPr>
          <w:fldChar w:fldCharType="end"/>
        </w:r>
      </w:hyperlink>
    </w:p>
    <w:p w14:paraId="7111C262" w14:textId="49B29A13"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75" w:history="1">
        <w:r w:rsidR="00A843C0" w:rsidRPr="00D601A0">
          <w:rPr>
            <w:rStyle w:val="Hyperlink"/>
            <w:noProof/>
          </w:rPr>
          <w:t>Lo Que Sé Sobre Sayagyi U Ba Khin</w:t>
        </w:r>
        <w:r w:rsidR="00A843C0">
          <w:rPr>
            <w:noProof/>
            <w:webHidden/>
          </w:rPr>
          <w:tab/>
        </w:r>
        <w:r w:rsidR="00A843C0">
          <w:rPr>
            <w:noProof/>
            <w:webHidden/>
          </w:rPr>
          <w:fldChar w:fldCharType="begin"/>
        </w:r>
        <w:r w:rsidR="00A843C0">
          <w:rPr>
            <w:noProof/>
            <w:webHidden/>
          </w:rPr>
          <w:instrText xml:space="preserve"> PAGEREF _Toc94047375 \h </w:instrText>
        </w:r>
        <w:r w:rsidR="00A843C0">
          <w:rPr>
            <w:noProof/>
            <w:webHidden/>
          </w:rPr>
        </w:r>
        <w:r w:rsidR="00A843C0">
          <w:rPr>
            <w:noProof/>
            <w:webHidden/>
          </w:rPr>
          <w:fldChar w:fldCharType="separate"/>
        </w:r>
        <w:r>
          <w:rPr>
            <w:noProof/>
            <w:webHidden/>
          </w:rPr>
          <w:t>26</w:t>
        </w:r>
        <w:r w:rsidR="00A843C0">
          <w:rPr>
            <w:noProof/>
            <w:webHidden/>
          </w:rPr>
          <w:fldChar w:fldCharType="end"/>
        </w:r>
      </w:hyperlink>
    </w:p>
    <w:p w14:paraId="515B1F2A" w14:textId="26D24A55"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76" w:history="1">
        <w:r w:rsidR="00A843C0" w:rsidRPr="00D601A0">
          <w:rPr>
            <w:rStyle w:val="Hyperlink"/>
            <w:noProof/>
          </w:rPr>
          <w:t>¿Qué Han Conseguido de Su Meditación?</w:t>
        </w:r>
        <w:r w:rsidR="00A843C0">
          <w:rPr>
            <w:noProof/>
            <w:webHidden/>
          </w:rPr>
          <w:tab/>
        </w:r>
        <w:r w:rsidR="00A843C0">
          <w:rPr>
            <w:noProof/>
            <w:webHidden/>
          </w:rPr>
          <w:fldChar w:fldCharType="begin"/>
        </w:r>
        <w:r w:rsidR="00A843C0">
          <w:rPr>
            <w:noProof/>
            <w:webHidden/>
          </w:rPr>
          <w:instrText xml:space="preserve"> PAGEREF _Toc94047376 \h </w:instrText>
        </w:r>
        <w:r w:rsidR="00A843C0">
          <w:rPr>
            <w:noProof/>
            <w:webHidden/>
          </w:rPr>
        </w:r>
        <w:r w:rsidR="00A843C0">
          <w:rPr>
            <w:noProof/>
            <w:webHidden/>
          </w:rPr>
          <w:fldChar w:fldCharType="separate"/>
        </w:r>
        <w:r>
          <w:rPr>
            <w:noProof/>
            <w:webHidden/>
          </w:rPr>
          <w:t>32</w:t>
        </w:r>
        <w:r w:rsidR="00A843C0">
          <w:rPr>
            <w:noProof/>
            <w:webHidden/>
          </w:rPr>
          <w:fldChar w:fldCharType="end"/>
        </w:r>
      </w:hyperlink>
    </w:p>
    <w:p w14:paraId="2FC767F3" w14:textId="69506FC5"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77" w:history="1">
        <w:r w:rsidR="00A843C0" w:rsidRPr="00D601A0">
          <w:rPr>
            <w:rStyle w:val="Hyperlink"/>
            <w:noProof/>
          </w:rPr>
          <w:t>¿Quiénes Son Los Benefactores  De Estos Grandes Logros?</w:t>
        </w:r>
        <w:r w:rsidR="00A843C0">
          <w:rPr>
            <w:noProof/>
            <w:webHidden/>
          </w:rPr>
          <w:tab/>
        </w:r>
        <w:r w:rsidR="00A843C0">
          <w:rPr>
            <w:noProof/>
            <w:webHidden/>
          </w:rPr>
          <w:fldChar w:fldCharType="begin"/>
        </w:r>
        <w:r w:rsidR="00A843C0">
          <w:rPr>
            <w:noProof/>
            <w:webHidden/>
          </w:rPr>
          <w:instrText xml:space="preserve"> PAGEREF _Toc94047377 \h </w:instrText>
        </w:r>
        <w:r w:rsidR="00A843C0">
          <w:rPr>
            <w:noProof/>
            <w:webHidden/>
          </w:rPr>
        </w:r>
        <w:r w:rsidR="00A843C0">
          <w:rPr>
            <w:noProof/>
            <w:webHidden/>
          </w:rPr>
          <w:fldChar w:fldCharType="separate"/>
        </w:r>
        <w:r>
          <w:rPr>
            <w:noProof/>
            <w:webHidden/>
          </w:rPr>
          <w:t>36</w:t>
        </w:r>
        <w:r w:rsidR="00A843C0">
          <w:rPr>
            <w:noProof/>
            <w:webHidden/>
          </w:rPr>
          <w:fldChar w:fldCharType="end"/>
        </w:r>
      </w:hyperlink>
    </w:p>
    <w:p w14:paraId="0FEB9904" w14:textId="0E9D9F20"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78" w:history="1">
        <w:r w:rsidR="00A843C0" w:rsidRPr="00D601A0">
          <w:rPr>
            <w:rStyle w:val="Hyperlink"/>
            <w:noProof/>
          </w:rPr>
          <w:t>Apéndice 1</w:t>
        </w:r>
        <w:r w:rsidR="00A843C0">
          <w:rPr>
            <w:noProof/>
            <w:webHidden/>
          </w:rPr>
          <w:tab/>
        </w:r>
        <w:r w:rsidR="00A843C0">
          <w:rPr>
            <w:noProof/>
            <w:webHidden/>
          </w:rPr>
          <w:fldChar w:fldCharType="begin"/>
        </w:r>
        <w:r w:rsidR="00A843C0">
          <w:rPr>
            <w:noProof/>
            <w:webHidden/>
          </w:rPr>
          <w:instrText xml:space="preserve"> PAGEREF _Toc94047378 \h </w:instrText>
        </w:r>
        <w:r w:rsidR="00A843C0">
          <w:rPr>
            <w:noProof/>
            <w:webHidden/>
          </w:rPr>
        </w:r>
        <w:r w:rsidR="00A843C0">
          <w:rPr>
            <w:noProof/>
            <w:webHidden/>
          </w:rPr>
          <w:fldChar w:fldCharType="separate"/>
        </w:r>
        <w:r>
          <w:rPr>
            <w:noProof/>
            <w:webHidden/>
          </w:rPr>
          <w:t>39</w:t>
        </w:r>
        <w:r w:rsidR="00A843C0">
          <w:rPr>
            <w:noProof/>
            <w:webHidden/>
          </w:rPr>
          <w:fldChar w:fldCharType="end"/>
        </w:r>
      </w:hyperlink>
    </w:p>
    <w:p w14:paraId="5C59E9B8" w14:textId="76F74124"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79" w:history="1">
        <w:r w:rsidR="00A843C0" w:rsidRPr="00D601A0">
          <w:rPr>
            <w:rStyle w:val="Hyperlink"/>
            <w:noProof/>
          </w:rPr>
          <w:t>Apéndice 2</w:t>
        </w:r>
        <w:r w:rsidR="00A843C0">
          <w:rPr>
            <w:noProof/>
            <w:webHidden/>
          </w:rPr>
          <w:tab/>
        </w:r>
        <w:r w:rsidR="00A843C0">
          <w:rPr>
            <w:noProof/>
            <w:webHidden/>
          </w:rPr>
          <w:fldChar w:fldCharType="begin"/>
        </w:r>
        <w:r w:rsidR="00A843C0">
          <w:rPr>
            <w:noProof/>
            <w:webHidden/>
          </w:rPr>
          <w:instrText xml:space="preserve"> PAGEREF _Toc94047379 \h </w:instrText>
        </w:r>
        <w:r w:rsidR="00A843C0">
          <w:rPr>
            <w:noProof/>
            <w:webHidden/>
          </w:rPr>
        </w:r>
        <w:r w:rsidR="00A843C0">
          <w:rPr>
            <w:noProof/>
            <w:webHidden/>
          </w:rPr>
          <w:fldChar w:fldCharType="separate"/>
        </w:r>
        <w:r>
          <w:rPr>
            <w:noProof/>
            <w:webHidden/>
          </w:rPr>
          <w:t>40</w:t>
        </w:r>
        <w:r w:rsidR="00A843C0">
          <w:rPr>
            <w:noProof/>
            <w:webHidden/>
          </w:rPr>
          <w:fldChar w:fldCharType="end"/>
        </w:r>
      </w:hyperlink>
    </w:p>
    <w:p w14:paraId="00682BB0" w14:textId="029CD550"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80" w:history="1">
        <w:r w:rsidR="00A843C0" w:rsidRPr="00D601A0">
          <w:rPr>
            <w:rStyle w:val="Hyperlink"/>
            <w:noProof/>
          </w:rPr>
          <w:t>Apéndice 3</w:t>
        </w:r>
        <w:r w:rsidR="00A843C0">
          <w:rPr>
            <w:noProof/>
            <w:webHidden/>
          </w:rPr>
          <w:tab/>
        </w:r>
        <w:r w:rsidR="00A843C0">
          <w:rPr>
            <w:noProof/>
            <w:webHidden/>
          </w:rPr>
          <w:fldChar w:fldCharType="begin"/>
        </w:r>
        <w:r w:rsidR="00A843C0">
          <w:rPr>
            <w:noProof/>
            <w:webHidden/>
          </w:rPr>
          <w:instrText xml:space="preserve"> PAGEREF _Toc94047380 \h </w:instrText>
        </w:r>
        <w:r w:rsidR="00A843C0">
          <w:rPr>
            <w:noProof/>
            <w:webHidden/>
          </w:rPr>
        </w:r>
        <w:r w:rsidR="00A843C0">
          <w:rPr>
            <w:noProof/>
            <w:webHidden/>
          </w:rPr>
          <w:fldChar w:fldCharType="separate"/>
        </w:r>
        <w:r>
          <w:rPr>
            <w:noProof/>
            <w:webHidden/>
          </w:rPr>
          <w:t>45</w:t>
        </w:r>
        <w:r w:rsidR="00A843C0">
          <w:rPr>
            <w:noProof/>
            <w:webHidden/>
          </w:rPr>
          <w:fldChar w:fldCharType="end"/>
        </w:r>
      </w:hyperlink>
    </w:p>
    <w:p w14:paraId="3760AB5F" w14:textId="63A3F514" w:rsidR="00A843C0" w:rsidRDefault="00BF6042">
      <w:pPr>
        <w:pStyle w:val="TOC1"/>
        <w:tabs>
          <w:tab w:val="right" w:leader="dot" w:pos="9962"/>
        </w:tabs>
        <w:rPr>
          <w:rFonts w:asciiTheme="minorHAnsi" w:eastAsiaTheme="minorEastAsia" w:hAnsiTheme="minorHAnsi"/>
          <w:noProof/>
          <w:spacing w:val="0"/>
          <w:sz w:val="22"/>
          <w:lang w:eastAsia="es-MX"/>
        </w:rPr>
      </w:pPr>
      <w:hyperlink w:anchor="_Toc94047381" w:history="1">
        <w:r w:rsidR="00A843C0" w:rsidRPr="00D601A0">
          <w:rPr>
            <w:rStyle w:val="Hyperlink"/>
            <w:noProof/>
          </w:rPr>
          <w:t>Anécdotas De Sayagyi U Ba Khin, II</w:t>
        </w:r>
        <w:r w:rsidR="00A843C0">
          <w:rPr>
            <w:noProof/>
            <w:webHidden/>
          </w:rPr>
          <w:tab/>
        </w:r>
        <w:r w:rsidR="00A843C0">
          <w:rPr>
            <w:noProof/>
            <w:webHidden/>
          </w:rPr>
          <w:fldChar w:fldCharType="begin"/>
        </w:r>
        <w:r w:rsidR="00A843C0">
          <w:rPr>
            <w:noProof/>
            <w:webHidden/>
          </w:rPr>
          <w:instrText xml:space="preserve"> PAGEREF _Toc94047381 \h </w:instrText>
        </w:r>
        <w:r w:rsidR="00A843C0">
          <w:rPr>
            <w:noProof/>
            <w:webHidden/>
          </w:rPr>
        </w:r>
        <w:r w:rsidR="00A843C0">
          <w:rPr>
            <w:noProof/>
            <w:webHidden/>
          </w:rPr>
          <w:fldChar w:fldCharType="separate"/>
        </w:r>
        <w:r>
          <w:rPr>
            <w:noProof/>
            <w:webHidden/>
          </w:rPr>
          <w:t>49</w:t>
        </w:r>
        <w:r w:rsidR="00A843C0">
          <w:rPr>
            <w:noProof/>
            <w:webHidden/>
          </w:rPr>
          <w:fldChar w:fldCharType="end"/>
        </w:r>
      </w:hyperlink>
    </w:p>
    <w:p w14:paraId="129B2A57" w14:textId="5ADD1A7B"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82" w:history="1">
        <w:r w:rsidR="00A843C0" w:rsidRPr="00D601A0">
          <w:rPr>
            <w:rStyle w:val="Hyperlink"/>
            <w:noProof/>
          </w:rPr>
          <w:t>Introducción</w:t>
        </w:r>
        <w:r w:rsidR="00A843C0">
          <w:rPr>
            <w:noProof/>
            <w:webHidden/>
          </w:rPr>
          <w:tab/>
        </w:r>
        <w:r w:rsidR="00A843C0">
          <w:rPr>
            <w:noProof/>
            <w:webHidden/>
          </w:rPr>
          <w:fldChar w:fldCharType="begin"/>
        </w:r>
        <w:r w:rsidR="00A843C0">
          <w:rPr>
            <w:noProof/>
            <w:webHidden/>
          </w:rPr>
          <w:instrText xml:space="preserve"> PAGEREF _Toc94047382 \h </w:instrText>
        </w:r>
        <w:r w:rsidR="00A843C0">
          <w:rPr>
            <w:noProof/>
            <w:webHidden/>
          </w:rPr>
        </w:r>
        <w:r w:rsidR="00A843C0">
          <w:rPr>
            <w:noProof/>
            <w:webHidden/>
          </w:rPr>
          <w:fldChar w:fldCharType="separate"/>
        </w:r>
        <w:r>
          <w:rPr>
            <w:noProof/>
            <w:webHidden/>
          </w:rPr>
          <w:t>50</w:t>
        </w:r>
        <w:r w:rsidR="00A843C0">
          <w:rPr>
            <w:noProof/>
            <w:webHidden/>
          </w:rPr>
          <w:fldChar w:fldCharType="end"/>
        </w:r>
      </w:hyperlink>
    </w:p>
    <w:p w14:paraId="65B410C3" w14:textId="15ABAE26"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83" w:history="1">
        <w:r w:rsidR="00A843C0" w:rsidRPr="00D601A0">
          <w:rPr>
            <w:rStyle w:val="Hyperlink"/>
            <w:noProof/>
          </w:rPr>
          <w:t>El Venerable Ledi Sayādaw</w:t>
        </w:r>
        <w:r w:rsidR="00A843C0">
          <w:rPr>
            <w:noProof/>
            <w:webHidden/>
          </w:rPr>
          <w:tab/>
        </w:r>
        <w:r w:rsidR="00A843C0">
          <w:rPr>
            <w:noProof/>
            <w:webHidden/>
          </w:rPr>
          <w:fldChar w:fldCharType="begin"/>
        </w:r>
        <w:r w:rsidR="00A843C0">
          <w:rPr>
            <w:noProof/>
            <w:webHidden/>
          </w:rPr>
          <w:instrText xml:space="preserve"> PAGEREF _Toc94047383 \h </w:instrText>
        </w:r>
        <w:r w:rsidR="00A843C0">
          <w:rPr>
            <w:noProof/>
            <w:webHidden/>
          </w:rPr>
        </w:r>
        <w:r w:rsidR="00A843C0">
          <w:rPr>
            <w:noProof/>
            <w:webHidden/>
          </w:rPr>
          <w:fldChar w:fldCharType="separate"/>
        </w:r>
        <w:r>
          <w:rPr>
            <w:noProof/>
            <w:webHidden/>
          </w:rPr>
          <w:t>51</w:t>
        </w:r>
        <w:r w:rsidR="00A843C0">
          <w:rPr>
            <w:noProof/>
            <w:webHidden/>
          </w:rPr>
          <w:fldChar w:fldCharType="end"/>
        </w:r>
      </w:hyperlink>
    </w:p>
    <w:p w14:paraId="47F3FBC8" w14:textId="5BA4BB31"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84" w:history="1">
        <w:r w:rsidR="00A843C0" w:rsidRPr="00D601A0">
          <w:rPr>
            <w:rStyle w:val="Hyperlink"/>
            <w:noProof/>
          </w:rPr>
          <w:t>Saya Thet Gyi</w:t>
        </w:r>
        <w:r w:rsidR="00A843C0">
          <w:rPr>
            <w:noProof/>
            <w:webHidden/>
          </w:rPr>
          <w:tab/>
        </w:r>
        <w:r w:rsidR="00A843C0">
          <w:rPr>
            <w:noProof/>
            <w:webHidden/>
          </w:rPr>
          <w:fldChar w:fldCharType="begin"/>
        </w:r>
        <w:r w:rsidR="00A843C0">
          <w:rPr>
            <w:noProof/>
            <w:webHidden/>
          </w:rPr>
          <w:instrText xml:space="preserve"> PAGEREF _Toc94047384 \h </w:instrText>
        </w:r>
        <w:r w:rsidR="00A843C0">
          <w:rPr>
            <w:noProof/>
            <w:webHidden/>
          </w:rPr>
        </w:r>
        <w:r w:rsidR="00A843C0">
          <w:rPr>
            <w:noProof/>
            <w:webHidden/>
          </w:rPr>
          <w:fldChar w:fldCharType="separate"/>
        </w:r>
        <w:r>
          <w:rPr>
            <w:noProof/>
            <w:webHidden/>
          </w:rPr>
          <w:t>55</w:t>
        </w:r>
        <w:r w:rsidR="00A843C0">
          <w:rPr>
            <w:noProof/>
            <w:webHidden/>
          </w:rPr>
          <w:fldChar w:fldCharType="end"/>
        </w:r>
      </w:hyperlink>
    </w:p>
    <w:p w14:paraId="760EF38E" w14:textId="503A91EF"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85" w:history="1">
        <w:r w:rsidR="00A843C0" w:rsidRPr="00D601A0">
          <w:rPr>
            <w:rStyle w:val="Hyperlink"/>
            <w:noProof/>
          </w:rPr>
          <w:t>Sayagyi Uba Khin</w:t>
        </w:r>
        <w:r w:rsidR="00A843C0">
          <w:rPr>
            <w:noProof/>
            <w:webHidden/>
          </w:rPr>
          <w:tab/>
        </w:r>
        <w:r w:rsidR="00A843C0">
          <w:rPr>
            <w:noProof/>
            <w:webHidden/>
          </w:rPr>
          <w:fldChar w:fldCharType="begin"/>
        </w:r>
        <w:r w:rsidR="00A843C0">
          <w:rPr>
            <w:noProof/>
            <w:webHidden/>
          </w:rPr>
          <w:instrText xml:space="preserve"> PAGEREF _Toc94047385 \h </w:instrText>
        </w:r>
        <w:r w:rsidR="00A843C0">
          <w:rPr>
            <w:noProof/>
            <w:webHidden/>
          </w:rPr>
        </w:r>
        <w:r w:rsidR="00A843C0">
          <w:rPr>
            <w:noProof/>
            <w:webHidden/>
          </w:rPr>
          <w:fldChar w:fldCharType="separate"/>
        </w:r>
        <w:r>
          <w:rPr>
            <w:noProof/>
            <w:webHidden/>
          </w:rPr>
          <w:t>62</w:t>
        </w:r>
        <w:r w:rsidR="00A843C0">
          <w:rPr>
            <w:noProof/>
            <w:webHidden/>
          </w:rPr>
          <w:fldChar w:fldCharType="end"/>
        </w:r>
      </w:hyperlink>
    </w:p>
    <w:p w14:paraId="36A28EDD" w14:textId="269D1FF3"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86" w:history="1">
        <w:r w:rsidR="00A843C0" w:rsidRPr="00D601A0">
          <w:rPr>
            <w:rStyle w:val="Hyperlink"/>
            <w:noProof/>
          </w:rPr>
          <w:t>Esa Risa Empoderadora</w:t>
        </w:r>
        <w:r w:rsidR="00A843C0">
          <w:rPr>
            <w:noProof/>
            <w:webHidden/>
          </w:rPr>
          <w:tab/>
        </w:r>
        <w:r w:rsidR="00A843C0">
          <w:rPr>
            <w:noProof/>
            <w:webHidden/>
          </w:rPr>
          <w:fldChar w:fldCharType="begin"/>
        </w:r>
        <w:r w:rsidR="00A843C0">
          <w:rPr>
            <w:noProof/>
            <w:webHidden/>
          </w:rPr>
          <w:instrText xml:space="preserve"> PAGEREF _Toc94047386 \h </w:instrText>
        </w:r>
        <w:r w:rsidR="00A843C0">
          <w:rPr>
            <w:noProof/>
            <w:webHidden/>
          </w:rPr>
        </w:r>
        <w:r w:rsidR="00A843C0">
          <w:rPr>
            <w:noProof/>
            <w:webHidden/>
          </w:rPr>
          <w:fldChar w:fldCharType="separate"/>
        </w:r>
        <w:r>
          <w:rPr>
            <w:noProof/>
            <w:webHidden/>
          </w:rPr>
          <w:t>73</w:t>
        </w:r>
        <w:r w:rsidR="00A843C0">
          <w:rPr>
            <w:noProof/>
            <w:webHidden/>
          </w:rPr>
          <w:fldChar w:fldCharType="end"/>
        </w:r>
      </w:hyperlink>
    </w:p>
    <w:p w14:paraId="154F8CEE" w14:textId="7C15724A"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87" w:history="1">
        <w:r w:rsidR="00A843C0" w:rsidRPr="00D601A0">
          <w:rPr>
            <w:rStyle w:val="Hyperlink"/>
            <w:noProof/>
          </w:rPr>
          <w:t>He Encontrado Al Maestro</w:t>
        </w:r>
        <w:r w:rsidR="00A843C0">
          <w:rPr>
            <w:noProof/>
            <w:webHidden/>
          </w:rPr>
          <w:tab/>
        </w:r>
        <w:r w:rsidR="00A843C0">
          <w:rPr>
            <w:noProof/>
            <w:webHidden/>
          </w:rPr>
          <w:fldChar w:fldCharType="begin"/>
        </w:r>
        <w:r w:rsidR="00A843C0">
          <w:rPr>
            <w:noProof/>
            <w:webHidden/>
          </w:rPr>
          <w:instrText xml:space="preserve"> PAGEREF _Toc94047387 \h </w:instrText>
        </w:r>
        <w:r w:rsidR="00A843C0">
          <w:rPr>
            <w:noProof/>
            <w:webHidden/>
          </w:rPr>
        </w:r>
        <w:r w:rsidR="00A843C0">
          <w:rPr>
            <w:noProof/>
            <w:webHidden/>
          </w:rPr>
          <w:fldChar w:fldCharType="separate"/>
        </w:r>
        <w:r>
          <w:rPr>
            <w:noProof/>
            <w:webHidden/>
          </w:rPr>
          <w:t>76</w:t>
        </w:r>
        <w:r w:rsidR="00A843C0">
          <w:rPr>
            <w:noProof/>
            <w:webHidden/>
          </w:rPr>
          <w:fldChar w:fldCharType="end"/>
        </w:r>
      </w:hyperlink>
    </w:p>
    <w:p w14:paraId="27DE355E" w14:textId="65585BE7"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88" w:history="1">
        <w:r w:rsidR="00A843C0" w:rsidRPr="00D601A0">
          <w:rPr>
            <w:rStyle w:val="Hyperlink"/>
            <w:noProof/>
          </w:rPr>
          <w:t>En Memoria De Sayagyi U Ba Khin</w:t>
        </w:r>
        <w:r w:rsidR="00A843C0">
          <w:rPr>
            <w:noProof/>
            <w:webHidden/>
          </w:rPr>
          <w:tab/>
        </w:r>
        <w:r w:rsidR="00A843C0">
          <w:rPr>
            <w:noProof/>
            <w:webHidden/>
          </w:rPr>
          <w:fldChar w:fldCharType="begin"/>
        </w:r>
        <w:r w:rsidR="00A843C0">
          <w:rPr>
            <w:noProof/>
            <w:webHidden/>
          </w:rPr>
          <w:instrText xml:space="preserve"> PAGEREF _Toc94047388 \h </w:instrText>
        </w:r>
        <w:r w:rsidR="00A843C0">
          <w:rPr>
            <w:noProof/>
            <w:webHidden/>
          </w:rPr>
        </w:r>
        <w:r w:rsidR="00A843C0">
          <w:rPr>
            <w:noProof/>
            <w:webHidden/>
          </w:rPr>
          <w:fldChar w:fldCharType="separate"/>
        </w:r>
        <w:r>
          <w:rPr>
            <w:noProof/>
            <w:webHidden/>
          </w:rPr>
          <w:t>77</w:t>
        </w:r>
        <w:r w:rsidR="00A843C0">
          <w:rPr>
            <w:noProof/>
            <w:webHidden/>
          </w:rPr>
          <w:fldChar w:fldCharType="end"/>
        </w:r>
      </w:hyperlink>
    </w:p>
    <w:p w14:paraId="12B225C0" w14:textId="4E3AE1FA"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89" w:history="1">
        <w:r w:rsidR="00A843C0" w:rsidRPr="00D601A0">
          <w:rPr>
            <w:rStyle w:val="Hyperlink"/>
            <w:noProof/>
          </w:rPr>
          <w:t>U Ba Khin, El Gurú Del  Centro Internacional De Meditación, Birmania</w:t>
        </w:r>
        <w:r w:rsidR="00A843C0">
          <w:rPr>
            <w:noProof/>
            <w:webHidden/>
          </w:rPr>
          <w:tab/>
        </w:r>
        <w:r w:rsidR="00A843C0">
          <w:rPr>
            <w:noProof/>
            <w:webHidden/>
          </w:rPr>
          <w:fldChar w:fldCharType="begin"/>
        </w:r>
        <w:r w:rsidR="00A843C0">
          <w:rPr>
            <w:noProof/>
            <w:webHidden/>
          </w:rPr>
          <w:instrText xml:space="preserve"> PAGEREF _Toc94047389 \h </w:instrText>
        </w:r>
        <w:r w:rsidR="00A843C0">
          <w:rPr>
            <w:noProof/>
            <w:webHidden/>
          </w:rPr>
        </w:r>
        <w:r w:rsidR="00A843C0">
          <w:rPr>
            <w:noProof/>
            <w:webHidden/>
          </w:rPr>
          <w:fldChar w:fldCharType="separate"/>
        </w:r>
        <w:r>
          <w:rPr>
            <w:noProof/>
            <w:webHidden/>
          </w:rPr>
          <w:t>78</w:t>
        </w:r>
        <w:r w:rsidR="00A843C0">
          <w:rPr>
            <w:noProof/>
            <w:webHidden/>
          </w:rPr>
          <w:fldChar w:fldCharType="end"/>
        </w:r>
      </w:hyperlink>
    </w:p>
    <w:p w14:paraId="575EFEFB" w14:textId="2D0A6E6F"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90" w:history="1">
        <w:r w:rsidR="00A843C0" w:rsidRPr="00D601A0">
          <w:rPr>
            <w:rStyle w:val="Hyperlink"/>
            <w:noProof/>
            <w:lang w:val="en-US"/>
          </w:rPr>
          <w:t>Thray Sithu Sayagyi U Ba Khin</w:t>
        </w:r>
        <w:r w:rsidR="00A843C0">
          <w:rPr>
            <w:noProof/>
            <w:webHidden/>
          </w:rPr>
          <w:tab/>
        </w:r>
        <w:r w:rsidR="00A843C0">
          <w:rPr>
            <w:noProof/>
            <w:webHidden/>
          </w:rPr>
          <w:fldChar w:fldCharType="begin"/>
        </w:r>
        <w:r w:rsidR="00A843C0">
          <w:rPr>
            <w:noProof/>
            <w:webHidden/>
          </w:rPr>
          <w:instrText xml:space="preserve"> PAGEREF _Toc94047390 \h </w:instrText>
        </w:r>
        <w:r w:rsidR="00A843C0">
          <w:rPr>
            <w:noProof/>
            <w:webHidden/>
          </w:rPr>
        </w:r>
        <w:r w:rsidR="00A843C0">
          <w:rPr>
            <w:noProof/>
            <w:webHidden/>
          </w:rPr>
          <w:fldChar w:fldCharType="separate"/>
        </w:r>
        <w:r>
          <w:rPr>
            <w:noProof/>
            <w:webHidden/>
          </w:rPr>
          <w:t>80</w:t>
        </w:r>
        <w:r w:rsidR="00A843C0">
          <w:rPr>
            <w:noProof/>
            <w:webHidden/>
          </w:rPr>
          <w:fldChar w:fldCharType="end"/>
        </w:r>
      </w:hyperlink>
    </w:p>
    <w:p w14:paraId="7268C0EB" w14:textId="17827317" w:rsidR="00A843C0" w:rsidRDefault="00BF6042">
      <w:pPr>
        <w:pStyle w:val="TOC1"/>
        <w:tabs>
          <w:tab w:val="right" w:leader="dot" w:pos="9962"/>
        </w:tabs>
        <w:rPr>
          <w:rFonts w:asciiTheme="minorHAnsi" w:eastAsiaTheme="minorEastAsia" w:hAnsiTheme="minorHAnsi"/>
          <w:noProof/>
          <w:spacing w:val="0"/>
          <w:sz w:val="22"/>
          <w:lang w:eastAsia="es-MX"/>
        </w:rPr>
      </w:pPr>
      <w:hyperlink w:anchor="_Toc94047391" w:history="1">
        <w:r w:rsidR="00A843C0" w:rsidRPr="00D601A0">
          <w:rPr>
            <w:rStyle w:val="Hyperlink"/>
            <w:noProof/>
          </w:rPr>
          <w:t>Otros Ensayos  de Sayagyi U CHit Tint</w:t>
        </w:r>
        <w:r w:rsidR="00A843C0">
          <w:rPr>
            <w:noProof/>
            <w:webHidden/>
          </w:rPr>
          <w:tab/>
        </w:r>
        <w:r w:rsidR="00A843C0">
          <w:rPr>
            <w:noProof/>
            <w:webHidden/>
          </w:rPr>
          <w:fldChar w:fldCharType="begin"/>
        </w:r>
        <w:r w:rsidR="00A843C0">
          <w:rPr>
            <w:noProof/>
            <w:webHidden/>
          </w:rPr>
          <w:instrText xml:space="preserve"> PAGEREF _Toc94047391 \h </w:instrText>
        </w:r>
        <w:r w:rsidR="00A843C0">
          <w:rPr>
            <w:noProof/>
            <w:webHidden/>
          </w:rPr>
        </w:r>
        <w:r w:rsidR="00A843C0">
          <w:rPr>
            <w:noProof/>
            <w:webHidden/>
          </w:rPr>
          <w:fldChar w:fldCharType="separate"/>
        </w:r>
        <w:r>
          <w:rPr>
            <w:noProof/>
            <w:webHidden/>
          </w:rPr>
          <w:t>84</w:t>
        </w:r>
        <w:r w:rsidR="00A843C0">
          <w:rPr>
            <w:noProof/>
            <w:webHidden/>
          </w:rPr>
          <w:fldChar w:fldCharType="end"/>
        </w:r>
      </w:hyperlink>
    </w:p>
    <w:p w14:paraId="37BDDA21" w14:textId="279E7439"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92" w:history="1">
        <w:r w:rsidR="00A843C0" w:rsidRPr="00D601A0">
          <w:rPr>
            <w:rStyle w:val="Hyperlink"/>
            <w:noProof/>
          </w:rPr>
          <w:t>Llevando Vidas Virtuosas Como Laicos</w:t>
        </w:r>
        <w:r w:rsidR="00A843C0">
          <w:rPr>
            <w:noProof/>
            <w:webHidden/>
          </w:rPr>
          <w:tab/>
        </w:r>
        <w:r w:rsidR="00A843C0">
          <w:rPr>
            <w:noProof/>
            <w:webHidden/>
          </w:rPr>
          <w:fldChar w:fldCharType="begin"/>
        </w:r>
        <w:r w:rsidR="00A843C0">
          <w:rPr>
            <w:noProof/>
            <w:webHidden/>
          </w:rPr>
          <w:instrText xml:space="preserve"> PAGEREF _Toc94047392 \h </w:instrText>
        </w:r>
        <w:r w:rsidR="00A843C0">
          <w:rPr>
            <w:noProof/>
            <w:webHidden/>
          </w:rPr>
        </w:r>
        <w:r w:rsidR="00A843C0">
          <w:rPr>
            <w:noProof/>
            <w:webHidden/>
          </w:rPr>
          <w:fldChar w:fldCharType="separate"/>
        </w:r>
        <w:r>
          <w:rPr>
            <w:noProof/>
            <w:webHidden/>
          </w:rPr>
          <w:t>85</w:t>
        </w:r>
        <w:r w:rsidR="00A843C0">
          <w:rPr>
            <w:noProof/>
            <w:webHidden/>
          </w:rPr>
          <w:fldChar w:fldCharType="end"/>
        </w:r>
      </w:hyperlink>
    </w:p>
    <w:p w14:paraId="0965E70E" w14:textId="1EE15DA4"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93" w:history="1">
        <w:r w:rsidR="00A843C0" w:rsidRPr="00D601A0">
          <w:rPr>
            <w:rStyle w:val="Hyperlink"/>
            <w:noProof/>
          </w:rPr>
          <w:t>Practicando El Buddha-Dhamma  Como Laicos</w:t>
        </w:r>
        <w:r w:rsidR="00A843C0">
          <w:rPr>
            <w:noProof/>
            <w:webHidden/>
          </w:rPr>
          <w:tab/>
        </w:r>
        <w:r w:rsidR="00A843C0">
          <w:rPr>
            <w:noProof/>
            <w:webHidden/>
          </w:rPr>
          <w:fldChar w:fldCharType="begin"/>
        </w:r>
        <w:r w:rsidR="00A843C0">
          <w:rPr>
            <w:noProof/>
            <w:webHidden/>
          </w:rPr>
          <w:instrText xml:space="preserve"> PAGEREF _Toc94047393 \h </w:instrText>
        </w:r>
        <w:r w:rsidR="00A843C0">
          <w:rPr>
            <w:noProof/>
            <w:webHidden/>
          </w:rPr>
        </w:r>
        <w:r w:rsidR="00A843C0">
          <w:rPr>
            <w:noProof/>
            <w:webHidden/>
          </w:rPr>
          <w:fldChar w:fldCharType="separate"/>
        </w:r>
        <w:r>
          <w:rPr>
            <w:noProof/>
            <w:webHidden/>
          </w:rPr>
          <w:t>94</w:t>
        </w:r>
        <w:r w:rsidR="00A843C0">
          <w:rPr>
            <w:noProof/>
            <w:webHidden/>
          </w:rPr>
          <w:fldChar w:fldCharType="end"/>
        </w:r>
      </w:hyperlink>
    </w:p>
    <w:p w14:paraId="255DA701" w14:textId="0F7F630D"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94" w:history="1">
        <w:r w:rsidR="00A843C0" w:rsidRPr="00D601A0">
          <w:rPr>
            <w:rStyle w:val="Hyperlink"/>
            <w:noProof/>
          </w:rPr>
          <w:t>La Práctica Media</w:t>
        </w:r>
        <w:r w:rsidR="00A843C0">
          <w:rPr>
            <w:noProof/>
            <w:webHidden/>
          </w:rPr>
          <w:tab/>
        </w:r>
        <w:r w:rsidR="00A843C0">
          <w:rPr>
            <w:noProof/>
            <w:webHidden/>
          </w:rPr>
          <w:fldChar w:fldCharType="begin"/>
        </w:r>
        <w:r w:rsidR="00A843C0">
          <w:rPr>
            <w:noProof/>
            <w:webHidden/>
          </w:rPr>
          <w:instrText xml:space="preserve"> PAGEREF _Toc94047394 \h </w:instrText>
        </w:r>
        <w:r w:rsidR="00A843C0">
          <w:rPr>
            <w:noProof/>
            <w:webHidden/>
          </w:rPr>
        </w:r>
        <w:r w:rsidR="00A843C0">
          <w:rPr>
            <w:noProof/>
            <w:webHidden/>
          </w:rPr>
          <w:fldChar w:fldCharType="separate"/>
        </w:r>
        <w:r>
          <w:rPr>
            <w:noProof/>
            <w:webHidden/>
          </w:rPr>
          <w:t>102</w:t>
        </w:r>
        <w:r w:rsidR="00A843C0">
          <w:rPr>
            <w:noProof/>
            <w:webHidden/>
          </w:rPr>
          <w:fldChar w:fldCharType="end"/>
        </w:r>
      </w:hyperlink>
    </w:p>
    <w:p w14:paraId="14DC9D91" w14:textId="5BD06DBA"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95" w:history="1">
        <w:r w:rsidR="00A843C0" w:rsidRPr="00D601A0">
          <w:rPr>
            <w:rStyle w:val="Hyperlink"/>
            <w:noProof/>
          </w:rPr>
          <w:t>La Luz Del Dhamma</w:t>
        </w:r>
        <w:r w:rsidR="00A843C0">
          <w:rPr>
            <w:noProof/>
            <w:webHidden/>
          </w:rPr>
          <w:tab/>
        </w:r>
        <w:r w:rsidR="00A843C0">
          <w:rPr>
            <w:noProof/>
            <w:webHidden/>
          </w:rPr>
          <w:fldChar w:fldCharType="begin"/>
        </w:r>
        <w:r w:rsidR="00A843C0">
          <w:rPr>
            <w:noProof/>
            <w:webHidden/>
          </w:rPr>
          <w:instrText xml:space="preserve"> PAGEREF _Toc94047395 \h </w:instrText>
        </w:r>
        <w:r w:rsidR="00A843C0">
          <w:rPr>
            <w:noProof/>
            <w:webHidden/>
          </w:rPr>
        </w:r>
        <w:r w:rsidR="00A843C0">
          <w:rPr>
            <w:noProof/>
            <w:webHidden/>
          </w:rPr>
          <w:fldChar w:fldCharType="separate"/>
        </w:r>
        <w:r>
          <w:rPr>
            <w:noProof/>
            <w:webHidden/>
          </w:rPr>
          <w:t>110</w:t>
        </w:r>
        <w:r w:rsidR="00A843C0">
          <w:rPr>
            <w:noProof/>
            <w:webHidden/>
          </w:rPr>
          <w:fldChar w:fldCharType="end"/>
        </w:r>
      </w:hyperlink>
    </w:p>
    <w:p w14:paraId="6E959319" w14:textId="16F07157"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96" w:history="1">
        <w:r w:rsidR="00A843C0" w:rsidRPr="00D601A0">
          <w:rPr>
            <w:rStyle w:val="Hyperlink"/>
            <w:noProof/>
          </w:rPr>
          <w:t>La Perfección De La Generosidad</w:t>
        </w:r>
        <w:r w:rsidR="00A843C0">
          <w:rPr>
            <w:noProof/>
            <w:webHidden/>
          </w:rPr>
          <w:tab/>
        </w:r>
        <w:r w:rsidR="00A843C0">
          <w:rPr>
            <w:noProof/>
            <w:webHidden/>
          </w:rPr>
          <w:fldChar w:fldCharType="begin"/>
        </w:r>
        <w:r w:rsidR="00A843C0">
          <w:rPr>
            <w:noProof/>
            <w:webHidden/>
          </w:rPr>
          <w:instrText xml:space="preserve"> PAGEREF _Toc94047396 \h </w:instrText>
        </w:r>
        <w:r w:rsidR="00A843C0">
          <w:rPr>
            <w:noProof/>
            <w:webHidden/>
          </w:rPr>
        </w:r>
        <w:r w:rsidR="00A843C0">
          <w:rPr>
            <w:noProof/>
            <w:webHidden/>
          </w:rPr>
          <w:fldChar w:fldCharType="separate"/>
        </w:r>
        <w:r>
          <w:rPr>
            <w:noProof/>
            <w:webHidden/>
          </w:rPr>
          <w:t>114</w:t>
        </w:r>
        <w:r w:rsidR="00A843C0">
          <w:rPr>
            <w:noProof/>
            <w:webHidden/>
          </w:rPr>
          <w:fldChar w:fldCharType="end"/>
        </w:r>
      </w:hyperlink>
    </w:p>
    <w:p w14:paraId="7B391499" w14:textId="483B2A65"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97" w:history="1">
        <w:r w:rsidR="00A843C0" w:rsidRPr="00D601A0">
          <w:rPr>
            <w:rStyle w:val="Hyperlink"/>
            <w:noProof/>
          </w:rPr>
          <w:t>Los Seis Atributos Del Dhamma</w:t>
        </w:r>
        <w:r w:rsidR="00A843C0">
          <w:rPr>
            <w:noProof/>
            <w:webHidden/>
          </w:rPr>
          <w:tab/>
        </w:r>
        <w:r w:rsidR="00A843C0">
          <w:rPr>
            <w:noProof/>
            <w:webHidden/>
          </w:rPr>
          <w:fldChar w:fldCharType="begin"/>
        </w:r>
        <w:r w:rsidR="00A843C0">
          <w:rPr>
            <w:noProof/>
            <w:webHidden/>
          </w:rPr>
          <w:instrText xml:space="preserve"> PAGEREF _Toc94047397 \h </w:instrText>
        </w:r>
        <w:r w:rsidR="00A843C0">
          <w:rPr>
            <w:noProof/>
            <w:webHidden/>
          </w:rPr>
        </w:r>
        <w:r w:rsidR="00A843C0">
          <w:rPr>
            <w:noProof/>
            <w:webHidden/>
          </w:rPr>
          <w:fldChar w:fldCharType="separate"/>
        </w:r>
        <w:r>
          <w:rPr>
            <w:noProof/>
            <w:webHidden/>
          </w:rPr>
          <w:t>159</w:t>
        </w:r>
        <w:r w:rsidR="00A843C0">
          <w:rPr>
            <w:noProof/>
            <w:webHidden/>
          </w:rPr>
          <w:fldChar w:fldCharType="end"/>
        </w:r>
      </w:hyperlink>
    </w:p>
    <w:p w14:paraId="57D82EC9" w14:textId="19CD2AC4"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98" w:history="1">
        <w:r w:rsidR="00A843C0" w:rsidRPr="00D601A0">
          <w:rPr>
            <w:rStyle w:val="Hyperlink"/>
            <w:noProof/>
          </w:rPr>
          <w:t>La Perfección Del Esfuerzo</w:t>
        </w:r>
        <w:r w:rsidR="00A843C0">
          <w:rPr>
            <w:noProof/>
            <w:webHidden/>
          </w:rPr>
          <w:tab/>
        </w:r>
        <w:r w:rsidR="00A843C0">
          <w:rPr>
            <w:noProof/>
            <w:webHidden/>
          </w:rPr>
          <w:fldChar w:fldCharType="begin"/>
        </w:r>
        <w:r w:rsidR="00A843C0">
          <w:rPr>
            <w:noProof/>
            <w:webHidden/>
          </w:rPr>
          <w:instrText xml:space="preserve"> PAGEREF _Toc94047398 \h </w:instrText>
        </w:r>
        <w:r w:rsidR="00A843C0">
          <w:rPr>
            <w:noProof/>
            <w:webHidden/>
          </w:rPr>
        </w:r>
        <w:r w:rsidR="00A843C0">
          <w:rPr>
            <w:noProof/>
            <w:webHidden/>
          </w:rPr>
          <w:fldChar w:fldCharType="separate"/>
        </w:r>
        <w:r>
          <w:rPr>
            <w:noProof/>
            <w:webHidden/>
          </w:rPr>
          <w:t>160</w:t>
        </w:r>
        <w:r w:rsidR="00A843C0">
          <w:rPr>
            <w:noProof/>
            <w:webHidden/>
          </w:rPr>
          <w:fldChar w:fldCharType="end"/>
        </w:r>
      </w:hyperlink>
    </w:p>
    <w:p w14:paraId="1B87C2F1" w14:textId="4018BC24"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399" w:history="1">
        <w:r w:rsidR="00A843C0" w:rsidRPr="00D601A0">
          <w:rPr>
            <w:rStyle w:val="Hyperlink"/>
            <w:noProof/>
          </w:rPr>
          <w:t>El Significado De Los Lugares De Peregrinación</w:t>
        </w:r>
        <w:r w:rsidR="00A843C0">
          <w:rPr>
            <w:noProof/>
            <w:webHidden/>
          </w:rPr>
          <w:tab/>
        </w:r>
        <w:r w:rsidR="00A843C0">
          <w:rPr>
            <w:noProof/>
            <w:webHidden/>
          </w:rPr>
          <w:fldChar w:fldCharType="begin"/>
        </w:r>
        <w:r w:rsidR="00A843C0">
          <w:rPr>
            <w:noProof/>
            <w:webHidden/>
          </w:rPr>
          <w:instrText xml:space="preserve"> PAGEREF _Toc94047399 \h </w:instrText>
        </w:r>
        <w:r w:rsidR="00A843C0">
          <w:rPr>
            <w:noProof/>
            <w:webHidden/>
          </w:rPr>
        </w:r>
        <w:r w:rsidR="00A843C0">
          <w:rPr>
            <w:noProof/>
            <w:webHidden/>
          </w:rPr>
          <w:fldChar w:fldCharType="separate"/>
        </w:r>
        <w:r>
          <w:rPr>
            <w:noProof/>
            <w:webHidden/>
          </w:rPr>
          <w:t>168</w:t>
        </w:r>
        <w:r w:rsidR="00A843C0">
          <w:rPr>
            <w:noProof/>
            <w:webHidden/>
          </w:rPr>
          <w:fldChar w:fldCharType="end"/>
        </w:r>
      </w:hyperlink>
    </w:p>
    <w:p w14:paraId="424E5CEF" w14:textId="65D51F80" w:rsidR="00A843C0" w:rsidRDefault="00BF6042">
      <w:pPr>
        <w:pStyle w:val="TOC2"/>
        <w:tabs>
          <w:tab w:val="right" w:leader="dot" w:pos="9962"/>
        </w:tabs>
        <w:rPr>
          <w:rFonts w:asciiTheme="minorHAnsi" w:eastAsiaTheme="minorEastAsia" w:hAnsiTheme="minorHAnsi"/>
          <w:noProof/>
          <w:spacing w:val="0"/>
          <w:sz w:val="22"/>
          <w:lang w:eastAsia="es-MX"/>
        </w:rPr>
      </w:pPr>
      <w:hyperlink w:anchor="_Toc94047400" w:history="1">
        <w:r w:rsidR="00A843C0" w:rsidRPr="00D601A0">
          <w:rPr>
            <w:rStyle w:val="Hyperlink"/>
            <w:noProof/>
          </w:rPr>
          <w:t xml:space="preserve">La Historia De </w:t>
        </w:r>
        <w:r w:rsidR="00A843C0" w:rsidRPr="00D601A0">
          <w:rPr>
            <w:rStyle w:val="Hyperlink"/>
            <w:i/>
            <w:iCs/>
            <w:noProof/>
          </w:rPr>
          <w:t>Pacceka Buddha</w:t>
        </w:r>
        <w:r w:rsidR="00A843C0" w:rsidRPr="00D601A0">
          <w:rPr>
            <w:rStyle w:val="Hyperlink"/>
            <w:noProof/>
          </w:rPr>
          <w:t xml:space="preserve"> Mātanga</w:t>
        </w:r>
        <w:r w:rsidR="00A843C0">
          <w:rPr>
            <w:noProof/>
            <w:webHidden/>
          </w:rPr>
          <w:tab/>
        </w:r>
        <w:r w:rsidR="00A843C0">
          <w:rPr>
            <w:noProof/>
            <w:webHidden/>
          </w:rPr>
          <w:fldChar w:fldCharType="begin"/>
        </w:r>
        <w:r w:rsidR="00A843C0">
          <w:rPr>
            <w:noProof/>
            <w:webHidden/>
          </w:rPr>
          <w:instrText xml:space="preserve"> PAGEREF _Toc94047400 \h </w:instrText>
        </w:r>
        <w:r w:rsidR="00A843C0">
          <w:rPr>
            <w:noProof/>
            <w:webHidden/>
          </w:rPr>
        </w:r>
        <w:r w:rsidR="00A843C0">
          <w:rPr>
            <w:noProof/>
            <w:webHidden/>
          </w:rPr>
          <w:fldChar w:fldCharType="separate"/>
        </w:r>
        <w:r>
          <w:rPr>
            <w:noProof/>
            <w:webHidden/>
          </w:rPr>
          <w:t>178</w:t>
        </w:r>
        <w:r w:rsidR="00A843C0">
          <w:rPr>
            <w:noProof/>
            <w:webHidden/>
          </w:rPr>
          <w:fldChar w:fldCharType="end"/>
        </w:r>
      </w:hyperlink>
    </w:p>
    <w:p w14:paraId="53501E4E" w14:textId="511787FD" w:rsidR="00A843C0" w:rsidRDefault="00BF6042">
      <w:pPr>
        <w:pStyle w:val="TOC1"/>
        <w:tabs>
          <w:tab w:val="right" w:leader="dot" w:pos="9962"/>
        </w:tabs>
        <w:rPr>
          <w:rFonts w:asciiTheme="minorHAnsi" w:eastAsiaTheme="minorEastAsia" w:hAnsiTheme="minorHAnsi"/>
          <w:noProof/>
          <w:spacing w:val="0"/>
          <w:sz w:val="22"/>
          <w:lang w:eastAsia="es-MX"/>
        </w:rPr>
      </w:pPr>
      <w:hyperlink w:anchor="_Toc94047401" w:history="1">
        <w:r w:rsidR="00A843C0" w:rsidRPr="00D601A0">
          <w:rPr>
            <w:rStyle w:val="Hyperlink"/>
            <w:noProof/>
          </w:rPr>
          <w:t>Direcciones De  Contactos En Todo El Mundo</w:t>
        </w:r>
        <w:r w:rsidR="00A843C0">
          <w:rPr>
            <w:noProof/>
            <w:webHidden/>
          </w:rPr>
          <w:tab/>
        </w:r>
        <w:r w:rsidR="00A843C0">
          <w:rPr>
            <w:noProof/>
            <w:webHidden/>
          </w:rPr>
          <w:fldChar w:fldCharType="begin"/>
        </w:r>
        <w:r w:rsidR="00A843C0">
          <w:rPr>
            <w:noProof/>
            <w:webHidden/>
          </w:rPr>
          <w:instrText xml:space="preserve"> PAGEREF _Toc94047401 \h </w:instrText>
        </w:r>
        <w:r w:rsidR="00A843C0">
          <w:rPr>
            <w:noProof/>
            <w:webHidden/>
          </w:rPr>
        </w:r>
        <w:r w:rsidR="00A843C0">
          <w:rPr>
            <w:noProof/>
            <w:webHidden/>
          </w:rPr>
          <w:fldChar w:fldCharType="separate"/>
        </w:r>
        <w:r>
          <w:rPr>
            <w:noProof/>
            <w:webHidden/>
          </w:rPr>
          <w:t>183</w:t>
        </w:r>
        <w:r w:rsidR="00A843C0">
          <w:rPr>
            <w:noProof/>
            <w:webHidden/>
          </w:rPr>
          <w:fldChar w:fldCharType="end"/>
        </w:r>
      </w:hyperlink>
    </w:p>
    <w:p w14:paraId="1C29A7EA" w14:textId="43A77C3D" w:rsidR="00C8793A" w:rsidRDefault="00C8793A" w:rsidP="00C8793A">
      <w:r>
        <w:fldChar w:fldCharType="end"/>
      </w:r>
    </w:p>
    <w:p w14:paraId="1DAF56CD" w14:textId="77777777" w:rsidR="008E704F" w:rsidRDefault="008E704F">
      <w:pPr>
        <w:spacing w:after="160" w:line="259" w:lineRule="auto"/>
      </w:pPr>
    </w:p>
    <w:p w14:paraId="41039C39" w14:textId="77777777" w:rsidR="00B24F2D" w:rsidRDefault="00B24F2D" w:rsidP="00B24F2D"/>
    <w:p w14:paraId="6F9FC8BF" w14:textId="77777777" w:rsidR="0081440D" w:rsidRDefault="0081440D" w:rsidP="00B24F2D"/>
    <w:p w14:paraId="655D187C" w14:textId="77777777" w:rsidR="00AD2766" w:rsidRDefault="00AD2766" w:rsidP="00B24F2D"/>
    <w:p w14:paraId="5B868410" w14:textId="77777777" w:rsidR="00AD2766" w:rsidRDefault="00AD2766" w:rsidP="00B24F2D"/>
    <w:p w14:paraId="5D1B0851" w14:textId="77777777" w:rsidR="00AD2766" w:rsidRDefault="00AD2766" w:rsidP="00B24F2D"/>
    <w:p w14:paraId="073F2E1D" w14:textId="32A29C68" w:rsidR="00B24F2D" w:rsidRDefault="00FB3E30" w:rsidP="003139DE">
      <w:pPr>
        <w:pStyle w:val="Heading1"/>
        <w:ind w:firstLine="0"/>
      </w:pPr>
      <w:bookmarkStart w:id="1" w:name="_Toc94047365"/>
      <w:r>
        <w:t>Anécdotas De Sayagyi U Ba Khin, I</w:t>
      </w:r>
      <w:bookmarkEnd w:id="1"/>
      <w:r>
        <w:t xml:space="preserve"> </w:t>
      </w:r>
    </w:p>
    <w:p w14:paraId="1DD8C7A2" w14:textId="77777777" w:rsidR="00B24F2D" w:rsidRDefault="00B24F2D" w:rsidP="00B24F2D">
      <w:pPr>
        <w:jc w:val="center"/>
      </w:pPr>
    </w:p>
    <w:p w14:paraId="206F5511" w14:textId="77777777" w:rsidR="00B24F2D" w:rsidRDefault="00B24F2D" w:rsidP="00B24F2D">
      <w:pPr>
        <w:jc w:val="center"/>
      </w:pPr>
    </w:p>
    <w:p w14:paraId="6A1F1E07" w14:textId="77777777" w:rsidR="00B24F2D" w:rsidRDefault="00B24F2D" w:rsidP="00B24F2D">
      <w:pPr>
        <w:jc w:val="center"/>
      </w:pPr>
    </w:p>
    <w:p w14:paraId="46CFDCDE" w14:textId="75E70304" w:rsidR="00B24F2D" w:rsidRDefault="00D31089" w:rsidP="00B24F2D">
      <w:pPr>
        <w:jc w:val="center"/>
      </w:pPr>
      <w:r w:rsidRPr="00210C47">
        <w:rPr>
          <w:noProof/>
          <w:color w:val="000000" w:themeColor="text1"/>
        </w:rPr>
        <w:drawing>
          <wp:inline distT="0" distB="0" distL="0" distR="0" wp14:anchorId="3A6BA890" wp14:editId="2170778F">
            <wp:extent cx="3888740" cy="440228"/>
            <wp:effectExtent l="0" t="0" r="0" b="0"/>
            <wp:docPr id="2" name="Picture 2"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04815FC5" w14:textId="7BD4E5F6" w:rsidR="00B24F2D" w:rsidRDefault="00B24F2D" w:rsidP="003139DE">
      <w:pPr>
        <w:ind w:firstLine="0"/>
        <w:jc w:val="center"/>
      </w:pPr>
      <w:r>
        <w:t xml:space="preserve"> </w:t>
      </w:r>
      <w:r w:rsidR="00410753">
        <w:t xml:space="preserve">Narraciones Auténticas </w:t>
      </w:r>
      <w:r>
        <w:t xml:space="preserve">de </w:t>
      </w:r>
      <w:r w:rsidR="00035D68">
        <w:t xml:space="preserve">los </w:t>
      </w:r>
      <w:r w:rsidR="00F17FBE">
        <w:t>Maestros</w:t>
      </w:r>
    </w:p>
    <w:p w14:paraId="7243B61F" w14:textId="77777777" w:rsidR="00B24F2D" w:rsidRDefault="00B24F2D" w:rsidP="00B24F2D">
      <w:pPr>
        <w:jc w:val="center"/>
      </w:pPr>
    </w:p>
    <w:p w14:paraId="2AAEADE3" w14:textId="48218277" w:rsidR="00B24F2D" w:rsidRPr="00B92CA8" w:rsidRDefault="00B24F2D" w:rsidP="003139DE">
      <w:pPr>
        <w:ind w:firstLine="0"/>
        <w:jc w:val="center"/>
      </w:pPr>
      <w:r w:rsidRPr="00B92CA8">
        <w:t xml:space="preserve">Saya U </w:t>
      </w:r>
      <w:proofErr w:type="spellStart"/>
      <w:r w:rsidRPr="00B92CA8">
        <w:t>Tint</w:t>
      </w:r>
      <w:proofErr w:type="spellEnd"/>
      <w:r w:rsidRPr="00B92CA8">
        <w:t xml:space="preserve"> </w:t>
      </w:r>
      <w:proofErr w:type="spellStart"/>
      <w:r w:rsidRPr="00B92CA8">
        <w:t>Yee</w:t>
      </w:r>
      <w:proofErr w:type="spellEnd"/>
      <w:r w:rsidRPr="00B92CA8">
        <w:t>, IMC Rang</w:t>
      </w:r>
      <w:r w:rsidR="00B92CA8" w:rsidRPr="00B92CA8">
        <w:t>ú</w:t>
      </w:r>
      <w:r w:rsidRPr="00B92CA8">
        <w:t>n</w:t>
      </w:r>
    </w:p>
    <w:p w14:paraId="0A51A33A" w14:textId="59F27C0D" w:rsidR="00B24F2D" w:rsidRDefault="00B24F2D" w:rsidP="003139DE">
      <w:pPr>
        <w:ind w:firstLine="0"/>
        <w:jc w:val="center"/>
      </w:pPr>
      <w:r>
        <w:t xml:space="preserve">Saya U Ba </w:t>
      </w:r>
      <w:proofErr w:type="spellStart"/>
      <w:r>
        <w:t>Pho</w:t>
      </w:r>
      <w:proofErr w:type="spellEnd"/>
      <w:r>
        <w:t xml:space="preserve">, IMC </w:t>
      </w:r>
      <w:r w:rsidR="00B92CA8" w:rsidRPr="00B92CA8">
        <w:t>Rangún</w:t>
      </w:r>
    </w:p>
    <w:p w14:paraId="78EF9FAA" w14:textId="77777777" w:rsidR="00B24F2D" w:rsidRDefault="00B24F2D" w:rsidP="003139DE">
      <w:pPr>
        <w:ind w:firstLine="0"/>
        <w:jc w:val="center"/>
      </w:pPr>
      <w:r>
        <w:t>Saya U Chit Tin, IMC-Reino Unido</w:t>
      </w:r>
    </w:p>
    <w:p w14:paraId="1BCD346C" w14:textId="77777777" w:rsidR="00B24F2D" w:rsidRDefault="00B24F2D" w:rsidP="003139DE">
      <w:pPr>
        <w:ind w:firstLine="0"/>
        <w:jc w:val="center"/>
      </w:pPr>
      <w:r>
        <w:t>Saya John Coleman, IMC-Reino Unido</w:t>
      </w:r>
    </w:p>
    <w:p w14:paraId="2A60C9DC" w14:textId="399C7E48" w:rsidR="00B24F2D" w:rsidRDefault="00D31089" w:rsidP="00B24F2D">
      <w:pPr>
        <w:jc w:val="center"/>
      </w:pPr>
      <w:r w:rsidRPr="00210C47">
        <w:rPr>
          <w:noProof/>
          <w:color w:val="000000" w:themeColor="text1"/>
        </w:rPr>
        <w:drawing>
          <wp:inline distT="0" distB="0" distL="0" distR="0" wp14:anchorId="43A55D8F" wp14:editId="3A0302C7">
            <wp:extent cx="3888740" cy="440228"/>
            <wp:effectExtent l="0" t="0" r="0" b="0"/>
            <wp:docPr id="3" name="Picture 3"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5E2CC05B" w14:textId="77777777" w:rsidR="00B24F2D" w:rsidRDefault="00B24F2D" w:rsidP="00B24F2D">
      <w:pPr>
        <w:jc w:val="center"/>
      </w:pPr>
    </w:p>
    <w:p w14:paraId="75DC4F2D" w14:textId="77777777" w:rsidR="00B24F2D" w:rsidRDefault="00B24F2D" w:rsidP="003139DE">
      <w:pPr>
        <w:ind w:firstLine="0"/>
        <w:jc w:val="center"/>
      </w:pPr>
      <w:r>
        <w:t>Compilado por</w:t>
      </w:r>
    </w:p>
    <w:p w14:paraId="1FD675AC" w14:textId="77777777" w:rsidR="00B24F2D" w:rsidRDefault="00B24F2D" w:rsidP="003139DE">
      <w:pPr>
        <w:ind w:firstLine="0"/>
        <w:jc w:val="center"/>
      </w:pPr>
      <w:r>
        <w:t>Saya U Chit Tin, WKH</w:t>
      </w:r>
    </w:p>
    <w:p w14:paraId="016D18F0" w14:textId="77777777" w:rsidR="00B24F2D" w:rsidRDefault="00B24F2D" w:rsidP="003139DE">
      <w:pPr>
        <w:ind w:firstLine="0"/>
        <w:jc w:val="center"/>
      </w:pPr>
    </w:p>
    <w:p w14:paraId="51624D4F" w14:textId="77777777" w:rsidR="00B24F2D" w:rsidRDefault="00B24F2D" w:rsidP="003139DE">
      <w:pPr>
        <w:ind w:firstLine="0"/>
        <w:jc w:val="center"/>
      </w:pPr>
    </w:p>
    <w:p w14:paraId="433CAA4A" w14:textId="77777777" w:rsidR="00B24F2D" w:rsidRDefault="00B24F2D" w:rsidP="003139DE">
      <w:pPr>
        <w:ind w:firstLine="0"/>
        <w:jc w:val="center"/>
      </w:pPr>
      <w:r>
        <w:t>Primera impresión 1982</w:t>
      </w:r>
    </w:p>
    <w:p w14:paraId="095DAEFB" w14:textId="77777777" w:rsidR="00B24F2D" w:rsidRDefault="00B24F2D" w:rsidP="003139DE">
      <w:pPr>
        <w:ind w:firstLine="0"/>
        <w:jc w:val="center"/>
      </w:pPr>
      <w:r>
        <w:t>Impreso en Suiza</w:t>
      </w:r>
    </w:p>
    <w:p w14:paraId="6A0E7B58" w14:textId="257EFF46" w:rsidR="00B24F2D" w:rsidRDefault="00B24F2D" w:rsidP="003139DE">
      <w:pPr>
        <w:ind w:firstLine="0"/>
        <w:jc w:val="center"/>
      </w:pPr>
      <w:proofErr w:type="spellStart"/>
      <w:r w:rsidRPr="00B92CA8">
        <w:rPr>
          <w:i/>
          <w:iCs/>
        </w:rPr>
        <w:t>Dhammadana</w:t>
      </w:r>
      <w:proofErr w:type="spellEnd"/>
      <w:r>
        <w:t xml:space="preserve"> Serie</w:t>
      </w:r>
      <w:r w:rsidR="00F17FBE">
        <w:t>s</w:t>
      </w:r>
      <w:r>
        <w:t xml:space="preserve"> 1</w:t>
      </w:r>
    </w:p>
    <w:p w14:paraId="489EC698" w14:textId="77777777" w:rsidR="00B24F2D" w:rsidRDefault="00B24F2D" w:rsidP="003139DE">
      <w:pPr>
        <w:ind w:firstLine="0"/>
        <w:jc w:val="center"/>
      </w:pPr>
    </w:p>
    <w:p w14:paraId="0E359714" w14:textId="77777777" w:rsidR="00B24F2D" w:rsidRDefault="00B24F2D" w:rsidP="003139DE">
      <w:pPr>
        <w:ind w:firstLine="0"/>
        <w:jc w:val="center"/>
      </w:pPr>
      <w:r>
        <w:t>Copyright y publicado por</w:t>
      </w:r>
    </w:p>
    <w:p w14:paraId="38F19649" w14:textId="41BA5C98" w:rsidR="00B24F2D" w:rsidRDefault="00F17FBE" w:rsidP="003139DE">
      <w:pPr>
        <w:ind w:firstLine="0"/>
        <w:jc w:val="center"/>
      </w:pPr>
      <w:r>
        <w:t>Fideicomiso Conmemorativo De Sayagyi U Ba Khin, Reino Unido</w:t>
      </w:r>
    </w:p>
    <w:p w14:paraId="271F34F4" w14:textId="77777777" w:rsidR="00B24F2D" w:rsidRDefault="00B24F2D" w:rsidP="003139DE">
      <w:pPr>
        <w:ind w:firstLine="0"/>
        <w:jc w:val="center"/>
      </w:pPr>
      <w:proofErr w:type="spellStart"/>
      <w:r>
        <w:t>Heddington</w:t>
      </w:r>
      <w:proofErr w:type="spellEnd"/>
      <w:r>
        <w:t xml:space="preserve">, </w:t>
      </w:r>
      <w:proofErr w:type="spellStart"/>
      <w:r>
        <w:t>Calne</w:t>
      </w:r>
      <w:proofErr w:type="spellEnd"/>
      <w:r>
        <w:t>, Gran Bretaña, 1982</w:t>
      </w:r>
    </w:p>
    <w:p w14:paraId="733F4496" w14:textId="77777777" w:rsidR="00B24F2D" w:rsidRDefault="00B24F2D" w:rsidP="00B24F2D">
      <w:pPr>
        <w:jc w:val="center"/>
      </w:pPr>
    </w:p>
    <w:p w14:paraId="27F06108" w14:textId="2FD8C19C" w:rsidR="00B24F2D" w:rsidRDefault="003139DE" w:rsidP="00B24F2D">
      <w:pPr>
        <w:jc w:val="center"/>
      </w:pPr>
      <w:r w:rsidRPr="00210C47">
        <w:rPr>
          <w:noProof/>
          <w:color w:val="000000" w:themeColor="text1"/>
        </w:rPr>
        <w:drawing>
          <wp:inline distT="0" distB="0" distL="0" distR="0" wp14:anchorId="29883DBD" wp14:editId="6AB53ABF">
            <wp:extent cx="3888740" cy="440228"/>
            <wp:effectExtent l="0" t="0" r="0" b="0"/>
            <wp:docPr id="4" name="Picture 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4BC740FA" w14:textId="77777777" w:rsidR="00B24F2D" w:rsidRDefault="00B24F2D" w:rsidP="00B24F2D">
      <w:pPr>
        <w:jc w:val="center"/>
      </w:pPr>
    </w:p>
    <w:p w14:paraId="3614A531" w14:textId="2059E181" w:rsidR="00B24F2D" w:rsidRDefault="00B24F2D" w:rsidP="003139DE">
      <w:pPr>
        <w:ind w:firstLine="0"/>
        <w:jc w:val="center"/>
      </w:pPr>
      <w:r>
        <w:t xml:space="preserve">Este </w:t>
      </w:r>
      <w:r w:rsidR="00F17FBE">
        <w:t>presente</w:t>
      </w:r>
      <w:r>
        <w:t xml:space="preserve"> de </w:t>
      </w:r>
      <w:r w:rsidRPr="00B92CA8">
        <w:rPr>
          <w:i/>
          <w:iCs/>
        </w:rPr>
        <w:t>Dhamma</w:t>
      </w:r>
      <w:r>
        <w:t xml:space="preserve"> </w:t>
      </w:r>
      <w:r w:rsidR="00F17FBE">
        <w:t xml:space="preserve">es </w:t>
      </w:r>
      <w:r>
        <w:t>posible</w:t>
      </w:r>
    </w:p>
    <w:p w14:paraId="6861F316" w14:textId="59655A56" w:rsidR="0081440D" w:rsidRPr="002C3260" w:rsidRDefault="00B24F2D" w:rsidP="003139DE">
      <w:pPr>
        <w:ind w:firstLine="0"/>
        <w:jc w:val="center"/>
      </w:pPr>
      <w:r>
        <w:t xml:space="preserve">por </w:t>
      </w:r>
      <w:r w:rsidR="00F17FBE">
        <w:t>e</w:t>
      </w:r>
      <w:r w:rsidR="0081440D">
        <w:t>l Fondo de la Departamento de Publicaciones</w:t>
      </w:r>
    </w:p>
    <w:p w14:paraId="511211A1" w14:textId="49A114C5" w:rsidR="00B24F2D" w:rsidRDefault="00B92CA8" w:rsidP="003139DE">
      <w:pPr>
        <w:ind w:firstLine="0"/>
        <w:jc w:val="center"/>
      </w:pPr>
      <w:r>
        <w:t xml:space="preserve"> del </w:t>
      </w:r>
      <w:r w:rsidR="00B24F2D">
        <w:t>Sayagyi U Ba Khin Memorial Trust</w:t>
      </w:r>
    </w:p>
    <w:p w14:paraId="01940C03" w14:textId="45848A75" w:rsidR="00A2180D" w:rsidRDefault="00A2180D">
      <w:pPr>
        <w:spacing w:after="160" w:line="259" w:lineRule="auto"/>
      </w:pPr>
      <w:r>
        <w:br w:type="page"/>
      </w:r>
    </w:p>
    <w:p w14:paraId="3BB6B2FD" w14:textId="77777777" w:rsidR="00027C4F" w:rsidRDefault="00027C4F" w:rsidP="0043247D"/>
    <w:p w14:paraId="13FB77DF" w14:textId="77777777" w:rsidR="00027C4F" w:rsidRDefault="00027C4F" w:rsidP="0043247D"/>
    <w:p w14:paraId="7235B260" w14:textId="77777777" w:rsidR="00027C4F" w:rsidRDefault="00027C4F" w:rsidP="0043247D"/>
    <w:p w14:paraId="208A2992" w14:textId="77777777" w:rsidR="00027C4F" w:rsidRDefault="00027C4F" w:rsidP="0043247D"/>
    <w:p w14:paraId="3E981568" w14:textId="77777777" w:rsidR="00027C4F" w:rsidRDefault="00027C4F" w:rsidP="0043247D"/>
    <w:p w14:paraId="451BB297" w14:textId="77777777" w:rsidR="00027C4F" w:rsidRDefault="00027C4F" w:rsidP="0043247D"/>
    <w:p w14:paraId="3C27AB2B" w14:textId="77777777" w:rsidR="00027C4F" w:rsidRDefault="00027C4F" w:rsidP="0043247D"/>
    <w:p w14:paraId="656DDC25" w14:textId="77777777" w:rsidR="00027C4F" w:rsidRDefault="00027C4F" w:rsidP="0043247D"/>
    <w:p w14:paraId="0FED77C3" w14:textId="77777777" w:rsidR="00027C4F" w:rsidRDefault="00027C4F" w:rsidP="0043247D"/>
    <w:p w14:paraId="4C8F6CC5" w14:textId="77777777" w:rsidR="00027C4F" w:rsidRDefault="00027C4F" w:rsidP="0043247D"/>
    <w:p w14:paraId="59E9944F" w14:textId="77777777" w:rsidR="00027C4F" w:rsidRDefault="00027C4F" w:rsidP="0043247D"/>
    <w:p w14:paraId="17803A2A" w14:textId="77777777" w:rsidR="00027C4F" w:rsidRDefault="00027C4F" w:rsidP="0043247D"/>
    <w:p w14:paraId="298D3397" w14:textId="77777777" w:rsidR="00027C4F" w:rsidRDefault="00027C4F" w:rsidP="0043247D"/>
    <w:p w14:paraId="215858A3" w14:textId="77777777" w:rsidR="00027C4F" w:rsidRDefault="00027C4F" w:rsidP="0043247D"/>
    <w:p w14:paraId="0EEED3F8" w14:textId="77777777" w:rsidR="00027C4F" w:rsidRDefault="00027C4F" w:rsidP="0043247D"/>
    <w:p w14:paraId="5C2D5D24" w14:textId="77777777" w:rsidR="00027C4F" w:rsidRDefault="00027C4F" w:rsidP="0043247D"/>
    <w:p w14:paraId="66851174" w14:textId="77777777" w:rsidR="00027C4F" w:rsidRDefault="00027C4F" w:rsidP="0043247D"/>
    <w:p w14:paraId="61CB3F3E" w14:textId="77777777" w:rsidR="00027C4F" w:rsidRDefault="00027C4F" w:rsidP="0043247D"/>
    <w:p w14:paraId="172A17B2" w14:textId="77777777" w:rsidR="00027C4F" w:rsidRDefault="00027C4F" w:rsidP="0043247D"/>
    <w:p w14:paraId="017013AA" w14:textId="77777777" w:rsidR="00027C4F" w:rsidRDefault="00027C4F" w:rsidP="0043247D"/>
    <w:p w14:paraId="2FBC070E" w14:textId="77777777" w:rsidR="00027C4F" w:rsidRDefault="00027C4F" w:rsidP="0043247D"/>
    <w:p w14:paraId="2C316074" w14:textId="77777777" w:rsidR="00027C4F" w:rsidRDefault="00027C4F" w:rsidP="0043247D"/>
    <w:p w14:paraId="350AC698" w14:textId="77777777" w:rsidR="00027C4F" w:rsidRDefault="00027C4F" w:rsidP="0043247D"/>
    <w:p w14:paraId="138D0F81" w14:textId="77777777" w:rsidR="00027C4F" w:rsidRDefault="00027C4F" w:rsidP="0043247D"/>
    <w:p w14:paraId="684FECCA" w14:textId="77777777" w:rsidR="00027C4F" w:rsidRDefault="00027C4F" w:rsidP="0043247D"/>
    <w:p w14:paraId="5F300A87" w14:textId="77777777" w:rsidR="00027C4F" w:rsidRDefault="00027C4F" w:rsidP="0043247D"/>
    <w:p w14:paraId="0D4F9F38" w14:textId="77777777" w:rsidR="00027C4F" w:rsidRDefault="00027C4F" w:rsidP="0043247D"/>
    <w:p w14:paraId="71F82702" w14:textId="77777777" w:rsidR="00027C4F" w:rsidRDefault="00027C4F" w:rsidP="0043247D"/>
    <w:p w14:paraId="2F8D52A0" w14:textId="77777777" w:rsidR="00027C4F" w:rsidRDefault="00027C4F" w:rsidP="0043247D"/>
    <w:p w14:paraId="48108227" w14:textId="77777777" w:rsidR="00027C4F" w:rsidRDefault="00027C4F" w:rsidP="0043247D"/>
    <w:p w14:paraId="7ACC338A" w14:textId="77777777" w:rsidR="00027C4F" w:rsidRDefault="00027C4F" w:rsidP="0043247D"/>
    <w:p w14:paraId="30D70289" w14:textId="77777777" w:rsidR="00027C4F" w:rsidRDefault="00027C4F" w:rsidP="0043247D"/>
    <w:p w14:paraId="7EB598AD" w14:textId="77777777" w:rsidR="00027C4F" w:rsidRDefault="00027C4F" w:rsidP="0043247D"/>
    <w:p w14:paraId="33F9A33C" w14:textId="77777777" w:rsidR="00027C4F" w:rsidRDefault="00027C4F" w:rsidP="0043247D"/>
    <w:p w14:paraId="665C9728" w14:textId="77777777" w:rsidR="00027C4F" w:rsidRDefault="00027C4F" w:rsidP="0043247D"/>
    <w:p w14:paraId="22CED70E" w14:textId="77777777" w:rsidR="00027C4F" w:rsidRDefault="00027C4F" w:rsidP="0043247D"/>
    <w:p w14:paraId="3D92DB25" w14:textId="77777777" w:rsidR="00027C4F" w:rsidRDefault="00027C4F" w:rsidP="0043247D"/>
    <w:p w14:paraId="7535364D" w14:textId="41FB601E" w:rsidR="0043247D" w:rsidRPr="00027C4F" w:rsidRDefault="0043247D" w:rsidP="00027C4F">
      <w:pPr>
        <w:jc w:val="right"/>
        <w:rPr>
          <w:i/>
          <w:iCs/>
        </w:rPr>
      </w:pPr>
      <w:r w:rsidRPr="00027C4F">
        <w:rPr>
          <w:i/>
          <w:iCs/>
        </w:rPr>
        <w:t>Dedicado por el compilador</w:t>
      </w:r>
      <w:r w:rsidR="003139DE">
        <w:rPr>
          <w:i/>
          <w:iCs/>
        </w:rPr>
        <w:t xml:space="preserve"> </w:t>
      </w:r>
      <w:r w:rsidRPr="00027C4F">
        <w:rPr>
          <w:i/>
          <w:iCs/>
        </w:rPr>
        <w:t>a</w:t>
      </w:r>
    </w:p>
    <w:p w14:paraId="15711273" w14:textId="13AFF3B4" w:rsidR="0043247D" w:rsidRPr="00027C4F" w:rsidRDefault="00027C4F" w:rsidP="00027C4F">
      <w:pPr>
        <w:jc w:val="right"/>
        <w:rPr>
          <w:i/>
          <w:iCs/>
        </w:rPr>
      </w:pPr>
      <w:r w:rsidRPr="00027C4F">
        <w:rPr>
          <w:i/>
          <w:iCs/>
        </w:rPr>
        <w:t xml:space="preserve">La </w:t>
      </w:r>
      <w:r w:rsidR="0043247D" w:rsidRPr="00027C4F">
        <w:rPr>
          <w:i/>
          <w:iCs/>
        </w:rPr>
        <w:t>Madre Sayama</w:t>
      </w:r>
    </w:p>
    <w:p w14:paraId="2DDD7D9A" w14:textId="77777777" w:rsidR="0043247D" w:rsidRPr="00027C4F" w:rsidRDefault="0043247D" w:rsidP="00027C4F">
      <w:pPr>
        <w:jc w:val="right"/>
        <w:rPr>
          <w:i/>
          <w:iCs/>
        </w:rPr>
      </w:pPr>
      <w:r w:rsidRPr="00027C4F">
        <w:rPr>
          <w:i/>
          <w:iCs/>
        </w:rPr>
        <w:t xml:space="preserve">(Sayama </w:t>
      </w:r>
      <w:proofErr w:type="spellStart"/>
      <w:r w:rsidRPr="00027C4F">
        <w:rPr>
          <w:i/>
          <w:iCs/>
        </w:rPr>
        <w:t>Daw</w:t>
      </w:r>
      <w:proofErr w:type="spellEnd"/>
      <w:r w:rsidRPr="00027C4F">
        <w:rPr>
          <w:i/>
          <w:iCs/>
        </w:rPr>
        <w:t xml:space="preserve"> </w:t>
      </w:r>
      <w:proofErr w:type="spellStart"/>
      <w:r w:rsidRPr="00027C4F">
        <w:rPr>
          <w:i/>
          <w:iCs/>
        </w:rPr>
        <w:t>Mya</w:t>
      </w:r>
      <w:proofErr w:type="spellEnd"/>
      <w:r w:rsidRPr="00027C4F">
        <w:rPr>
          <w:i/>
          <w:iCs/>
        </w:rPr>
        <w:t xml:space="preserve"> </w:t>
      </w:r>
      <w:proofErr w:type="spellStart"/>
      <w:r w:rsidRPr="00027C4F">
        <w:rPr>
          <w:i/>
          <w:iCs/>
        </w:rPr>
        <w:t>Thwin</w:t>
      </w:r>
      <w:proofErr w:type="spellEnd"/>
      <w:r w:rsidRPr="00027C4F">
        <w:rPr>
          <w:i/>
          <w:iCs/>
        </w:rPr>
        <w:t>)</w:t>
      </w:r>
    </w:p>
    <w:p w14:paraId="25283CC9" w14:textId="45EDFB2C" w:rsidR="00027C4F" w:rsidRDefault="00027C4F">
      <w:pPr>
        <w:spacing w:after="160" w:line="259" w:lineRule="auto"/>
        <w:ind w:firstLine="0"/>
      </w:pPr>
      <w:r>
        <w:br w:type="page"/>
      </w:r>
    </w:p>
    <w:p w14:paraId="64D5689C" w14:textId="77777777" w:rsidR="0043247D" w:rsidRDefault="0043247D" w:rsidP="0043247D">
      <w:pPr>
        <w:rPr>
          <w:i/>
          <w:iCs/>
        </w:rPr>
      </w:pPr>
    </w:p>
    <w:p w14:paraId="2093664B" w14:textId="77777777" w:rsidR="00CE7B1C" w:rsidRPr="00CE7B1C" w:rsidRDefault="00CE7B1C" w:rsidP="0043247D">
      <w:pPr>
        <w:rPr>
          <w:i/>
          <w:iCs/>
        </w:rPr>
      </w:pPr>
    </w:p>
    <w:p w14:paraId="2E6F1163" w14:textId="77777777" w:rsidR="0043247D" w:rsidRDefault="0043247D" w:rsidP="0043247D"/>
    <w:p w14:paraId="38A8A4D3" w14:textId="50ECC03A" w:rsidR="00DB3242" w:rsidRDefault="00DB3242" w:rsidP="00A17C3C">
      <w:pPr>
        <w:ind w:left="1786"/>
      </w:pPr>
      <w:r>
        <w:t xml:space="preserve">“En esta tierra </w:t>
      </w:r>
      <w:r w:rsidR="002E38E5">
        <w:t>existe</w:t>
      </w:r>
      <w:r>
        <w:t xml:space="preserve"> una variedad de </w:t>
      </w:r>
      <w:r w:rsidR="00CB6817">
        <w:t>sabores</w:t>
      </w:r>
      <w:r>
        <w:t>.</w:t>
      </w:r>
    </w:p>
    <w:p w14:paraId="38C81303" w14:textId="273A3F61" w:rsidR="00DB3242" w:rsidRDefault="00DB3242" w:rsidP="00A17C3C">
      <w:pPr>
        <w:ind w:left="1786"/>
      </w:pPr>
      <w:r>
        <w:t>El más dulce de ellos es el sabor de la verdad (</w:t>
      </w:r>
      <w:r w:rsidRPr="005C0D17">
        <w:rPr>
          <w:i/>
          <w:iCs/>
        </w:rPr>
        <w:t>sacca</w:t>
      </w:r>
      <w:r>
        <w:t>)".</w:t>
      </w:r>
    </w:p>
    <w:p w14:paraId="7F1D4745" w14:textId="77777777" w:rsidR="00F747F6" w:rsidRDefault="00F747F6" w:rsidP="00A17C3C">
      <w:pPr>
        <w:ind w:left="1786"/>
      </w:pPr>
    </w:p>
    <w:p w14:paraId="2CEF81FD" w14:textId="77777777" w:rsidR="00F747F6" w:rsidRDefault="00F747F6" w:rsidP="00F747F6">
      <w:pPr>
        <w:jc w:val="center"/>
      </w:pPr>
      <w:r>
        <w:t>---------------------------------</w:t>
      </w:r>
    </w:p>
    <w:p w14:paraId="6E20CA83" w14:textId="01DF4583" w:rsidR="00DB3242" w:rsidRDefault="002E38E5" w:rsidP="00DB18B7">
      <w:pPr>
        <w:pStyle w:val="Heading2"/>
      </w:pPr>
      <w:bookmarkStart w:id="2" w:name="_Toc94047366"/>
      <w:r>
        <w:t>Sacca</w:t>
      </w:r>
      <w:r>
        <w:br/>
      </w:r>
      <w:proofErr w:type="spellStart"/>
      <w:r w:rsidR="00F747F6">
        <w:t>Sīla</w:t>
      </w:r>
      <w:r>
        <w:t>khanti</w:t>
      </w:r>
      <w:proofErr w:type="spellEnd"/>
      <w:r>
        <w:br/>
      </w:r>
      <w:r w:rsidR="0097798A">
        <w:t>Mettā</w:t>
      </w:r>
      <w:bookmarkEnd w:id="2"/>
    </w:p>
    <w:p w14:paraId="4FC50827" w14:textId="77777777" w:rsidR="00DB3242" w:rsidRDefault="00DB3242" w:rsidP="002E38E5">
      <w:pPr>
        <w:jc w:val="center"/>
      </w:pPr>
      <w:r>
        <w:t>---------------------------------</w:t>
      </w:r>
    </w:p>
    <w:p w14:paraId="4815ADF1" w14:textId="77777777" w:rsidR="00DB3242" w:rsidRDefault="00DB3242" w:rsidP="00DB3242"/>
    <w:p w14:paraId="02BECE5F" w14:textId="5095232D" w:rsidR="00DB3242" w:rsidRDefault="00217A17" w:rsidP="003B09C4">
      <w:pPr>
        <w:pStyle w:val="Heading3"/>
      </w:pPr>
      <w:bookmarkStart w:id="3" w:name="_Toc94047367"/>
      <w:r>
        <w:t>Difusión</w:t>
      </w:r>
      <w:bookmarkEnd w:id="3"/>
    </w:p>
    <w:p w14:paraId="2AAED458" w14:textId="77777777" w:rsidR="00DB3242" w:rsidRDefault="00DB3242" w:rsidP="00DB3242"/>
    <w:p w14:paraId="10150F29" w14:textId="21D3473B" w:rsidR="00DB3242" w:rsidRDefault="00DB3242" w:rsidP="00DB3242">
      <w:r>
        <w:t xml:space="preserve">Cuando el </w:t>
      </w:r>
      <w:r w:rsidRPr="00A17C3C">
        <w:rPr>
          <w:i/>
          <w:iCs/>
        </w:rPr>
        <w:t>Sayagyi U Ba Khin Memorial Trust</w:t>
      </w:r>
      <w:r>
        <w:t xml:space="preserve"> (</w:t>
      </w:r>
      <w:r w:rsidR="00A17C3C">
        <w:t xml:space="preserve">del </w:t>
      </w:r>
      <w:r>
        <w:t>Reino Unido) se estableció e</w:t>
      </w:r>
      <w:r w:rsidR="00B4385E">
        <w:t>l mes de</w:t>
      </w:r>
      <w:r>
        <w:t xml:space="preserve"> </w:t>
      </w:r>
      <w:r w:rsidR="00B4385E">
        <w:t xml:space="preserve">Marzo </w:t>
      </w:r>
      <w:r>
        <w:t xml:space="preserve">de 1980 como una institución benéfica, se declaró que el objetivo del </w:t>
      </w:r>
      <w:r w:rsidRPr="00672DAC">
        <w:rPr>
          <w:i/>
          <w:iCs/>
        </w:rPr>
        <w:t>Trust</w:t>
      </w:r>
      <w:r>
        <w:t xml:space="preserve"> </w:t>
      </w:r>
      <w:r w:rsidR="007E7936">
        <w:t>sería</w:t>
      </w:r>
      <w:r>
        <w:t xml:space="preserve"> "promover la religión budista </w:t>
      </w:r>
      <w:r w:rsidRPr="00672DAC">
        <w:rPr>
          <w:i/>
          <w:iCs/>
        </w:rPr>
        <w:t>Theravada</w:t>
      </w:r>
      <w:r>
        <w:t xml:space="preserve"> mediante </w:t>
      </w:r>
      <w:r w:rsidR="00672DAC">
        <w:t>un</w:t>
      </w:r>
      <w:r>
        <w:t xml:space="preserve">a </w:t>
      </w:r>
      <w:r w:rsidR="00B4385E">
        <w:t xml:space="preserve">difusión conforme a </w:t>
      </w:r>
      <w:r>
        <w:t>los principios establecidos por el difunto Sayagyi U Ba Khin"</w:t>
      </w:r>
      <w:r w:rsidR="005E5C2E">
        <w:t xml:space="preserve">. </w:t>
      </w:r>
      <w:r>
        <w:t>Por supuesto, esto significa</w:t>
      </w:r>
      <w:r w:rsidR="00B4385E">
        <w:t>ba</w:t>
      </w:r>
      <w:r>
        <w:t xml:space="preserve"> estudiar y practicar moralidad, concentración y </w:t>
      </w:r>
      <w:r w:rsidR="004930E8">
        <w:t>sabiduría</w:t>
      </w:r>
      <w:r>
        <w:t xml:space="preserve"> (</w:t>
      </w:r>
      <w:r w:rsidR="00450F50">
        <w:rPr>
          <w:i/>
          <w:iCs/>
        </w:rPr>
        <w:t>Sīla</w:t>
      </w:r>
      <w:r w:rsidRPr="007E7936">
        <w:rPr>
          <w:i/>
          <w:iCs/>
        </w:rPr>
        <w:t xml:space="preserve">, </w:t>
      </w:r>
      <w:r w:rsidR="00450F50">
        <w:rPr>
          <w:i/>
          <w:iCs/>
        </w:rPr>
        <w:t>Samādhi</w:t>
      </w:r>
      <w:r w:rsidRPr="007E7936">
        <w:rPr>
          <w:i/>
          <w:iCs/>
        </w:rPr>
        <w:t xml:space="preserve">, </w:t>
      </w:r>
      <w:r w:rsidR="00450F50">
        <w:rPr>
          <w:i/>
          <w:iCs/>
          <w:lang w:val="es-PE"/>
        </w:rPr>
        <w:t>Paññā</w:t>
      </w:r>
      <w:r>
        <w:t xml:space="preserve">) tal como las enseñó originalmente el </w:t>
      </w:r>
      <w:r w:rsidR="00516195" w:rsidRPr="004930E8">
        <w:rPr>
          <w:i/>
          <w:iCs/>
        </w:rPr>
        <w:t>Buddha</w:t>
      </w:r>
      <w:r>
        <w:t>.</w:t>
      </w:r>
    </w:p>
    <w:p w14:paraId="12F34D8C" w14:textId="77777777" w:rsidR="00DB3242" w:rsidRDefault="00DB3242" w:rsidP="00DB3242"/>
    <w:p w14:paraId="1AF2A970" w14:textId="509D2C4D" w:rsidR="00DB3242" w:rsidRDefault="00DB3242" w:rsidP="00DB3242">
      <w:r>
        <w:t>Se afirma que el propósito de la Fundación inclu</w:t>
      </w:r>
      <w:r w:rsidR="00D52345">
        <w:t>ía</w:t>
      </w:r>
      <w:r>
        <w:t xml:space="preserve"> la difusión pública de las enseñanzas del </w:t>
      </w:r>
      <w:r w:rsidR="00516195" w:rsidRPr="0047500C">
        <w:rPr>
          <w:i/>
          <w:iCs/>
        </w:rPr>
        <w:t>Buddha</w:t>
      </w:r>
      <w:r>
        <w:t xml:space="preserve">. Y entre las formas mencionadas para hacer esto </w:t>
      </w:r>
      <w:r w:rsidR="008E1166">
        <w:t>se encuentra</w:t>
      </w:r>
      <w:r w:rsidR="00D52345">
        <w:t>n</w:t>
      </w:r>
      <w:r>
        <w:t xml:space="preserve">: establecer centros, involucrar a los maestros y publicar libros y folletos. El </w:t>
      </w:r>
      <w:r w:rsidR="008E1166">
        <w:t xml:space="preserve">Centro </w:t>
      </w:r>
      <w:r>
        <w:t xml:space="preserve">de Meditación Internacional </w:t>
      </w:r>
      <w:r w:rsidR="00D52345">
        <w:t>(</w:t>
      </w:r>
      <w:r w:rsidR="00D52345" w:rsidRPr="00D52345">
        <w:rPr>
          <w:i/>
          <w:iCs/>
        </w:rPr>
        <w:t>International Meditation Center</w:t>
      </w:r>
      <w:r w:rsidR="00D52345">
        <w:t xml:space="preserve">, IMC) </w:t>
      </w:r>
      <w:r>
        <w:t xml:space="preserve">en </w:t>
      </w:r>
      <w:proofErr w:type="spellStart"/>
      <w:r>
        <w:t>Heddington</w:t>
      </w:r>
      <w:proofErr w:type="spellEnd"/>
      <w:r>
        <w:t xml:space="preserve"> tiene más de dos años</w:t>
      </w:r>
      <w:r w:rsidR="00704B35">
        <w:t xml:space="preserve"> de funcionamiento</w:t>
      </w:r>
      <w:r>
        <w:t xml:space="preserve">. Allí se han realizado muchos cursos que han permitido a personas de todo el mundo y de todos los ámbitos de la vida poner en práctica las enseñanzas del </w:t>
      </w:r>
      <w:r w:rsidR="00516195" w:rsidRPr="00704B35">
        <w:rPr>
          <w:i/>
          <w:iCs/>
        </w:rPr>
        <w:t>Buddha</w:t>
      </w:r>
      <w:r>
        <w:t xml:space="preserve"> (</w:t>
      </w:r>
      <w:r w:rsidRPr="00450F50">
        <w:rPr>
          <w:i/>
          <w:iCs/>
        </w:rPr>
        <w:t>Buddha Dhamma</w:t>
      </w:r>
      <w:r>
        <w:t>).</w:t>
      </w:r>
    </w:p>
    <w:p w14:paraId="6A5ADC4A" w14:textId="77777777" w:rsidR="00DB3242" w:rsidRDefault="00DB3242" w:rsidP="00DB3242"/>
    <w:p w14:paraId="3AC20256" w14:textId="4B7465A5" w:rsidR="00DB3242" w:rsidRDefault="00DB3242" w:rsidP="00DB3242">
      <w:r>
        <w:t xml:space="preserve">Ahora, estamos felices de poder publicar nuestro primer folleto. Es apropiado que esta primera publicación se refiera a Sayagyi U Ba Khin. Fue él quien enseñó </w:t>
      </w:r>
      <w:r w:rsidR="007934DA">
        <w:t xml:space="preserve">el </w:t>
      </w:r>
      <w:r w:rsidR="007934DA" w:rsidRPr="007934DA">
        <w:rPr>
          <w:i/>
          <w:iCs/>
        </w:rPr>
        <w:t>Dhamma</w:t>
      </w:r>
      <w:r w:rsidR="007934DA">
        <w:t xml:space="preserve"> </w:t>
      </w:r>
      <w:r>
        <w:t xml:space="preserve">a los laicos extranjeros como yo y nos permitió apreciar de primera mano cuán pertinentes </w:t>
      </w:r>
      <w:r w:rsidR="007934DA">
        <w:t xml:space="preserve">eran </w:t>
      </w:r>
      <w:r>
        <w:t xml:space="preserve">las enseñanzas del </w:t>
      </w:r>
      <w:r w:rsidR="00516195" w:rsidRPr="007934DA">
        <w:rPr>
          <w:i/>
          <w:iCs/>
        </w:rPr>
        <w:t>Buddha</w:t>
      </w:r>
      <w:r>
        <w:t xml:space="preserve"> para Occidente, de hecho, para todo el mundo, y cuán importantes y vivas son </w:t>
      </w:r>
      <w:r w:rsidR="007934DA">
        <w:t xml:space="preserve">hasta </w:t>
      </w:r>
      <w:r>
        <w:t xml:space="preserve">hoy en el siglo XX. Sayagyi pudo elegir entre las muchas formas de meditar enseñadas por el </w:t>
      </w:r>
      <w:r w:rsidR="00516195" w:rsidRPr="007934DA">
        <w:rPr>
          <w:i/>
          <w:iCs/>
        </w:rPr>
        <w:t>Buddha</w:t>
      </w:r>
      <w:r>
        <w:t>, las técnicas más apropiadas para aquellos que trabaja</w:t>
      </w:r>
      <w:r w:rsidR="007934DA">
        <w:t>ban</w:t>
      </w:r>
      <w:r>
        <w:t xml:space="preserve"> con él, técnicas particularmente apropiadas para los discípulos laicos.</w:t>
      </w:r>
    </w:p>
    <w:p w14:paraId="3FE075F5" w14:textId="77777777" w:rsidR="00DB3242" w:rsidRDefault="00DB3242" w:rsidP="00DB3242"/>
    <w:p w14:paraId="0BA01176" w14:textId="5738474A" w:rsidR="00892331" w:rsidRDefault="00DB3242" w:rsidP="006C42EF">
      <w:pPr>
        <w:ind w:left="567" w:right="567"/>
      </w:pPr>
      <w:r>
        <w:t xml:space="preserve">Es muy importante para nosotros en los países occidentales poder </w:t>
      </w:r>
      <w:r w:rsidR="00B62FD6">
        <w:t>degustar</w:t>
      </w:r>
      <w:r>
        <w:t xml:space="preserve"> </w:t>
      </w:r>
      <w:r w:rsidR="00B62FD6">
        <w:t>d</w:t>
      </w:r>
      <w:r>
        <w:t xml:space="preserve">el sabor del </w:t>
      </w:r>
      <w:r w:rsidRPr="00B62FD6">
        <w:rPr>
          <w:i/>
          <w:iCs/>
        </w:rPr>
        <w:t>Dhamma</w:t>
      </w:r>
      <w:r>
        <w:t xml:space="preserve">, </w:t>
      </w:r>
      <w:r w:rsidR="00B62FD6">
        <w:t xml:space="preserve">de </w:t>
      </w:r>
      <w:r>
        <w:t xml:space="preserve">la Verdad. Es alentador ver que la Comunidad de </w:t>
      </w:r>
      <w:proofErr w:type="spellStart"/>
      <w:r w:rsidRPr="004F521A">
        <w:rPr>
          <w:i/>
          <w:iCs/>
        </w:rPr>
        <w:t>Bhikkhus</w:t>
      </w:r>
      <w:proofErr w:type="spellEnd"/>
      <w:r>
        <w:t xml:space="preserve"> (</w:t>
      </w:r>
      <w:r w:rsidR="004F521A">
        <w:t>el</w:t>
      </w:r>
      <w:r>
        <w:t xml:space="preserve"> </w:t>
      </w:r>
      <w:r w:rsidR="004F521A">
        <w:rPr>
          <w:i/>
          <w:iCs/>
        </w:rPr>
        <w:t>Saṅgha</w:t>
      </w:r>
      <w:r>
        <w:t>, aquellos que han renunciado a la vida laical) est</w:t>
      </w:r>
      <w:r w:rsidR="005B35D3">
        <w:t>é</w:t>
      </w:r>
      <w:r>
        <w:t xml:space="preserve"> creciendo en Occidente. Y si este crecimiento va a continuar, es importante que haya más y más </w:t>
      </w:r>
      <w:r w:rsidR="00A41C17">
        <w:t xml:space="preserve">soporte </w:t>
      </w:r>
      <w:r>
        <w:t xml:space="preserve">en la comunidad laica. Sin un compromiso profundo </w:t>
      </w:r>
      <w:r w:rsidR="005B35D3">
        <w:t>de</w:t>
      </w:r>
      <w:r>
        <w:t xml:space="preserve"> la comunidad circundante, la Comunidad de </w:t>
      </w:r>
      <w:proofErr w:type="spellStart"/>
      <w:r w:rsidRPr="004F521A">
        <w:rPr>
          <w:i/>
          <w:iCs/>
        </w:rPr>
        <w:t>Bhikkhus</w:t>
      </w:r>
      <w:proofErr w:type="spellEnd"/>
      <w:r>
        <w:t xml:space="preserve">, tan vital para la continuación de las enseñanzas del </w:t>
      </w:r>
      <w:r w:rsidR="00516195" w:rsidRPr="005B35D3">
        <w:rPr>
          <w:i/>
          <w:iCs/>
        </w:rPr>
        <w:t>Buddha</w:t>
      </w:r>
      <w:r>
        <w:t>, no podr</w:t>
      </w:r>
      <w:r w:rsidR="005B35D3">
        <w:t>á</w:t>
      </w:r>
      <w:r>
        <w:t xml:space="preserve"> sobrevivir. ¿Y qué mejor manera de fomentar la fe en el </w:t>
      </w:r>
      <w:r w:rsidR="00516195" w:rsidRPr="005B35D3">
        <w:rPr>
          <w:i/>
          <w:iCs/>
        </w:rPr>
        <w:t>Buddha</w:t>
      </w:r>
      <w:r>
        <w:t xml:space="preserve">, el </w:t>
      </w:r>
      <w:r w:rsidRPr="005B35D3">
        <w:rPr>
          <w:i/>
          <w:iCs/>
        </w:rPr>
        <w:t>Dhamma</w:t>
      </w:r>
      <w:r>
        <w:t xml:space="preserve"> y </w:t>
      </w:r>
      <w:r w:rsidR="005B35D3" w:rsidRPr="005B35D3">
        <w:t>e</w:t>
      </w:r>
      <w:r w:rsidRPr="005B35D3">
        <w:t>l</w:t>
      </w:r>
      <w:r>
        <w:t xml:space="preserve"> </w:t>
      </w:r>
      <w:r w:rsidR="005B35D3">
        <w:rPr>
          <w:i/>
          <w:iCs/>
        </w:rPr>
        <w:t xml:space="preserve">Saṅgha </w:t>
      </w:r>
      <w:r>
        <w:t>que a través de</w:t>
      </w:r>
      <w:r w:rsidR="005B35D3">
        <w:t>l desarrollo de</w:t>
      </w:r>
      <w:r>
        <w:t xml:space="preserve"> la meditación budista?</w:t>
      </w:r>
      <w:r w:rsidR="00892331">
        <w:br w:type="page"/>
      </w:r>
    </w:p>
    <w:p w14:paraId="00875902" w14:textId="77777777" w:rsidR="00DB3242" w:rsidRDefault="00DB3242" w:rsidP="00DB3242"/>
    <w:p w14:paraId="636E43F8" w14:textId="00B8D45B" w:rsidR="00DB3242" w:rsidRDefault="00DB3242" w:rsidP="00DB3242">
      <w:r>
        <w:t xml:space="preserve">La transmisión de Sayagyi de las enseñanzas del </w:t>
      </w:r>
      <w:r w:rsidR="00516195" w:rsidRPr="005B35D3">
        <w:rPr>
          <w:i/>
          <w:iCs/>
        </w:rPr>
        <w:t>Buddha</w:t>
      </w:r>
      <w:r>
        <w:t xml:space="preserve"> se hace evidente en estas anécdotas. Y el ejemplo de su vida es una inspiración para todos nosotros. Pensamos que era apropiado comenzar con un reconocimiento del hombre Sayagyi. En el futuro, planeamos volver a publicar textos escritos </w:t>
      </w:r>
      <w:r w:rsidR="00EC7CFD">
        <w:t>sobre</w:t>
      </w:r>
      <w:r>
        <w:t xml:space="preserve"> él, así como otros textos que se</w:t>
      </w:r>
      <w:r w:rsidR="00D64F6E">
        <w:t>a</w:t>
      </w:r>
      <w:r>
        <w:t>n útiles como introducción al budismo para aquellos que aún no lo cono</w:t>
      </w:r>
      <w:r w:rsidR="00D64F6E">
        <w:t>zca</w:t>
      </w:r>
      <w:r>
        <w:t>n, y útiles como inspiración para aquellos que ya practi</w:t>
      </w:r>
      <w:r w:rsidR="00D64F6E">
        <w:t>que</w:t>
      </w:r>
      <w:r>
        <w:t xml:space="preserve">n las enseñanzas del </w:t>
      </w:r>
      <w:r w:rsidR="00516195" w:rsidRPr="00EC7CFD">
        <w:rPr>
          <w:i/>
          <w:iCs/>
        </w:rPr>
        <w:t>Buddha</w:t>
      </w:r>
      <w:r>
        <w:t>.</w:t>
      </w:r>
    </w:p>
    <w:p w14:paraId="18325B50" w14:textId="77777777" w:rsidR="00DB3242" w:rsidRDefault="00DB3242" w:rsidP="00DB3242"/>
    <w:p w14:paraId="5EE5BF50" w14:textId="0A8B49E3" w:rsidR="00DB3242" w:rsidRDefault="00DB3242" w:rsidP="0097798A">
      <w:pPr>
        <w:jc w:val="right"/>
      </w:pPr>
      <w:r>
        <w:t xml:space="preserve">Saya John E. Coleman, </w:t>
      </w:r>
      <w:r w:rsidR="00D64F6E">
        <w:t>Presidente</w:t>
      </w:r>
    </w:p>
    <w:p w14:paraId="2EE94332" w14:textId="77777777" w:rsidR="00DB3242" w:rsidRDefault="00DB3242" w:rsidP="0097798A">
      <w:pPr>
        <w:jc w:val="right"/>
      </w:pPr>
      <w:r w:rsidRPr="00D64F6E">
        <w:rPr>
          <w:i/>
          <w:iCs/>
        </w:rPr>
        <w:t>Sayagyi U Ba Khin Memorial Trust</w:t>
      </w:r>
      <w:r>
        <w:t>, Reino Unido</w:t>
      </w:r>
    </w:p>
    <w:p w14:paraId="2523A216" w14:textId="45C3948E" w:rsidR="0043247D" w:rsidRDefault="00DB3242" w:rsidP="0097798A">
      <w:pPr>
        <w:jc w:val="right"/>
      </w:pPr>
      <w:proofErr w:type="spellStart"/>
      <w:r>
        <w:t>Heddington</w:t>
      </w:r>
      <w:proofErr w:type="spellEnd"/>
      <w:r>
        <w:t>, 1982</w:t>
      </w:r>
    </w:p>
    <w:p w14:paraId="293642FE" w14:textId="77777777" w:rsidR="001A0CD2" w:rsidRDefault="001A0CD2" w:rsidP="0097798A">
      <w:pPr>
        <w:jc w:val="right"/>
      </w:pPr>
    </w:p>
    <w:p w14:paraId="2A67846E" w14:textId="77777777" w:rsidR="001A0CD2" w:rsidRDefault="001A0CD2" w:rsidP="0097798A">
      <w:pPr>
        <w:jc w:val="right"/>
      </w:pPr>
    </w:p>
    <w:p w14:paraId="00D62A0C" w14:textId="77777777" w:rsidR="001A0CD2" w:rsidRDefault="001A0CD2" w:rsidP="0097798A">
      <w:pPr>
        <w:jc w:val="right"/>
      </w:pPr>
    </w:p>
    <w:p w14:paraId="62DBB366" w14:textId="77777777" w:rsidR="001A0CD2" w:rsidRDefault="001A0CD2" w:rsidP="0097798A">
      <w:pPr>
        <w:jc w:val="right"/>
      </w:pPr>
    </w:p>
    <w:p w14:paraId="00521562" w14:textId="77777777" w:rsidR="001A0CD2" w:rsidRDefault="001A0CD2" w:rsidP="0097798A">
      <w:pPr>
        <w:jc w:val="right"/>
      </w:pPr>
    </w:p>
    <w:p w14:paraId="335CAA6E" w14:textId="77777777" w:rsidR="001A0CD2" w:rsidRDefault="001A0CD2" w:rsidP="0097798A">
      <w:pPr>
        <w:jc w:val="right"/>
      </w:pPr>
    </w:p>
    <w:p w14:paraId="332183E6" w14:textId="77777777" w:rsidR="001A0CD2" w:rsidRDefault="001A0CD2" w:rsidP="0097798A">
      <w:pPr>
        <w:jc w:val="right"/>
      </w:pPr>
    </w:p>
    <w:p w14:paraId="0599C89A" w14:textId="6D207300" w:rsidR="001A0CD2" w:rsidRDefault="001A0CD2" w:rsidP="001A0CD2">
      <w:pPr>
        <w:spacing w:after="160" w:line="259" w:lineRule="auto"/>
        <w:ind w:firstLine="0"/>
        <w:jc w:val="center"/>
      </w:pPr>
      <w:r>
        <w:rPr>
          <w:noProof/>
        </w:rPr>
        <w:drawing>
          <wp:inline distT="0" distB="0" distL="0" distR="0" wp14:anchorId="10E8A9FC" wp14:editId="66FA94D8">
            <wp:extent cx="2642020" cy="3786896"/>
            <wp:effectExtent l="38100" t="38100" r="44450" b="42545"/>
            <wp:docPr id="11" name="Picture 11" descr="A person sitt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itting on the ground&#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647933" cy="3795371"/>
                    </a:xfrm>
                    <a:prstGeom prst="rect">
                      <a:avLst/>
                    </a:prstGeom>
                    <a:ln w="28575" cmpd="thickThin">
                      <a:solidFill>
                        <a:schemeClr val="tx1">
                          <a:lumMod val="50000"/>
                          <a:lumOff val="50000"/>
                        </a:schemeClr>
                      </a:solidFill>
                    </a:ln>
                  </pic:spPr>
                </pic:pic>
              </a:graphicData>
            </a:graphic>
          </wp:inline>
        </w:drawing>
      </w:r>
    </w:p>
    <w:p w14:paraId="099145FA" w14:textId="1A9F47A7" w:rsidR="001A0CD2" w:rsidRPr="001A0CD2" w:rsidRDefault="001A0CD2" w:rsidP="001A0CD2">
      <w:pPr>
        <w:spacing w:after="160" w:line="259" w:lineRule="auto"/>
        <w:ind w:firstLine="0"/>
        <w:jc w:val="center"/>
        <w:rPr>
          <w:i/>
          <w:iCs/>
        </w:rPr>
      </w:pPr>
      <w:r>
        <w:rPr>
          <w:i/>
          <w:iCs/>
        </w:rPr>
        <w:t xml:space="preserve">Sayagyi U Ba Khin </w:t>
      </w:r>
      <w:r w:rsidR="00102828">
        <w:rPr>
          <w:i/>
          <w:iCs/>
        </w:rPr>
        <w:br/>
      </w:r>
      <w:r w:rsidR="00F54DEE">
        <w:rPr>
          <w:i/>
          <w:iCs/>
        </w:rPr>
        <w:t xml:space="preserve">ordenado como monje </w:t>
      </w:r>
      <w:r w:rsidR="00102828">
        <w:rPr>
          <w:i/>
          <w:iCs/>
        </w:rPr>
        <w:t>durante</w:t>
      </w:r>
      <w:r w:rsidR="00F54DEE">
        <w:rPr>
          <w:i/>
          <w:iCs/>
        </w:rPr>
        <w:t xml:space="preserve"> </w:t>
      </w:r>
      <w:r w:rsidR="00102828">
        <w:rPr>
          <w:i/>
          <w:iCs/>
        </w:rPr>
        <w:t>diez días.</w:t>
      </w:r>
    </w:p>
    <w:p w14:paraId="76FD9134" w14:textId="508125F3" w:rsidR="00892331" w:rsidRDefault="00892331">
      <w:pPr>
        <w:spacing w:after="160" w:line="259" w:lineRule="auto"/>
        <w:ind w:firstLine="0"/>
      </w:pPr>
      <w:r>
        <w:br w:type="page"/>
      </w:r>
    </w:p>
    <w:p w14:paraId="55549FF3" w14:textId="77777777" w:rsidR="00892331" w:rsidRDefault="00892331" w:rsidP="00892331"/>
    <w:p w14:paraId="5BDDD732" w14:textId="09E7FF8E" w:rsidR="00F02C7B" w:rsidRDefault="00F02C7B" w:rsidP="00ED6307">
      <w:pPr>
        <w:pStyle w:val="Heading2"/>
      </w:pPr>
      <w:bookmarkStart w:id="4" w:name="_Toc94047368"/>
      <w:r>
        <w:t>Introducción</w:t>
      </w:r>
      <w:bookmarkEnd w:id="4"/>
    </w:p>
    <w:p w14:paraId="4B71DC1E" w14:textId="77777777" w:rsidR="00F02C7B" w:rsidRDefault="00F02C7B" w:rsidP="00F02C7B"/>
    <w:p w14:paraId="7340D95D" w14:textId="0E5705F5" w:rsidR="00F02C7B" w:rsidRDefault="00F02C7B" w:rsidP="00F02C7B">
      <w:r>
        <w:t>Sayagyi U Ba Khin tenía un propósito en mente cuando nombró a su centro en Rangún, Birmania "El Centro Internacional de Meditación"</w:t>
      </w:r>
      <w:r w:rsidR="001B56E9">
        <w:t xml:space="preserve"> (</w:t>
      </w:r>
      <w:r w:rsidR="001B56E9">
        <w:rPr>
          <w:i/>
          <w:iCs/>
        </w:rPr>
        <w:t xml:space="preserve">International Meditation Center, </w:t>
      </w:r>
      <w:r w:rsidR="001B56E9">
        <w:t>IMC)</w:t>
      </w:r>
      <w:r>
        <w:t xml:space="preserve">. Sabía que el resurgimiento de la práctica del </w:t>
      </w:r>
      <w:r w:rsidR="00516195" w:rsidRPr="00E37048">
        <w:rPr>
          <w:i/>
          <w:iCs/>
        </w:rPr>
        <w:t>Buddha</w:t>
      </w:r>
      <w:r w:rsidRPr="00E37048">
        <w:rPr>
          <w:i/>
          <w:iCs/>
        </w:rPr>
        <w:t xml:space="preserve"> Dhamma</w:t>
      </w:r>
      <w:r>
        <w:t xml:space="preserve"> sería internacional y no se limitaría a Birmania o</w:t>
      </w:r>
      <w:r w:rsidR="0084214D">
        <w:t xml:space="preserve"> sólo </w:t>
      </w:r>
      <w:r>
        <w:t>Asia.</w:t>
      </w:r>
    </w:p>
    <w:p w14:paraId="19DFBF25" w14:textId="77777777" w:rsidR="00F02C7B" w:rsidRDefault="00F02C7B" w:rsidP="00F02C7B"/>
    <w:p w14:paraId="37B4B9BF" w14:textId="72D59CB3" w:rsidR="00F02C7B" w:rsidRDefault="00F02C7B" w:rsidP="00F02C7B">
      <w:r>
        <w:t xml:space="preserve">Si bien podemos lamentar que él mismo no haya podido enseñar </w:t>
      </w:r>
      <w:r w:rsidR="003D3707">
        <w:t xml:space="preserve">el </w:t>
      </w:r>
      <w:r w:rsidR="003D3707" w:rsidRPr="003D3707">
        <w:rPr>
          <w:i/>
          <w:iCs/>
        </w:rPr>
        <w:t>Dhamma</w:t>
      </w:r>
      <w:r w:rsidR="003D3707">
        <w:t xml:space="preserve"> </w:t>
      </w:r>
      <w:r>
        <w:t xml:space="preserve">fuera de Birmania, no debemos perder de vista el hecho de que su profundo conocimiento de las enseñanzas del </w:t>
      </w:r>
      <w:r w:rsidR="00516195" w:rsidRPr="00E37048">
        <w:rPr>
          <w:i/>
          <w:iCs/>
        </w:rPr>
        <w:t>Buddha</w:t>
      </w:r>
      <w:r>
        <w:t xml:space="preserve"> </w:t>
      </w:r>
      <w:r w:rsidR="00E37048">
        <w:t>sea</w:t>
      </w:r>
      <w:r>
        <w:t xml:space="preserve"> responsable de todos los cursos impartidos en su tradición. A través de </w:t>
      </w:r>
      <w:r w:rsidR="003D3707">
        <w:t>su</w:t>
      </w:r>
      <w:r>
        <w:t xml:space="preserve">s enseñanzas, </w:t>
      </w:r>
      <w:r w:rsidR="007B568B">
        <w:t xml:space="preserve">él </w:t>
      </w:r>
      <w:r>
        <w:t>todavía está muy vivo</w:t>
      </w:r>
      <w:r w:rsidR="007B568B">
        <w:t xml:space="preserve"> entre nosotros</w:t>
      </w:r>
      <w:r>
        <w:t>.</w:t>
      </w:r>
    </w:p>
    <w:p w14:paraId="2B469CEB" w14:textId="77777777" w:rsidR="00F02C7B" w:rsidRDefault="00F02C7B" w:rsidP="00F02C7B"/>
    <w:p w14:paraId="4EFEB69E" w14:textId="4FE7EAE9" w:rsidR="00F02C7B" w:rsidRDefault="00F02C7B" w:rsidP="00F02C7B">
      <w:r>
        <w:t xml:space="preserve">Sayagyi siempre puso gran énfasis en la práctica de las enseñanzas en lugar de solo </w:t>
      </w:r>
      <w:r w:rsidR="003D3707">
        <w:t xml:space="preserve">charlas sobre </w:t>
      </w:r>
      <w:r>
        <w:t>ellas o discu</w:t>
      </w:r>
      <w:r w:rsidR="003D3707">
        <w:t>siones</w:t>
      </w:r>
      <w:r>
        <w:t xml:space="preserve"> sobre ellas. Entonces, estas palabras suyas no están destinadas a la especulación filosófica, sino que deberían inspirarnos a poner en práctica </w:t>
      </w:r>
      <w:r w:rsidR="00015C9D">
        <w:t>su</w:t>
      </w:r>
      <w:r>
        <w:t>s enseñanzas.</w:t>
      </w:r>
    </w:p>
    <w:p w14:paraId="1CB09DAC" w14:textId="77777777" w:rsidR="00F02C7B" w:rsidRDefault="00F02C7B" w:rsidP="00F02C7B"/>
    <w:p w14:paraId="3E9D93E5" w14:textId="495DB319" w:rsidR="00F02C7B" w:rsidRDefault="00F02C7B" w:rsidP="00F02C7B">
      <w:r>
        <w:t xml:space="preserve">Creo que no puedo hacer nada mejor que citarlo </w:t>
      </w:r>
      <w:r w:rsidR="00015C9D">
        <w:t>al respecto</w:t>
      </w:r>
      <w:r>
        <w:t>:</w:t>
      </w:r>
    </w:p>
    <w:p w14:paraId="3E3F8BD0" w14:textId="77777777" w:rsidR="00F02C7B" w:rsidRDefault="00F02C7B" w:rsidP="00F02C7B"/>
    <w:p w14:paraId="26E37950" w14:textId="5E648884" w:rsidR="00F02C7B" w:rsidRDefault="00F02C7B" w:rsidP="00E37048">
      <w:pPr>
        <w:ind w:left="1021"/>
      </w:pPr>
      <w:r>
        <w:t>"No soy una persona que escrib</w:t>
      </w:r>
      <w:r w:rsidR="00F250BE">
        <w:t>a</w:t>
      </w:r>
      <w:r w:rsidR="003D3707">
        <w:t xml:space="preserve">… </w:t>
      </w:r>
      <w:r>
        <w:t xml:space="preserve">tampoco hablo mucho a menos que sea absolutamente necesario. Esto se debe principalmente a que no quiero discutir </w:t>
      </w:r>
      <w:r w:rsidR="00DF403E">
        <w:t xml:space="preserve">sobre </w:t>
      </w:r>
      <w:r w:rsidR="00720450">
        <w:t xml:space="preserve">algunos </w:t>
      </w:r>
      <w:r>
        <w:t xml:space="preserve">asuntos donde </w:t>
      </w:r>
      <w:r w:rsidR="00BB2E0C">
        <w:t>‘e</w:t>
      </w:r>
      <w:r w:rsidR="00DF403E">
        <w:t xml:space="preserve">l que tenga </w:t>
      </w:r>
      <w:r>
        <w:t>ojos para ver</w:t>
      </w:r>
      <w:r w:rsidR="00BB2E0C">
        <w:t>’</w:t>
      </w:r>
      <w:r>
        <w:t xml:space="preserve"> y </w:t>
      </w:r>
      <w:r w:rsidR="00BB2E0C">
        <w:t>‘</w:t>
      </w:r>
      <w:r>
        <w:t xml:space="preserve">el </w:t>
      </w:r>
      <w:r w:rsidR="00DF403E">
        <w:t xml:space="preserve">que no tenga </w:t>
      </w:r>
      <w:r>
        <w:t>ojos para ver</w:t>
      </w:r>
      <w:r w:rsidR="00BB2E0C">
        <w:t>’</w:t>
      </w:r>
      <w:r>
        <w:t xml:space="preserve"> nunca lleg</w:t>
      </w:r>
      <w:r w:rsidR="000E4FC7">
        <w:t>uen</w:t>
      </w:r>
      <w:r>
        <w:t xml:space="preserve"> a un acuerdo. Además, las palabras de</w:t>
      </w:r>
      <w:r w:rsidR="000E4FC7">
        <w:t>l</w:t>
      </w:r>
      <w:r>
        <w:t xml:space="preserve"> </w:t>
      </w:r>
      <w:r w:rsidR="00516195" w:rsidRPr="000E4FC7">
        <w:rPr>
          <w:i/>
          <w:iCs/>
        </w:rPr>
        <w:t>Buddha</w:t>
      </w:r>
      <w:r>
        <w:t xml:space="preserve"> en ciert</w:t>
      </w:r>
      <w:r w:rsidR="00720450">
        <w:t>o</w:t>
      </w:r>
      <w:r>
        <w:t xml:space="preserve">s </w:t>
      </w:r>
      <w:r w:rsidR="00720450">
        <w:t xml:space="preserve">aspectos de sus </w:t>
      </w:r>
      <w:r>
        <w:t xml:space="preserve">enseñanzas son tan profundas y sutiles que dudo que existan expresiones adecuadas en inglés o incluso en birmano para transmitir </w:t>
      </w:r>
      <w:r w:rsidR="00720450">
        <w:t xml:space="preserve">verdaderamente </w:t>
      </w:r>
      <w:r>
        <w:t>su significado. La única manera de hacer que una persona entienda a</w:t>
      </w:r>
      <w:r w:rsidR="000E4FC7">
        <w:t>l</w:t>
      </w:r>
      <w:r>
        <w:t xml:space="preserve"> </w:t>
      </w:r>
      <w:r w:rsidR="00516195" w:rsidRPr="000E4FC7">
        <w:rPr>
          <w:i/>
          <w:iCs/>
        </w:rPr>
        <w:t>Buddha</w:t>
      </w:r>
      <w:r>
        <w:t xml:space="preserve"> y sus Enseñanzas </w:t>
      </w:r>
      <w:r w:rsidR="004D7884">
        <w:t xml:space="preserve">serán </w:t>
      </w:r>
      <w:r>
        <w:t xml:space="preserve">para que estudie el budismo no solo en teoría sino también en </w:t>
      </w:r>
      <w:r w:rsidR="004D7884">
        <w:t xml:space="preserve">la </w:t>
      </w:r>
      <w:r>
        <w:t xml:space="preserve">práctica, y en la práctica debería </w:t>
      </w:r>
      <w:r w:rsidR="000E4FC7">
        <w:t>tratarse</w:t>
      </w:r>
      <w:r>
        <w:t xml:space="preserve"> </w:t>
      </w:r>
      <w:r w:rsidR="000E4FC7">
        <w:t>de</w:t>
      </w:r>
      <w:r w:rsidR="00D95FE8">
        <w:t xml:space="preserve"> un</w:t>
      </w:r>
      <w:r>
        <w:t xml:space="preserve"> trabajo de </w:t>
      </w:r>
      <w:r w:rsidR="004D7884">
        <w:t xml:space="preserve">por </w:t>
      </w:r>
      <w:r>
        <w:t xml:space="preserve">vida (¡no durante diez días más o menos!). Cuando digo en la práctica también me refiero a </w:t>
      </w:r>
      <w:r w:rsidR="00D95FE8">
        <w:t xml:space="preserve">que </w:t>
      </w:r>
      <w:r>
        <w:t xml:space="preserve">practique con un Maestro que pueda ayudarlo a desarrollarse de la manera correcta hasta el nivel más </w:t>
      </w:r>
      <w:r w:rsidR="00D95FE8">
        <w:t xml:space="preserve">elevado </w:t>
      </w:r>
      <w:r>
        <w:t xml:space="preserve">posible de </w:t>
      </w:r>
      <w:r w:rsidR="00D95FE8">
        <w:t>consumación</w:t>
      </w:r>
      <w:r>
        <w:t>".</w:t>
      </w:r>
    </w:p>
    <w:p w14:paraId="7FB1C83A" w14:textId="77777777" w:rsidR="00F02C7B" w:rsidRDefault="00F02C7B" w:rsidP="00F02C7B"/>
    <w:p w14:paraId="625B54ED" w14:textId="77777777" w:rsidR="00F02C7B" w:rsidRDefault="00F02C7B" w:rsidP="00F02C7B">
      <w:r>
        <w:t xml:space="preserve">¡Que todos los que lean este folleto practiquen el </w:t>
      </w:r>
      <w:r w:rsidRPr="00D95FE8">
        <w:rPr>
          <w:i/>
          <w:iCs/>
        </w:rPr>
        <w:t>Buddha</w:t>
      </w:r>
      <w:r>
        <w:t xml:space="preserve"> </w:t>
      </w:r>
      <w:r w:rsidRPr="00D95FE8">
        <w:rPr>
          <w:i/>
          <w:iCs/>
        </w:rPr>
        <w:t>Dhamma</w:t>
      </w:r>
      <w:r>
        <w:t xml:space="preserve"> y alcancen la verdadera felicidad!</w:t>
      </w:r>
    </w:p>
    <w:p w14:paraId="64D5EBAD" w14:textId="77777777" w:rsidR="00F02C7B" w:rsidRDefault="00F02C7B" w:rsidP="00F02C7B"/>
    <w:p w14:paraId="48AAD0DC" w14:textId="77777777" w:rsidR="00F02C7B" w:rsidRDefault="00F02C7B" w:rsidP="00F02C7B"/>
    <w:p w14:paraId="7DBF350B" w14:textId="77777777" w:rsidR="00F02C7B" w:rsidRPr="00F02C7B" w:rsidRDefault="00F02C7B" w:rsidP="00F02C7B">
      <w:pPr>
        <w:jc w:val="right"/>
        <w:rPr>
          <w:lang w:val="en-US"/>
        </w:rPr>
      </w:pPr>
      <w:r w:rsidRPr="00F02C7B">
        <w:rPr>
          <w:lang w:val="en-US"/>
        </w:rPr>
        <w:t>Saya U Chit Tin</w:t>
      </w:r>
    </w:p>
    <w:p w14:paraId="69B42F99" w14:textId="2B62E819" w:rsidR="00892331" w:rsidRDefault="00F02C7B" w:rsidP="00F02C7B">
      <w:pPr>
        <w:jc w:val="right"/>
        <w:rPr>
          <w:lang w:val="en-US"/>
        </w:rPr>
      </w:pPr>
      <w:proofErr w:type="spellStart"/>
      <w:r w:rsidRPr="00F02C7B">
        <w:rPr>
          <w:lang w:val="en-US"/>
        </w:rPr>
        <w:t>Heddington</w:t>
      </w:r>
      <w:proofErr w:type="spellEnd"/>
      <w:r w:rsidRPr="00F02C7B">
        <w:rPr>
          <w:lang w:val="en-US"/>
        </w:rPr>
        <w:t>, 1982</w:t>
      </w:r>
    </w:p>
    <w:p w14:paraId="0B0A24B8" w14:textId="1F2F5108" w:rsidR="009B1E9F" w:rsidRDefault="009B1E9F">
      <w:pPr>
        <w:spacing w:after="160" w:line="259" w:lineRule="auto"/>
        <w:ind w:firstLine="0"/>
        <w:rPr>
          <w:lang w:val="en-US"/>
        </w:rPr>
      </w:pPr>
      <w:r>
        <w:rPr>
          <w:lang w:val="en-US"/>
        </w:rPr>
        <w:br w:type="page"/>
      </w:r>
    </w:p>
    <w:p w14:paraId="75445D7F" w14:textId="77777777" w:rsidR="009B1E9F" w:rsidRDefault="009B1E9F" w:rsidP="009B1E9F">
      <w:pPr>
        <w:rPr>
          <w:lang w:val="en-US"/>
        </w:rPr>
      </w:pPr>
    </w:p>
    <w:p w14:paraId="21493623" w14:textId="77777777" w:rsidR="009B1E9F" w:rsidRDefault="009B1E9F" w:rsidP="009B1E9F">
      <w:pPr>
        <w:rPr>
          <w:lang w:val="en-US"/>
        </w:rPr>
      </w:pPr>
    </w:p>
    <w:p w14:paraId="6B1B17BE" w14:textId="77777777" w:rsidR="00F747F6" w:rsidRDefault="009F5534" w:rsidP="00D34607">
      <w:pPr>
        <w:pStyle w:val="Heading2"/>
      </w:pPr>
      <w:bookmarkStart w:id="5" w:name="_Toc94047369"/>
      <w:r>
        <w:t>El</w:t>
      </w:r>
      <w:r w:rsidR="00D34607" w:rsidRPr="0095732C">
        <w:t xml:space="preserve"> </w:t>
      </w:r>
      <w:r w:rsidR="004F521A" w:rsidRPr="004F521A">
        <w:rPr>
          <w:i/>
          <w:iCs/>
        </w:rPr>
        <w:t>Nibbāna</w:t>
      </w:r>
      <w:r w:rsidR="00D34607" w:rsidRPr="004F521A">
        <w:rPr>
          <w:i/>
          <w:iCs/>
        </w:rPr>
        <w:t xml:space="preserve"> </w:t>
      </w:r>
      <w:proofErr w:type="spellStart"/>
      <w:r w:rsidR="00EF74F1">
        <w:rPr>
          <w:i/>
          <w:iCs/>
        </w:rPr>
        <w:t>Dhātu</w:t>
      </w:r>
      <w:proofErr w:type="spellEnd"/>
      <w:r w:rsidR="00D34607" w:rsidRPr="0095732C">
        <w:t xml:space="preserve"> </w:t>
      </w:r>
      <w:r w:rsidRPr="0095732C">
        <w:t xml:space="preserve">Realmente </w:t>
      </w:r>
      <w:r w:rsidR="00D34607" w:rsidRPr="0095732C">
        <w:t>Existe</w:t>
      </w:r>
      <w:bookmarkEnd w:id="5"/>
    </w:p>
    <w:p w14:paraId="2D978325" w14:textId="77B07561" w:rsidR="0095732C" w:rsidRDefault="00D34607" w:rsidP="00806ABD">
      <w:pPr>
        <w:jc w:val="center"/>
      </w:pPr>
      <w:r w:rsidRPr="004D7884">
        <w:rPr>
          <w:rFonts w:ascii="Cormorant" w:hAnsi="Cormorant"/>
          <w:spacing w:val="0"/>
        </w:rPr>
        <w:t>Anécdota 1</w:t>
      </w:r>
    </w:p>
    <w:p w14:paraId="7B3F86C7" w14:textId="77777777" w:rsidR="00D34607" w:rsidRPr="00E53301" w:rsidRDefault="00D34607" w:rsidP="0095732C">
      <w:pPr>
        <w:rPr>
          <w:sz w:val="16"/>
          <w:szCs w:val="14"/>
        </w:rPr>
      </w:pPr>
    </w:p>
    <w:p w14:paraId="288EE8A7" w14:textId="08ABDE36" w:rsidR="0095732C" w:rsidRPr="0095732C" w:rsidRDefault="0095732C" w:rsidP="0095732C">
      <w:r w:rsidRPr="0095732C">
        <w:t xml:space="preserve">En una ocasión, los discípulos de Sayagyi U Ba Khin se reunieron en el Centro Internacional de Meditación en Rangún, sentados frente a Sayagyi, quien se sentó en el asiento elevado de maestro en el salón del </w:t>
      </w:r>
      <w:r w:rsidRPr="004F521A">
        <w:rPr>
          <w:i/>
          <w:iCs/>
        </w:rPr>
        <w:t>Dhamma</w:t>
      </w:r>
      <w:r w:rsidRPr="0095732C">
        <w:t>.</w:t>
      </w:r>
    </w:p>
    <w:p w14:paraId="0D8009B7" w14:textId="77777777" w:rsidR="0095732C" w:rsidRPr="001E0FE4" w:rsidRDefault="0095732C" w:rsidP="0095732C">
      <w:pPr>
        <w:rPr>
          <w:sz w:val="18"/>
          <w:szCs w:val="16"/>
        </w:rPr>
      </w:pPr>
    </w:p>
    <w:p w14:paraId="68F4D2CD" w14:textId="1905317B" w:rsidR="0095732C" w:rsidRDefault="00495FDA" w:rsidP="0095732C">
      <w:r w:rsidRPr="00495FDA">
        <w:t xml:space="preserve">Nos preguntó: "¿Por qué la Gran Pagoda de </w:t>
      </w:r>
      <w:proofErr w:type="spellStart"/>
      <w:r w:rsidRPr="0024060D">
        <w:rPr>
          <w:i/>
          <w:iCs/>
        </w:rPr>
        <w:t>Shwedagon</w:t>
      </w:r>
      <w:proofErr w:type="spellEnd"/>
      <w:r w:rsidRPr="00495FDA">
        <w:t xml:space="preserve"> está ricamente </w:t>
      </w:r>
      <w:r w:rsidR="00B60911">
        <w:t>adornada</w:t>
      </w:r>
      <w:r w:rsidRPr="00495FDA">
        <w:t xml:space="preserve"> con gruesas capas de oro</w:t>
      </w:r>
      <w:r w:rsidR="00BC7357">
        <w:t>,</w:t>
      </w:r>
      <w:r w:rsidRPr="00495FDA">
        <w:t xml:space="preserve"> </w:t>
      </w:r>
      <w:r w:rsidR="002B7C73">
        <w:t>más aún</w:t>
      </w:r>
      <w:r w:rsidRPr="00495FDA">
        <w:t>, los tramos superiores del Gran Santuario debajo del paraguas (</w:t>
      </w:r>
      <w:proofErr w:type="spellStart"/>
      <w:r w:rsidRPr="008A3F60">
        <w:rPr>
          <w:i/>
          <w:iCs/>
        </w:rPr>
        <w:t>hti</w:t>
      </w:r>
      <w:proofErr w:type="spellEnd"/>
      <w:r w:rsidRPr="00495FDA">
        <w:t xml:space="preserve">) están cubiertos </w:t>
      </w:r>
      <w:r w:rsidR="008A3F60">
        <w:t>de</w:t>
      </w:r>
      <w:r w:rsidRPr="00495FDA">
        <w:t xml:space="preserve"> placas de oro macizo atornilladas a la base de</w:t>
      </w:r>
      <w:r w:rsidR="0085469B">
        <w:t>l</w:t>
      </w:r>
      <w:r w:rsidRPr="00495FDA">
        <w:t xml:space="preserve"> yeso?"</w:t>
      </w:r>
    </w:p>
    <w:p w14:paraId="37F0BE3D" w14:textId="77777777" w:rsidR="00495FDA" w:rsidRPr="001E0FE4" w:rsidRDefault="00495FDA" w:rsidP="0095732C">
      <w:pPr>
        <w:rPr>
          <w:sz w:val="18"/>
          <w:szCs w:val="16"/>
        </w:rPr>
      </w:pPr>
    </w:p>
    <w:p w14:paraId="1347EA2D" w14:textId="02BF7CDA" w:rsidR="0095732C" w:rsidRPr="0095732C" w:rsidRDefault="0095732C" w:rsidP="0095732C">
      <w:r w:rsidRPr="0095732C">
        <w:t xml:space="preserve">Todos guardamos silencio, porque sabíamos que a Sayagyi </w:t>
      </w:r>
      <w:r w:rsidR="004B6D37">
        <w:t>estaba gustosamente dispuesto a</w:t>
      </w:r>
      <w:r w:rsidRPr="0095732C">
        <w:t xml:space="preserve"> darnos una charla religiosa a</w:t>
      </w:r>
      <w:r w:rsidR="004B6D37">
        <w:t>l</w:t>
      </w:r>
      <w:r w:rsidR="0085469B">
        <w:t xml:space="preserve"> </w:t>
      </w:r>
      <w:r w:rsidRPr="0095732C">
        <w:t>respecto.</w:t>
      </w:r>
    </w:p>
    <w:p w14:paraId="48EF82CF" w14:textId="77777777" w:rsidR="0095732C" w:rsidRPr="001E0FE4" w:rsidRDefault="0095732C" w:rsidP="0095732C">
      <w:pPr>
        <w:rPr>
          <w:sz w:val="18"/>
          <w:szCs w:val="16"/>
        </w:rPr>
      </w:pPr>
    </w:p>
    <w:p w14:paraId="277A1D76" w14:textId="08D5CEC5" w:rsidR="0095732C" w:rsidRPr="0095732C" w:rsidRDefault="0095732C" w:rsidP="0095732C">
      <w:r w:rsidRPr="0095732C">
        <w:t xml:space="preserve">Luego continuó: "Sería un error si alguien respondiera: 'Porque la Pagoda es la más grande y una de las </w:t>
      </w:r>
      <w:r w:rsidR="00C768E3">
        <w:t xml:space="preserve">más importantes </w:t>
      </w:r>
      <w:r w:rsidRPr="0095732C">
        <w:t>maravillas del mundo'".</w:t>
      </w:r>
    </w:p>
    <w:p w14:paraId="12C8FEAD" w14:textId="77777777" w:rsidR="0095732C" w:rsidRPr="001E0FE4" w:rsidRDefault="0095732C" w:rsidP="0095732C">
      <w:pPr>
        <w:rPr>
          <w:sz w:val="18"/>
          <w:szCs w:val="16"/>
        </w:rPr>
      </w:pPr>
    </w:p>
    <w:p w14:paraId="43DEFF46" w14:textId="57B9ABD7" w:rsidR="0095732C" w:rsidRPr="0095732C" w:rsidRDefault="0095732C" w:rsidP="0095732C">
      <w:r w:rsidRPr="0095732C">
        <w:t>También sería incorrecto decir: "</w:t>
      </w:r>
      <w:r w:rsidR="00C768E3">
        <w:t>Porque e</w:t>
      </w:r>
      <w:r w:rsidRPr="0095732C">
        <w:t>s tan magnífic</w:t>
      </w:r>
      <w:r w:rsidR="00C768E3">
        <w:t>a</w:t>
      </w:r>
      <w:r w:rsidRPr="0095732C">
        <w:t xml:space="preserve"> y una </w:t>
      </w:r>
      <w:r w:rsidR="00C768E3" w:rsidRPr="0095732C">
        <w:t xml:space="preserve">maravillosa </w:t>
      </w:r>
      <w:r w:rsidRPr="0095732C">
        <w:t>proeza de ingeniería".</w:t>
      </w:r>
    </w:p>
    <w:p w14:paraId="5CF404C2" w14:textId="77777777" w:rsidR="0095732C" w:rsidRPr="001E0FE4" w:rsidRDefault="0095732C" w:rsidP="0095732C">
      <w:pPr>
        <w:rPr>
          <w:sz w:val="18"/>
          <w:szCs w:val="16"/>
        </w:rPr>
      </w:pPr>
    </w:p>
    <w:p w14:paraId="186768A3" w14:textId="0FAF108D" w:rsidR="0095732C" w:rsidRPr="0095732C" w:rsidRDefault="0095732C" w:rsidP="0095732C">
      <w:r w:rsidRPr="0095732C">
        <w:t>Otra vez sería un error si alguien afirmara: "Fue construido hace más de 2</w:t>
      </w:r>
      <w:r w:rsidR="00E37CB4">
        <w:t>,</w:t>
      </w:r>
      <w:r w:rsidRPr="0095732C">
        <w:t xml:space="preserve">500 años y sobrevivió maravillosamente a través de los siglos, y ha estado bajo el cuidado de </w:t>
      </w:r>
      <w:r w:rsidR="00E37CB4">
        <w:t>instituciones</w:t>
      </w:r>
      <w:r w:rsidRPr="0095732C">
        <w:t xml:space="preserve"> bien organizad</w:t>
      </w:r>
      <w:r w:rsidR="00E37CB4">
        <w:t>a</w:t>
      </w:r>
      <w:r w:rsidRPr="0095732C">
        <w:t xml:space="preserve">s, incluidos </w:t>
      </w:r>
      <w:r w:rsidR="00B97BE7">
        <w:t xml:space="preserve">por </w:t>
      </w:r>
      <w:r w:rsidRPr="0095732C">
        <w:t xml:space="preserve">famosos </w:t>
      </w:r>
      <w:r w:rsidR="007F1518">
        <w:t>Rey</w:t>
      </w:r>
      <w:r w:rsidRPr="0095732C">
        <w:t xml:space="preserve">es y </w:t>
      </w:r>
      <w:r w:rsidR="00B97BE7" w:rsidRPr="0095732C">
        <w:t xml:space="preserve">Reinas </w:t>
      </w:r>
      <w:r w:rsidRPr="0095732C">
        <w:t>de la tierra de las Pagodas".</w:t>
      </w:r>
    </w:p>
    <w:p w14:paraId="5225E6BE" w14:textId="77777777" w:rsidR="0095732C" w:rsidRPr="00E53301" w:rsidRDefault="0095732C" w:rsidP="0095732C">
      <w:pPr>
        <w:rPr>
          <w:sz w:val="18"/>
          <w:szCs w:val="16"/>
        </w:rPr>
      </w:pPr>
    </w:p>
    <w:p w14:paraId="304B2BB1" w14:textId="48520487" w:rsidR="0095732C" w:rsidRPr="0095732C" w:rsidRDefault="003B3638" w:rsidP="0095732C">
      <w:r>
        <w:t>Por el contrario</w:t>
      </w:r>
      <w:r w:rsidR="0095732C" w:rsidRPr="0095732C">
        <w:t xml:space="preserve">, según la Leyenda de </w:t>
      </w:r>
      <w:proofErr w:type="spellStart"/>
      <w:r w:rsidR="0095732C" w:rsidRPr="0024060D">
        <w:rPr>
          <w:i/>
          <w:iCs/>
        </w:rPr>
        <w:t>Shwedagon</w:t>
      </w:r>
      <w:proofErr w:type="spellEnd"/>
      <w:r w:rsidR="0095732C" w:rsidRPr="0095732C">
        <w:t xml:space="preserve">, consagra las Reliquias de los cuatro </w:t>
      </w:r>
      <w:r w:rsidR="00516195" w:rsidRPr="0024060D">
        <w:rPr>
          <w:i/>
          <w:iCs/>
        </w:rPr>
        <w:t>Buddha</w:t>
      </w:r>
      <w:r w:rsidR="0095732C" w:rsidRPr="0024060D">
        <w:rPr>
          <w:i/>
          <w:iCs/>
        </w:rPr>
        <w:t>s</w:t>
      </w:r>
      <w:r w:rsidR="0095732C" w:rsidRPr="0095732C">
        <w:t xml:space="preserve"> que han surgido en </w:t>
      </w:r>
      <w:r>
        <w:t xml:space="preserve">el presente </w:t>
      </w:r>
      <w:r w:rsidR="0095732C" w:rsidRPr="0095732C">
        <w:t xml:space="preserve">Ciclo </w:t>
      </w:r>
      <w:r w:rsidR="0024060D">
        <w:t>Estelar</w:t>
      </w:r>
      <w:r w:rsidR="0095732C" w:rsidRPr="0095732C">
        <w:t xml:space="preserve"> (</w:t>
      </w:r>
      <w:proofErr w:type="spellStart"/>
      <w:r w:rsidR="0095732C" w:rsidRPr="00EF74F1">
        <w:rPr>
          <w:i/>
          <w:iCs/>
        </w:rPr>
        <w:t>Baddakappa</w:t>
      </w:r>
      <w:proofErr w:type="spellEnd"/>
      <w:r w:rsidR="0095732C" w:rsidRPr="0095732C">
        <w:t>).</w:t>
      </w:r>
      <w:r w:rsidR="00B97BE7">
        <w:t xml:space="preserve"> </w:t>
      </w:r>
      <w:r w:rsidR="0095732C" w:rsidRPr="0095732C">
        <w:t xml:space="preserve">Estos son: las ocho reliquias capilares del </w:t>
      </w:r>
      <w:r w:rsidR="00516195" w:rsidRPr="00A13594">
        <w:rPr>
          <w:i/>
          <w:iCs/>
        </w:rPr>
        <w:t>Buddha</w:t>
      </w:r>
      <w:r w:rsidR="0095732C" w:rsidRPr="00A13594">
        <w:rPr>
          <w:i/>
          <w:iCs/>
        </w:rPr>
        <w:t xml:space="preserve"> Gotama</w:t>
      </w:r>
      <w:r w:rsidR="0095732C" w:rsidRPr="0095732C">
        <w:t xml:space="preserve">, el bastón, el filtro y la bata de baño inferior de los tres </w:t>
      </w:r>
      <w:r w:rsidR="00516195" w:rsidRPr="00A13594">
        <w:rPr>
          <w:i/>
          <w:iCs/>
        </w:rPr>
        <w:t>Buddha</w:t>
      </w:r>
      <w:r w:rsidR="0095732C" w:rsidRPr="00A13594">
        <w:rPr>
          <w:i/>
          <w:iCs/>
        </w:rPr>
        <w:t>s</w:t>
      </w:r>
      <w:r w:rsidR="0095732C" w:rsidRPr="0095732C">
        <w:t xml:space="preserve"> anteriores. Y </w:t>
      </w:r>
      <w:r w:rsidR="00A13594">
        <w:t xml:space="preserve">es </w:t>
      </w:r>
      <w:r w:rsidR="0095732C" w:rsidRPr="0095732C">
        <w:t xml:space="preserve">gracias a estas Reliquias, </w:t>
      </w:r>
      <w:r w:rsidR="00A13594">
        <w:t xml:space="preserve">que el </w:t>
      </w:r>
      <w:r w:rsidR="00EF74F1" w:rsidRPr="00A13594">
        <w:rPr>
          <w:i/>
        </w:rPr>
        <w:t xml:space="preserve">Nibbāna </w:t>
      </w:r>
      <w:proofErr w:type="spellStart"/>
      <w:r w:rsidR="00EF74F1" w:rsidRPr="00A13594">
        <w:rPr>
          <w:i/>
        </w:rPr>
        <w:t>Dhātu</w:t>
      </w:r>
      <w:proofErr w:type="spellEnd"/>
      <w:r w:rsidR="0095732C" w:rsidRPr="0095732C">
        <w:t xml:space="preserve"> </w:t>
      </w:r>
      <w:r w:rsidR="00A13594">
        <w:t xml:space="preserve">se encuentra </w:t>
      </w:r>
      <w:r w:rsidR="0095732C" w:rsidRPr="0095732C">
        <w:t>ahí.</w:t>
      </w:r>
    </w:p>
    <w:p w14:paraId="4ED7E9C9" w14:textId="77777777" w:rsidR="0095732C" w:rsidRPr="00E53301" w:rsidRDefault="0095732C" w:rsidP="0095732C">
      <w:pPr>
        <w:rPr>
          <w:sz w:val="18"/>
          <w:szCs w:val="16"/>
        </w:rPr>
      </w:pPr>
    </w:p>
    <w:p w14:paraId="4C309E9B" w14:textId="2F72C676" w:rsidR="0095732C" w:rsidRPr="0095732C" w:rsidRDefault="0095732C" w:rsidP="0095732C">
      <w:r w:rsidRPr="0095732C">
        <w:t>Para aquellos que pued</w:t>
      </w:r>
      <w:r w:rsidR="00A13594">
        <w:t>a</w:t>
      </w:r>
      <w:r w:rsidRPr="0095732C">
        <w:t xml:space="preserve">n desarrollar un buen </w:t>
      </w:r>
      <w:r w:rsidRPr="00A13594">
        <w:rPr>
          <w:i/>
          <w:iCs/>
        </w:rPr>
        <w:t>anicca</w:t>
      </w:r>
      <w:r w:rsidRPr="0095732C">
        <w:t xml:space="preserve">, el </w:t>
      </w:r>
      <w:r w:rsidR="007A351B">
        <w:rPr>
          <w:i/>
          <w:iCs/>
        </w:rPr>
        <w:t xml:space="preserve">Nibbāna </w:t>
      </w:r>
      <w:proofErr w:type="spellStart"/>
      <w:r w:rsidR="007A351B">
        <w:rPr>
          <w:i/>
          <w:iCs/>
        </w:rPr>
        <w:t>Dhātu</w:t>
      </w:r>
      <w:proofErr w:type="spellEnd"/>
      <w:r w:rsidR="007A351B">
        <w:rPr>
          <w:i/>
          <w:iCs/>
        </w:rPr>
        <w:t xml:space="preserve"> </w:t>
      </w:r>
      <w:r w:rsidRPr="0095732C">
        <w:t xml:space="preserve">también se desarrolla en ellos y esas personas sentirán la presencia de tales elementos; este </w:t>
      </w:r>
      <w:r w:rsidR="00C856C7">
        <w:rPr>
          <w:i/>
          <w:iCs/>
        </w:rPr>
        <w:t xml:space="preserve">Nibbāna </w:t>
      </w:r>
      <w:proofErr w:type="spellStart"/>
      <w:r w:rsidR="00C856C7">
        <w:rPr>
          <w:i/>
          <w:iCs/>
        </w:rPr>
        <w:t>Dhātu</w:t>
      </w:r>
      <w:proofErr w:type="spellEnd"/>
      <w:r w:rsidR="00C856C7">
        <w:rPr>
          <w:i/>
          <w:iCs/>
        </w:rPr>
        <w:t xml:space="preserve"> </w:t>
      </w:r>
      <w:r w:rsidRPr="0095732C">
        <w:t xml:space="preserve">es precioso. Donde existan elementos preciosos, las cosas preciosas de la esfera mundana, como el oro, las piedras preciosas y las joyas, se aglomerarán y </w:t>
      </w:r>
      <w:r w:rsidR="003E0A26">
        <w:t xml:space="preserve">lo circundarán </w:t>
      </w:r>
      <w:r w:rsidRPr="0095732C">
        <w:t>de forma natural.</w:t>
      </w:r>
    </w:p>
    <w:p w14:paraId="0041914E" w14:textId="77777777" w:rsidR="0095732C" w:rsidRPr="00E53301" w:rsidRDefault="0095732C" w:rsidP="0095732C">
      <w:pPr>
        <w:rPr>
          <w:sz w:val="18"/>
          <w:szCs w:val="16"/>
        </w:rPr>
      </w:pPr>
    </w:p>
    <w:p w14:paraId="6E700D83" w14:textId="0A38E7D0" w:rsidR="0095732C" w:rsidRPr="0095732C" w:rsidRDefault="00D37E75" w:rsidP="0095732C">
      <w:r>
        <w:t xml:space="preserve">Así que </w:t>
      </w:r>
      <w:r w:rsidR="0095732C" w:rsidRPr="0095732C">
        <w:t xml:space="preserve">cuando el </w:t>
      </w:r>
      <w:r w:rsidR="00516195" w:rsidRPr="003E0A26">
        <w:rPr>
          <w:i/>
          <w:iCs/>
        </w:rPr>
        <w:t>Buddha</w:t>
      </w:r>
      <w:r w:rsidR="0095732C" w:rsidRPr="0095732C">
        <w:t xml:space="preserve"> </w:t>
      </w:r>
      <w:r w:rsidR="00630EC1">
        <w:t>estaba vivo</w:t>
      </w:r>
      <w:r w:rsidR="0095732C" w:rsidRPr="0095732C">
        <w:t>, los dos Discípulos Principales (</w:t>
      </w:r>
      <w:proofErr w:type="spellStart"/>
      <w:r w:rsidR="0095732C" w:rsidRPr="00C856C7">
        <w:rPr>
          <w:i/>
          <w:iCs/>
        </w:rPr>
        <w:t>Agga</w:t>
      </w:r>
      <w:proofErr w:type="spellEnd"/>
      <w:r w:rsidR="0095732C" w:rsidRPr="00C856C7">
        <w:rPr>
          <w:i/>
          <w:iCs/>
        </w:rPr>
        <w:t>-</w:t>
      </w:r>
      <w:r w:rsidR="00C856C7">
        <w:rPr>
          <w:i/>
          <w:iCs/>
        </w:rPr>
        <w:t xml:space="preserve"> </w:t>
      </w:r>
      <w:proofErr w:type="spellStart"/>
      <w:r w:rsidR="0095732C" w:rsidRPr="00C856C7">
        <w:rPr>
          <w:i/>
          <w:iCs/>
        </w:rPr>
        <w:t>S</w:t>
      </w:r>
      <w:r w:rsidR="00C37B58">
        <w:rPr>
          <w:i/>
          <w:iCs/>
        </w:rPr>
        <w:t>ā</w:t>
      </w:r>
      <w:r w:rsidR="0095732C" w:rsidRPr="00C856C7">
        <w:rPr>
          <w:i/>
          <w:iCs/>
        </w:rPr>
        <w:t>vakas</w:t>
      </w:r>
      <w:proofErr w:type="spellEnd"/>
      <w:r w:rsidR="0095732C" w:rsidRPr="0095732C">
        <w:t xml:space="preserve">), los ochenta </w:t>
      </w:r>
      <w:r>
        <w:t xml:space="preserve">Grandes Discípulos </w:t>
      </w:r>
      <w:r w:rsidR="0095732C" w:rsidRPr="0095732C">
        <w:t>(</w:t>
      </w:r>
      <w:r w:rsidR="00C856C7">
        <w:rPr>
          <w:i/>
          <w:iCs/>
        </w:rPr>
        <w:t>Mahā</w:t>
      </w:r>
      <w:r w:rsidR="0095732C" w:rsidRPr="00C856C7">
        <w:rPr>
          <w:i/>
          <w:iCs/>
        </w:rPr>
        <w:t>-</w:t>
      </w:r>
      <w:proofErr w:type="spellStart"/>
      <w:r w:rsidR="00C37B58">
        <w:rPr>
          <w:i/>
          <w:iCs/>
        </w:rPr>
        <w:t>Sāvakas</w:t>
      </w:r>
      <w:proofErr w:type="spellEnd"/>
      <w:r w:rsidR="0095732C" w:rsidRPr="0095732C">
        <w:t xml:space="preserve">) </w:t>
      </w:r>
      <w:r>
        <w:t xml:space="preserve">y </w:t>
      </w:r>
      <w:r w:rsidR="0095732C" w:rsidRPr="0095732C">
        <w:t xml:space="preserve">todos los </w:t>
      </w:r>
      <w:r w:rsidR="0095732C" w:rsidRPr="003608C9">
        <w:rPr>
          <w:i/>
          <w:iCs/>
        </w:rPr>
        <w:t>Arahants</w:t>
      </w:r>
      <w:r w:rsidR="00C856C7">
        <w:t xml:space="preserve"> </w:t>
      </w:r>
      <w:r w:rsidR="006C46A4">
        <w:t xml:space="preserve">lo acompañaban </w:t>
      </w:r>
      <w:r w:rsidR="0095732C" w:rsidRPr="0095732C">
        <w:t>y viv</w:t>
      </w:r>
      <w:r w:rsidR="003608C9">
        <w:t>ían</w:t>
      </w:r>
      <w:r w:rsidR="0095732C" w:rsidRPr="0095732C">
        <w:t xml:space="preserve"> con Él. Y los discípulos laicos nobles, tanto hombres como mujeres, se </w:t>
      </w:r>
      <w:r w:rsidR="003608C9">
        <w:t>sentían</w:t>
      </w:r>
      <w:r w:rsidR="0095732C" w:rsidRPr="0095732C">
        <w:t xml:space="preserve"> atraídos por el lugar donde se alojaban y </w:t>
      </w:r>
      <w:r w:rsidR="00410E85">
        <w:t xml:space="preserve">ofrecían </w:t>
      </w:r>
      <w:r w:rsidR="0095732C" w:rsidRPr="0095732C">
        <w:t>un saludo reverencial y varias ofrendas.</w:t>
      </w:r>
      <w:r w:rsidR="007901A5">
        <w:t xml:space="preserve"> </w:t>
      </w:r>
    </w:p>
    <w:p w14:paraId="5BC352ED" w14:textId="77777777" w:rsidR="0095732C" w:rsidRPr="00E53301" w:rsidRDefault="0095732C" w:rsidP="0095732C">
      <w:pPr>
        <w:rPr>
          <w:sz w:val="18"/>
          <w:szCs w:val="16"/>
        </w:rPr>
      </w:pPr>
    </w:p>
    <w:p w14:paraId="6F512B61" w14:textId="225E261E" w:rsidR="0095732C" w:rsidRDefault="0095732C" w:rsidP="0095732C">
      <w:r w:rsidRPr="00E53301">
        <w:t xml:space="preserve">Los Nobles Discípulos Laicos sabían que tal </w:t>
      </w:r>
      <w:r w:rsidR="006C46A4" w:rsidRPr="00E53301">
        <w:t>congregación</w:t>
      </w:r>
      <w:r w:rsidRPr="00E53301">
        <w:t xml:space="preserve"> se </w:t>
      </w:r>
      <w:r w:rsidR="00794058" w:rsidRPr="00E53301">
        <w:t>producía</w:t>
      </w:r>
      <w:r w:rsidRPr="00E53301">
        <w:t xml:space="preserve"> sin palabras ociosas; </w:t>
      </w:r>
      <w:r w:rsidR="00794058" w:rsidRPr="00E53301">
        <w:rPr>
          <w:sz w:val="18"/>
          <w:szCs w:val="16"/>
        </w:rPr>
        <w:t xml:space="preserve">que </w:t>
      </w:r>
      <w:r w:rsidRPr="0095732C">
        <w:t xml:space="preserve">esta </w:t>
      </w:r>
      <w:r w:rsidR="00794058">
        <w:t xml:space="preserve">congregación </w:t>
      </w:r>
      <w:r w:rsidRPr="0095732C">
        <w:t xml:space="preserve">no </w:t>
      </w:r>
      <w:r w:rsidR="00794058">
        <w:t xml:space="preserve">poseía </w:t>
      </w:r>
      <w:r w:rsidRPr="0095732C">
        <w:t xml:space="preserve">palabras ociosas; </w:t>
      </w:r>
      <w:r w:rsidR="00D614E6">
        <w:t xml:space="preserve">sabían </w:t>
      </w:r>
      <w:r w:rsidR="00480AE7">
        <w:t xml:space="preserve">que </w:t>
      </w:r>
      <w:r w:rsidRPr="0095732C">
        <w:t xml:space="preserve">se </w:t>
      </w:r>
      <w:r w:rsidR="00480AE7">
        <w:t xml:space="preserve">había </w:t>
      </w:r>
      <w:r w:rsidRPr="0095732C">
        <w:t>establec</w:t>
      </w:r>
      <w:r w:rsidR="00480AE7">
        <w:t>ido</w:t>
      </w:r>
      <w:r w:rsidRPr="0095732C">
        <w:t xml:space="preserve"> en el </w:t>
      </w:r>
      <w:r w:rsidR="00480AE7">
        <w:t xml:space="preserve">sendero </w:t>
      </w:r>
      <w:r w:rsidRPr="0095732C">
        <w:t xml:space="preserve">puro. </w:t>
      </w:r>
      <w:r w:rsidR="00624652">
        <w:t>Sabían que u</w:t>
      </w:r>
      <w:r w:rsidRPr="0095732C">
        <w:t xml:space="preserve">na </w:t>
      </w:r>
      <w:r w:rsidR="002D21DA">
        <w:t>congregación</w:t>
      </w:r>
      <w:r w:rsidR="002D21DA" w:rsidRPr="0095732C">
        <w:t xml:space="preserve"> </w:t>
      </w:r>
      <w:r w:rsidRPr="0095732C">
        <w:t>así e</w:t>
      </w:r>
      <w:r w:rsidR="00624652">
        <w:t>ra</w:t>
      </w:r>
      <w:r w:rsidRPr="0095732C">
        <w:t xml:space="preserve"> digna de ofrendas, digna de recibir hospitalidad, digna de </w:t>
      </w:r>
      <w:r w:rsidR="002D21DA">
        <w:t>presentes</w:t>
      </w:r>
      <w:r w:rsidRPr="0095732C">
        <w:t>, digna de ser honrada con la</w:t>
      </w:r>
      <w:r w:rsidR="002D21DA">
        <w:t>s</w:t>
      </w:r>
      <w:r w:rsidRPr="0095732C">
        <w:t xml:space="preserve"> mano</w:t>
      </w:r>
      <w:r w:rsidR="002D21DA">
        <w:t>s</w:t>
      </w:r>
      <w:r w:rsidRPr="0095732C">
        <w:t xml:space="preserve"> levantada</w:t>
      </w:r>
      <w:r w:rsidR="002D21DA">
        <w:t>s</w:t>
      </w:r>
      <w:r w:rsidRPr="0095732C">
        <w:t xml:space="preserve">, </w:t>
      </w:r>
      <w:r w:rsidR="00624652">
        <w:t xml:space="preserve">que </w:t>
      </w:r>
      <w:r w:rsidRPr="0095732C">
        <w:t>e</w:t>
      </w:r>
      <w:r w:rsidR="00624652">
        <w:t>ra</w:t>
      </w:r>
      <w:r w:rsidRPr="0095732C">
        <w:t xml:space="preserve"> un campo insuperable para </w:t>
      </w:r>
      <w:r w:rsidR="00624652">
        <w:t xml:space="preserve">obtener </w:t>
      </w:r>
      <w:r w:rsidRPr="0095732C">
        <w:t>mérito</w:t>
      </w:r>
      <w:r w:rsidR="00624652">
        <w:t>s</w:t>
      </w:r>
      <w:r w:rsidRPr="0095732C">
        <w:t xml:space="preserve">. Presentar pequeños obsequios a tal </w:t>
      </w:r>
      <w:r w:rsidR="00393561">
        <w:t>congregación</w:t>
      </w:r>
      <w:r w:rsidR="00393561" w:rsidRPr="0095732C">
        <w:t xml:space="preserve"> </w:t>
      </w:r>
      <w:r w:rsidRPr="0095732C">
        <w:t>e</w:t>
      </w:r>
      <w:r w:rsidR="00624652">
        <w:t>ra</w:t>
      </w:r>
      <w:r w:rsidRPr="0095732C">
        <w:t xml:space="preserve"> ventajoso; presentar mayores obsequios a tal </w:t>
      </w:r>
      <w:r w:rsidR="00393561">
        <w:t>congregación</w:t>
      </w:r>
      <w:r w:rsidR="00393561" w:rsidRPr="0095732C">
        <w:t xml:space="preserve"> </w:t>
      </w:r>
      <w:r w:rsidRPr="0095732C">
        <w:t>e</w:t>
      </w:r>
      <w:r w:rsidR="00624652">
        <w:t>ra</w:t>
      </w:r>
      <w:r w:rsidRPr="0095732C">
        <w:t xml:space="preserve"> más ventajoso. De hecho, es muy difícil para la gente rendir </w:t>
      </w:r>
      <w:r w:rsidR="00516195">
        <w:t>reverencia</w:t>
      </w:r>
      <w:r w:rsidRPr="0095732C">
        <w:t xml:space="preserve"> de manera adecuada a tal </w:t>
      </w:r>
      <w:r w:rsidR="00624652">
        <w:t>congregación</w:t>
      </w:r>
      <w:r w:rsidRPr="0095732C">
        <w:t>".</w:t>
      </w:r>
    </w:p>
    <w:p w14:paraId="17FA2DEA" w14:textId="77777777" w:rsidR="0095732C" w:rsidRDefault="0095732C" w:rsidP="0095732C"/>
    <w:p w14:paraId="1719EC40" w14:textId="77777777" w:rsidR="00E53301" w:rsidRPr="0095732C" w:rsidRDefault="00E53301" w:rsidP="0095732C"/>
    <w:p w14:paraId="73C01F47" w14:textId="03A08EAD" w:rsidR="0095732C" w:rsidRPr="0095732C" w:rsidRDefault="0095732C" w:rsidP="0095732C">
      <w:r w:rsidRPr="0095732C">
        <w:t xml:space="preserve">"Hemos leído en los Cuentos </w:t>
      </w:r>
      <w:proofErr w:type="spellStart"/>
      <w:r w:rsidR="007A351B">
        <w:rPr>
          <w:i/>
          <w:iCs/>
        </w:rPr>
        <w:t>Jātaka</w:t>
      </w:r>
      <w:r w:rsidR="00BE74EF">
        <w:rPr>
          <w:i/>
          <w:iCs/>
        </w:rPr>
        <w:t>s</w:t>
      </w:r>
      <w:proofErr w:type="spellEnd"/>
      <w:r w:rsidRPr="0095732C">
        <w:t xml:space="preserve">", continuó Sayagyi, "que los Monasterios de los </w:t>
      </w:r>
      <w:r w:rsidR="00516195" w:rsidRPr="00BE74EF">
        <w:rPr>
          <w:i/>
          <w:iCs/>
        </w:rPr>
        <w:t>Buddha</w:t>
      </w:r>
      <w:r w:rsidRPr="00BE74EF">
        <w:rPr>
          <w:i/>
          <w:iCs/>
        </w:rPr>
        <w:t>s</w:t>
      </w:r>
      <w:r w:rsidRPr="0095732C">
        <w:t xml:space="preserve"> estaban </w:t>
      </w:r>
      <w:r w:rsidR="00A27592">
        <w:t>adornados</w:t>
      </w:r>
      <w:r w:rsidRPr="0095732C">
        <w:t xml:space="preserve"> con oro y tachonados con piedras preciosas y gemas, e incluso los terrenos del recinto de los Monasterios estaban esparcidos y cubiertos </w:t>
      </w:r>
      <w:r w:rsidR="00A27592">
        <w:t>de</w:t>
      </w:r>
      <w:r w:rsidRPr="0095732C">
        <w:t xml:space="preserve"> joyas preciosas. En la historia de </w:t>
      </w:r>
      <w:proofErr w:type="spellStart"/>
      <w:r w:rsidRPr="00A27592">
        <w:rPr>
          <w:i/>
          <w:iCs/>
        </w:rPr>
        <w:t>Jotika</w:t>
      </w:r>
      <w:proofErr w:type="spellEnd"/>
      <w:r w:rsidRPr="0095732C">
        <w:t xml:space="preserve"> [1], </w:t>
      </w:r>
      <w:r w:rsidR="00E2449B">
        <w:t xml:space="preserve">él </w:t>
      </w:r>
      <w:r w:rsidRPr="0095732C">
        <w:t xml:space="preserve">renació en una vida pasada </w:t>
      </w:r>
      <w:r w:rsidR="00CA047B">
        <w:t xml:space="preserve">durante </w:t>
      </w:r>
      <w:r w:rsidRPr="0095732C">
        <w:t xml:space="preserve">la dispensación de </w:t>
      </w:r>
      <w:r w:rsidR="00516195" w:rsidRPr="00C856C7">
        <w:rPr>
          <w:i/>
          <w:iCs/>
        </w:rPr>
        <w:t>Buddha</w:t>
      </w:r>
      <w:r w:rsidRPr="0095732C">
        <w:t xml:space="preserve"> </w:t>
      </w:r>
      <w:proofErr w:type="spellStart"/>
      <w:r w:rsidR="00CA047B">
        <w:t>Vipassī</w:t>
      </w:r>
      <w:proofErr w:type="spellEnd"/>
      <w:r w:rsidR="00CA047B">
        <w:t xml:space="preserve"> </w:t>
      </w:r>
      <w:r w:rsidR="00995779">
        <w:t xml:space="preserve">como </w:t>
      </w:r>
      <w:proofErr w:type="spellStart"/>
      <w:r w:rsidR="00995779">
        <w:t>Aparājita</w:t>
      </w:r>
      <w:proofErr w:type="spellEnd"/>
      <w:r w:rsidR="00995779">
        <w:t>,</w:t>
      </w:r>
      <w:r w:rsidRPr="0095732C">
        <w:t xml:space="preserve"> y su hermano mayor Sena otorg</w:t>
      </w:r>
      <w:r w:rsidR="004C2B22">
        <w:t>ó</w:t>
      </w:r>
      <w:r w:rsidRPr="0095732C">
        <w:t xml:space="preserve"> su riqueza a </w:t>
      </w:r>
      <w:proofErr w:type="spellStart"/>
      <w:r w:rsidR="00773E63">
        <w:t>Aparājita</w:t>
      </w:r>
      <w:proofErr w:type="spellEnd"/>
      <w:r w:rsidR="00773E63" w:rsidRPr="0095732C">
        <w:t xml:space="preserve"> </w:t>
      </w:r>
      <w:r w:rsidRPr="0095732C">
        <w:t>y alcanz</w:t>
      </w:r>
      <w:r w:rsidR="004C2B22">
        <w:t>ó</w:t>
      </w:r>
      <w:r w:rsidRPr="0095732C">
        <w:t xml:space="preserve"> el estado de </w:t>
      </w:r>
      <w:proofErr w:type="spellStart"/>
      <w:r w:rsidRPr="00C856C7">
        <w:rPr>
          <w:i/>
          <w:iCs/>
        </w:rPr>
        <w:t>Arahat</w:t>
      </w:r>
      <w:proofErr w:type="spellEnd"/>
      <w:r w:rsidRPr="0095732C">
        <w:t xml:space="preserve">. A sugerencia de Sena, </w:t>
      </w:r>
      <w:proofErr w:type="spellStart"/>
      <w:r w:rsidR="00773E63">
        <w:t>Aparājita</w:t>
      </w:r>
      <w:proofErr w:type="spellEnd"/>
      <w:r w:rsidR="00773E63" w:rsidRPr="0095732C">
        <w:t xml:space="preserve"> </w:t>
      </w:r>
      <w:r w:rsidRPr="0095732C">
        <w:t xml:space="preserve">construyó una </w:t>
      </w:r>
      <w:r w:rsidR="00613164">
        <w:t>Rec</w:t>
      </w:r>
      <w:r w:rsidRPr="0095732C">
        <w:t>ámara Perfumada (</w:t>
      </w:r>
      <w:proofErr w:type="spellStart"/>
      <w:r w:rsidRPr="00C856C7">
        <w:rPr>
          <w:i/>
          <w:iCs/>
        </w:rPr>
        <w:t>Gandha</w:t>
      </w:r>
      <w:proofErr w:type="spellEnd"/>
      <w:r w:rsidRPr="00C856C7">
        <w:rPr>
          <w:i/>
          <w:iCs/>
        </w:rPr>
        <w:t xml:space="preserve"> -</w:t>
      </w:r>
      <w:proofErr w:type="spellStart"/>
      <w:r w:rsidRPr="00C856C7">
        <w:rPr>
          <w:i/>
          <w:iCs/>
        </w:rPr>
        <w:t>kuti</w:t>
      </w:r>
      <w:proofErr w:type="spellEnd"/>
      <w:r w:rsidRPr="0095732C">
        <w:t xml:space="preserve">) para el </w:t>
      </w:r>
      <w:r w:rsidR="00516195" w:rsidRPr="00C856C7">
        <w:rPr>
          <w:i/>
          <w:iCs/>
        </w:rPr>
        <w:t>Buddha</w:t>
      </w:r>
      <w:r w:rsidRPr="0095732C">
        <w:t xml:space="preserve">. La madera y los ladrillos de la </w:t>
      </w:r>
      <w:r w:rsidR="00613164">
        <w:t>Rec</w:t>
      </w:r>
      <w:r w:rsidRPr="0095732C">
        <w:t xml:space="preserve">ámara estaban tachonados con siete tipos de joyas, y siete tipos de joyas se </w:t>
      </w:r>
      <w:r w:rsidR="00886327">
        <w:t xml:space="preserve">arrumaban </w:t>
      </w:r>
      <w:r w:rsidRPr="0095732C">
        <w:t xml:space="preserve">hasta las rodillas, tanto dentro como fuera de la </w:t>
      </w:r>
      <w:r w:rsidR="00886327">
        <w:t>Rec</w:t>
      </w:r>
      <w:r w:rsidRPr="0095732C">
        <w:t xml:space="preserve">ámara. </w:t>
      </w:r>
      <w:proofErr w:type="spellStart"/>
      <w:r w:rsidR="00DE722E">
        <w:t>Aparājita</w:t>
      </w:r>
      <w:proofErr w:type="spellEnd"/>
      <w:r w:rsidR="00DE722E" w:rsidRPr="0095732C">
        <w:t xml:space="preserve"> </w:t>
      </w:r>
      <w:r w:rsidRPr="0095732C">
        <w:t xml:space="preserve">entretuvo al </w:t>
      </w:r>
      <w:r w:rsidR="00516195" w:rsidRPr="00DB77FE">
        <w:rPr>
          <w:i/>
          <w:iCs/>
        </w:rPr>
        <w:t>Buddha</w:t>
      </w:r>
      <w:r w:rsidRPr="0095732C">
        <w:t xml:space="preserve"> y permitió que la gente se llevara todas las joyas que pudieran </w:t>
      </w:r>
      <w:r w:rsidR="00886327">
        <w:t>cargar</w:t>
      </w:r>
      <w:r w:rsidRPr="0095732C">
        <w:t xml:space="preserve"> en sus manos</w:t>
      </w:r>
      <w:r w:rsidR="00857BB0">
        <w:t>;</w:t>
      </w:r>
      <w:r w:rsidRPr="0095732C">
        <w:t xml:space="preserve"> </w:t>
      </w:r>
      <w:r w:rsidR="00857BB0">
        <w:t xml:space="preserve">era </w:t>
      </w:r>
      <w:r w:rsidRPr="0095732C">
        <w:t xml:space="preserve">así era como los discípulos laicos </w:t>
      </w:r>
      <w:r w:rsidR="00857BB0">
        <w:t xml:space="preserve">ofrecían presentes </w:t>
      </w:r>
      <w:r w:rsidRPr="0095732C">
        <w:t xml:space="preserve">a los </w:t>
      </w:r>
      <w:r w:rsidR="00516195" w:rsidRPr="00857BB0">
        <w:rPr>
          <w:i/>
          <w:iCs/>
        </w:rPr>
        <w:t>Buddha</w:t>
      </w:r>
      <w:r w:rsidRPr="00857BB0">
        <w:rPr>
          <w:i/>
          <w:iCs/>
        </w:rPr>
        <w:t>s</w:t>
      </w:r>
      <w:r w:rsidRPr="0095732C">
        <w:t xml:space="preserve"> para </w:t>
      </w:r>
      <w:r w:rsidR="00DE722E">
        <w:t>obtener</w:t>
      </w:r>
      <w:r w:rsidRPr="0095732C">
        <w:t xml:space="preserve"> méritos.</w:t>
      </w:r>
      <w:r w:rsidR="00F13ABF">
        <w:t xml:space="preserve"> </w:t>
      </w:r>
    </w:p>
    <w:p w14:paraId="2C7CEC9E" w14:textId="77777777" w:rsidR="0095732C" w:rsidRPr="0095732C" w:rsidRDefault="0095732C" w:rsidP="0095732C"/>
    <w:p w14:paraId="4F8E2CC2" w14:textId="76D7C048" w:rsidR="0095732C" w:rsidRPr="0095732C" w:rsidRDefault="0095732C" w:rsidP="0095732C">
      <w:r w:rsidRPr="0095732C">
        <w:t xml:space="preserve">El </w:t>
      </w:r>
      <w:r w:rsidR="00516195" w:rsidRPr="00C856C7">
        <w:rPr>
          <w:i/>
          <w:iCs/>
        </w:rPr>
        <w:t>Buddha</w:t>
      </w:r>
      <w:r w:rsidRPr="0095732C">
        <w:t xml:space="preserve"> Gotama dijo, </w:t>
      </w:r>
      <w:r w:rsidR="00C856C7" w:rsidRPr="00137DD9">
        <w:t>'</w:t>
      </w:r>
      <w:r w:rsidR="00137DD9">
        <w:t xml:space="preserve">El </w:t>
      </w:r>
      <w:r w:rsidR="00C856C7" w:rsidRPr="00137DD9">
        <w:t>Nibbāna</w:t>
      </w:r>
      <w:r w:rsidR="00C856C7" w:rsidRPr="0095732C">
        <w:t xml:space="preserve"> </w:t>
      </w:r>
      <w:proofErr w:type="spellStart"/>
      <w:r w:rsidR="00C856C7">
        <w:rPr>
          <w:i/>
          <w:iCs/>
        </w:rPr>
        <w:t>Dhātu</w:t>
      </w:r>
      <w:proofErr w:type="spellEnd"/>
      <w:r w:rsidR="00C856C7">
        <w:t xml:space="preserve"> </w:t>
      </w:r>
      <w:r w:rsidRPr="0095732C">
        <w:t xml:space="preserve">realmente existe y </w:t>
      </w:r>
      <w:r w:rsidR="00D14E3D">
        <w:t xml:space="preserve">el </w:t>
      </w:r>
      <w:r w:rsidRPr="00C856C7">
        <w:rPr>
          <w:i/>
          <w:iCs/>
        </w:rPr>
        <w:t>Nibbāna</w:t>
      </w:r>
      <w:r w:rsidRPr="0095732C">
        <w:t xml:space="preserve"> existe, también hay un </w:t>
      </w:r>
      <w:r w:rsidR="00D14E3D">
        <w:t xml:space="preserve">sendero </w:t>
      </w:r>
      <w:r w:rsidRPr="0095732C">
        <w:t xml:space="preserve">y yo estoy aquí </w:t>
      </w:r>
      <w:r w:rsidR="006010E4">
        <w:t>mostrando</w:t>
      </w:r>
      <w:r w:rsidRPr="0095732C">
        <w:t xml:space="preserve"> el </w:t>
      </w:r>
      <w:r w:rsidR="006010E4">
        <w:t>sendero</w:t>
      </w:r>
      <w:r w:rsidRPr="0095732C">
        <w:t>. Sin embargo, algunos se esf</w:t>
      </w:r>
      <w:r w:rsidR="00137DD9">
        <w:t>ue</w:t>
      </w:r>
      <w:r w:rsidRPr="0095732C">
        <w:t>rza</w:t>
      </w:r>
      <w:r w:rsidR="00137DD9">
        <w:t>n</w:t>
      </w:r>
      <w:r w:rsidRPr="0095732C">
        <w:t xml:space="preserve"> por el </w:t>
      </w:r>
      <w:r w:rsidR="007A351B">
        <w:rPr>
          <w:i/>
          <w:iCs/>
        </w:rPr>
        <w:t xml:space="preserve">Nibbāna </w:t>
      </w:r>
      <w:r w:rsidRPr="0095732C">
        <w:t>mientras que otros no. Para aquellos que no se esfuerzan por lograrlo, no puedo hacer nada más</w:t>
      </w:r>
      <w:r w:rsidR="006010E4">
        <w:t xml:space="preserve"> al respecto</w:t>
      </w:r>
      <w:r w:rsidRPr="0095732C">
        <w:t xml:space="preserve">. Personalmente, no puedo darle </w:t>
      </w:r>
      <w:r w:rsidR="00C82167">
        <w:t xml:space="preserve">el </w:t>
      </w:r>
      <w:r w:rsidR="00C856C7">
        <w:rPr>
          <w:i/>
          <w:iCs/>
        </w:rPr>
        <w:t xml:space="preserve">Nibbāna </w:t>
      </w:r>
      <w:r w:rsidRPr="0095732C">
        <w:t xml:space="preserve">a nadie, solo puedo señalar el </w:t>
      </w:r>
      <w:r w:rsidR="00C82167">
        <w:t>sendero</w:t>
      </w:r>
      <w:r w:rsidRPr="0095732C">
        <w:t xml:space="preserve">. El </w:t>
      </w:r>
      <w:r w:rsidR="00C82167">
        <w:t xml:space="preserve">Sendero </w:t>
      </w:r>
      <w:r w:rsidRPr="0095732C">
        <w:t xml:space="preserve">debe ser recorrido por cada individuo; Los </w:t>
      </w:r>
      <w:r w:rsidR="00516195" w:rsidRPr="00C856C7">
        <w:rPr>
          <w:i/>
          <w:iCs/>
        </w:rPr>
        <w:t>Buddha</w:t>
      </w:r>
      <w:r w:rsidRPr="00C856C7">
        <w:rPr>
          <w:i/>
          <w:iCs/>
        </w:rPr>
        <w:t>s</w:t>
      </w:r>
      <w:r w:rsidRPr="0095732C">
        <w:t xml:space="preserve"> sólo </w:t>
      </w:r>
      <w:r w:rsidR="00C82167">
        <w:t>muestran</w:t>
      </w:r>
      <w:r w:rsidRPr="0095732C">
        <w:t xml:space="preserve"> el </w:t>
      </w:r>
      <w:r w:rsidR="00C82167">
        <w:t>sendero</w:t>
      </w:r>
      <w:r w:rsidRPr="0095732C">
        <w:t>'</w:t>
      </w:r>
      <w:r w:rsidR="00C82167">
        <w:t xml:space="preserve"> </w:t>
      </w:r>
      <w:r w:rsidRPr="0095732C">
        <w:t>[2].</w:t>
      </w:r>
    </w:p>
    <w:p w14:paraId="1C57F3A2" w14:textId="77777777" w:rsidR="0095732C" w:rsidRPr="0095732C" w:rsidRDefault="0095732C" w:rsidP="0095732C"/>
    <w:p w14:paraId="725536F5" w14:textId="703167E4" w:rsidR="0095732C" w:rsidRPr="0095732C" w:rsidRDefault="0095732C" w:rsidP="0095732C">
      <w:r w:rsidRPr="0095732C">
        <w:t xml:space="preserve">Para adquirir </w:t>
      </w:r>
      <w:r w:rsidR="00190948">
        <w:t xml:space="preserve">el </w:t>
      </w:r>
      <w:r w:rsidR="007A351B">
        <w:rPr>
          <w:i/>
          <w:iCs/>
        </w:rPr>
        <w:t xml:space="preserve">Nibbāna </w:t>
      </w:r>
      <w:proofErr w:type="spellStart"/>
      <w:r w:rsidR="007A351B">
        <w:rPr>
          <w:i/>
          <w:iCs/>
        </w:rPr>
        <w:t>Dhātu</w:t>
      </w:r>
      <w:proofErr w:type="spellEnd"/>
      <w:r w:rsidR="007A351B">
        <w:rPr>
          <w:i/>
          <w:iCs/>
        </w:rPr>
        <w:t xml:space="preserve"> </w:t>
      </w:r>
      <w:r w:rsidRPr="0095732C">
        <w:t xml:space="preserve">y </w:t>
      </w:r>
      <w:r w:rsidR="00190948">
        <w:t xml:space="preserve">consumar el </w:t>
      </w:r>
      <w:r w:rsidR="007A351B">
        <w:rPr>
          <w:i/>
          <w:iCs/>
        </w:rPr>
        <w:t xml:space="preserve">Nibbāna </w:t>
      </w:r>
      <w:r w:rsidRPr="0095732C">
        <w:t xml:space="preserve">[3], </w:t>
      </w:r>
      <w:r w:rsidR="00067FCB">
        <w:t xml:space="preserve">practiquen </w:t>
      </w:r>
      <w:r w:rsidRPr="0095732C">
        <w:t>diligentemente el Noble Óctuple Sendero y no tendrá</w:t>
      </w:r>
      <w:r w:rsidR="00067FCB">
        <w:t>n</w:t>
      </w:r>
      <w:r w:rsidRPr="0095732C">
        <w:t xml:space="preserve"> que preocuparte por nada más. Al igual que el Maestro con Su </w:t>
      </w:r>
      <w:r w:rsidR="00067FCB">
        <w:t xml:space="preserve">congregación </w:t>
      </w:r>
      <w:r w:rsidRPr="0095732C">
        <w:t xml:space="preserve">de </w:t>
      </w:r>
      <w:r w:rsidRPr="007A351B">
        <w:rPr>
          <w:i/>
          <w:iCs/>
        </w:rPr>
        <w:t>Arahants</w:t>
      </w:r>
      <w:r w:rsidRPr="0095732C">
        <w:t xml:space="preserve"> (</w:t>
      </w:r>
      <w:proofErr w:type="spellStart"/>
      <w:r w:rsidR="00067FCB">
        <w:rPr>
          <w:i/>
          <w:iCs/>
        </w:rPr>
        <w:t>Sāvakas</w:t>
      </w:r>
      <w:proofErr w:type="spellEnd"/>
      <w:r w:rsidRPr="0095732C">
        <w:t>), no ten</w:t>
      </w:r>
      <w:r w:rsidR="00526ED5">
        <w:t>dr</w:t>
      </w:r>
      <w:r w:rsidR="00134299">
        <w:t>án</w:t>
      </w:r>
      <w:r w:rsidRPr="0095732C">
        <w:t xml:space="preserve"> que preocupar</w:t>
      </w:r>
      <w:r w:rsidR="00526ED5">
        <w:t>s</w:t>
      </w:r>
      <w:r w:rsidRPr="0095732C">
        <w:t xml:space="preserve">e por nada más que </w:t>
      </w:r>
      <w:r w:rsidR="00526ED5">
        <w:t xml:space="preserve">no sea vuestra </w:t>
      </w:r>
      <w:r w:rsidRPr="0095732C">
        <w:t>práctica diaria. Tendrá</w:t>
      </w:r>
      <w:r w:rsidR="00526ED5">
        <w:t>n</w:t>
      </w:r>
      <w:r w:rsidRPr="0095732C">
        <w:t xml:space="preserve"> que </w:t>
      </w:r>
      <w:r w:rsidR="00526ED5">
        <w:t xml:space="preserve">adoptar </w:t>
      </w:r>
      <w:r w:rsidRPr="0095732C">
        <w:t>la determinación de realizar esta práctica con regularidad y debe</w:t>
      </w:r>
      <w:r w:rsidR="00526ED5">
        <w:t>rán</w:t>
      </w:r>
      <w:r w:rsidRPr="0095732C">
        <w:t xml:space="preserve"> esforzarse más enérgicamente para alcanzar los logros más elevados que aún no ha</w:t>
      </w:r>
      <w:r w:rsidR="00F04177">
        <w:t>yan</w:t>
      </w:r>
      <w:r w:rsidRPr="0095732C">
        <w:t xml:space="preserve"> alcanzado y </w:t>
      </w:r>
      <w:r w:rsidR="00F04177">
        <w:t xml:space="preserve">consumar </w:t>
      </w:r>
      <w:r w:rsidRPr="0095732C">
        <w:t>la Santidad que aún no ha</w:t>
      </w:r>
      <w:r w:rsidR="00F04177">
        <w:t>yan consumado</w:t>
      </w:r>
      <w:r w:rsidRPr="0095732C">
        <w:t>".</w:t>
      </w:r>
    </w:p>
    <w:p w14:paraId="4A2A5BCD" w14:textId="77777777" w:rsidR="0095732C" w:rsidRPr="0095732C" w:rsidRDefault="0095732C" w:rsidP="0095732C"/>
    <w:p w14:paraId="0979F6A6" w14:textId="6A55A79F" w:rsidR="00D34607" w:rsidRPr="0095732C" w:rsidRDefault="0095732C" w:rsidP="0095732C">
      <w:r w:rsidRPr="0095732C">
        <w:t xml:space="preserve">Las charlas sobre el </w:t>
      </w:r>
      <w:r w:rsidRPr="00DB77FE">
        <w:rPr>
          <w:i/>
          <w:iCs/>
        </w:rPr>
        <w:t>Dhamma</w:t>
      </w:r>
      <w:r w:rsidRPr="0095732C">
        <w:t xml:space="preserve"> de Sayagyi fueron beneficiosas para sus estudiantes y siempre se </w:t>
      </w:r>
      <w:r w:rsidR="00C06469">
        <w:t>podrán</w:t>
      </w:r>
      <w:r w:rsidRPr="0095732C">
        <w:t xml:space="preserve"> aplicar a cualquier estudiante nuevo que se adhiera a esta Tradición.</w:t>
      </w:r>
    </w:p>
    <w:p w14:paraId="55BBDABC" w14:textId="77777777" w:rsidR="0095732C" w:rsidRPr="0095732C" w:rsidRDefault="0095732C" w:rsidP="0095732C"/>
    <w:p w14:paraId="22C3495F" w14:textId="0A83D6DF" w:rsidR="0095732C" w:rsidRPr="00C06469" w:rsidRDefault="0095732C" w:rsidP="00D34607">
      <w:pPr>
        <w:jc w:val="right"/>
        <w:rPr>
          <w:rFonts w:ascii="Cormorant" w:hAnsi="Cormorant"/>
          <w:i/>
          <w:iCs/>
          <w:spacing w:val="0"/>
        </w:rPr>
      </w:pPr>
      <w:r w:rsidRPr="00C06469">
        <w:rPr>
          <w:rFonts w:ascii="Cormorant" w:hAnsi="Cormorant"/>
          <w:i/>
          <w:iCs/>
          <w:spacing w:val="0"/>
        </w:rPr>
        <w:t>Qu</w:t>
      </w:r>
      <w:r w:rsidR="00C06469">
        <w:rPr>
          <w:rFonts w:ascii="Cormorant" w:hAnsi="Cormorant"/>
          <w:i/>
          <w:iCs/>
          <w:spacing w:val="0"/>
        </w:rPr>
        <w:t>é</w:t>
      </w:r>
      <w:r w:rsidRPr="00C06469">
        <w:rPr>
          <w:rFonts w:ascii="Cormorant" w:hAnsi="Cormorant"/>
          <w:i/>
          <w:iCs/>
          <w:spacing w:val="0"/>
        </w:rPr>
        <w:t xml:space="preserve"> todos los seres sean felices</w:t>
      </w:r>
    </w:p>
    <w:p w14:paraId="38E28AA4" w14:textId="12994750" w:rsidR="0095732C" w:rsidRPr="00C06469" w:rsidRDefault="0095732C" w:rsidP="00D34607">
      <w:pPr>
        <w:jc w:val="right"/>
        <w:rPr>
          <w:rFonts w:ascii="Cormorant" w:hAnsi="Cormorant"/>
          <w:i/>
          <w:iCs/>
          <w:spacing w:val="0"/>
        </w:rPr>
      </w:pPr>
      <w:r w:rsidRPr="00C06469">
        <w:rPr>
          <w:rFonts w:ascii="Cormorant" w:hAnsi="Cormorant"/>
          <w:i/>
          <w:iCs/>
          <w:spacing w:val="0"/>
        </w:rPr>
        <w:t>Qu</w:t>
      </w:r>
      <w:r w:rsidR="00C06469">
        <w:rPr>
          <w:rFonts w:ascii="Cormorant" w:hAnsi="Cormorant"/>
          <w:i/>
          <w:iCs/>
          <w:spacing w:val="0"/>
        </w:rPr>
        <w:t>é</w:t>
      </w:r>
      <w:r w:rsidRPr="00C06469">
        <w:rPr>
          <w:rFonts w:ascii="Cormorant" w:hAnsi="Cormorant"/>
          <w:i/>
          <w:iCs/>
          <w:spacing w:val="0"/>
        </w:rPr>
        <w:t xml:space="preserve"> ganen a los Inmortales</w:t>
      </w:r>
    </w:p>
    <w:p w14:paraId="1500CC6A" w14:textId="12372106" w:rsidR="009B1E9F" w:rsidRDefault="00C06469" w:rsidP="00D34607">
      <w:pPr>
        <w:jc w:val="right"/>
        <w:rPr>
          <w:rFonts w:ascii="Cormorant" w:hAnsi="Cormorant"/>
          <w:i/>
          <w:iCs/>
          <w:spacing w:val="0"/>
          <w:lang w:val="es-PE"/>
        </w:rPr>
      </w:pPr>
      <w:r>
        <w:rPr>
          <w:rFonts w:ascii="Cormorant" w:hAnsi="Cormorant"/>
          <w:i/>
          <w:iCs/>
          <w:spacing w:val="0"/>
          <w:lang w:val="es-PE"/>
        </w:rPr>
        <w:t>¡</w:t>
      </w:r>
      <w:r w:rsidR="00D34607" w:rsidRPr="00C06469">
        <w:rPr>
          <w:rFonts w:ascii="Cormorant" w:hAnsi="Cormorant"/>
          <w:i/>
          <w:iCs/>
          <w:spacing w:val="0"/>
          <w:lang w:val="es-PE"/>
        </w:rPr>
        <w:t>La Verdad Prevalecerá</w:t>
      </w:r>
      <w:r>
        <w:rPr>
          <w:rFonts w:ascii="Cormorant" w:hAnsi="Cormorant"/>
          <w:i/>
          <w:iCs/>
          <w:spacing w:val="0"/>
          <w:lang w:val="es-PE"/>
        </w:rPr>
        <w:t>!</w:t>
      </w:r>
    </w:p>
    <w:p w14:paraId="50C556C9" w14:textId="77777777" w:rsidR="00632417" w:rsidRDefault="00632417" w:rsidP="004C3128">
      <w:pPr>
        <w:pStyle w:val="NoSpacing"/>
        <w:rPr>
          <w:lang w:val="es-PE"/>
        </w:rPr>
      </w:pPr>
    </w:p>
    <w:p w14:paraId="205227A0" w14:textId="77777777" w:rsidR="004C3128" w:rsidRDefault="004C3128" w:rsidP="004C3128">
      <w:pPr>
        <w:pStyle w:val="NoSpacing"/>
        <w:rPr>
          <w:lang w:val="es-PE"/>
        </w:rPr>
      </w:pPr>
    </w:p>
    <w:p w14:paraId="0DDFCA89" w14:textId="77777777" w:rsidR="004C3128" w:rsidRDefault="004C3128" w:rsidP="004C3128">
      <w:pPr>
        <w:pStyle w:val="NoSpacing"/>
        <w:rPr>
          <w:lang w:val="es-PE"/>
        </w:rPr>
      </w:pPr>
    </w:p>
    <w:p w14:paraId="3AF586B4" w14:textId="77777777" w:rsidR="004C3128" w:rsidRDefault="004C3128" w:rsidP="004C3128">
      <w:pPr>
        <w:pStyle w:val="NoSpacing"/>
        <w:rPr>
          <w:lang w:val="es-PE"/>
        </w:rPr>
      </w:pPr>
    </w:p>
    <w:p w14:paraId="66F8CF9E" w14:textId="7241CC5E" w:rsidR="004C3128" w:rsidRPr="00C06469" w:rsidRDefault="004C3128" w:rsidP="004C3128">
      <w:pPr>
        <w:pStyle w:val="NoSpacing"/>
        <w:jc w:val="center"/>
        <w:rPr>
          <w:lang w:val="es-PE"/>
        </w:rPr>
      </w:pPr>
      <w:r>
        <w:rPr>
          <w:noProof/>
        </w:rPr>
        <w:drawing>
          <wp:inline distT="0" distB="0" distL="0" distR="0" wp14:anchorId="614A2889" wp14:editId="68E00B44">
            <wp:extent cx="826370" cy="396000"/>
            <wp:effectExtent l="0" t="0" r="0" b="4445"/>
            <wp:docPr id="378" name="Picture 37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A picture containing pla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370" cy="396000"/>
                    </a:xfrm>
                    <a:prstGeom prst="rect">
                      <a:avLst/>
                    </a:prstGeom>
                  </pic:spPr>
                </pic:pic>
              </a:graphicData>
            </a:graphic>
          </wp:inline>
        </w:drawing>
      </w:r>
    </w:p>
    <w:p w14:paraId="26F8B26D" w14:textId="2DE1D146" w:rsidR="00EA52FA" w:rsidRPr="005B4B56" w:rsidRDefault="00EA52FA">
      <w:pPr>
        <w:spacing w:after="160" w:line="259" w:lineRule="auto"/>
        <w:ind w:firstLine="0"/>
      </w:pPr>
      <w:r w:rsidRPr="005B4B56">
        <w:br w:type="page"/>
      </w:r>
    </w:p>
    <w:p w14:paraId="4B2628F5" w14:textId="77777777" w:rsidR="00EA52FA" w:rsidRPr="005B4B56" w:rsidRDefault="00EA52FA" w:rsidP="00EA52FA"/>
    <w:p w14:paraId="57247D46" w14:textId="77777777" w:rsidR="00D56440" w:rsidRPr="00D56440" w:rsidRDefault="00F04177" w:rsidP="00D56440">
      <w:pPr>
        <w:pStyle w:val="Heading2"/>
        <w:rPr>
          <w:rStyle w:val="Heading2Char"/>
          <w:smallCaps/>
        </w:rPr>
      </w:pPr>
      <w:bookmarkStart w:id="6" w:name="_Toc94047370"/>
      <w:r w:rsidRPr="00D56440">
        <w:rPr>
          <w:rStyle w:val="Heading2Char"/>
          <w:smallCaps/>
        </w:rPr>
        <w:t xml:space="preserve">El </w:t>
      </w:r>
      <w:r w:rsidR="00C12BFE" w:rsidRPr="00A825CD">
        <w:rPr>
          <w:rStyle w:val="Heading2Char"/>
          <w:i/>
          <w:iCs/>
          <w:smallCaps/>
        </w:rPr>
        <w:t>Nibbāna</w:t>
      </w:r>
      <w:r w:rsidR="00C12BFE" w:rsidRPr="00D56440">
        <w:rPr>
          <w:rStyle w:val="Heading2Char"/>
          <w:smallCaps/>
        </w:rPr>
        <w:t xml:space="preserve"> </w:t>
      </w:r>
      <w:proofErr w:type="spellStart"/>
      <w:r w:rsidR="00C12BFE" w:rsidRPr="00A825CD">
        <w:rPr>
          <w:rStyle w:val="Heading2Char"/>
          <w:i/>
          <w:iCs/>
          <w:smallCaps/>
        </w:rPr>
        <w:t>Dhātu</w:t>
      </w:r>
      <w:proofErr w:type="spellEnd"/>
      <w:r w:rsidR="00C12BFE" w:rsidRPr="00D56440">
        <w:rPr>
          <w:rStyle w:val="Heading2Char"/>
          <w:smallCaps/>
        </w:rPr>
        <w:t xml:space="preserve"> </w:t>
      </w:r>
      <w:r w:rsidR="00DB77FE" w:rsidRPr="00D56440">
        <w:rPr>
          <w:rStyle w:val="Heading2Char"/>
          <w:smallCaps/>
        </w:rPr>
        <w:t>Es Poder</w:t>
      </w:r>
      <w:bookmarkEnd w:id="6"/>
      <w:r w:rsidR="00DB77FE" w:rsidRPr="00D56440">
        <w:rPr>
          <w:rStyle w:val="Heading2Char"/>
          <w:smallCaps/>
        </w:rPr>
        <w:t xml:space="preserve"> </w:t>
      </w:r>
    </w:p>
    <w:p w14:paraId="06882936" w14:textId="499B026C" w:rsidR="00EA52FA" w:rsidRPr="000A3972" w:rsidRDefault="00DB77FE" w:rsidP="00D56440">
      <w:pPr>
        <w:jc w:val="center"/>
        <w:rPr>
          <w:smallCaps/>
          <w:sz w:val="32"/>
        </w:rPr>
      </w:pPr>
      <w:r w:rsidRPr="000A3972">
        <w:rPr>
          <w:rStyle w:val="Heading2Char"/>
          <w:smallCaps w:val="0"/>
          <w:sz w:val="24"/>
          <w:szCs w:val="28"/>
        </w:rPr>
        <w:t xml:space="preserve"> </w:t>
      </w:r>
      <w:bookmarkStart w:id="7" w:name="_Toc94047371"/>
      <w:r w:rsidRPr="000A3972">
        <w:rPr>
          <w:rStyle w:val="Heading2Char"/>
          <w:smallCaps w:val="0"/>
          <w:sz w:val="24"/>
          <w:szCs w:val="28"/>
        </w:rPr>
        <w:t>Anécdota 2</w:t>
      </w:r>
      <w:bookmarkEnd w:id="7"/>
      <w:r w:rsidRPr="000A3972">
        <w:rPr>
          <w:smallCaps/>
          <w:sz w:val="32"/>
        </w:rPr>
        <w:t xml:space="preserve"> </w:t>
      </w:r>
    </w:p>
    <w:p w14:paraId="30A1C021" w14:textId="77777777" w:rsidR="00EA52FA" w:rsidRPr="00EA52FA" w:rsidRDefault="00EA52FA" w:rsidP="00EA52FA"/>
    <w:p w14:paraId="48547EB7" w14:textId="7F244F49" w:rsidR="00EA52FA" w:rsidRPr="00EA52FA" w:rsidRDefault="00EA52FA" w:rsidP="00EA52FA">
      <w:r w:rsidRPr="00EA52FA">
        <w:t>Con motivo de la visita de</w:t>
      </w:r>
      <w:r w:rsidR="00F04177">
        <w:t>l</w:t>
      </w:r>
      <w:r w:rsidRPr="00EA52FA">
        <w:t xml:space="preserve"> Primer Ministro de Israel a Birmania, Sayagyi U Ba Khin preparó una Charla sobre el </w:t>
      </w:r>
      <w:r w:rsidRPr="00F04177">
        <w:rPr>
          <w:i/>
          <w:iCs/>
        </w:rPr>
        <w:t>Dhamma</w:t>
      </w:r>
      <w:r w:rsidRPr="00EA52FA">
        <w:t xml:space="preserve"> titulada </w:t>
      </w:r>
      <w:r w:rsidRPr="00CB2AAD">
        <w:rPr>
          <w:i/>
          <w:iCs/>
        </w:rPr>
        <w:t>"</w:t>
      </w:r>
      <w:r w:rsidR="00EE1158" w:rsidRPr="00EE1158">
        <w:rPr>
          <w:i/>
          <w:iCs/>
        </w:rPr>
        <w:t xml:space="preserve">The Real </w:t>
      </w:r>
      <w:proofErr w:type="spellStart"/>
      <w:r w:rsidR="00EE1158" w:rsidRPr="00EE1158">
        <w:rPr>
          <w:i/>
          <w:iCs/>
        </w:rPr>
        <w:t>Values</w:t>
      </w:r>
      <w:proofErr w:type="spellEnd"/>
      <w:r w:rsidR="00EE1158" w:rsidRPr="00EE1158">
        <w:rPr>
          <w:i/>
          <w:iCs/>
        </w:rPr>
        <w:t xml:space="preserve"> of True </w:t>
      </w:r>
      <w:proofErr w:type="spellStart"/>
      <w:r w:rsidR="00EE1158" w:rsidRPr="00EE1158">
        <w:rPr>
          <w:i/>
          <w:iCs/>
        </w:rPr>
        <w:t>Buddhist</w:t>
      </w:r>
      <w:proofErr w:type="spellEnd"/>
      <w:r w:rsidR="00EE1158" w:rsidRPr="00EE1158">
        <w:rPr>
          <w:i/>
          <w:iCs/>
        </w:rPr>
        <w:t xml:space="preserve"> Meditation </w:t>
      </w:r>
      <w:r w:rsidR="00310792">
        <w:t>[</w:t>
      </w:r>
      <w:r w:rsidRPr="00CB2AAD">
        <w:rPr>
          <w:i/>
          <w:iCs/>
        </w:rPr>
        <w:t xml:space="preserve">Los </w:t>
      </w:r>
      <w:r w:rsidR="00B30B86" w:rsidRPr="00CB2AAD">
        <w:rPr>
          <w:i/>
          <w:iCs/>
        </w:rPr>
        <w:t>Valores Rea</w:t>
      </w:r>
      <w:r w:rsidRPr="00CB2AAD">
        <w:rPr>
          <w:i/>
          <w:iCs/>
        </w:rPr>
        <w:t xml:space="preserve">les de la </w:t>
      </w:r>
      <w:r w:rsidR="00B30B86" w:rsidRPr="00CB2AAD">
        <w:rPr>
          <w:i/>
          <w:iCs/>
        </w:rPr>
        <w:t>Verdadera Meditación Budista</w:t>
      </w:r>
      <w:r w:rsidR="00310792">
        <w:t>]</w:t>
      </w:r>
      <w:r w:rsidRPr="00EA52FA">
        <w:t xml:space="preserve">" [4]. Sayagyi no </w:t>
      </w:r>
      <w:r w:rsidR="00196287">
        <w:t>requería</w:t>
      </w:r>
      <w:r w:rsidRPr="00EA52FA">
        <w:t xml:space="preserve"> preparar de antemano charlas como ésta</w:t>
      </w:r>
      <w:r w:rsidR="007232F0">
        <w:t>s</w:t>
      </w:r>
      <w:r w:rsidRPr="00EA52FA">
        <w:t xml:space="preserve"> y </w:t>
      </w:r>
      <w:r w:rsidR="007232F0">
        <w:t xml:space="preserve">como </w:t>
      </w:r>
      <w:r w:rsidRPr="00EA52FA">
        <w:t xml:space="preserve">la charla titulada: </w:t>
      </w:r>
      <w:r w:rsidRPr="00CB2AAD">
        <w:rPr>
          <w:i/>
          <w:iCs/>
        </w:rPr>
        <w:t>"</w:t>
      </w:r>
      <w:r w:rsidR="00FE037C" w:rsidRPr="00FE037C">
        <w:t xml:space="preserve"> </w:t>
      </w:r>
      <w:proofErr w:type="spellStart"/>
      <w:r w:rsidR="00FE037C" w:rsidRPr="00FE037C">
        <w:rPr>
          <w:i/>
          <w:iCs/>
        </w:rPr>
        <w:t>What</w:t>
      </w:r>
      <w:proofErr w:type="spellEnd"/>
      <w:r w:rsidR="00FE037C" w:rsidRPr="00FE037C">
        <w:rPr>
          <w:i/>
          <w:iCs/>
        </w:rPr>
        <w:t xml:space="preserve"> </w:t>
      </w:r>
      <w:proofErr w:type="spellStart"/>
      <w:r w:rsidR="00FE037C" w:rsidRPr="00FE037C">
        <w:rPr>
          <w:i/>
          <w:iCs/>
        </w:rPr>
        <w:t>Buddhism</w:t>
      </w:r>
      <w:proofErr w:type="spellEnd"/>
      <w:r w:rsidR="00FE037C" w:rsidRPr="00FE037C">
        <w:rPr>
          <w:i/>
          <w:iCs/>
        </w:rPr>
        <w:t xml:space="preserve"> is</w:t>
      </w:r>
      <w:r w:rsidR="00FE037C" w:rsidRPr="00FE037C">
        <w:t xml:space="preserve"> </w:t>
      </w:r>
      <w:r w:rsidR="00FE037C">
        <w:t>[</w:t>
      </w:r>
      <w:r w:rsidR="00BD3804">
        <w:rPr>
          <w:i/>
          <w:iCs/>
        </w:rPr>
        <w:t xml:space="preserve">Lo Que </w:t>
      </w:r>
      <w:r w:rsidRPr="00CB2AAD">
        <w:rPr>
          <w:i/>
          <w:iCs/>
        </w:rPr>
        <w:t xml:space="preserve">es el </w:t>
      </w:r>
      <w:r w:rsidR="00FE037C" w:rsidRPr="00CB2AAD">
        <w:rPr>
          <w:i/>
          <w:iCs/>
        </w:rPr>
        <w:t>Budismo</w:t>
      </w:r>
      <w:r w:rsidR="00FE037C">
        <w:t>]</w:t>
      </w:r>
      <w:r w:rsidRPr="00CB2AAD">
        <w:rPr>
          <w:i/>
          <w:iCs/>
        </w:rPr>
        <w:t>"</w:t>
      </w:r>
      <w:r w:rsidRPr="00EA52FA">
        <w:t xml:space="preserve"> que dio en 1951 [5].</w:t>
      </w:r>
    </w:p>
    <w:p w14:paraId="6C8E0C51" w14:textId="77777777" w:rsidR="00EA52FA" w:rsidRPr="00EA52FA" w:rsidRDefault="00EA52FA" w:rsidP="00EA52FA"/>
    <w:p w14:paraId="207B7777" w14:textId="6F6F7D5E" w:rsidR="00EA52FA" w:rsidRPr="00EA52FA" w:rsidRDefault="00EA52FA" w:rsidP="00EA52FA">
      <w:r w:rsidRPr="00EA52FA">
        <w:t>Fue en la primera semana de</w:t>
      </w:r>
      <w:r w:rsidR="00BD3804">
        <w:t>l mes de</w:t>
      </w:r>
      <w:r w:rsidRPr="00EA52FA">
        <w:t xml:space="preserve"> </w:t>
      </w:r>
      <w:r w:rsidR="00BD3804" w:rsidRPr="00EA52FA">
        <w:t xml:space="preserve">Diciembre </w:t>
      </w:r>
      <w:r w:rsidRPr="00EA52FA">
        <w:t>de 1961, cuando un periodista israelí de Tel Aviv, que preced</w:t>
      </w:r>
      <w:r w:rsidR="00B35174">
        <w:t>ía la visitar</w:t>
      </w:r>
      <w:r w:rsidRPr="00EA52FA">
        <w:t xml:space="preserve"> </w:t>
      </w:r>
      <w:r w:rsidR="00B35174">
        <w:t>de</w:t>
      </w:r>
      <w:r w:rsidRPr="00EA52FA">
        <w:t>l Primer Ministro y</w:t>
      </w:r>
      <w:r w:rsidR="007232F0">
        <w:t xml:space="preserve"> </w:t>
      </w:r>
      <w:r w:rsidRPr="00EA52FA">
        <w:t>su séquito, visitó el Centro Internacional de Meditación</w:t>
      </w:r>
      <w:r w:rsidR="00BD3804">
        <w:t>, IMC</w:t>
      </w:r>
      <w:r w:rsidRPr="00EA52FA">
        <w:t xml:space="preserve">, </w:t>
      </w:r>
      <w:r w:rsidR="007232F0">
        <w:t xml:space="preserve">en </w:t>
      </w:r>
      <w:r w:rsidRPr="00EA52FA">
        <w:t xml:space="preserve">Rangún, y Sayagyi dedujo de las discusiones con él </w:t>
      </w:r>
      <w:r w:rsidR="009E0795">
        <w:t>reque</w:t>
      </w:r>
      <w:r w:rsidR="00F2649F">
        <w:t>ri</w:t>
      </w:r>
      <w:r w:rsidR="009E0795">
        <w:t xml:space="preserve">rían </w:t>
      </w:r>
      <w:r w:rsidRPr="00EA52FA">
        <w:t xml:space="preserve">un </w:t>
      </w:r>
      <w:r w:rsidR="009E0795">
        <w:t xml:space="preserve">rasgo </w:t>
      </w:r>
      <w:r w:rsidRPr="00EA52FA">
        <w:t xml:space="preserve">materialista y </w:t>
      </w:r>
      <w:r w:rsidR="009E0795">
        <w:t xml:space="preserve">que </w:t>
      </w:r>
      <w:r w:rsidR="00381B83">
        <w:t>este</w:t>
      </w:r>
      <w:r w:rsidR="00B303C9">
        <w:t xml:space="preserve"> visitante </w:t>
      </w:r>
      <w:r w:rsidRPr="00EA52FA">
        <w:t xml:space="preserve">estaba mucho más interesado </w:t>
      </w:r>
      <w:r w:rsidRPr="00EA52FA">
        <w:rPr>
          <w:rFonts w:ascii="Cambria Math" w:hAnsi="Cambria Math" w:cs="Cambria Math"/>
        </w:rPr>
        <w:t>​​</w:t>
      </w:r>
      <w:r w:rsidRPr="00EA52FA">
        <w:t xml:space="preserve">en los valores </w:t>
      </w:r>
      <w:r w:rsidR="00381B83">
        <w:t>prácticos</w:t>
      </w:r>
      <w:r w:rsidRPr="00EA52FA">
        <w:t xml:space="preserve"> de la meditaci</w:t>
      </w:r>
      <w:r w:rsidRPr="00EA52FA">
        <w:rPr>
          <w:rFonts w:ascii="Courier New" w:hAnsi="Courier New" w:cs="Courier New"/>
        </w:rPr>
        <w:t>ó</w:t>
      </w:r>
      <w:r w:rsidRPr="00EA52FA">
        <w:t xml:space="preserve">n budista que lo </w:t>
      </w:r>
      <w:r w:rsidR="00B303C9">
        <w:t xml:space="preserve">vinculado con lo que </w:t>
      </w:r>
      <w:r w:rsidRPr="00EA52FA">
        <w:t xml:space="preserve">uno </w:t>
      </w:r>
      <w:r w:rsidR="00B303C9">
        <w:t xml:space="preserve">obtendría </w:t>
      </w:r>
      <w:r w:rsidRPr="00EA52FA">
        <w:t xml:space="preserve">en </w:t>
      </w:r>
      <w:r w:rsidR="00B303C9">
        <w:t xml:space="preserve">una próxima </w:t>
      </w:r>
      <w:r w:rsidRPr="00EA52FA">
        <w:t>vida.</w:t>
      </w:r>
    </w:p>
    <w:p w14:paraId="3BA2C368" w14:textId="77777777" w:rsidR="00EA52FA" w:rsidRPr="00EA52FA" w:rsidRDefault="00EA52FA" w:rsidP="00EA52FA"/>
    <w:p w14:paraId="6E2F48F1" w14:textId="73C3A339" w:rsidR="00EA52FA" w:rsidRPr="00EA52FA" w:rsidRDefault="00EA52FA" w:rsidP="00EA52FA">
      <w:r w:rsidRPr="00EA52FA">
        <w:t xml:space="preserve">Le dio el dictado a su taquígrafo </w:t>
      </w:r>
      <w:r w:rsidR="00381B83">
        <w:t>sobre</w:t>
      </w:r>
      <w:r w:rsidRPr="00EA52FA">
        <w:t xml:space="preserve"> su charla, y nosotros, todos, tuvimos que ayudar a hacer copias justas a tiempo para la ocasión. Luego, l</w:t>
      </w:r>
      <w:r w:rsidR="00381B83">
        <w:t>a</w:t>
      </w:r>
      <w:r w:rsidRPr="00EA52FA">
        <w:t xml:space="preserve">s imprimimos en folletos. Es interesante notar que Sayagyi podía hacer maravillas en tales ocasiones y en el menor tiempo posible podía producir excelentes conferencias </w:t>
      </w:r>
      <w:r w:rsidR="00640818">
        <w:t>sobre</w:t>
      </w:r>
      <w:r w:rsidRPr="00EA52FA">
        <w:t xml:space="preserve"> </w:t>
      </w:r>
      <w:r w:rsidRPr="008F7721">
        <w:rPr>
          <w:i/>
          <w:iCs/>
        </w:rPr>
        <w:t>Dhamma</w:t>
      </w:r>
      <w:r w:rsidRPr="00EA52FA">
        <w:t>.</w:t>
      </w:r>
    </w:p>
    <w:p w14:paraId="270E2F6D" w14:textId="77777777" w:rsidR="00EA52FA" w:rsidRPr="00EA52FA" w:rsidRDefault="00EA52FA" w:rsidP="00EA52FA"/>
    <w:p w14:paraId="663E3566" w14:textId="16E140C2" w:rsidR="00EA52FA" w:rsidRPr="00EA52FA" w:rsidRDefault="00EA52FA" w:rsidP="00EA52FA">
      <w:r w:rsidRPr="00EA52FA">
        <w:t xml:space="preserve">El periodista israelí se interesó tanto en </w:t>
      </w:r>
      <w:r w:rsidR="008F7721">
        <w:t xml:space="preserve">su </w:t>
      </w:r>
      <w:r w:rsidRPr="00EA52FA">
        <w:t>discu</w:t>
      </w:r>
      <w:r w:rsidR="008F7721">
        <w:t>sión</w:t>
      </w:r>
      <w:r w:rsidRPr="00EA52FA">
        <w:t xml:space="preserve"> con Sayagyi que decidió tomar un curso de meditación de 10 días de inmediato. Sayagyi no dudó ni perdió tiempo. </w:t>
      </w:r>
      <w:r w:rsidR="00083839">
        <w:t>Le e</w:t>
      </w:r>
      <w:r w:rsidRPr="00EA52FA">
        <w:t xml:space="preserve">nseñó </w:t>
      </w:r>
      <w:r w:rsidR="007A351B">
        <w:rPr>
          <w:i/>
          <w:iCs/>
        </w:rPr>
        <w:t xml:space="preserve">Ānāpāna </w:t>
      </w:r>
      <w:r w:rsidRPr="00EA52FA">
        <w:t xml:space="preserve">el mismo día que el Periodista llegó al Centro. Al tercer día, lamentablemente, llegó un mensaje telegráfico de Israel informando la noticia </w:t>
      </w:r>
      <w:r w:rsidR="008F7721">
        <w:t>sobr</w:t>
      </w:r>
      <w:r w:rsidRPr="00EA52FA">
        <w:t xml:space="preserve">e la muerte de su padre, por lo que decidió </w:t>
      </w:r>
      <w:r w:rsidR="008F7721">
        <w:t>marcharse</w:t>
      </w:r>
      <w:r w:rsidRPr="00EA52FA">
        <w:t xml:space="preserve"> al día siguiente. Esa tarde Sayagyi le enseñó </w:t>
      </w:r>
      <w:proofErr w:type="spellStart"/>
      <w:r w:rsidR="003B33F3">
        <w:rPr>
          <w:i/>
          <w:iCs/>
        </w:rPr>
        <w:t>Vipassanā</w:t>
      </w:r>
      <w:proofErr w:type="spellEnd"/>
      <w:r w:rsidRPr="00EA52FA">
        <w:t xml:space="preserve"> para que pudiera apreciar lo que e</w:t>
      </w:r>
      <w:r w:rsidR="008F7721">
        <w:t>ra</w:t>
      </w:r>
      <w:r w:rsidRPr="00EA52FA">
        <w:t xml:space="preserve"> </w:t>
      </w:r>
      <w:r w:rsidRPr="008F7721">
        <w:rPr>
          <w:i/>
          <w:iCs/>
        </w:rPr>
        <w:t>Anicca</w:t>
      </w:r>
      <w:r w:rsidRPr="00EA52FA">
        <w:t xml:space="preserve"> </w:t>
      </w:r>
      <w:r w:rsidR="008F7721">
        <w:t>a</w:t>
      </w:r>
      <w:r w:rsidRPr="00EA52FA">
        <w:t xml:space="preserve"> nivel experiencial. Sayagyi le dio las siguientes instrucciones antes de partir hacia su país:</w:t>
      </w:r>
    </w:p>
    <w:p w14:paraId="7B936ADC" w14:textId="77777777" w:rsidR="00EA52FA" w:rsidRPr="00EA52FA" w:rsidRDefault="00EA52FA" w:rsidP="00EA52FA"/>
    <w:p w14:paraId="3DBD8495" w14:textId="1227AF34" w:rsidR="00EA52FA" w:rsidRPr="00EA52FA" w:rsidRDefault="00EA52FA" w:rsidP="00EA52FA">
      <w:r w:rsidRPr="00EA52FA">
        <w:t>"Con la con</w:t>
      </w:r>
      <w:r w:rsidR="000260F8">
        <w:t>s</w:t>
      </w:r>
      <w:r w:rsidRPr="00EA52FA">
        <w:t xml:space="preserve">ciencia de la Verdad de </w:t>
      </w:r>
      <w:r w:rsidRPr="007A351B">
        <w:rPr>
          <w:i/>
          <w:iCs/>
        </w:rPr>
        <w:t>Anicca</w:t>
      </w:r>
      <w:r w:rsidRPr="00EA52FA">
        <w:t xml:space="preserve"> yo </w:t>
      </w:r>
      <w:r w:rsidRPr="007A351B">
        <w:rPr>
          <w:i/>
          <w:iCs/>
        </w:rPr>
        <w:t>Dukkha</w:t>
      </w:r>
      <w:r w:rsidRPr="00EA52FA">
        <w:t xml:space="preserve"> yo</w:t>
      </w:r>
      <w:r w:rsidR="007A351B">
        <w:t xml:space="preserve"> </w:t>
      </w:r>
      <w:r w:rsidR="00AB14D7">
        <w:rPr>
          <w:i/>
          <w:iCs/>
        </w:rPr>
        <w:t>Anattā</w:t>
      </w:r>
      <w:r w:rsidRPr="00EA52FA">
        <w:t>, él (el meditador) desarrolla en él lo que podemos llamar la brillante iluminación de</w:t>
      </w:r>
      <w:r w:rsidR="00AB14D7">
        <w:t>l</w:t>
      </w:r>
      <w:r w:rsidRPr="00EA52FA">
        <w:t xml:space="preserve"> </w:t>
      </w:r>
      <w:r w:rsidR="007A351B">
        <w:rPr>
          <w:i/>
          <w:iCs/>
        </w:rPr>
        <w:t xml:space="preserve">Nibbāna </w:t>
      </w:r>
      <w:proofErr w:type="spellStart"/>
      <w:r w:rsidR="007A351B">
        <w:rPr>
          <w:i/>
          <w:iCs/>
        </w:rPr>
        <w:t>Dhātu</w:t>
      </w:r>
      <w:proofErr w:type="spellEnd"/>
      <w:r w:rsidRPr="00EA52FA">
        <w:t xml:space="preserve">, un poder que disipa todas las impurezas o venenos, producto de </w:t>
      </w:r>
      <w:r w:rsidR="00AB14D7">
        <w:t xml:space="preserve">las </w:t>
      </w:r>
      <w:r w:rsidRPr="00EA52FA">
        <w:t xml:space="preserve">malas acciones, que son la fuente de sus enfermedades físicas y mentales. De la misma manera que el combustible se quema por </w:t>
      </w:r>
      <w:r w:rsidR="000260F8">
        <w:t xml:space="preserve">la </w:t>
      </w:r>
      <w:r w:rsidRPr="00EA52FA">
        <w:t>ignición, las fuerzas negativas (impurezas venenos</w:t>
      </w:r>
      <w:r w:rsidR="004F1710">
        <w:t>as</w:t>
      </w:r>
      <w:r w:rsidRPr="00EA52FA">
        <w:t xml:space="preserve">) internas son eliminadas por el </w:t>
      </w:r>
      <w:r w:rsidR="007A351B">
        <w:rPr>
          <w:i/>
          <w:iCs/>
        </w:rPr>
        <w:t xml:space="preserve">Nibbāna </w:t>
      </w:r>
      <w:proofErr w:type="spellStart"/>
      <w:r w:rsidR="007A351B">
        <w:rPr>
          <w:i/>
          <w:iCs/>
        </w:rPr>
        <w:t>Dhātu</w:t>
      </w:r>
      <w:proofErr w:type="spellEnd"/>
      <w:r w:rsidRPr="00EA52FA">
        <w:t xml:space="preserve">, que </w:t>
      </w:r>
      <w:r w:rsidR="004F1710">
        <w:t xml:space="preserve">se </w:t>
      </w:r>
      <w:r w:rsidRPr="00EA52FA">
        <w:t xml:space="preserve">genera con la verdadera conciencia de </w:t>
      </w:r>
      <w:r w:rsidRPr="004F1710">
        <w:rPr>
          <w:i/>
          <w:iCs/>
        </w:rPr>
        <w:t>Anicca</w:t>
      </w:r>
      <w:r w:rsidRPr="00EA52FA">
        <w:t xml:space="preserve"> en </w:t>
      </w:r>
      <w:r w:rsidR="004F1710">
        <w:t>un</w:t>
      </w:r>
      <w:r w:rsidRPr="00EA52FA">
        <w:t xml:space="preserve"> curso de meditación. Este proceso de eliminación debe continuar hasta que tanto la Mente como el Cuerpo estén completamente limpios de tales impurezas o venenos.</w:t>
      </w:r>
    </w:p>
    <w:p w14:paraId="2A9419CD" w14:textId="77777777" w:rsidR="00EA52FA" w:rsidRPr="00EA52FA" w:rsidRDefault="00EA52FA" w:rsidP="00EA52FA"/>
    <w:p w14:paraId="0EAEA6DE" w14:textId="7321307B" w:rsidR="00EA52FA" w:rsidRPr="00EA52FA" w:rsidRDefault="00EA52FA" w:rsidP="007F533E">
      <w:r w:rsidRPr="00EA52FA">
        <w:t xml:space="preserve">Entre los que </w:t>
      </w:r>
      <w:r w:rsidR="007F533E">
        <w:t>llegaba</w:t>
      </w:r>
      <w:r w:rsidRPr="00EA52FA">
        <w:t xml:space="preserve"> aquí para </w:t>
      </w:r>
      <w:r w:rsidR="00255B33">
        <w:t>llevar los</w:t>
      </w:r>
      <w:r w:rsidRPr="00EA52FA">
        <w:t xml:space="preserve"> cursos de meditación, había algunos que padecían </w:t>
      </w:r>
      <w:r w:rsidR="007F533E">
        <w:t xml:space="preserve">males </w:t>
      </w:r>
      <w:r w:rsidRPr="00EA52FA">
        <w:t xml:space="preserve">como hipertensión, tuberculosis, migraña, trombosis y muchas otras enfermedades. </w:t>
      </w:r>
      <w:r w:rsidR="007F533E">
        <w:t>Ellos f</w:t>
      </w:r>
      <w:r w:rsidRPr="00EA52FA">
        <w:t xml:space="preserve">ueron </w:t>
      </w:r>
      <w:r w:rsidR="007F533E">
        <w:t xml:space="preserve">librados </w:t>
      </w:r>
      <w:r w:rsidRPr="00EA52FA">
        <w:t xml:space="preserve">de estos </w:t>
      </w:r>
      <w:r w:rsidR="007F533E">
        <w:t xml:space="preserve">males </w:t>
      </w:r>
      <w:r w:rsidRPr="00EA52FA">
        <w:t xml:space="preserve">incluso </w:t>
      </w:r>
      <w:r w:rsidR="007F533E">
        <w:t xml:space="preserve">durante </w:t>
      </w:r>
      <w:r w:rsidR="00600B8B">
        <w:t xml:space="preserve">su </w:t>
      </w:r>
      <w:r w:rsidRPr="00EA52FA">
        <w:t xml:space="preserve">curso inicial de diez días. Dado que cualquier cosa que sea la causa raíz de las propias enfermedades físicas y mentales es </w:t>
      </w:r>
      <w:proofErr w:type="spellStart"/>
      <w:r w:rsidR="005533B3" w:rsidRPr="005533B3">
        <w:rPr>
          <w:i/>
          <w:iCs/>
        </w:rPr>
        <w:t>Samudāya</w:t>
      </w:r>
      <w:proofErr w:type="spellEnd"/>
      <w:r w:rsidR="005533B3" w:rsidRPr="005533B3">
        <w:rPr>
          <w:i/>
          <w:iCs/>
        </w:rPr>
        <w:t xml:space="preserve"> </w:t>
      </w:r>
      <w:r w:rsidRPr="00EA52FA">
        <w:t xml:space="preserve">(el origen del sufrimiento) y este </w:t>
      </w:r>
      <w:proofErr w:type="spellStart"/>
      <w:r w:rsidR="005533B3" w:rsidRPr="005533B3">
        <w:rPr>
          <w:i/>
          <w:iCs/>
        </w:rPr>
        <w:t>Samudāya</w:t>
      </w:r>
      <w:proofErr w:type="spellEnd"/>
      <w:r w:rsidR="005533B3" w:rsidRPr="005533B3">
        <w:rPr>
          <w:i/>
          <w:iCs/>
        </w:rPr>
        <w:t xml:space="preserve"> </w:t>
      </w:r>
      <w:r w:rsidRPr="00EA52FA">
        <w:t xml:space="preserve">puede eliminarse mediante el </w:t>
      </w:r>
      <w:r w:rsidR="007A351B">
        <w:rPr>
          <w:i/>
          <w:iCs/>
        </w:rPr>
        <w:t xml:space="preserve">Nibbāna </w:t>
      </w:r>
      <w:proofErr w:type="spellStart"/>
      <w:r w:rsidR="007A351B">
        <w:rPr>
          <w:i/>
          <w:iCs/>
        </w:rPr>
        <w:t>Dhātu</w:t>
      </w:r>
      <w:proofErr w:type="spellEnd"/>
      <w:r w:rsidRPr="00EA52FA">
        <w:t xml:space="preserve">, que se genera en la verdadera meditación budista, no hacemos distinción entre esta o aquella enfermedad. Un aspecto de la meditación es </w:t>
      </w:r>
      <w:proofErr w:type="spellStart"/>
      <w:r w:rsidR="005533B3" w:rsidRPr="005533B3">
        <w:rPr>
          <w:i/>
          <w:iCs/>
        </w:rPr>
        <w:t>Samudāya</w:t>
      </w:r>
      <w:proofErr w:type="spellEnd"/>
      <w:r w:rsidR="005533B3" w:rsidRPr="005533B3">
        <w:rPr>
          <w:i/>
          <w:iCs/>
        </w:rPr>
        <w:t xml:space="preserve"> </w:t>
      </w:r>
      <w:proofErr w:type="spellStart"/>
      <w:r w:rsidRPr="007A351B">
        <w:rPr>
          <w:i/>
          <w:iCs/>
        </w:rPr>
        <w:t>Pahatabba</w:t>
      </w:r>
      <w:proofErr w:type="spellEnd"/>
      <w:r w:rsidRPr="00EA52FA">
        <w:t xml:space="preserve">, que literalmente significa </w:t>
      </w:r>
      <w:r w:rsidRPr="00410E71">
        <w:rPr>
          <w:i/>
          <w:iCs/>
        </w:rPr>
        <w:t>para la eliminación (abandono) de las causas del sufrimiento</w:t>
      </w:r>
      <w:r w:rsidRPr="00EA52FA">
        <w:t>.</w:t>
      </w:r>
    </w:p>
    <w:p w14:paraId="5D443A82" w14:textId="77777777" w:rsidR="00EA52FA" w:rsidRPr="00EA52FA" w:rsidRDefault="00EA52FA" w:rsidP="00EA52FA"/>
    <w:p w14:paraId="1D857F58" w14:textId="56E54790" w:rsidR="00EA52FA" w:rsidRPr="00EA52FA" w:rsidRDefault="00EA52FA" w:rsidP="00EA52FA">
      <w:r w:rsidRPr="00EA52FA">
        <w:lastRenderedPageBreak/>
        <w:t xml:space="preserve">Aquí es necesaria una nota de precaución. Cuando uno desarrolla </w:t>
      </w:r>
      <w:r w:rsidR="00D332D8">
        <w:rPr>
          <w:i/>
          <w:iCs/>
        </w:rPr>
        <w:t xml:space="preserve">Nibbāna </w:t>
      </w:r>
      <w:proofErr w:type="spellStart"/>
      <w:r w:rsidR="00D332D8">
        <w:rPr>
          <w:i/>
          <w:iCs/>
        </w:rPr>
        <w:t>Dhātu</w:t>
      </w:r>
      <w:proofErr w:type="spellEnd"/>
      <w:r w:rsidRPr="00EA52FA">
        <w:t xml:space="preserve">, el impacto de este </w:t>
      </w:r>
      <w:r w:rsidR="00D332D8">
        <w:rPr>
          <w:i/>
          <w:iCs/>
        </w:rPr>
        <w:t xml:space="preserve">Nibbāna </w:t>
      </w:r>
      <w:proofErr w:type="spellStart"/>
      <w:r w:rsidR="00D332D8">
        <w:rPr>
          <w:i/>
          <w:iCs/>
        </w:rPr>
        <w:t>Dhātu</w:t>
      </w:r>
      <w:proofErr w:type="spellEnd"/>
      <w:r w:rsidRPr="00EA52FA">
        <w:t xml:space="preserve"> sobre las impurezas y venenos dentro de su propio sistema creará una especie de trastorno, que debe</w:t>
      </w:r>
      <w:r w:rsidR="00600B8B">
        <w:t>rá</w:t>
      </w:r>
      <w:r w:rsidRPr="00EA52FA">
        <w:t xml:space="preserve"> ser soportado. Este trastorno tiende a aumentar la sensibilidad de la radiación, la fricción y la vibración de las unidades atómicas internas. Esto crecerá en intensidad, tanto que uno podría sentir como si su cuerpo fuera solo electricidad y una masa de sufrimiento. En el caso de quienes pade</w:t>
      </w:r>
      <w:r w:rsidR="00410E71">
        <w:t>zca</w:t>
      </w:r>
      <w:r w:rsidRPr="00EA52FA">
        <w:t xml:space="preserve">n enfermedades como las mencionadas anteriormente, el impacto será tanto más fuerte y, en ocasiones, </w:t>
      </w:r>
      <w:r w:rsidR="000E3EC0">
        <w:t xml:space="preserve">hasta </w:t>
      </w:r>
      <w:r w:rsidRPr="00EA52FA">
        <w:t>casi explosivo. Sin embargo, al soportarlo, se da</w:t>
      </w:r>
      <w:r w:rsidR="005218AE">
        <w:t>rá</w:t>
      </w:r>
      <w:r w:rsidRPr="00EA52FA">
        <w:t xml:space="preserve"> cuenta del hecho de que se está produciendo un cambio para mejor en </w:t>
      </w:r>
      <w:r w:rsidR="005218AE">
        <w:t xml:space="preserve">el </w:t>
      </w:r>
      <w:r w:rsidRPr="00EA52FA">
        <w:t xml:space="preserve">interior, de que las impurezas están disminuyendo gradualmente y de que se está </w:t>
      </w:r>
      <w:r w:rsidR="005830F6">
        <w:t xml:space="preserve">erradicando </w:t>
      </w:r>
      <w:r w:rsidRPr="00EA52FA">
        <w:t>la enfermedad de forma lenta pero segura.</w:t>
      </w:r>
    </w:p>
    <w:p w14:paraId="25731EF3" w14:textId="77777777" w:rsidR="00EA52FA" w:rsidRPr="00EA52FA" w:rsidRDefault="00EA52FA" w:rsidP="00EA52FA"/>
    <w:p w14:paraId="4C770ACC" w14:textId="045A5FD8" w:rsidR="00EA52FA" w:rsidRPr="00EA52FA" w:rsidRDefault="00EA52FA" w:rsidP="00EA52FA">
      <w:r w:rsidRPr="00EA52FA">
        <w:t xml:space="preserve">La humanidad, hoy, se enfrenta </w:t>
      </w:r>
      <w:proofErr w:type="gramStart"/>
      <w:r w:rsidR="005830F6">
        <w:t>ante e</w:t>
      </w:r>
      <w:r w:rsidRPr="00EA52FA">
        <w:t>l</w:t>
      </w:r>
      <w:proofErr w:type="gramEnd"/>
      <w:r w:rsidRPr="00EA52FA">
        <w:t xml:space="preserve"> peligro de los venenos radiactivos. Si tales venenos absorbidos por un hombre exceden </w:t>
      </w:r>
      <w:r w:rsidR="0088574A">
        <w:t>un</w:t>
      </w:r>
      <w:r w:rsidRPr="00EA52FA">
        <w:t>a concentración máxima permitida (</w:t>
      </w:r>
      <w:proofErr w:type="spellStart"/>
      <w:r w:rsidRPr="00EA52FA">
        <w:t>m.p.c</w:t>
      </w:r>
      <w:proofErr w:type="spellEnd"/>
      <w:r w:rsidRPr="00EA52FA">
        <w:t xml:space="preserve">.), </w:t>
      </w:r>
      <w:r w:rsidR="0088574A">
        <w:t xml:space="preserve">se </w:t>
      </w:r>
      <w:r w:rsidRPr="00EA52FA">
        <w:t xml:space="preserve">ingresa a </w:t>
      </w:r>
      <w:r w:rsidR="00C15092">
        <w:t>un</w:t>
      </w:r>
      <w:r w:rsidRPr="00EA52FA">
        <w:t>a zona de peligro.</w:t>
      </w:r>
    </w:p>
    <w:p w14:paraId="0DE608A2" w14:textId="77777777" w:rsidR="00EA52FA" w:rsidRPr="00EA52FA" w:rsidRDefault="00EA52FA" w:rsidP="00EA52FA"/>
    <w:p w14:paraId="4CE5DE21" w14:textId="6B18D857" w:rsidR="00EA52FA" w:rsidRPr="00EA52FA" w:rsidRDefault="00EA52FA" w:rsidP="00EA52FA">
      <w:r w:rsidRPr="00EA52FA">
        <w:t xml:space="preserve">Tengo la firme creencia de que el </w:t>
      </w:r>
      <w:r w:rsidR="00D332D8">
        <w:rPr>
          <w:i/>
          <w:iCs/>
        </w:rPr>
        <w:t xml:space="preserve">Nibbāna </w:t>
      </w:r>
      <w:proofErr w:type="spellStart"/>
      <w:r w:rsidR="00D332D8">
        <w:rPr>
          <w:i/>
          <w:iCs/>
        </w:rPr>
        <w:t>Dhātu</w:t>
      </w:r>
      <w:proofErr w:type="spellEnd"/>
      <w:r w:rsidRPr="00EA52FA">
        <w:t xml:space="preserve">, que desarrolla una persona en la verdadera meditación budista, es el </w:t>
      </w:r>
      <w:r w:rsidRPr="00C15092">
        <w:rPr>
          <w:i/>
          <w:iCs/>
        </w:rPr>
        <w:t>poder</w:t>
      </w:r>
      <w:r w:rsidRPr="00EA52FA">
        <w:t>, lo suficientemente fuerte como para erradicar los venenos radiactivos, si los h</w:t>
      </w:r>
      <w:r w:rsidR="008F0A6B">
        <w:t>ubiese</w:t>
      </w:r>
      <w:r w:rsidRPr="00EA52FA">
        <w:t>, en él".</w:t>
      </w:r>
    </w:p>
    <w:p w14:paraId="2987896E" w14:textId="77777777" w:rsidR="00EA52FA" w:rsidRPr="00EA52FA" w:rsidRDefault="00EA52FA" w:rsidP="00EA52FA"/>
    <w:p w14:paraId="5C8052DD" w14:textId="5AC2763F" w:rsidR="00EA52FA" w:rsidRDefault="00EA52FA" w:rsidP="00EA52FA">
      <w:r w:rsidRPr="00EA52FA">
        <w:t xml:space="preserve">El primer ministro israelí y su séquito </w:t>
      </w:r>
      <w:r w:rsidR="008F0A6B">
        <w:t>llegaron</w:t>
      </w:r>
      <w:r w:rsidRPr="00EA52FA">
        <w:t xml:space="preserve"> </w:t>
      </w:r>
      <w:r w:rsidR="00AF3501" w:rsidRPr="00EA52FA">
        <w:t>a Birmania</w:t>
      </w:r>
      <w:r w:rsidR="00AF3501">
        <w:t xml:space="preserve"> </w:t>
      </w:r>
      <w:r w:rsidR="008F0A6B">
        <w:t xml:space="preserve">durante </w:t>
      </w:r>
      <w:r w:rsidRPr="00EA52FA">
        <w:t xml:space="preserve">la segunda semana de </w:t>
      </w:r>
      <w:r w:rsidR="008F0A6B" w:rsidRPr="00EA52FA">
        <w:t xml:space="preserve">Diciembre </w:t>
      </w:r>
      <w:r w:rsidRPr="00EA52FA">
        <w:t xml:space="preserve">de 1961, y mientras el primero iba con el primer ministro birmano, los representantes de prensa del periódico </w:t>
      </w:r>
      <w:proofErr w:type="spellStart"/>
      <w:r w:rsidRPr="008F0A6B">
        <w:rPr>
          <w:i/>
          <w:iCs/>
        </w:rPr>
        <w:t>Maariv</w:t>
      </w:r>
      <w:proofErr w:type="spellEnd"/>
      <w:r w:rsidRPr="00EA52FA">
        <w:t xml:space="preserve"> </w:t>
      </w:r>
      <w:r w:rsidR="008F0A6B">
        <w:t xml:space="preserve">de </w:t>
      </w:r>
      <w:r w:rsidRPr="00EA52FA">
        <w:t xml:space="preserve">Tel Aviv </w:t>
      </w:r>
      <w:r w:rsidR="008F0A6B">
        <w:t xml:space="preserve">llegaron </w:t>
      </w:r>
      <w:r w:rsidRPr="00EA52FA">
        <w:t xml:space="preserve">al IMC </w:t>
      </w:r>
      <w:r w:rsidR="00AF3501">
        <w:t xml:space="preserve">de </w:t>
      </w:r>
      <w:r w:rsidRPr="00EA52FA">
        <w:t xml:space="preserve">Rangún, donde fueron entretenidos por Sayagyi </w:t>
      </w:r>
      <w:r w:rsidR="000E114D">
        <w:t>durante la hora d</w:t>
      </w:r>
      <w:r w:rsidRPr="00EA52FA">
        <w:t xml:space="preserve">el té. Sayagyi les dio esta charla sobre el </w:t>
      </w:r>
      <w:r w:rsidRPr="000E114D">
        <w:rPr>
          <w:i/>
          <w:iCs/>
        </w:rPr>
        <w:t>dhamma</w:t>
      </w:r>
      <w:r w:rsidRPr="00EA52FA">
        <w:t xml:space="preserve"> titulada "</w:t>
      </w:r>
      <w:r w:rsidR="00BD1623" w:rsidRPr="00EE1158">
        <w:rPr>
          <w:i/>
          <w:iCs/>
        </w:rPr>
        <w:t xml:space="preserve">The Real </w:t>
      </w:r>
      <w:proofErr w:type="spellStart"/>
      <w:r w:rsidR="00BD1623" w:rsidRPr="00EE1158">
        <w:rPr>
          <w:i/>
          <w:iCs/>
        </w:rPr>
        <w:t>Values</w:t>
      </w:r>
      <w:proofErr w:type="spellEnd"/>
      <w:r w:rsidR="00BD1623" w:rsidRPr="00EE1158">
        <w:rPr>
          <w:i/>
          <w:iCs/>
        </w:rPr>
        <w:t xml:space="preserve"> of True </w:t>
      </w:r>
      <w:proofErr w:type="spellStart"/>
      <w:r w:rsidR="00BD1623" w:rsidRPr="00EE1158">
        <w:rPr>
          <w:i/>
          <w:iCs/>
        </w:rPr>
        <w:t>Buddhist</w:t>
      </w:r>
      <w:proofErr w:type="spellEnd"/>
      <w:r w:rsidR="00BD1623" w:rsidRPr="00EE1158">
        <w:rPr>
          <w:i/>
          <w:iCs/>
        </w:rPr>
        <w:t xml:space="preserve"> Meditation </w:t>
      </w:r>
      <w:r w:rsidR="00BD1623">
        <w:t>[</w:t>
      </w:r>
      <w:r w:rsidR="00BD1623" w:rsidRPr="00CB2AAD">
        <w:rPr>
          <w:i/>
          <w:iCs/>
        </w:rPr>
        <w:t>Los Valores Reales de la Verdadera Meditación Budista</w:t>
      </w:r>
      <w:r w:rsidR="00BD1623">
        <w:t>]</w:t>
      </w:r>
      <w:r w:rsidRPr="00EA52FA">
        <w:t xml:space="preserve">". Recuerdo que los israelíes apreciaron mucho la charla, ya que Sayagyi había extraído la riqueza de sus propias experiencias personales </w:t>
      </w:r>
      <w:r w:rsidR="00243F7E">
        <w:t>e</w:t>
      </w:r>
      <w:r w:rsidRPr="00EA52FA">
        <w:t>l material necesario que, apoyad</w:t>
      </w:r>
      <w:r w:rsidR="00243F7E">
        <w:t>o</w:t>
      </w:r>
      <w:r w:rsidRPr="00EA52FA">
        <w:t xml:space="preserve"> por hechos y cifras, atra</w:t>
      </w:r>
      <w:r w:rsidR="007707A3">
        <w:t>ía</w:t>
      </w:r>
      <w:r w:rsidRPr="00EA52FA">
        <w:t xml:space="preserve"> a las mentes occidentales.</w:t>
      </w:r>
    </w:p>
    <w:p w14:paraId="5B796B56" w14:textId="77777777" w:rsidR="0059309A" w:rsidRDefault="0059309A" w:rsidP="00EA52FA"/>
    <w:p w14:paraId="3134839D" w14:textId="11A542E3" w:rsidR="0059309A" w:rsidRDefault="0059309A" w:rsidP="0059309A">
      <w:r>
        <w:t xml:space="preserve">Sayagyi U Ba Khin era entonces el Director de Auditoría Comercial y el Director del Instituto Gubernamental de Capacitación </w:t>
      </w:r>
      <w:r w:rsidR="007707A3">
        <w:t>de Contabilidad</w:t>
      </w:r>
      <w:r>
        <w:t xml:space="preserve"> y Auditoría. Anteriormente, entre</w:t>
      </w:r>
      <w:r w:rsidR="00B861BD">
        <w:t xml:space="preserve"> el mes de</w:t>
      </w:r>
      <w:r>
        <w:t xml:space="preserve"> </w:t>
      </w:r>
      <w:r w:rsidR="00B861BD">
        <w:t xml:space="preserve">Junio </w:t>
      </w:r>
      <w:r>
        <w:t xml:space="preserve">de 1956 y </w:t>
      </w:r>
      <w:r w:rsidR="00B861BD">
        <w:t xml:space="preserve">Agosto </w:t>
      </w:r>
      <w:r>
        <w:t xml:space="preserve">de 1959 ocupó tres o cuatro puestos </w:t>
      </w:r>
      <w:r w:rsidR="00C94222">
        <w:t>independientemente</w:t>
      </w:r>
      <w:r>
        <w:t xml:space="preserve">, todos al mismo tiempo. Estos puestos </w:t>
      </w:r>
      <w:r w:rsidR="00C94222">
        <w:t>poseían</w:t>
      </w:r>
      <w:r>
        <w:t xml:space="preserve"> </w:t>
      </w:r>
      <w:r w:rsidR="00C94222">
        <w:t xml:space="preserve">cada uno </w:t>
      </w:r>
      <w:r>
        <w:t xml:space="preserve">la categoría de Jefe de Departamento, incluida la Presidencia de la Junta Estatal de Comercialización Agrícola y el O.S.D., </w:t>
      </w:r>
      <w:r w:rsidR="005857E4">
        <w:t xml:space="preserve">el </w:t>
      </w:r>
      <w:r>
        <w:t>Ministerio de Fomento de Comercio.</w:t>
      </w:r>
    </w:p>
    <w:p w14:paraId="46A9DC86" w14:textId="77777777" w:rsidR="0059309A" w:rsidRDefault="0059309A" w:rsidP="0059309A"/>
    <w:p w14:paraId="3DBBC03B" w14:textId="3A787E3C" w:rsidR="0059309A" w:rsidRDefault="0059309A" w:rsidP="0059309A">
      <w:r>
        <w:t xml:space="preserve">Sayagyi, al explicar cómo podría cumplir con sus múltiples funciones, declaró así: "Mi propio caso puede citarse como ejemplo. Si tengo que decir algo aquí sobre mí, no tiene otro motivo que ilustrar los beneficios prácticos </w:t>
      </w:r>
      <w:r w:rsidR="00C94222">
        <w:t xml:space="preserve">que </w:t>
      </w:r>
      <w:r>
        <w:t>puede atribuirse a una persona que practi</w:t>
      </w:r>
      <w:r w:rsidR="00C94222">
        <w:t>que</w:t>
      </w:r>
      <w:r>
        <w:t xml:space="preserve"> la meditación budista. Los eventos son fácticos y, por supuesto, </w:t>
      </w:r>
      <w:r w:rsidR="002435CC">
        <w:t xml:space="preserve">que </w:t>
      </w:r>
      <w:r>
        <w:t>no se pueden negar los hechos".</w:t>
      </w:r>
    </w:p>
    <w:p w14:paraId="630391A8" w14:textId="77777777" w:rsidR="0059309A" w:rsidRDefault="0059309A" w:rsidP="0059309A"/>
    <w:p w14:paraId="1AF7B8F8" w14:textId="11B198F5" w:rsidR="0059309A" w:rsidRDefault="0059309A" w:rsidP="009A60E9">
      <w:pPr>
        <w:jc w:val="right"/>
        <w:rPr>
          <w:i/>
          <w:iCs/>
        </w:rPr>
      </w:pPr>
      <w:r w:rsidRPr="009A60E9">
        <w:rPr>
          <w:i/>
          <w:iCs/>
        </w:rPr>
        <w:t>La Verdad Prevalecerá</w:t>
      </w:r>
    </w:p>
    <w:p w14:paraId="2C7FBAE4" w14:textId="021B5C7E" w:rsidR="00C81C3A" w:rsidRDefault="00C81C3A" w:rsidP="006B4228">
      <w:pPr>
        <w:pStyle w:val="NoSpacing"/>
        <w:jc w:val="center"/>
      </w:pPr>
      <w:r>
        <w:br w:type="page"/>
      </w:r>
    </w:p>
    <w:p w14:paraId="7C5EA731" w14:textId="77777777" w:rsidR="0059309A" w:rsidRDefault="0059309A" w:rsidP="0059309A"/>
    <w:p w14:paraId="579A64A7" w14:textId="77777777" w:rsidR="00C81C3A" w:rsidRDefault="00C81C3A" w:rsidP="0059309A"/>
    <w:p w14:paraId="7779ED88" w14:textId="77777777" w:rsidR="00C81C3A" w:rsidRDefault="00C81C3A" w:rsidP="0059309A"/>
    <w:p w14:paraId="51DD1984" w14:textId="77777777" w:rsidR="006B4228" w:rsidRDefault="006B4228" w:rsidP="0059309A"/>
    <w:p w14:paraId="7A495543" w14:textId="77777777" w:rsidR="006B4228" w:rsidRDefault="006B4228" w:rsidP="0059309A"/>
    <w:p w14:paraId="2186D7B7" w14:textId="3C2F33D2" w:rsidR="00570D70" w:rsidRDefault="0059309A" w:rsidP="0059309A">
      <w:pPr>
        <w:jc w:val="center"/>
      </w:pPr>
      <w:r>
        <w:t>----------------------------</w:t>
      </w:r>
      <w:r w:rsidR="00C81C3A">
        <w:t>----------------------------</w:t>
      </w:r>
    </w:p>
    <w:p w14:paraId="03CE418A" w14:textId="669CEC8F" w:rsidR="00570D70" w:rsidRDefault="00570D70" w:rsidP="00570D70">
      <w:pPr>
        <w:pStyle w:val="Heading3"/>
      </w:pPr>
      <w:r>
        <w:t xml:space="preserve">Frases del </w:t>
      </w:r>
      <w:r w:rsidR="00516195" w:rsidRPr="006B4228">
        <w:rPr>
          <w:i/>
          <w:iCs/>
        </w:rPr>
        <w:t>Buddha</w:t>
      </w:r>
    </w:p>
    <w:p w14:paraId="3A6DE789" w14:textId="77777777" w:rsidR="006B4228" w:rsidRDefault="006B4228" w:rsidP="006B4228">
      <w:pPr>
        <w:jc w:val="center"/>
      </w:pPr>
      <w:r>
        <w:t>--------------------------------------------------------</w:t>
      </w:r>
    </w:p>
    <w:p w14:paraId="1AB507E7" w14:textId="77777777" w:rsidR="00570D70" w:rsidRDefault="00570D70" w:rsidP="00570D70"/>
    <w:p w14:paraId="2DFCE84F" w14:textId="77777777" w:rsidR="00570D70" w:rsidRDefault="00570D70" w:rsidP="00570D70"/>
    <w:p w14:paraId="5A68EBCD" w14:textId="5FE410F5" w:rsidR="00570D70" w:rsidRDefault="00570D70" w:rsidP="00C81C3A">
      <w:pPr>
        <w:ind w:left="2268"/>
      </w:pPr>
      <w:r>
        <w:t xml:space="preserve">- </w:t>
      </w:r>
      <w:r>
        <w:tab/>
        <w:t xml:space="preserve">El </w:t>
      </w:r>
      <w:r w:rsidR="00DC0BF7">
        <w:t xml:space="preserve">Sendero </w:t>
      </w:r>
      <w:r>
        <w:t>debe ser transitado por cada individuo;</w:t>
      </w:r>
    </w:p>
    <w:p w14:paraId="062AEDCB" w14:textId="22A77508" w:rsidR="00570D70" w:rsidRDefault="00570D70" w:rsidP="00C81C3A">
      <w:pPr>
        <w:ind w:left="2835" w:firstLine="567"/>
      </w:pPr>
      <w:r>
        <w:t xml:space="preserve">Los </w:t>
      </w:r>
      <w:r w:rsidR="00516195" w:rsidRPr="005E53C2">
        <w:rPr>
          <w:i/>
          <w:iCs/>
        </w:rPr>
        <w:t>Buddha</w:t>
      </w:r>
      <w:r w:rsidRPr="005E53C2">
        <w:rPr>
          <w:i/>
          <w:iCs/>
        </w:rPr>
        <w:t>s</w:t>
      </w:r>
      <w:r>
        <w:t xml:space="preserve"> solo </w:t>
      </w:r>
      <w:r w:rsidR="005E53C2">
        <w:t>m</w:t>
      </w:r>
      <w:r w:rsidR="00907B55">
        <w:t>o</w:t>
      </w:r>
      <w:r w:rsidR="005E53C2">
        <w:t>stra</w:t>
      </w:r>
      <w:r w:rsidR="00F55449">
        <w:t>rán</w:t>
      </w:r>
      <w:r>
        <w:t xml:space="preserve"> el </w:t>
      </w:r>
      <w:r w:rsidR="005E53C2">
        <w:t>sendero</w:t>
      </w:r>
      <w:r>
        <w:t>.</w:t>
      </w:r>
    </w:p>
    <w:p w14:paraId="37F141D0" w14:textId="77777777" w:rsidR="00570D70" w:rsidRDefault="00570D70" w:rsidP="00C81C3A">
      <w:pPr>
        <w:ind w:left="2268"/>
      </w:pPr>
    </w:p>
    <w:p w14:paraId="3D76A3D3" w14:textId="2C64A446" w:rsidR="00570D70" w:rsidRDefault="00570D70" w:rsidP="00C81C3A">
      <w:pPr>
        <w:ind w:left="2268"/>
      </w:pPr>
      <w:r>
        <w:t xml:space="preserve">- </w:t>
      </w:r>
      <w:r>
        <w:tab/>
        <w:t xml:space="preserve">Lo que más se </w:t>
      </w:r>
      <w:r w:rsidR="005E53C2">
        <w:t>requiere</w:t>
      </w:r>
      <w:r>
        <w:t xml:space="preserve"> </w:t>
      </w:r>
      <w:r w:rsidR="000522C3">
        <w:t xml:space="preserve">en el mundo </w:t>
      </w:r>
      <w:r>
        <w:t>es un corazón amoroso.</w:t>
      </w:r>
    </w:p>
    <w:p w14:paraId="0B77B8A3" w14:textId="77777777" w:rsidR="00570D70" w:rsidRDefault="00570D70" w:rsidP="00C81C3A">
      <w:pPr>
        <w:ind w:left="2268"/>
      </w:pPr>
    </w:p>
    <w:p w14:paraId="0AF2F6AC" w14:textId="57920770" w:rsidR="00570D70" w:rsidRDefault="00570D70" w:rsidP="00C81C3A">
      <w:pPr>
        <w:ind w:left="2268"/>
      </w:pPr>
      <w:r>
        <w:t xml:space="preserve">- </w:t>
      </w:r>
      <w:r>
        <w:tab/>
        <w:t xml:space="preserve">La salud es la mayor ganancia; </w:t>
      </w:r>
      <w:r w:rsidR="005E53C2">
        <w:t xml:space="preserve">el </w:t>
      </w:r>
      <w:r w:rsidR="005E53C2">
        <w:rPr>
          <w:i/>
          <w:iCs/>
        </w:rPr>
        <w:t>Nibbāna</w:t>
      </w:r>
      <w:r w:rsidR="005E53C2">
        <w:t xml:space="preserve"> </w:t>
      </w:r>
      <w:r>
        <w:t>la mayor dicha.</w:t>
      </w:r>
    </w:p>
    <w:p w14:paraId="2FD651CD" w14:textId="77777777" w:rsidR="00570D70" w:rsidRDefault="00570D70" w:rsidP="00570D70"/>
    <w:p w14:paraId="4C0CE995" w14:textId="1968B78E" w:rsidR="00570D70" w:rsidRDefault="00570D70" w:rsidP="00570D70">
      <w:pPr>
        <w:jc w:val="center"/>
      </w:pPr>
      <w:r>
        <w:t>--------------------------------</w:t>
      </w:r>
      <w:r w:rsidR="00C81C3A">
        <w:t>----------------------------</w:t>
      </w:r>
      <w:r>
        <w:t>-</w:t>
      </w:r>
    </w:p>
    <w:p w14:paraId="2302DB59" w14:textId="77777777" w:rsidR="006B4228" w:rsidRDefault="006B4228" w:rsidP="00570D70">
      <w:pPr>
        <w:jc w:val="center"/>
      </w:pPr>
    </w:p>
    <w:p w14:paraId="3299625F" w14:textId="77777777" w:rsidR="006B4228" w:rsidRDefault="006B4228" w:rsidP="00570D70">
      <w:pPr>
        <w:jc w:val="center"/>
      </w:pPr>
    </w:p>
    <w:p w14:paraId="0CDB16F1" w14:textId="77777777" w:rsidR="006B4228" w:rsidRDefault="006B4228" w:rsidP="00570D70">
      <w:pPr>
        <w:jc w:val="center"/>
      </w:pPr>
    </w:p>
    <w:p w14:paraId="7E5C76D4" w14:textId="77777777" w:rsidR="006B4228" w:rsidRDefault="006B4228" w:rsidP="00570D70">
      <w:pPr>
        <w:jc w:val="center"/>
      </w:pPr>
    </w:p>
    <w:p w14:paraId="23BAA82E" w14:textId="77777777" w:rsidR="006B4228" w:rsidRDefault="006B4228" w:rsidP="00570D70">
      <w:pPr>
        <w:jc w:val="center"/>
      </w:pPr>
    </w:p>
    <w:p w14:paraId="0DD97D4B" w14:textId="77777777" w:rsidR="006B4228" w:rsidRDefault="006B4228" w:rsidP="00570D70">
      <w:pPr>
        <w:jc w:val="center"/>
      </w:pPr>
    </w:p>
    <w:p w14:paraId="3569F5AA" w14:textId="77777777" w:rsidR="006B4228" w:rsidRDefault="006B4228" w:rsidP="00570D70">
      <w:pPr>
        <w:jc w:val="center"/>
      </w:pPr>
    </w:p>
    <w:p w14:paraId="1A9A241B" w14:textId="77777777" w:rsidR="006B4228" w:rsidRDefault="006B4228" w:rsidP="00570D70">
      <w:pPr>
        <w:jc w:val="center"/>
      </w:pPr>
    </w:p>
    <w:p w14:paraId="79B3D715" w14:textId="77777777" w:rsidR="006B4228" w:rsidRDefault="006B4228" w:rsidP="00570D70">
      <w:pPr>
        <w:jc w:val="center"/>
      </w:pPr>
    </w:p>
    <w:p w14:paraId="2832E8CA" w14:textId="441963DA" w:rsidR="006B4228" w:rsidRDefault="006B4228" w:rsidP="00570D70">
      <w:pPr>
        <w:jc w:val="center"/>
      </w:pPr>
      <w:r>
        <w:rPr>
          <w:noProof/>
          <w:sz w:val="12"/>
          <w:szCs w:val="14"/>
        </w:rPr>
        <w:drawing>
          <wp:inline distT="0" distB="0" distL="0" distR="0" wp14:anchorId="1D186D33" wp14:editId="551521B7">
            <wp:extent cx="479652" cy="1404000"/>
            <wp:effectExtent l="0" t="0" r="0" b="5715"/>
            <wp:docPr id="600" name="Picture 600" descr="A picture containing silhouette, sunse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A picture containing silhouette, sunset, dark&#10;&#10;Description automatically generated"/>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9652" cy="1404000"/>
                    </a:xfrm>
                    <a:prstGeom prst="rect">
                      <a:avLst/>
                    </a:prstGeom>
                  </pic:spPr>
                </pic:pic>
              </a:graphicData>
            </a:graphic>
          </wp:inline>
        </w:drawing>
      </w:r>
    </w:p>
    <w:p w14:paraId="2669D73E" w14:textId="77777777" w:rsidR="00570D70" w:rsidRDefault="00570D70" w:rsidP="00570D70"/>
    <w:p w14:paraId="130775A8" w14:textId="77777777" w:rsidR="00C81C3A" w:rsidRDefault="00C81C3A" w:rsidP="00570D70"/>
    <w:p w14:paraId="45731E65" w14:textId="08549C14" w:rsidR="00C81C3A" w:rsidRDefault="00C81C3A">
      <w:pPr>
        <w:spacing w:after="160" w:line="259" w:lineRule="auto"/>
        <w:ind w:firstLine="0"/>
      </w:pPr>
      <w:r>
        <w:br w:type="page"/>
      </w:r>
    </w:p>
    <w:p w14:paraId="30F4597F" w14:textId="77777777" w:rsidR="00570D70" w:rsidRDefault="00570D70" w:rsidP="00570D70"/>
    <w:p w14:paraId="0A1F7AF1" w14:textId="2FDC01D9" w:rsidR="00F747F6" w:rsidRDefault="00570D70" w:rsidP="00570D70">
      <w:pPr>
        <w:pStyle w:val="Heading2"/>
      </w:pPr>
      <w:bookmarkStart w:id="8" w:name="_Toc94047372"/>
      <w:r>
        <w:t>¿Decidiría U Ba Khin Alguna Vez</w:t>
      </w:r>
      <w:r w:rsidR="00E61667">
        <w:t xml:space="preserve"> Alejar a</w:t>
      </w:r>
      <w:r>
        <w:br/>
        <w:t xml:space="preserve"> Los Seguidores De Otros Profesores</w:t>
      </w:r>
      <w:r w:rsidR="00E61667">
        <w:t>?</w:t>
      </w:r>
      <w:bookmarkEnd w:id="8"/>
      <w:r w:rsidR="00E61667">
        <w:t xml:space="preserve"> </w:t>
      </w:r>
    </w:p>
    <w:p w14:paraId="1D80551B" w14:textId="77777777" w:rsidR="00E704B7" w:rsidRDefault="00E704B7" w:rsidP="00F747F6">
      <w:pPr>
        <w:jc w:val="center"/>
        <w:rPr>
          <w:rFonts w:ascii="Cormorant" w:hAnsi="Cormorant"/>
          <w:smallCaps/>
          <w:spacing w:val="0"/>
        </w:rPr>
      </w:pPr>
    </w:p>
    <w:p w14:paraId="256B4747" w14:textId="4C0F3663" w:rsidR="00570D70" w:rsidRPr="000A3972" w:rsidRDefault="00570D70" w:rsidP="00F747F6">
      <w:pPr>
        <w:jc w:val="center"/>
        <w:rPr>
          <w:rFonts w:ascii="Cormorant" w:hAnsi="Cormorant"/>
          <w:spacing w:val="0"/>
        </w:rPr>
      </w:pPr>
      <w:r w:rsidRPr="000A3972">
        <w:rPr>
          <w:rFonts w:ascii="Cormorant" w:hAnsi="Cormorant"/>
          <w:spacing w:val="0"/>
        </w:rPr>
        <w:t xml:space="preserve"> Anécdota 3</w:t>
      </w:r>
    </w:p>
    <w:p w14:paraId="1F9A2A24" w14:textId="77777777" w:rsidR="00570D70" w:rsidRDefault="00570D70" w:rsidP="00570D70"/>
    <w:p w14:paraId="183C10B8" w14:textId="4C7A78BE" w:rsidR="00570D70" w:rsidRDefault="00570D70" w:rsidP="00570D70">
      <w:r>
        <w:t xml:space="preserve">En una ocasión, Sayagyi U Ba Khin estaba </w:t>
      </w:r>
      <w:r w:rsidRPr="00C97D0B">
        <w:rPr>
          <w:i/>
          <w:iCs/>
        </w:rPr>
        <w:t xml:space="preserve">de </w:t>
      </w:r>
      <w:r w:rsidR="00533283" w:rsidRPr="00C97D0B">
        <w:rPr>
          <w:i/>
          <w:iCs/>
        </w:rPr>
        <w:t xml:space="preserve">buen </w:t>
      </w:r>
      <w:r w:rsidRPr="00C97D0B">
        <w:rPr>
          <w:i/>
          <w:iCs/>
        </w:rPr>
        <w:t>humor</w:t>
      </w:r>
      <w:r>
        <w:t xml:space="preserve"> cuando</w:t>
      </w:r>
      <w:r w:rsidR="00533283">
        <w:t xml:space="preserve"> </w:t>
      </w:r>
      <w:r>
        <w:t xml:space="preserve">regresaba de su oficina al Centro de Meditación, como era su </w:t>
      </w:r>
      <w:r w:rsidR="00C97D0B">
        <w:t>costumbre</w:t>
      </w:r>
      <w:r>
        <w:t xml:space="preserve"> todos los días. Se </w:t>
      </w:r>
      <w:r w:rsidR="00C97D0B">
        <w:t>iba</w:t>
      </w:r>
      <w:r>
        <w:t xml:space="preserve"> a trabajar por la mañana a las 9</w:t>
      </w:r>
      <w:r w:rsidR="00FB2537">
        <w:t xml:space="preserve">:00 </w:t>
      </w:r>
      <w:r>
        <w:t>en punto y regres</w:t>
      </w:r>
      <w:r w:rsidR="00C97D0B">
        <w:t>aba</w:t>
      </w:r>
      <w:r>
        <w:t xml:space="preserve"> después de las 4</w:t>
      </w:r>
      <w:r w:rsidR="00FB2537">
        <w:t>:00 p.m</w:t>
      </w:r>
      <w:r>
        <w:t>.</w:t>
      </w:r>
    </w:p>
    <w:p w14:paraId="535A327E" w14:textId="77777777" w:rsidR="00570D70" w:rsidRDefault="00570D70" w:rsidP="00570D70"/>
    <w:p w14:paraId="464FE8D6" w14:textId="581FEC2A" w:rsidR="00570D70" w:rsidRDefault="00FA75A1" w:rsidP="00570D70">
      <w:r>
        <w:t>Esto f</w:t>
      </w:r>
      <w:r w:rsidR="00570D70">
        <w:t xml:space="preserve">ue a principios de la década de 1950, </w:t>
      </w:r>
      <w:r>
        <w:t xml:space="preserve">cuando </w:t>
      </w:r>
      <w:r w:rsidR="00570D70">
        <w:t xml:space="preserve">entonces era </w:t>
      </w:r>
      <w:r>
        <w:t>Contralor</w:t>
      </w:r>
      <w:r w:rsidR="00570D70">
        <w:t xml:space="preserve"> General de Birmania y estaba en la Junta de Miembros del Comité Ejecutivo del </w:t>
      </w:r>
      <w:r w:rsidR="00570D70" w:rsidRPr="0069169E">
        <w:rPr>
          <w:i/>
          <w:iCs/>
        </w:rPr>
        <w:t>Con</w:t>
      </w:r>
      <w:r w:rsidR="0007175F" w:rsidRPr="0069169E">
        <w:rPr>
          <w:i/>
          <w:iCs/>
        </w:rPr>
        <w:t>cili</w:t>
      </w:r>
      <w:r w:rsidR="0069169E" w:rsidRPr="0069169E">
        <w:rPr>
          <w:i/>
          <w:iCs/>
        </w:rPr>
        <w:t>o</w:t>
      </w:r>
      <w:r w:rsidR="00570D70">
        <w:t xml:space="preserve"> </w:t>
      </w:r>
      <w:r w:rsidRPr="00EE1A06">
        <w:rPr>
          <w:i/>
          <w:iCs/>
        </w:rPr>
        <w:t>del</w:t>
      </w:r>
      <w:r>
        <w:t xml:space="preserve"> </w:t>
      </w:r>
      <w:r w:rsidR="00570D70" w:rsidRPr="0007175F">
        <w:rPr>
          <w:i/>
          <w:iCs/>
        </w:rPr>
        <w:t xml:space="preserve">Buddha </w:t>
      </w:r>
      <w:r w:rsidR="005533B3">
        <w:rPr>
          <w:i/>
          <w:iCs/>
        </w:rPr>
        <w:t>Sāsana</w:t>
      </w:r>
      <w:r w:rsidR="00570D70">
        <w:t>. Ocup</w:t>
      </w:r>
      <w:r w:rsidR="00EE1A06">
        <w:t>aba</w:t>
      </w:r>
      <w:r w:rsidR="00570D70">
        <w:t xml:space="preserve"> la presidencia del Subcomité de </w:t>
      </w:r>
      <w:proofErr w:type="spellStart"/>
      <w:r w:rsidR="005533B3">
        <w:rPr>
          <w:i/>
          <w:iCs/>
        </w:rPr>
        <w:t>Paṭipatti</w:t>
      </w:r>
      <w:proofErr w:type="spellEnd"/>
      <w:r w:rsidR="00570D70" w:rsidRPr="0007175F">
        <w:rPr>
          <w:i/>
          <w:iCs/>
        </w:rPr>
        <w:t xml:space="preserve"> </w:t>
      </w:r>
      <w:r w:rsidR="0007175F">
        <w:rPr>
          <w:i/>
          <w:iCs/>
        </w:rPr>
        <w:t>Sāsana</w:t>
      </w:r>
      <w:r w:rsidR="00570D70">
        <w:t xml:space="preserve"> (Meditación budista práctica). Entonces me desempeñaba como </w:t>
      </w:r>
      <w:r w:rsidR="00F46365">
        <w:t>Contralor</w:t>
      </w:r>
      <w:r w:rsidR="00570D70">
        <w:t xml:space="preserve"> Jefe del </w:t>
      </w:r>
      <w:r w:rsidR="00F46365">
        <w:t>Concilio</w:t>
      </w:r>
      <w:r w:rsidR="00570D70">
        <w:t>, en condiciones de servicio exter</w:t>
      </w:r>
      <w:r w:rsidR="00F46365">
        <w:t>no</w:t>
      </w:r>
      <w:r w:rsidR="00570D70">
        <w:t xml:space="preserve"> prestados por la Oficina de</w:t>
      </w:r>
      <w:r w:rsidR="00F46365">
        <w:t xml:space="preserve"> </w:t>
      </w:r>
      <w:r w:rsidR="00570D70">
        <w:t>l</w:t>
      </w:r>
      <w:r w:rsidR="00F46365">
        <w:t>a</w:t>
      </w:r>
      <w:r w:rsidR="00570D70">
        <w:t xml:space="preserve"> </w:t>
      </w:r>
      <w:r w:rsidR="00F46365">
        <w:t>Contraloría</w:t>
      </w:r>
      <w:r w:rsidR="00570D70">
        <w:t xml:space="preserve"> General.</w:t>
      </w:r>
    </w:p>
    <w:p w14:paraId="02A42426" w14:textId="77777777" w:rsidR="00570D70" w:rsidRDefault="00570D70" w:rsidP="00570D70"/>
    <w:p w14:paraId="6E0B8770" w14:textId="3B921350" w:rsidR="00570D70" w:rsidRDefault="00570D70" w:rsidP="00570D70">
      <w:r>
        <w:t xml:space="preserve">Digo que estaba </w:t>
      </w:r>
      <w:r w:rsidRPr="00F46365">
        <w:rPr>
          <w:i/>
          <w:iCs/>
        </w:rPr>
        <w:t>de buen humor</w:t>
      </w:r>
      <w:r>
        <w:t xml:space="preserve"> porque Sayagyi tenía en mente algo que quería </w:t>
      </w:r>
      <w:r w:rsidR="00F46365">
        <w:t>contarnos</w:t>
      </w:r>
      <w:r>
        <w:t>.</w:t>
      </w:r>
    </w:p>
    <w:p w14:paraId="4B57D863" w14:textId="77777777" w:rsidR="00570D70" w:rsidRDefault="00570D70" w:rsidP="00570D70"/>
    <w:p w14:paraId="041532BF" w14:textId="0313A027" w:rsidR="00570D70" w:rsidRDefault="00570D70" w:rsidP="00570D70">
      <w:r>
        <w:t>"Oye, Chit Tin-</w:t>
      </w:r>
      <w:proofErr w:type="spellStart"/>
      <w:r>
        <w:t>gyi</w:t>
      </w:r>
      <w:proofErr w:type="spellEnd"/>
      <w:r>
        <w:t xml:space="preserve">, </w:t>
      </w:r>
      <w:r w:rsidR="00A051C4">
        <w:t xml:space="preserve">tus </w:t>
      </w:r>
      <w:r w:rsidR="00D37A53">
        <w:t xml:space="preserve">Miembros </w:t>
      </w:r>
      <w:r>
        <w:t>de</w:t>
      </w:r>
      <w:r w:rsidR="00D37A53">
        <w:t>l</w:t>
      </w:r>
      <w:r>
        <w:t xml:space="preserve"> </w:t>
      </w:r>
      <w:r w:rsidR="00D37A53">
        <w:t>Concilio</w:t>
      </w:r>
      <w:r>
        <w:t xml:space="preserve"> me honraron </w:t>
      </w:r>
      <w:r w:rsidR="00F46365">
        <w:t xml:space="preserve">el día de </w:t>
      </w:r>
      <w:r>
        <w:t xml:space="preserve">hoy. Sabes, en la reunión general anual </w:t>
      </w:r>
      <w:r w:rsidR="00F46365">
        <w:t>me reuní con</w:t>
      </w:r>
      <w:r>
        <w:t xml:space="preserve"> algunos de los miembros de mi distrito, que son mis amigos. Uno de ellos se acercó a mí en forma confidencial y me dijo que me estaba </w:t>
      </w:r>
      <w:r w:rsidR="00F46365">
        <w:t>haciendo</w:t>
      </w:r>
      <w:r>
        <w:t xml:space="preserve"> popular, y también que </w:t>
      </w:r>
      <w:r w:rsidR="00F46365">
        <w:t>estaba</w:t>
      </w:r>
      <w:r>
        <w:t xml:space="preserve"> obteniendo una </w:t>
      </w:r>
      <w:r w:rsidR="00A051C4">
        <w:t xml:space="preserve">muy </w:t>
      </w:r>
      <w:r>
        <w:t xml:space="preserve">buena reputación. Algunos miembros se refirieron a mí como un </w:t>
      </w:r>
      <w:r w:rsidRPr="00F46365">
        <w:rPr>
          <w:i/>
          <w:iCs/>
        </w:rPr>
        <w:t>malabarista</w:t>
      </w:r>
      <w:r>
        <w:t xml:space="preserve"> o </w:t>
      </w:r>
      <w:r w:rsidR="00A82661">
        <w:t xml:space="preserve">un </w:t>
      </w:r>
      <w:r w:rsidRPr="00F46365">
        <w:rPr>
          <w:i/>
          <w:iCs/>
        </w:rPr>
        <w:t>mago</w:t>
      </w:r>
      <w:r>
        <w:t xml:space="preserve"> que </w:t>
      </w:r>
      <w:r w:rsidR="00A82661">
        <w:t>podía</w:t>
      </w:r>
      <w:r>
        <w:t xml:space="preserve"> encantar a los seguidores de otros profesores".</w:t>
      </w:r>
    </w:p>
    <w:p w14:paraId="3C4888A0" w14:textId="77777777" w:rsidR="00570D70" w:rsidRDefault="00570D70" w:rsidP="00570D70"/>
    <w:p w14:paraId="45AE47A7" w14:textId="1FEC0C48" w:rsidR="00570D70" w:rsidRDefault="00570D70" w:rsidP="00570D70">
      <w:r>
        <w:t xml:space="preserve">Sayagyi prosiguió alegremente con su historia: "¿Sabes lo que respondí? Le dije a mi amigo del distrito que incluso nuestro </w:t>
      </w:r>
      <w:r w:rsidR="00516195" w:rsidRPr="00285F8F">
        <w:rPr>
          <w:i/>
          <w:iCs/>
        </w:rPr>
        <w:t>Buddha</w:t>
      </w:r>
      <w:r>
        <w:t xml:space="preserve"> G</w:t>
      </w:r>
      <w:r w:rsidR="00F600C0">
        <w:t>o</w:t>
      </w:r>
      <w:r>
        <w:t xml:space="preserve">tama, en </w:t>
      </w:r>
      <w:r w:rsidR="00A82661">
        <w:t>algú</w:t>
      </w:r>
      <w:r>
        <w:t xml:space="preserve">n momento, fue acusado de </w:t>
      </w:r>
      <w:r w:rsidRPr="00A82661">
        <w:rPr>
          <w:i/>
          <w:iCs/>
        </w:rPr>
        <w:t>malabarista</w:t>
      </w:r>
      <w:r>
        <w:t xml:space="preserve"> o </w:t>
      </w:r>
      <w:r w:rsidRPr="00A82661">
        <w:rPr>
          <w:i/>
          <w:iCs/>
        </w:rPr>
        <w:t>mago</w:t>
      </w:r>
      <w:r w:rsidR="00A82661">
        <w:t>,</w:t>
      </w:r>
      <w:r>
        <w:t xml:space="preserve"> se </w:t>
      </w:r>
      <w:r w:rsidR="00A82661">
        <w:t>rio</w:t>
      </w:r>
      <w:r>
        <w:t xml:space="preserve"> de buena gana llamando la atención de otros miembros, que se reunieron a mi alrededor.</w:t>
      </w:r>
    </w:p>
    <w:p w14:paraId="49FFB03A" w14:textId="77777777" w:rsidR="00570D70" w:rsidRDefault="00570D70" w:rsidP="00570D70"/>
    <w:p w14:paraId="711883C0" w14:textId="76970C97" w:rsidR="00570D70" w:rsidRDefault="00A82661" w:rsidP="00CE2DCD">
      <w:pPr>
        <w:pStyle w:val="NoSpacing"/>
      </w:pPr>
      <w:r>
        <w:t>Entonces d</w:t>
      </w:r>
      <w:r w:rsidR="00570D70">
        <w:t xml:space="preserve">i el discurso sobre </w:t>
      </w:r>
      <w:proofErr w:type="spellStart"/>
      <w:r w:rsidR="00570D70" w:rsidRPr="00F600C0">
        <w:rPr>
          <w:i/>
          <w:iCs/>
        </w:rPr>
        <w:t>Bhaddiya</w:t>
      </w:r>
      <w:proofErr w:type="spellEnd"/>
      <w:r w:rsidR="00570D70" w:rsidRPr="00F600C0">
        <w:rPr>
          <w:i/>
          <w:iCs/>
        </w:rPr>
        <w:t xml:space="preserve"> Sutta</w:t>
      </w:r>
      <w:r w:rsidR="00570D70">
        <w:t xml:space="preserve"> [6] así:</w:t>
      </w:r>
    </w:p>
    <w:p w14:paraId="54833F0E" w14:textId="77777777" w:rsidR="00570D70" w:rsidRDefault="00570D70" w:rsidP="00570D70"/>
    <w:p w14:paraId="4A16E1EA" w14:textId="37C5CB69" w:rsidR="00570D70" w:rsidRDefault="00570D70" w:rsidP="00CE2DCD">
      <w:pPr>
        <w:ind w:left="1276" w:hanging="511"/>
      </w:pPr>
      <w:r>
        <w:t xml:space="preserve">1) </w:t>
      </w:r>
      <w:r w:rsidR="00F600C0">
        <w:tab/>
      </w:r>
      <w:r>
        <w:t>'En un</w:t>
      </w:r>
      <w:r w:rsidR="00417F37">
        <w:t>a</w:t>
      </w:r>
      <w:r>
        <w:t xml:space="preserve"> </w:t>
      </w:r>
      <w:r w:rsidR="00923615">
        <w:t>ocasión</w:t>
      </w:r>
      <w:r>
        <w:t xml:space="preserve"> en </w:t>
      </w:r>
      <w:r w:rsidR="00417F37">
        <w:t xml:space="preserve">la </w:t>
      </w:r>
      <w:r>
        <w:t xml:space="preserve">que el </w:t>
      </w:r>
      <w:r w:rsidR="00516195" w:rsidRPr="00BB6B46">
        <w:rPr>
          <w:i/>
          <w:iCs/>
        </w:rPr>
        <w:t>Buddha</w:t>
      </w:r>
      <w:r>
        <w:t xml:space="preserve"> </w:t>
      </w:r>
      <w:r w:rsidR="00417F37">
        <w:t xml:space="preserve">se encontraba </w:t>
      </w:r>
      <w:r w:rsidR="00BB6B46">
        <w:t>residiendo</w:t>
      </w:r>
      <w:r>
        <w:t xml:space="preserve"> en </w:t>
      </w:r>
      <w:r w:rsidR="00BB6B46">
        <w:t>Vesālī</w:t>
      </w:r>
      <w:r>
        <w:t xml:space="preserve">, </w:t>
      </w:r>
      <w:r w:rsidR="00BB6B46">
        <w:t>entonces</w:t>
      </w:r>
      <w:r>
        <w:t xml:space="preserve"> </w:t>
      </w:r>
      <w:proofErr w:type="spellStart"/>
      <w:r>
        <w:t>Bhaddiya</w:t>
      </w:r>
      <w:proofErr w:type="spellEnd"/>
      <w:r w:rsidR="00417F37">
        <w:t>,</w:t>
      </w:r>
      <w:r>
        <w:t xml:space="preserve"> el </w:t>
      </w:r>
      <w:proofErr w:type="spellStart"/>
      <w:r w:rsidR="003740C5">
        <w:t>Licchavī</w:t>
      </w:r>
      <w:proofErr w:type="spellEnd"/>
      <w:r w:rsidR="003740C5">
        <w:t xml:space="preserve">, </w:t>
      </w:r>
      <w:r w:rsidR="00BB6B46">
        <w:t xml:space="preserve">llegó </w:t>
      </w:r>
      <w:r>
        <w:t xml:space="preserve">y </w:t>
      </w:r>
      <w:r w:rsidR="00BB6B46">
        <w:t xml:space="preserve">le </w:t>
      </w:r>
      <w:r>
        <w:t xml:space="preserve">preguntó:' Señor, he oído que el monje Gotama es un </w:t>
      </w:r>
      <w:r w:rsidRPr="00150A00">
        <w:rPr>
          <w:i/>
          <w:iCs/>
        </w:rPr>
        <w:t>malabarista</w:t>
      </w:r>
      <w:r>
        <w:t xml:space="preserve"> o un </w:t>
      </w:r>
      <w:r w:rsidRPr="00150A00">
        <w:rPr>
          <w:i/>
          <w:iCs/>
        </w:rPr>
        <w:t>mago</w:t>
      </w:r>
      <w:r>
        <w:t xml:space="preserve"> y conoce un truco tentador con el que encanta a los seguidores de otros maestros. Señor, ¿</w:t>
      </w:r>
      <w:r w:rsidR="009B4C2D">
        <w:t xml:space="preserve">esto </w:t>
      </w:r>
      <w:r>
        <w:t xml:space="preserve">representa correctamente los puntos de vista del </w:t>
      </w:r>
      <w:r w:rsidR="00417F37">
        <w:rPr>
          <w:i/>
          <w:iCs/>
        </w:rPr>
        <w:t xml:space="preserve">Bhagavā </w:t>
      </w:r>
      <w:r>
        <w:t xml:space="preserve">y no lo acusan </w:t>
      </w:r>
      <w:r w:rsidR="009B5A3C">
        <w:t>incorrect</w:t>
      </w:r>
      <w:r>
        <w:t xml:space="preserve">amente, sino que explican las cosas de acuerdo con el </w:t>
      </w:r>
      <w:r w:rsidRPr="00417F37">
        <w:rPr>
          <w:i/>
          <w:iCs/>
        </w:rPr>
        <w:t>Dhamma</w:t>
      </w:r>
      <w:r>
        <w:t>?</w:t>
      </w:r>
    </w:p>
    <w:p w14:paraId="6AE5A213" w14:textId="77777777" w:rsidR="00570D70" w:rsidRDefault="00570D70" w:rsidP="00CE2DCD">
      <w:pPr>
        <w:ind w:left="1276" w:hanging="511"/>
      </w:pPr>
    </w:p>
    <w:p w14:paraId="0687AB77" w14:textId="2ECB2102" w:rsidR="00570D70" w:rsidRDefault="00570D70" w:rsidP="00CE2DCD">
      <w:pPr>
        <w:ind w:left="1276" w:hanging="511"/>
      </w:pPr>
      <w:r>
        <w:t xml:space="preserve">2) </w:t>
      </w:r>
      <w:r w:rsidR="00F600C0">
        <w:tab/>
      </w:r>
      <w:r>
        <w:t xml:space="preserve">'Ven, </w:t>
      </w:r>
      <w:proofErr w:type="spellStart"/>
      <w:r>
        <w:t>Bhaddiya</w:t>
      </w:r>
      <w:proofErr w:type="spellEnd"/>
      <w:r>
        <w:t xml:space="preserve">, no acepte puntos de vista </w:t>
      </w:r>
      <w:r w:rsidR="009B4C2D">
        <w:t>según los</w:t>
      </w:r>
      <w:r>
        <w:t xml:space="preserve"> rumores, la tradición, lo que se ha</w:t>
      </w:r>
      <w:r w:rsidR="009B4C2D">
        <w:t>ya</w:t>
      </w:r>
      <w:r>
        <w:t xml:space="preserve"> dicho, porque se mencion</w:t>
      </w:r>
      <w:r w:rsidR="009B4C2D">
        <w:t>e</w:t>
      </w:r>
      <w:r>
        <w:t xml:space="preserve"> en las escrituras, </w:t>
      </w:r>
      <w:r w:rsidR="00A91E31">
        <w:t>debido a la</w:t>
      </w:r>
      <w:r>
        <w:t xml:space="preserve"> razón de </w:t>
      </w:r>
      <w:r w:rsidR="00A91E31">
        <w:t xml:space="preserve">la </w:t>
      </w:r>
      <w:r>
        <w:t xml:space="preserve">lógica, por inferencia, por consideración </w:t>
      </w:r>
      <w:r w:rsidR="00254B02">
        <w:t>a</w:t>
      </w:r>
      <w:r w:rsidR="00A91E31">
        <w:t>l</w:t>
      </w:r>
      <w:r>
        <w:t xml:space="preserve"> razonamiento (como plausible), porque concuerd</w:t>
      </w:r>
      <w:r w:rsidR="00A91E31">
        <w:t>e</w:t>
      </w:r>
      <w:r>
        <w:t xml:space="preserve"> con la especulación </w:t>
      </w:r>
      <w:r w:rsidR="008A77C6">
        <w:t>personal</w:t>
      </w:r>
      <w:r>
        <w:t xml:space="preserve">, por su posibilidad </w:t>
      </w:r>
      <w:r w:rsidR="00A91E31">
        <w:t>o</w:t>
      </w:r>
      <w:r>
        <w:t xml:space="preserve"> porque </w:t>
      </w:r>
      <w:r w:rsidRPr="00A91E31">
        <w:rPr>
          <w:i/>
          <w:iCs/>
        </w:rPr>
        <w:t>nuestro</w:t>
      </w:r>
      <w:r>
        <w:t xml:space="preserve"> </w:t>
      </w:r>
      <w:r w:rsidRPr="00A91E31">
        <w:rPr>
          <w:i/>
          <w:iCs/>
        </w:rPr>
        <w:t>monje</w:t>
      </w:r>
      <w:r>
        <w:t xml:space="preserve"> </w:t>
      </w:r>
      <w:r w:rsidR="00A91E31" w:rsidRPr="00A91E31">
        <w:rPr>
          <w:i/>
          <w:iCs/>
        </w:rPr>
        <w:t>sea</w:t>
      </w:r>
      <w:r w:rsidRPr="00A91E31">
        <w:rPr>
          <w:i/>
          <w:iCs/>
        </w:rPr>
        <w:t xml:space="preserve"> venerable</w:t>
      </w:r>
      <w:r>
        <w:t xml:space="preserve">. Cuando </w:t>
      </w:r>
      <w:r w:rsidR="00A91E31">
        <w:t>s</w:t>
      </w:r>
      <w:r>
        <w:t>e d</w:t>
      </w:r>
      <w:r w:rsidR="00A91E31">
        <w:t>é</w:t>
      </w:r>
      <w:r>
        <w:t xml:space="preserve"> cuenta por </w:t>
      </w:r>
      <w:r w:rsidR="00A91E31">
        <w:t>sí</w:t>
      </w:r>
      <w:r>
        <w:t xml:space="preserve"> mismo de que estos puntos de vista son </w:t>
      </w:r>
      <w:r w:rsidR="00A91E31">
        <w:t>perjudiciales</w:t>
      </w:r>
      <w:r>
        <w:t>, defectuosos, censura</w:t>
      </w:r>
      <w:r w:rsidR="008A77C6">
        <w:t>bles</w:t>
      </w:r>
      <w:r>
        <w:t xml:space="preserve"> por los sabios y que conducen a</w:t>
      </w:r>
      <w:r w:rsidR="00A91E31">
        <w:t>l</w:t>
      </w:r>
      <w:r>
        <w:t xml:space="preserve"> </w:t>
      </w:r>
      <w:r w:rsidR="00A91E31">
        <w:t xml:space="preserve">perjuicio </w:t>
      </w:r>
      <w:r>
        <w:t xml:space="preserve">y </w:t>
      </w:r>
      <w:r w:rsidR="00A91E31">
        <w:t xml:space="preserve">a la </w:t>
      </w:r>
      <w:r>
        <w:t>desdicha cuando se llevan a cabo y se observ</w:t>
      </w:r>
      <w:r w:rsidR="00000A70">
        <w:t>e</w:t>
      </w:r>
      <w:r>
        <w:t>n; entonces debería abandonarlos'.</w:t>
      </w:r>
    </w:p>
    <w:p w14:paraId="1DC9B1C0" w14:textId="77777777" w:rsidR="00570D70" w:rsidRDefault="00570D70" w:rsidP="00CE2DCD">
      <w:pPr>
        <w:ind w:left="1276" w:hanging="511"/>
      </w:pPr>
    </w:p>
    <w:p w14:paraId="5DB4CB18" w14:textId="6A4416DC" w:rsidR="00570D70" w:rsidRDefault="00570D70" w:rsidP="00CE2DCD">
      <w:pPr>
        <w:ind w:left="1276" w:hanging="511"/>
      </w:pPr>
      <w:r>
        <w:lastRenderedPageBreak/>
        <w:t xml:space="preserve">3) </w:t>
      </w:r>
      <w:r w:rsidR="00F600C0">
        <w:tab/>
      </w:r>
      <w:r>
        <w:t xml:space="preserve">'¿Qué piensa </w:t>
      </w:r>
      <w:r w:rsidR="00000A70">
        <w:t>al respecto</w:t>
      </w:r>
      <w:r>
        <w:t xml:space="preserve">, cuando </w:t>
      </w:r>
      <w:r w:rsidR="00000A70">
        <w:t>sur</w:t>
      </w:r>
      <w:r w:rsidR="005314C6">
        <w:t>ja</w:t>
      </w:r>
      <w:r w:rsidR="00000A70">
        <w:t xml:space="preserve"> </w:t>
      </w:r>
      <w:r>
        <w:t xml:space="preserve">la codicia en un </w:t>
      </w:r>
      <w:r w:rsidR="002028AD">
        <w:t>hombre</w:t>
      </w:r>
      <w:r>
        <w:t>, surg</w:t>
      </w:r>
      <w:r w:rsidR="005314C6">
        <w:t>irá</w:t>
      </w:r>
      <w:r>
        <w:t xml:space="preserve"> para su bien o para su </w:t>
      </w:r>
      <w:r w:rsidR="00000A70">
        <w:t>perjuicio</w:t>
      </w:r>
      <w:r>
        <w:t xml:space="preserve">?' 'Para su </w:t>
      </w:r>
      <w:r w:rsidR="00000A70">
        <w:t>perjuicio</w:t>
      </w:r>
      <w:r>
        <w:t>, Señor'.</w:t>
      </w:r>
    </w:p>
    <w:p w14:paraId="7BE04855" w14:textId="77777777" w:rsidR="00570D70" w:rsidRDefault="00570D70" w:rsidP="00CE2DCD">
      <w:pPr>
        <w:ind w:left="1276" w:hanging="511"/>
      </w:pPr>
    </w:p>
    <w:p w14:paraId="6643E54E" w14:textId="4C1D117A" w:rsidR="00570D70" w:rsidRDefault="00570D70" w:rsidP="00F600C0">
      <w:pPr>
        <w:ind w:left="1276" w:firstLine="0"/>
      </w:pPr>
      <w:r>
        <w:t>'</w:t>
      </w:r>
      <w:proofErr w:type="spellStart"/>
      <w:r>
        <w:t>Bhaddiya</w:t>
      </w:r>
      <w:proofErr w:type="spellEnd"/>
      <w:r>
        <w:t xml:space="preserve">, </w:t>
      </w:r>
      <w:r w:rsidR="002028AD">
        <w:t xml:space="preserve">cuando </w:t>
      </w:r>
      <w:r>
        <w:t>este hombre codicioso est</w:t>
      </w:r>
      <w:r w:rsidR="00000A70">
        <w:t>é</w:t>
      </w:r>
      <w:r>
        <w:t xml:space="preserve"> siendo vencido por la codicia y su mente </w:t>
      </w:r>
      <w:r w:rsidR="003311AC">
        <w:t xml:space="preserve">esté </w:t>
      </w:r>
      <w:r>
        <w:t>totalmente bajo la influencia de la codicia, quit</w:t>
      </w:r>
      <w:r w:rsidR="003311AC">
        <w:t>ará</w:t>
      </w:r>
      <w:r>
        <w:t xml:space="preserve"> la vida, comet</w:t>
      </w:r>
      <w:r w:rsidR="003311AC">
        <w:t>erá</w:t>
      </w:r>
      <w:r>
        <w:t xml:space="preserve"> robo</w:t>
      </w:r>
      <w:r w:rsidR="003752EA">
        <w:t>s</w:t>
      </w:r>
      <w:r>
        <w:t>, comet</w:t>
      </w:r>
      <w:r w:rsidR="003311AC">
        <w:t>erá</w:t>
      </w:r>
      <w:r>
        <w:t xml:space="preserve"> adulterio, di</w:t>
      </w:r>
      <w:r w:rsidR="003311AC">
        <w:t>rá</w:t>
      </w:r>
      <w:r>
        <w:t xml:space="preserve"> mentiras e inst</w:t>
      </w:r>
      <w:r w:rsidR="003311AC">
        <w:t>ará</w:t>
      </w:r>
      <w:r>
        <w:t xml:space="preserve"> a otros a hacerlo</w:t>
      </w:r>
      <w:r w:rsidR="00904C55">
        <w:t>,</w:t>
      </w:r>
      <w:r>
        <w:t xml:space="preserve"> esto lo </w:t>
      </w:r>
      <w:r w:rsidR="003752EA">
        <w:t>conduc</w:t>
      </w:r>
      <w:r w:rsidR="00904C55">
        <w:t>irá</w:t>
      </w:r>
      <w:r>
        <w:t xml:space="preserve"> al </w:t>
      </w:r>
      <w:r w:rsidR="00904C55">
        <w:t xml:space="preserve">perjuicio </w:t>
      </w:r>
      <w:r>
        <w:t xml:space="preserve">y </w:t>
      </w:r>
      <w:r w:rsidR="00904C55">
        <w:t xml:space="preserve">a </w:t>
      </w:r>
      <w:r>
        <w:t xml:space="preserve">la </w:t>
      </w:r>
      <w:r w:rsidR="00904C55">
        <w:t xml:space="preserve">desdicha </w:t>
      </w:r>
      <w:r>
        <w:t>durante mucho tiempo</w:t>
      </w:r>
      <w:r w:rsidR="00372BD3">
        <w:t>’</w:t>
      </w:r>
      <w:r>
        <w:t>. '</w:t>
      </w:r>
      <w:r w:rsidR="009F0C88">
        <w:t xml:space="preserve">Así es </w:t>
      </w:r>
      <w:r>
        <w:t>señor'</w:t>
      </w:r>
      <w:r w:rsidR="009F0C88">
        <w:t>.</w:t>
      </w:r>
    </w:p>
    <w:p w14:paraId="55C0C810" w14:textId="77777777" w:rsidR="00570D70" w:rsidRDefault="00570D70" w:rsidP="00CE2DCD">
      <w:pPr>
        <w:ind w:left="1276" w:hanging="511"/>
      </w:pPr>
    </w:p>
    <w:p w14:paraId="5FC7E8C6" w14:textId="11B33313" w:rsidR="00570D70" w:rsidRDefault="00570D70" w:rsidP="00CE2DCD">
      <w:pPr>
        <w:ind w:left="1276" w:hanging="511"/>
      </w:pPr>
      <w:r>
        <w:t xml:space="preserve">4) </w:t>
      </w:r>
      <w:r w:rsidR="00F600C0">
        <w:tab/>
      </w:r>
      <w:r w:rsidR="003C533E">
        <w:t>‘</w:t>
      </w:r>
      <w:proofErr w:type="spellStart"/>
      <w:r>
        <w:t>Bhaddiya</w:t>
      </w:r>
      <w:proofErr w:type="spellEnd"/>
      <w:r>
        <w:t>, ¿qué piensa</w:t>
      </w:r>
      <w:r w:rsidR="00372BD3">
        <w:t xml:space="preserve"> al</w:t>
      </w:r>
      <w:r w:rsidR="003311AC">
        <w:t xml:space="preserve"> </w:t>
      </w:r>
      <w:r w:rsidR="00372BD3">
        <w:t>respecto, c</w:t>
      </w:r>
      <w:r>
        <w:t>uando sur</w:t>
      </w:r>
      <w:r w:rsidR="005314C6">
        <w:t>ja</w:t>
      </w:r>
      <w:r>
        <w:t xml:space="preserve"> la mala voluntad ... Cuando </w:t>
      </w:r>
      <w:r w:rsidR="005314C6">
        <w:t xml:space="preserve">surja </w:t>
      </w:r>
      <w:r w:rsidR="00372BD3">
        <w:t>la ilusión</w:t>
      </w:r>
      <w:r>
        <w:t>... Cuando sur</w:t>
      </w:r>
      <w:r w:rsidR="00372BD3">
        <w:t>ja</w:t>
      </w:r>
      <w:r>
        <w:t xml:space="preserve"> la violencia en una persona, surg</w:t>
      </w:r>
      <w:r w:rsidR="00372BD3">
        <w:t>irá</w:t>
      </w:r>
      <w:r>
        <w:t xml:space="preserve"> para su bien o para su </w:t>
      </w:r>
      <w:r w:rsidR="00372BD3">
        <w:t>perjuicio</w:t>
      </w:r>
      <w:r>
        <w:t>?</w:t>
      </w:r>
      <w:r w:rsidR="003C533E">
        <w:t>’</w:t>
      </w:r>
      <w:r>
        <w:t xml:space="preserve"> </w:t>
      </w:r>
      <w:r w:rsidR="003C533E">
        <w:t>‘</w:t>
      </w:r>
      <w:r>
        <w:t xml:space="preserve">Para su </w:t>
      </w:r>
      <w:r w:rsidR="00372BD3">
        <w:t>perjuicio</w:t>
      </w:r>
      <w:r>
        <w:t>, Señor</w:t>
      </w:r>
      <w:r w:rsidR="003C533E">
        <w:t>’</w:t>
      </w:r>
      <w:r>
        <w:t>.</w:t>
      </w:r>
    </w:p>
    <w:p w14:paraId="1339E167" w14:textId="77777777" w:rsidR="00570D70" w:rsidRDefault="00570D70" w:rsidP="00CE2DCD">
      <w:pPr>
        <w:ind w:left="1276" w:hanging="511"/>
      </w:pPr>
    </w:p>
    <w:p w14:paraId="2E88EE5B" w14:textId="263CB581" w:rsidR="00570D70" w:rsidRDefault="003C533E" w:rsidP="00F600C0">
      <w:pPr>
        <w:ind w:left="1276" w:firstLine="0"/>
      </w:pPr>
      <w:r>
        <w:t>‘</w:t>
      </w:r>
      <w:proofErr w:type="spellStart"/>
      <w:r w:rsidR="00570D70">
        <w:t>Bhaddiya</w:t>
      </w:r>
      <w:proofErr w:type="spellEnd"/>
      <w:r w:rsidR="00570D70">
        <w:t xml:space="preserve">, </w:t>
      </w:r>
      <w:r w:rsidR="00372BD3">
        <w:t xml:space="preserve">cuando </w:t>
      </w:r>
      <w:r w:rsidR="00570D70">
        <w:t>este hombre violento est</w:t>
      </w:r>
      <w:r w:rsidR="003C4D95">
        <w:t>é</w:t>
      </w:r>
      <w:r w:rsidR="00570D70">
        <w:t xml:space="preserve"> abrumado por el sentimiento de violencia su mente </w:t>
      </w:r>
      <w:r w:rsidR="005314C6">
        <w:t xml:space="preserve">esté </w:t>
      </w:r>
      <w:r w:rsidR="00570D70">
        <w:t>totalmente bajo la influencia de la violencia, quit</w:t>
      </w:r>
      <w:r w:rsidR="005314C6">
        <w:t>ará</w:t>
      </w:r>
      <w:r w:rsidR="00570D70">
        <w:t xml:space="preserve"> la vida, etc. ... esto lo </w:t>
      </w:r>
      <w:r w:rsidR="003C4D95">
        <w:t xml:space="preserve">conducirá </w:t>
      </w:r>
      <w:r w:rsidR="00570D70">
        <w:t xml:space="preserve">al </w:t>
      </w:r>
      <w:r w:rsidR="003C4D95">
        <w:t xml:space="preserve">perjuicio </w:t>
      </w:r>
      <w:r w:rsidR="00570D70">
        <w:t xml:space="preserve">y </w:t>
      </w:r>
      <w:r w:rsidR="003C4D95">
        <w:t xml:space="preserve">a </w:t>
      </w:r>
      <w:r w:rsidR="00570D70">
        <w:t xml:space="preserve">la </w:t>
      </w:r>
      <w:r w:rsidR="003C4D95">
        <w:t xml:space="preserve">desdicha </w:t>
      </w:r>
      <w:r w:rsidR="00570D70">
        <w:t>durante mucho tiempo</w:t>
      </w:r>
      <w:r>
        <w:t>’</w:t>
      </w:r>
      <w:r w:rsidR="00570D70">
        <w:t xml:space="preserve">. </w:t>
      </w:r>
      <w:r w:rsidR="009F0C88">
        <w:t>Así mismo</w:t>
      </w:r>
      <w:r w:rsidR="00570D70">
        <w:t>, Señor.</w:t>
      </w:r>
    </w:p>
    <w:p w14:paraId="562CECE7" w14:textId="77777777" w:rsidR="00570D70" w:rsidRDefault="00570D70" w:rsidP="00CE2DCD">
      <w:pPr>
        <w:ind w:left="1276" w:hanging="511"/>
      </w:pPr>
    </w:p>
    <w:p w14:paraId="14893D93" w14:textId="5DF6A2A1" w:rsidR="00570D70" w:rsidRDefault="00570D70" w:rsidP="00CE2DCD">
      <w:pPr>
        <w:ind w:left="1276" w:hanging="511"/>
      </w:pPr>
      <w:r>
        <w:t xml:space="preserve">5) </w:t>
      </w:r>
      <w:r w:rsidR="00F600C0">
        <w:tab/>
      </w:r>
      <w:r w:rsidR="003528E5">
        <w:t>‘</w:t>
      </w:r>
      <w:proofErr w:type="spellStart"/>
      <w:r>
        <w:t>Bhaddiya</w:t>
      </w:r>
      <w:proofErr w:type="spellEnd"/>
      <w:r>
        <w:t xml:space="preserve">, ¿qué piensa </w:t>
      </w:r>
      <w:r w:rsidR="003528E5">
        <w:t>al respecto, s</w:t>
      </w:r>
      <w:r>
        <w:t>on estos puntos de vista buenos o malos?</w:t>
      </w:r>
      <w:r w:rsidR="00FE6C2E">
        <w:t>’</w:t>
      </w:r>
      <w:r>
        <w:t xml:space="preserve"> </w:t>
      </w:r>
      <w:r w:rsidR="006B6F7D">
        <w:t>‘</w:t>
      </w:r>
      <w:r>
        <w:t>Malo</w:t>
      </w:r>
      <w:r w:rsidR="00FE6C2E">
        <w:t>s</w:t>
      </w:r>
      <w:r>
        <w:t>, Señor</w:t>
      </w:r>
      <w:r w:rsidR="006B6F7D">
        <w:t>’</w:t>
      </w:r>
      <w:r>
        <w:t xml:space="preserve">. </w:t>
      </w:r>
      <w:r w:rsidR="006B6F7D">
        <w:t>‘</w:t>
      </w:r>
      <w:r>
        <w:t xml:space="preserve">¿Son defectuosos o </w:t>
      </w:r>
      <w:r w:rsidR="00D04B2E">
        <w:t>no defectuosos</w:t>
      </w:r>
      <w:r>
        <w:t>?</w:t>
      </w:r>
      <w:r w:rsidR="006B6F7D">
        <w:t>’</w:t>
      </w:r>
      <w:r>
        <w:t xml:space="preserve"> </w:t>
      </w:r>
      <w:r w:rsidR="006B6F7D">
        <w:t>‘</w:t>
      </w:r>
      <w:r>
        <w:t>Defectuosos, Señor.</w:t>
      </w:r>
      <w:r w:rsidR="00D04B2E">
        <w:t>’</w:t>
      </w:r>
      <w:r>
        <w:t xml:space="preserve"> </w:t>
      </w:r>
      <w:r w:rsidR="00D04B2E">
        <w:t>‘</w:t>
      </w:r>
      <w:r>
        <w:t>¿Son censura</w:t>
      </w:r>
      <w:r w:rsidR="00D04B2E">
        <w:t>ble</w:t>
      </w:r>
      <w:r>
        <w:t>s o elogiados por los sabios?</w:t>
      </w:r>
      <w:r w:rsidR="006B6F7D">
        <w:t>’</w:t>
      </w:r>
      <w:r>
        <w:t xml:space="preserve"> </w:t>
      </w:r>
      <w:r w:rsidR="006B6F7D">
        <w:t>‘</w:t>
      </w:r>
      <w:r>
        <w:t>Censura</w:t>
      </w:r>
      <w:r w:rsidR="00D04B2E">
        <w:t xml:space="preserve">bles </w:t>
      </w:r>
      <w:r>
        <w:t>por los sabios, Señor</w:t>
      </w:r>
      <w:r w:rsidR="006B6F7D">
        <w:t>’</w:t>
      </w:r>
      <w:r>
        <w:t>, ¿conduc</w:t>
      </w:r>
      <w:r w:rsidR="006B6F7D">
        <w:t>en</w:t>
      </w:r>
      <w:r>
        <w:t xml:space="preserve"> al </w:t>
      </w:r>
      <w:r w:rsidR="006B6F7D">
        <w:t xml:space="preserve">perjuicio </w:t>
      </w:r>
      <w:r>
        <w:t xml:space="preserve">y </w:t>
      </w:r>
      <w:r w:rsidR="006B6F7D">
        <w:t xml:space="preserve">a </w:t>
      </w:r>
      <w:r>
        <w:t xml:space="preserve">la </w:t>
      </w:r>
      <w:r w:rsidR="006B6F7D">
        <w:t xml:space="preserve">desdicha </w:t>
      </w:r>
      <w:r>
        <w:t>o no?</w:t>
      </w:r>
      <w:r w:rsidR="006B6F7D">
        <w:t>’</w:t>
      </w:r>
      <w:r w:rsidR="00115A7F">
        <w:t xml:space="preserve"> </w:t>
      </w:r>
      <w:r w:rsidR="006B6F7D">
        <w:t>‘</w:t>
      </w:r>
      <w:r>
        <w:t xml:space="preserve">Estos puntos de vista, cuando se llevan a cabo y se observan, conducen a la </w:t>
      </w:r>
      <w:r w:rsidR="002563E3">
        <w:t xml:space="preserve">desdicha </w:t>
      </w:r>
      <w:r>
        <w:t xml:space="preserve">y al </w:t>
      </w:r>
      <w:r w:rsidR="002563E3">
        <w:t>perjuicio</w:t>
      </w:r>
      <w:r>
        <w:t>, Señor</w:t>
      </w:r>
      <w:r w:rsidR="002563E3">
        <w:t>’</w:t>
      </w:r>
      <w:r>
        <w:t>.</w:t>
      </w:r>
    </w:p>
    <w:p w14:paraId="700BFA34" w14:textId="77777777" w:rsidR="00570D70" w:rsidRDefault="00570D70" w:rsidP="00CE2DCD">
      <w:pPr>
        <w:ind w:left="1276" w:hanging="511"/>
      </w:pPr>
    </w:p>
    <w:p w14:paraId="168A99E0" w14:textId="768AB01A" w:rsidR="00570D70" w:rsidRDefault="00570D70" w:rsidP="00CE2DCD">
      <w:pPr>
        <w:ind w:left="1276" w:hanging="511"/>
      </w:pPr>
      <w:r>
        <w:t xml:space="preserve">6) </w:t>
      </w:r>
      <w:r w:rsidR="00F600C0">
        <w:tab/>
      </w:r>
      <w:r w:rsidR="00345FAF">
        <w:t>‘</w:t>
      </w:r>
      <w:r>
        <w:t xml:space="preserve">Esto de hecho, </w:t>
      </w:r>
      <w:proofErr w:type="spellStart"/>
      <w:r>
        <w:t>Bhaddiya</w:t>
      </w:r>
      <w:proofErr w:type="spellEnd"/>
      <w:r>
        <w:t>, es lo que he dicho</w:t>
      </w:r>
      <w:r w:rsidR="00345FAF">
        <w:t>’</w:t>
      </w:r>
      <w:r>
        <w:t>.</w:t>
      </w:r>
    </w:p>
    <w:p w14:paraId="5E3DD8F3" w14:textId="77777777" w:rsidR="00570D70" w:rsidRDefault="00570D70" w:rsidP="00CE2DCD">
      <w:pPr>
        <w:ind w:left="1276" w:hanging="511"/>
      </w:pPr>
    </w:p>
    <w:p w14:paraId="05B8D36C" w14:textId="4D53D698" w:rsidR="00570D70" w:rsidRDefault="00570D70" w:rsidP="00CE2DCD">
      <w:pPr>
        <w:ind w:left="1276" w:hanging="511"/>
      </w:pPr>
      <w:r>
        <w:t xml:space="preserve">7) </w:t>
      </w:r>
      <w:r w:rsidR="00F600C0">
        <w:tab/>
      </w:r>
      <w:r>
        <w:t xml:space="preserve">'Ven, </w:t>
      </w:r>
      <w:proofErr w:type="spellStart"/>
      <w:r>
        <w:t>Bhaddiya</w:t>
      </w:r>
      <w:proofErr w:type="spellEnd"/>
      <w:r>
        <w:t xml:space="preserve">. No acepte opiniones </w:t>
      </w:r>
      <w:r w:rsidR="00345FAF">
        <w:t>por haberlas oído</w:t>
      </w:r>
      <w:r>
        <w:t xml:space="preserve">, </w:t>
      </w:r>
      <w:r w:rsidR="00953E03">
        <w:t>por</w:t>
      </w:r>
      <w:r>
        <w:t xml:space="preserve"> tradición... </w:t>
      </w:r>
      <w:r w:rsidR="00953E03">
        <w:t>o</w:t>
      </w:r>
      <w:r>
        <w:t xml:space="preserve"> porque </w:t>
      </w:r>
      <w:r w:rsidRPr="00953E03">
        <w:rPr>
          <w:i/>
          <w:iCs/>
        </w:rPr>
        <w:t xml:space="preserve">nuestro monje </w:t>
      </w:r>
      <w:r w:rsidR="005314C6">
        <w:rPr>
          <w:i/>
          <w:iCs/>
        </w:rPr>
        <w:t xml:space="preserve">sea </w:t>
      </w:r>
      <w:r w:rsidRPr="00953E03">
        <w:rPr>
          <w:i/>
          <w:iCs/>
        </w:rPr>
        <w:t>venerable</w:t>
      </w:r>
      <w:r>
        <w:t xml:space="preserve">. Cuando, </w:t>
      </w:r>
      <w:proofErr w:type="spellStart"/>
      <w:r>
        <w:t>Bhaddiya</w:t>
      </w:r>
      <w:proofErr w:type="spellEnd"/>
      <w:r>
        <w:t xml:space="preserve">, </w:t>
      </w:r>
      <w:r w:rsidR="00953E03">
        <w:t>s</w:t>
      </w:r>
      <w:r>
        <w:t>e d</w:t>
      </w:r>
      <w:r w:rsidR="00953E03">
        <w:t>é</w:t>
      </w:r>
      <w:r>
        <w:t xml:space="preserve"> cuenta por </w:t>
      </w:r>
      <w:r w:rsidR="00953E03">
        <w:t>sí</w:t>
      </w:r>
      <w:r>
        <w:t xml:space="preserve"> mismo de que estos puntos de vista son buenos, impecables, elogiados por los sabios y, </w:t>
      </w:r>
      <w:r w:rsidR="00086B9C">
        <w:t xml:space="preserve">que </w:t>
      </w:r>
      <w:r>
        <w:t xml:space="preserve">cuando se llevan a cabo y se observan, conducen al bien y </w:t>
      </w:r>
      <w:r w:rsidR="00F50D4D">
        <w:t xml:space="preserve">a </w:t>
      </w:r>
      <w:r>
        <w:t xml:space="preserve">la felicidad, entonces debe </w:t>
      </w:r>
      <w:r w:rsidR="00F50D4D">
        <w:t xml:space="preserve">habitar </w:t>
      </w:r>
      <w:r>
        <w:t>en ellos después de adquirirlos'.</w:t>
      </w:r>
    </w:p>
    <w:p w14:paraId="1E93945A" w14:textId="77777777" w:rsidR="00570D70" w:rsidRDefault="00570D70" w:rsidP="00CE2DCD">
      <w:pPr>
        <w:ind w:left="1276" w:hanging="511"/>
      </w:pPr>
    </w:p>
    <w:p w14:paraId="1EAF0A6D" w14:textId="4CEC1596" w:rsidR="00570D70" w:rsidRDefault="00570D70" w:rsidP="00CE2DCD">
      <w:pPr>
        <w:ind w:left="1276" w:hanging="511"/>
      </w:pPr>
      <w:r>
        <w:t xml:space="preserve">8) </w:t>
      </w:r>
      <w:r w:rsidR="00F600C0">
        <w:tab/>
      </w:r>
      <w:r w:rsidR="00F50D4D">
        <w:t>‘</w:t>
      </w:r>
      <w:r>
        <w:t xml:space="preserve">¿Qué piensa </w:t>
      </w:r>
      <w:r w:rsidR="00F50D4D">
        <w:t>al respecto</w:t>
      </w:r>
      <w:r>
        <w:t xml:space="preserve">, </w:t>
      </w:r>
      <w:proofErr w:type="spellStart"/>
      <w:r>
        <w:t>Bhaddiya</w:t>
      </w:r>
      <w:proofErr w:type="spellEnd"/>
      <w:r>
        <w:t xml:space="preserve">, cuando la generosidad </w:t>
      </w:r>
      <w:r w:rsidR="00086B9C">
        <w:t>surja</w:t>
      </w:r>
      <w:r>
        <w:t xml:space="preserve"> en un hombre, sur</w:t>
      </w:r>
      <w:r w:rsidR="00086B9C">
        <w:t>girá</w:t>
      </w:r>
      <w:r>
        <w:t xml:space="preserve"> para su bien o para su </w:t>
      </w:r>
      <w:r w:rsidR="00F50D4D">
        <w:t>perjuicio</w:t>
      </w:r>
      <w:r>
        <w:t>?</w:t>
      </w:r>
      <w:r w:rsidR="00F50D4D">
        <w:t>’</w:t>
      </w:r>
      <w:r>
        <w:t xml:space="preserve"> </w:t>
      </w:r>
      <w:r w:rsidR="00F50D4D">
        <w:t>‘</w:t>
      </w:r>
      <w:r>
        <w:t>P</w:t>
      </w:r>
      <w:r w:rsidR="00F50D4D">
        <w:t>a</w:t>
      </w:r>
      <w:r>
        <w:t>r</w:t>
      </w:r>
      <w:r w:rsidR="00F50D4D">
        <w:t>a</w:t>
      </w:r>
      <w:r>
        <w:t xml:space="preserve"> su bien, Señor</w:t>
      </w:r>
      <w:r w:rsidR="00F50D4D">
        <w:t>’</w:t>
      </w:r>
      <w:r>
        <w:t>.</w:t>
      </w:r>
    </w:p>
    <w:p w14:paraId="3C2FC73F" w14:textId="77777777" w:rsidR="00570D70" w:rsidRDefault="00570D70" w:rsidP="00CE2DCD">
      <w:pPr>
        <w:ind w:left="1276" w:hanging="511"/>
      </w:pPr>
    </w:p>
    <w:p w14:paraId="0FFB98F3" w14:textId="6CA7C3BC" w:rsidR="00570D70" w:rsidRDefault="00570D70" w:rsidP="00CE2DCD">
      <w:pPr>
        <w:ind w:left="1276" w:hanging="511"/>
      </w:pPr>
      <w:r>
        <w:t xml:space="preserve">9) </w:t>
      </w:r>
      <w:r w:rsidR="00F600C0">
        <w:tab/>
      </w:r>
      <w:r w:rsidR="00F50D4D">
        <w:t>‘</w:t>
      </w:r>
      <w:r>
        <w:t xml:space="preserve">¿Qué piensa </w:t>
      </w:r>
      <w:r w:rsidR="00F50D4D">
        <w:t>al respecto</w:t>
      </w:r>
      <w:r>
        <w:t xml:space="preserve">, </w:t>
      </w:r>
      <w:proofErr w:type="spellStart"/>
      <w:r>
        <w:t>Bhaddiya</w:t>
      </w:r>
      <w:proofErr w:type="spellEnd"/>
      <w:r>
        <w:t xml:space="preserve">, cuando la buena voluntad </w:t>
      </w:r>
      <w:r w:rsidR="00086B9C">
        <w:t xml:space="preserve">surja </w:t>
      </w:r>
      <w:r>
        <w:t>en un hombre, surg</w:t>
      </w:r>
      <w:r w:rsidR="00086B9C">
        <w:t>irá</w:t>
      </w:r>
      <w:r>
        <w:t xml:space="preserve"> para su bien o para su </w:t>
      </w:r>
      <w:r w:rsidR="00F50D4D">
        <w:t>perjuicio</w:t>
      </w:r>
      <w:r>
        <w:t>?</w:t>
      </w:r>
      <w:r w:rsidR="00F50D4D">
        <w:t>’</w:t>
      </w:r>
      <w:r>
        <w:t xml:space="preserve"> 'Por su bien, Señor'.</w:t>
      </w:r>
    </w:p>
    <w:p w14:paraId="42276CAE" w14:textId="77777777" w:rsidR="00570D70" w:rsidRDefault="00570D70" w:rsidP="00CE2DCD">
      <w:pPr>
        <w:ind w:left="1276" w:hanging="511"/>
      </w:pPr>
    </w:p>
    <w:p w14:paraId="24B0B5E3" w14:textId="2EE54855" w:rsidR="00570D70" w:rsidRDefault="00570D70" w:rsidP="00CE2DCD">
      <w:pPr>
        <w:ind w:left="1276" w:hanging="511"/>
      </w:pPr>
      <w:r>
        <w:t xml:space="preserve">10) </w:t>
      </w:r>
      <w:r w:rsidR="00F600C0">
        <w:tab/>
      </w:r>
      <w:r>
        <w:t xml:space="preserve">'¿Qué piensa </w:t>
      </w:r>
      <w:r w:rsidR="00F50D4D">
        <w:t>al respecto</w:t>
      </w:r>
      <w:r>
        <w:t xml:space="preserve">, </w:t>
      </w:r>
      <w:proofErr w:type="spellStart"/>
      <w:r>
        <w:t>Bhaddiya</w:t>
      </w:r>
      <w:proofErr w:type="spellEnd"/>
      <w:r>
        <w:t xml:space="preserve">, cuando </w:t>
      </w:r>
      <w:r w:rsidR="00086B9C">
        <w:t xml:space="preserve">surja </w:t>
      </w:r>
      <w:r>
        <w:t>el conocimiento</w:t>
      </w:r>
      <w:r w:rsidR="00EB21E3">
        <w:t xml:space="preserve">…, </w:t>
      </w:r>
      <w:r>
        <w:t xml:space="preserve">cuando </w:t>
      </w:r>
      <w:r w:rsidR="00EB21E3">
        <w:t xml:space="preserve">surja </w:t>
      </w:r>
      <w:r>
        <w:t>la no violencia en un hombre, surg</w:t>
      </w:r>
      <w:r w:rsidR="00EB21E3">
        <w:t>irá</w:t>
      </w:r>
      <w:r>
        <w:t xml:space="preserve"> para su bien o para su </w:t>
      </w:r>
      <w:r w:rsidR="00F50D4D">
        <w:t>perjuicio</w:t>
      </w:r>
      <w:r>
        <w:t>?' 'Para su bien, Señor'.</w:t>
      </w:r>
    </w:p>
    <w:p w14:paraId="44ED6423" w14:textId="77777777" w:rsidR="00D4582E" w:rsidRDefault="00D4582E" w:rsidP="00CE2DCD">
      <w:pPr>
        <w:ind w:left="1276" w:hanging="511"/>
      </w:pPr>
    </w:p>
    <w:p w14:paraId="44EACFC9" w14:textId="6B62A098" w:rsidR="008351AB" w:rsidRDefault="00CE2DCD" w:rsidP="00CE2DCD">
      <w:pPr>
        <w:ind w:left="1276" w:hanging="511"/>
      </w:pPr>
      <w:r>
        <w:t xml:space="preserve">11) </w:t>
      </w:r>
      <w:r w:rsidR="00F600C0">
        <w:tab/>
      </w:r>
      <w:r w:rsidR="00F50D4D">
        <w:t>‘</w:t>
      </w:r>
      <w:r>
        <w:t xml:space="preserve">¿Qué </w:t>
      </w:r>
      <w:r w:rsidR="00EB21E3">
        <w:t>piensa al respecto</w:t>
      </w:r>
      <w:r>
        <w:t xml:space="preserve">, </w:t>
      </w:r>
      <w:proofErr w:type="spellStart"/>
      <w:r>
        <w:t>Bhaddiya</w:t>
      </w:r>
      <w:proofErr w:type="spellEnd"/>
      <w:r>
        <w:t>? ¿Son estos puntos de vista buenos o malos?</w:t>
      </w:r>
      <w:r w:rsidR="00F50D4D">
        <w:t>’</w:t>
      </w:r>
      <w:r>
        <w:t xml:space="preserve"> </w:t>
      </w:r>
      <w:r w:rsidR="00A52040">
        <w:t>‘</w:t>
      </w:r>
      <w:r>
        <w:t>Bueno</w:t>
      </w:r>
      <w:r w:rsidR="00F50D4D">
        <w:t>s</w:t>
      </w:r>
      <w:r>
        <w:t>, Señor</w:t>
      </w:r>
      <w:r w:rsidR="00A52040">
        <w:t>’</w:t>
      </w:r>
      <w:r>
        <w:t xml:space="preserve">. </w:t>
      </w:r>
      <w:r w:rsidR="00A52040">
        <w:t>‘</w:t>
      </w:r>
      <w:r>
        <w:t xml:space="preserve">¿Son defectuosos o </w:t>
      </w:r>
      <w:r w:rsidR="00F50D4D">
        <w:t>no defectu</w:t>
      </w:r>
      <w:r w:rsidR="00B2293D">
        <w:t>o</w:t>
      </w:r>
      <w:r w:rsidR="00F50D4D">
        <w:t>sos</w:t>
      </w:r>
      <w:r>
        <w:t>?</w:t>
      </w:r>
      <w:r w:rsidR="00A52040">
        <w:t>’</w:t>
      </w:r>
      <w:r>
        <w:t xml:space="preserve"> </w:t>
      </w:r>
      <w:r w:rsidR="00A52040">
        <w:t>‘</w:t>
      </w:r>
      <w:r w:rsidR="00B2293D">
        <w:t>No defectuosos</w:t>
      </w:r>
      <w:r>
        <w:t>, Señor</w:t>
      </w:r>
      <w:r w:rsidR="00A52040">
        <w:t>’</w:t>
      </w:r>
      <w:r>
        <w:t xml:space="preserve">. </w:t>
      </w:r>
      <w:r w:rsidR="00B2293D">
        <w:t>‘</w:t>
      </w:r>
      <w:r>
        <w:t>¿Son elogiados o censurados por los sabios?</w:t>
      </w:r>
      <w:r w:rsidR="00B2293D">
        <w:t>’</w:t>
      </w:r>
      <w:r>
        <w:t xml:space="preserve"> </w:t>
      </w:r>
      <w:r w:rsidR="00B2293D">
        <w:t>‘</w:t>
      </w:r>
      <w:r>
        <w:t>Alabado por los sabios, Señor</w:t>
      </w:r>
      <w:r w:rsidR="00B2293D">
        <w:t>’</w:t>
      </w:r>
      <w:r>
        <w:t xml:space="preserve">. </w:t>
      </w:r>
      <w:r w:rsidR="00B2293D">
        <w:t>‘</w:t>
      </w:r>
      <w:r>
        <w:t>Cuando se llevan a cabo y se observan, ¿conducen al bien</w:t>
      </w:r>
      <w:r w:rsidR="00B2293D">
        <w:t>estar</w:t>
      </w:r>
      <w:r>
        <w:t xml:space="preserve"> y la felicidad?</w:t>
      </w:r>
      <w:r w:rsidR="00B2293D">
        <w:t>’</w:t>
      </w:r>
      <w:r>
        <w:t xml:space="preserve"> </w:t>
      </w:r>
      <w:r w:rsidR="00B2293D">
        <w:t>‘</w:t>
      </w:r>
      <w:r>
        <w:t>Conducen al bien</w:t>
      </w:r>
      <w:r w:rsidR="00B2293D">
        <w:t>estar</w:t>
      </w:r>
      <w:r>
        <w:t xml:space="preserve"> y </w:t>
      </w:r>
      <w:r w:rsidR="00D66930">
        <w:t xml:space="preserve">a </w:t>
      </w:r>
      <w:r>
        <w:t>la felicidad, Señor</w:t>
      </w:r>
      <w:r w:rsidR="00B2293D">
        <w:t>’</w:t>
      </w:r>
      <w:r>
        <w:t>.</w:t>
      </w:r>
    </w:p>
    <w:p w14:paraId="41B7E360" w14:textId="77777777" w:rsidR="008351AB" w:rsidRDefault="008351AB">
      <w:pPr>
        <w:spacing w:after="160" w:line="259" w:lineRule="auto"/>
        <w:ind w:firstLine="0"/>
      </w:pPr>
      <w:r>
        <w:br w:type="page"/>
      </w:r>
    </w:p>
    <w:p w14:paraId="7F3238E4" w14:textId="77777777" w:rsidR="00CE2DCD" w:rsidRDefault="00CE2DCD" w:rsidP="00CE2DCD">
      <w:pPr>
        <w:ind w:left="1276" w:hanging="511"/>
      </w:pPr>
    </w:p>
    <w:p w14:paraId="44BD9217" w14:textId="1B8CB35D" w:rsidR="00CE2DCD" w:rsidRDefault="00CE2DCD" w:rsidP="00CE2DCD">
      <w:pPr>
        <w:ind w:left="1276" w:hanging="511"/>
      </w:pPr>
      <w:r>
        <w:t xml:space="preserve">12) </w:t>
      </w:r>
      <w:r w:rsidR="00F600C0">
        <w:tab/>
      </w:r>
      <w:r>
        <w:t xml:space="preserve">'Eso es verdad, </w:t>
      </w:r>
      <w:proofErr w:type="spellStart"/>
      <w:r>
        <w:t>Bhaddiya</w:t>
      </w:r>
      <w:proofErr w:type="spellEnd"/>
      <w:r>
        <w:t xml:space="preserve">, </w:t>
      </w:r>
      <w:r w:rsidR="00FC1C62">
        <w:t xml:space="preserve">tal </w:t>
      </w:r>
      <w:r>
        <w:t xml:space="preserve">como </w:t>
      </w:r>
      <w:r w:rsidR="00FC1C62">
        <w:t xml:space="preserve">lo </w:t>
      </w:r>
      <w:r>
        <w:t xml:space="preserve">dije así: cuando </w:t>
      </w:r>
      <w:r w:rsidR="00FC1C62">
        <w:t>s</w:t>
      </w:r>
      <w:r>
        <w:t>e d</w:t>
      </w:r>
      <w:r w:rsidR="00FC1C62">
        <w:t>é</w:t>
      </w:r>
      <w:r>
        <w:t xml:space="preserve"> cuenta de que estos puntos de vista son </w:t>
      </w:r>
      <w:r w:rsidR="00D66930">
        <w:t>positivos</w:t>
      </w:r>
      <w:r>
        <w:t xml:space="preserve">, impecables, elogiados por los sabios y </w:t>
      </w:r>
      <w:r w:rsidR="00590DB9">
        <w:t xml:space="preserve">que </w:t>
      </w:r>
      <w:r>
        <w:t>cuando se llev</w:t>
      </w:r>
      <w:r w:rsidR="008A0D5C">
        <w:t>e</w:t>
      </w:r>
      <w:r>
        <w:t>n a cabo y se observ</w:t>
      </w:r>
      <w:r w:rsidR="008A0D5C">
        <w:t>e</w:t>
      </w:r>
      <w:r>
        <w:t>n conduc</w:t>
      </w:r>
      <w:r w:rsidR="00590DB9">
        <w:t>irán</w:t>
      </w:r>
      <w:r>
        <w:t xml:space="preserve"> al bien</w:t>
      </w:r>
      <w:r w:rsidR="00D66930">
        <w:t>estar</w:t>
      </w:r>
      <w:r>
        <w:t xml:space="preserve"> y </w:t>
      </w:r>
      <w:r w:rsidR="00D66930">
        <w:t xml:space="preserve">a </w:t>
      </w:r>
      <w:r>
        <w:t>la felicidad, entonces debe</w:t>
      </w:r>
      <w:r w:rsidR="00590DB9">
        <w:t>rá</w:t>
      </w:r>
      <w:r>
        <w:t xml:space="preserve"> </w:t>
      </w:r>
      <w:r w:rsidR="00D66930">
        <w:t xml:space="preserve">habitar </w:t>
      </w:r>
      <w:r>
        <w:t>en ellos después de adquirir</w:t>
      </w:r>
      <w:r w:rsidR="00D66930">
        <w:t>los</w:t>
      </w:r>
      <w:r>
        <w:t>.'</w:t>
      </w:r>
    </w:p>
    <w:p w14:paraId="379A6196" w14:textId="77777777" w:rsidR="00CE2DCD" w:rsidRDefault="00CE2DCD" w:rsidP="00CE2DCD">
      <w:pPr>
        <w:ind w:left="1276" w:hanging="511"/>
      </w:pPr>
    </w:p>
    <w:p w14:paraId="389E7A2E" w14:textId="24ECADD6" w:rsidR="00CE2DCD" w:rsidRDefault="00CE2DCD" w:rsidP="00CE2DCD">
      <w:pPr>
        <w:ind w:left="1276" w:hanging="511"/>
      </w:pPr>
      <w:r>
        <w:t xml:space="preserve">13) </w:t>
      </w:r>
      <w:r w:rsidR="00F600C0">
        <w:tab/>
      </w:r>
      <w:r>
        <w:t>'</w:t>
      </w:r>
      <w:proofErr w:type="spellStart"/>
      <w:r>
        <w:t>Bhaddiya</w:t>
      </w:r>
      <w:proofErr w:type="spellEnd"/>
      <w:r>
        <w:t xml:space="preserve">, </w:t>
      </w:r>
      <w:r w:rsidR="008317AB">
        <w:t>aquell</w:t>
      </w:r>
      <w:r>
        <w:t>as personas que en este mundo s</w:t>
      </w:r>
      <w:r w:rsidR="00AE181F">
        <w:t>ea</w:t>
      </w:r>
      <w:r>
        <w:t>n buenas y nobles, insta</w:t>
      </w:r>
      <w:r w:rsidR="00AE181F">
        <w:t>rá</w:t>
      </w:r>
      <w:r>
        <w:t>n a sus discípulos de esta manera: Ven</w:t>
      </w:r>
      <w:r w:rsidR="00D66930">
        <w:t>ga</w:t>
      </w:r>
      <w:r>
        <w:t>, buen amigo, llev</w:t>
      </w:r>
      <w:r w:rsidR="00D66930">
        <w:t>e</w:t>
      </w:r>
      <w:r>
        <w:t xml:space="preserve"> </w:t>
      </w:r>
      <w:r w:rsidR="00D66930">
        <w:t>s</w:t>
      </w:r>
      <w:r>
        <w:t xml:space="preserve">u vida controlando la codicia: al vivir así no hará ningún acto físico, </w:t>
      </w:r>
      <w:r w:rsidR="00D66930">
        <w:t xml:space="preserve">verbal </w:t>
      </w:r>
      <w:r>
        <w:t>o mental, surgi</w:t>
      </w:r>
      <w:r w:rsidR="00D66930">
        <w:t>do</w:t>
      </w:r>
      <w:r>
        <w:t xml:space="preserve"> de la codicia; lleva</w:t>
      </w:r>
      <w:r w:rsidR="007B45BE">
        <w:t>rá</w:t>
      </w:r>
      <w:r>
        <w:t xml:space="preserve"> </w:t>
      </w:r>
      <w:r w:rsidR="007B45BE">
        <w:t>s</w:t>
      </w:r>
      <w:r>
        <w:t xml:space="preserve">u vida controlando el odio; al vivir así no hará ningún acto físico, </w:t>
      </w:r>
      <w:r w:rsidR="007B45BE">
        <w:t xml:space="preserve">verbal </w:t>
      </w:r>
      <w:r>
        <w:t>o mental que surja del odio; lleva</w:t>
      </w:r>
      <w:r w:rsidR="007B45BE">
        <w:t>rá</w:t>
      </w:r>
      <w:r>
        <w:t xml:space="preserve"> </w:t>
      </w:r>
      <w:r w:rsidR="007B45BE">
        <w:t>s</w:t>
      </w:r>
      <w:r>
        <w:t xml:space="preserve">u vida controlando </w:t>
      </w:r>
      <w:r w:rsidR="007B45BE">
        <w:t>la ilusión</w:t>
      </w:r>
      <w:r>
        <w:t xml:space="preserve">: al vivir así no hará ningún acto físico, </w:t>
      </w:r>
      <w:r w:rsidR="007B45BE">
        <w:t xml:space="preserve">verbal </w:t>
      </w:r>
      <w:r>
        <w:t>o mental que surja de</w:t>
      </w:r>
      <w:r w:rsidR="007B45BE">
        <w:t xml:space="preserve"> </w:t>
      </w:r>
      <w:r>
        <w:t>l</w:t>
      </w:r>
      <w:r w:rsidR="007B45BE">
        <w:t>a</w:t>
      </w:r>
      <w:r>
        <w:t xml:space="preserve"> </w:t>
      </w:r>
      <w:r w:rsidR="007B45BE">
        <w:t>ilusión</w:t>
      </w:r>
      <w:r>
        <w:t>; lleva</w:t>
      </w:r>
      <w:r w:rsidR="007B45BE">
        <w:t>rá s</w:t>
      </w:r>
      <w:r>
        <w:t xml:space="preserve">u vida controlando el sentimiento de </w:t>
      </w:r>
      <w:r w:rsidR="00245E87">
        <w:t xml:space="preserve">la </w:t>
      </w:r>
      <w:r>
        <w:t xml:space="preserve">violencia: al vivir así no hará ningún acto físico, </w:t>
      </w:r>
      <w:r w:rsidR="00245E87">
        <w:t xml:space="preserve">verbal </w:t>
      </w:r>
      <w:r>
        <w:t>o mental que surja de</w:t>
      </w:r>
      <w:r w:rsidR="00245E87">
        <w:t xml:space="preserve"> un</w:t>
      </w:r>
      <w:r>
        <w:t xml:space="preserve"> sentimiento de violencia</w:t>
      </w:r>
      <w:r w:rsidR="00245E87">
        <w:t>’</w:t>
      </w:r>
      <w:r>
        <w:t>.</w:t>
      </w:r>
    </w:p>
    <w:p w14:paraId="32C20383" w14:textId="77777777" w:rsidR="00CE2DCD" w:rsidRDefault="00CE2DCD" w:rsidP="00CE2DCD">
      <w:pPr>
        <w:ind w:left="1276" w:hanging="511"/>
      </w:pPr>
    </w:p>
    <w:p w14:paraId="580D9965" w14:textId="5B427648" w:rsidR="00CE2DCD" w:rsidRDefault="00CE2DCD" w:rsidP="00CE2DCD">
      <w:pPr>
        <w:ind w:left="1276" w:hanging="511"/>
      </w:pPr>
      <w:r>
        <w:t xml:space="preserve">14) </w:t>
      </w:r>
      <w:r w:rsidR="00F600C0">
        <w:tab/>
      </w:r>
      <w:r>
        <w:t xml:space="preserve">'Habiendo dicho esto, </w:t>
      </w:r>
      <w:proofErr w:type="spellStart"/>
      <w:r>
        <w:t>Bhaddiya</w:t>
      </w:r>
      <w:proofErr w:type="spellEnd"/>
      <w:r w:rsidR="00F87DC9">
        <w:t>,</w:t>
      </w:r>
      <w:r>
        <w:t xml:space="preserve"> el </w:t>
      </w:r>
      <w:proofErr w:type="spellStart"/>
      <w:r w:rsidR="00F87DC9">
        <w:t>Licchavī</w:t>
      </w:r>
      <w:proofErr w:type="spellEnd"/>
      <w:r w:rsidR="00F87DC9">
        <w:t>,</w:t>
      </w:r>
      <w:r>
        <w:t xml:space="preserve"> le dijo al </w:t>
      </w:r>
      <w:r w:rsidR="001B0522">
        <w:t>Bienaventurado</w:t>
      </w:r>
      <w:r>
        <w:t>: Es maravilloso, oh</w:t>
      </w:r>
      <w:r w:rsidR="00F87DC9">
        <w:t>,</w:t>
      </w:r>
      <w:r>
        <w:t xml:space="preserve"> Gotama, es maravilloso. Así como se voltea</w:t>
      </w:r>
      <w:r w:rsidR="00C47EBE">
        <w:t>se</w:t>
      </w:r>
      <w:r>
        <w:t xml:space="preserve"> lo que </w:t>
      </w:r>
      <w:r w:rsidR="00C47EBE">
        <w:t>se encontraba</w:t>
      </w:r>
      <w:r>
        <w:t xml:space="preserve"> al revés o </w:t>
      </w:r>
      <w:r w:rsidR="00114D6F">
        <w:t>se revela</w:t>
      </w:r>
      <w:r w:rsidR="00C47EBE">
        <w:t>se</w:t>
      </w:r>
      <w:r>
        <w:t xml:space="preserve"> lo oculto, o </w:t>
      </w:r>
      <w:r w:rsidR="00114D6F">
        <w:t xml:space="preserve">se </w:t>
      </w:r>
      <w:r>
        <w:t>indica</w:t>
      </w:r>
      <w:r w:rsidR="00114D6F">
        <w:t>se</w:t>
      </w:r>
      <w:r>
        <w:t xml:space="preserve"> el camino al que se h</w:t>
      </w:r>
      <w:r w:rsidR="00114D6F">
        <w:t>ubiese</w:t>
      </w:r>
      <w:r>
        <w:t xml:space="preserve"> </w:t>
      </w:r>
      <w:r w:rsidR="00114D6F">
        <w:t xml:space="preserve">perdido </w:t>
      </w:r>
      <w:r>
        <w:t xml:space="preserve">o </w:t>
      </w:r>
      <w:r w:rsidR="00C47EBE">
        <w:t xml:space="preserve">se </w:t>
      </w:r>
      <w:proofErr w:type="spellStart"/>
      <w:r>
        <w:t>sosten</w:t>
      </w:r>
      <w:r w:rsidR="00114D6F">
        <w:t>i</w:t>
      </w:r>
      <w:r w:rsidR="00C47EBE">
        <w:t>ese</w:t>
      </w:r>
      <w:proofErr w:type="spellEnd"/>
      <w:r>
        <w:t xml:space="preserve"> una lámpara en la oscuridad para que los que </w:t>
      </w:r>
      <w:r w:rsidR="00114D6F">
        <w:t xml:space="preserve">tengan </w:t>
      </w:r>
      <w:r>
        <w:t xml:space="preserve">ojos </w:t>
      </w:r>
      <w:r w:rsidR="00B82029">
        <w:t>vieran</w:t>
      </w:r>
      <w:r>
        <w:t xml:space="preserve"> las cosas; así</w:t>
      </w:r>
      <w:r w:rsidR="00114D6F">
        <w:t xml:space="preserve"> mismo</w:t>
      </w:r>
      <w:r>
        <w:t xml:space="preserve">, el </w:t>
      </w:r>
      <w:r w:rsidRPr="00114D6F">
        <w:rPr>
          <w:i/>
          <w:iCs/>
        </w:rPr>
        <w:t>Dhamma</w:t>
      </w:r>
      <w:r>
        <w:t xml:space="preserve"> me ha sido revelado de muchas maneras por el Venerable Gotama'.</w:t>
      </w:r>
    </w:p>
    <w:p w14:paraId="1CC2AB9C" w14:textId="77777777" w:rsidR="00CE2DCD" w:rsidRDefault="00CE2DCD" w:rsidP="00CE2DCD"/>
    <w:p w14:paraId="733E3312" w14:textId="5061E07F" w:rsidR="00CE2DCD" w:rsidRDefault="00CE2DCD" w:rsidP="00D812A3">
      <w:pPr>
        <w:ind w:left="1276" w:firstLine="0"/>
      </w:pPr>
      <w:r>
        <w:t>'</w:t>
      </w:r>
      <w:proofErr w:type="spellStart"/>
      <w:r>
        <w:t>Bhaddiya</w:t>
      </w:r>
      <w:proofErr w:type="spellEnd"/>
      <w:r>
        <w:t>, ¿</w:t>
      </w:r>
      <w:r w:rsidR="004955F3">
        <w:t>l</w:t>
      </w:r>
      <w:r>
        <w:t xml:space="preserve">e he </w:t>
      </w:r>
      <w:r w:rsidR="004955F3">
        <w:t xml:space="preserve">pedido </w:t>
      </w:r>
      <w:r>
        <w:t xml:space="preserve">alguna vez </w:t>
      </w:r>
      <w:r w:rsidR="008317AB">
        <w:t xml:space="preserve">algo </w:t>
      </w:r>
      <w:r>
        <w:t>así</w:t>
      </w:r>
      <w:r w:rsidR="00B82029">
        <w:t xml:space="preserve"> como</w:t>
      </w:r>
      <w:r>
        <w:t>: ven</w:t>
      </w:r>
      <w:r w:rsidR="004955F3">
        <w:t>ga</w:t>
      </w:r>
      <w:r>
        <w:t xml:space="preserve">, </w:t>
      </w:r>
      <w:proofErr w:type="spellStart"/>
      <w:r>
        <w:t>Bhaddiya</w:t>
      </w:r>
      <w:proofErr w:type="spellEnd"/>
      <w:r>
        <w:t>, s</w:t>
      </w:r>
      <w:r w:rsidR="004955F3">
        <w:t>ea</w:t>
      </w:r>
      <w:r>
        <w:t xml:space="preserve"> mi discípulo y yo seré </w:t>
      </w:r>
      <w:r w:rsidR="004955F3">
        <w:t>s</w:t>
      </w:r>
      <w:r>
        <w:t>u maestro?' 'No, de hecho</w:t>
      </w:r>
      <w:r w:rsidR="004955F3">
        <w:t xml:space="preserve"> así no ha sido</w:t>
      </w:r>
      <w:r>
        <w:t>, Señor'.</w:t>
      </w:r>
    </w:p>
    <w:p w14:paraId="343A2A9B" w14:textId="77777777" w:rsidR="00CE2DCD" w:rsidRDefault="00CE2DCD" w:rsidP="00D812A3">
      <w:pPr>
        <w:ind w:left="1276" w:hanging="511"/>
      </w:pPr>
    </w:p>
    <w:p w14:paraId="368159E5" w14:textId="6D893671" w:rsidR="00CE2DCD" w:rsidRDefault="00CE2DCD" w:rsidP="00D812A3">
      <w:pPr>
        <w:ind w:left="1276" w:firstLine="0"/>
      </w:pPr>
      <w:r>
        <w:t>'</w:t>
      </w:r>
      <w:proofErr w:type="spellStart"/>
      <w:r>
        <w:t>Bhaddiya</w:t>
      </w:r>
      <w:proofErr w:type="spellEnd"/>
      <w:r>
        <w:t xml:space="preserve">, algunos reclusos y </w:t>
      </w:r>
      <w:r w:rsidRPr="00B82029">
        <w:rPr>
          <w:i/>
          <w:iCs/>
        </w:rPr>
        <w:t>brahmanes</w:t>
      </w:r>
      <w:r>
        <w:t xml:space="preserve"> acusa</w:t>
      </w:r>
      <w:r w:rsidR="00E45D16">
        <w:t>rá</w:t>
      </w:r>
      <w:r>
        <w:t>n a quienes di</w:t>
      </w:r>
      <w:r w:rsidR="00905C5B">
        <w:t>ga</w:t>
      </w:r>
      <w:r>
        <w:t>n y declar</w:t>
      </w:r>
      <w:r w:rsidR="00905C5B">
        <w:t>e</w:t>
      </w:r>
      <w:r>
        <w:t xml:space="preserve">n de esta manera </w:t>
      </w:r>
      <w:r w:rsidR="00161FFF">
        <w:t>no conforme a la</w:t>
      </w:r>
      <w:r>
        <w:t xml:space="preserve"> verdad, </w:t>
      </w:r>
      <w:r w:rsidR="0072780C">
        <w:t>de manera vacía</w:t>
      </w:r>
      <w:r>
        <w:t>, fals</w:t>
      </w:r>
      <w:r w:rsidR="0072780C">
        <w:t>a</w:t>
      </w:r>
      <w:r>
        <w:t xml:space="preserve"> y contrari</w:t>
      </w:r>
      <w:r w:rsidR="0072780C">
        <w:t>a</w:t>
      </w:r>
      <w:r>
        <w:t xml:space="preserve"> a los hechos cuando </w:t>
      </w:r>
      <w:r w:rsidR="008E1943">
        <w:t xml:space="preserve">se </w:t>
      </w:r>
      <w:r w:rsidR="0072780C">
        <w:t>afirm</w:t>
      </w:r>
      <w:r w:rsidR="00E45D16">
        <w:t>e</w:t>
      </w:r>
      <w:r w:rsidR="0072780C">
        <w:t xml:space="preserve"> </w:t>
      </w:r>
      <w:r>
        <w:t>que el monje G</w:t>
      </w:r>
      <w:r w:rsidR="005253A7">
        <w:t>o</w:t>
      </w:r>
      <w:r>
        <w:t xml:space="preserve">tama </w:t>
      </w:r>
      <w:r w:rsidR="0072780C">
        <w:t xml:space="preserve">sea </w:t>
      </w:r>
      <w:r>
        <w:t>un mago que cono</w:t>
      </w:r>
      <w:r w:rsidR="0072780C">
        <w:t>zca</w:t>
      </w:r>
      <w:r>
        <w:t xml:space="preserve"> un truco tentador con el que encant</w:t>
      </w:r>
      <w:r w:rsidR="0072780C">
        <w:t>e</w:t>
      </w:r>
      <w:r>
        <w:t xml:space="preserve"> </w:t>
      </w:r>
      <w:r w:rsidR="005253A7">
        <w:t xml:space="preserve">a </w:t>
      </w:r>
      <w:r>
        <w:t>los seguidores de otros maestros'.</w:t>
      </w:r>
    </w:p>
    <w:p w14:paraId="1B627B03" w14:textId="77777777" w:rsidR="00CE2DCD" w:rsidRDefault="00CE2DCD" w:rsidP="00D812A3">
      <w:pPr>
        <w:ind w:left="1276" w:hanging="511"/>
      </w:pPr>
    </w:p>
    <w:p w14:paraId="1A5AA44A" w14:textId="0CF6388A" w:rsidR="00CE2DCD" w:rsidRDefault="00CE2DCD" w:rsidP="00D812A3">
      <w:pPr>
        <w:ind w:left="1276" w:firstLine="0"/>
      </w:pPr>
      <w:r>
        <w:t>'</w:t>
      </w:r>
      <w:r w:rsidR="00AB47F8">
        <w:t xml:space="preserve">Es </w:t>
      </w:r>
      <w:r w:rsidR="00BD7A52">
        <w:t>bueno</w:t>
      </w:r>
      <w:r>
        <w:t xml:space="preserve">, Señor, este truco </w:t>
      </w:r>
      <w:r w:rsidR="00230AE8">
        <w:t>encantador;</w:t>
      </w:r>
      <w:r>
        <w:t xml:space="preserve"> </w:t>
      </w:r>
      <w:r w:rsidR="00230AE8">
        <w:t xml:space="preserve">si </w:t>
      </w:r>
      <w:r>
        <w:t xml:space="preserve">mis amados parientes y </w:t>
      </w:r>
      <w:r w:rsidR="008E1943">
        <w:t>familiares</w:t>
      </w:r>
      <w:r>
        <w:t xml:space="preserve">, los </w:t>
      </w:r>
      <w:proofErr w:type="spellStart"/>
      <w:r>
        <w:t>Khattiyas</w:t>
      </w:r>
      <w:proofErr w:type="spellEnd"/>
      <w:r>
        <w:t xml:space="preserve">, los </w:t>
      </w:r>
      <w:proofErr w:type="spellStart"/>
      <w:r w:rsidRPr="00C76250">
        <w:rPr>
          <w:i/>
          <w:iCs/>
        </w:rPr>
        <w:t>Brahmanas</w:t>
      </w:r>
      <w:proofErr w:type="spellEnd"/>
      <w:r>
        <w:t xml:space="preserve">, los </w:t>
      </w:r>
      <w:proofErr w:type="spellStart"/>
      <w:r>
        <w:t>Vesas</w:t>
      </w:r>
      <w:proofErr w:type="spellEnd"/>
      <w:r>
        <w:t xml:space="preserve"> y los </w:t>
      </w:r>
      <w:proofErr w:type="spellStart"/>
      <w:r>
        <w:t>Suddas</w:t>
      </w:r>
      <w:proofErr w:type="spellEnd"/>
      <w:r>
        <w:t xml:space="preserve"> también fueran atraídos por este truco tentador, también </w:t>
      </w:r>
      <w:r w:rsidR="00230AE8">
        <w:t xml:space="preserve">resultaría </w:t>
      </w:r>
      <w:r>
        <w:t xml:space="preserve">para </w:t>
      </w:r>
      <w:r w:rsidR="008E1943">
        <w:t xml:space="preserve">su bienestar </w:t>
      </w:r>
      <w:r>
        <w:t xml:space="preserve">y felicidad </w:t>
      </w:r>
      <w:r w:rsidR="003A4AB1">
        <w:t xml:space="preserve">en </w:t>
      </w:r>
      <w:r>
        <w:t>todos ellos durante mucho tiempo.</w:t>
      </w:r>
    </w:p>
    <w:p w14:paraId="603B447B" w14:textId="77777777" w:rsidR="00CE2DCD" w:rsidRDefault="00CE2DCD" w:rsidP="00D812A3">
      <w:pPr>
        <w:ind w:left="1276" w:hanging="511"/>
      </w:pPr>
    </w:p>
    <w:p w14:paraId="5CBEFE2B" w14:textId="0D417ED7" w:rsidR="00CE2DCD" w:rsidRDefault="00CE2DCD" w:rsidP="00D812A3">
      <w:pPr>
        <w:ind w:left="1276" w:firstLine="0"/>
      </w:pPr>
      <w:r w:rsidRPr="005D2969">
        <w:rPr>
          <w:b/>
          <w:bCs/>
        </w:rPr>
        <w:t>'</w:t>
      </w:r>
      <w:r w:rsidR="005D2969">
        <w:rPr>
          <w:b/>
          <w:bCs/>
        </w:rPr>
        <w:t xml:space="preserve">Así </w:t>
      </w:r>
      <w:r w:rsidR="002A049D">
        <w:rPr>
          <w:b/>
          <w:bCs/>
        </w:rPr>
        <w:t>mismo</w:t>
      </w:r>
      <w:r>
        <w:t xml:space="preserve">, </w:t>
      </w:r>
      <w:proofErr w:type="spellStart"/>
      <w:r>
        <w:t>Bhaddiya</w:t>
      </w:r>
      <w:proofErr w:type="spellEnd"/>
      <w:r>
        <w:t xml:space="preserve">, si todos ellos fueran atraídos </w:t>
      </w:r>
      <w:r w:rsidR="003A4AB1">
        <w:t xml:space="preserve">hacia </w:t>
      </w:r>
      <w:r>
        <w:t xml:space="preserve">el abandono de las cualidades inmorales y </w:t>
      </w:r>
      <w:r w:rsidR="003A4AB1">
        <w:t xml:space="preserve">hacia </w:t>
      </w:r>
      <w:r>
        <w:t xml:space="preserve">la adquisición de cualidades morales, sería para </w:t>
      </w:r>
      <w:r w:rsidR="005D2969">
        <w:t xml:space="preserve">su </w:t>
      </w:r>
      <w:r>
        <w:t>bien</w:t>
      </w:r>
      <w:r w:rsidR="003468B0">
        <w:t>estar</w:t>
      </w:r>
      <w:r>
        <w:t xml:space="preserve"> y </w:t>
      </w:r>
      <w:r w:rsidR="003468B0">
        <w:t xml:space="preserve">ganancia </w:t>
      </w:r>
      <w:r>
        <w:t>durante mucho tiempo</w:t>
      </w:r>
      <w:r w:rsidR="003374D7">
        <w:t xml:space="preserve">. </w:t>
      </w:r>
      <w:proofErr w:type="spellStart"/>
      <w:r w:rsidR="003374D7">
        <w:t>Bhaddiya</w:t>
      </w:r>
      <w:proofErr w:type="spellEnd"/>
      <w:r w:rsidR="003374D7">
        <w:t xml:space="preserve">, si estos árboles de </w:t>
      </w:r>
      <w:r w:rsidR="003374D7">
        <w:rPr>
          <w:i/>
          <w:iCs/>
        </w:rPr>
        <w:t xml:space="preserve">sal </w:t>
      </w:r>
      <w:r w:rsidR="005D2969" w:rsidRPr="005D2969">
        <w:t>fueran</w:t>
      </w:r>
      <w:r w:rsidRPr="005D2969">
        <w:t xml:space="preserve"> </w:t>
      </w:r>
      <w:r w:rsidR="005D2969">
        <w:t>encantado</w:t>
      </w:r>
      <w:r w:rsidR="00DC5FB1">
        <w:t>s</w:t>
      </w:r>
      <w:r>
        <w:t xml:space="preserve">, sería para su ventaja y felicidad durante mucho tiempo, ¿qué decir </w:t>
      </w:r>
      <w:r w:rsidR="005D2969">
        <w:t xml:space="preserve">para </w:t>
      </w:r>
      <w:r>
        <w:t>un ser humano?'"</w:t>
      </w:r>
    </w:p>
    <w:p w14:paraId="2629AF82" w14:textId="77777777" w:rsidR="00CE2DCD" w:rsidRDefault="00CE2DCD" w:rsidP="00CE2DCD"/>
    <w:p w14:paraId="283ED9AE" w14:textId="3C8C18CA" w:rsidR="00CE2DCD" w:rsidRDefault="00CE2DCD" w:rsidP="00CE2DCD">
      <w:r>
        <w:t xml:space="preserve">Cuando Sayagyi concluyó su charla sobre el </w:t>
      </w:r>
      <w:r w:rsidRPr="00F600C0">
        <w:rPr>
          <w:i/>
          <w:iCs/>
        </w:rPr>
        <w:t>Dhamma</w:t>
      </w:r>
      <w:r>
        <w:t xml:space="preserve">, la mayoría de sus amigos se acercaron, listos para ser seducidos por Sayagyi. Hubo risas </w:t>
      </w:r>
      <w:r w:rsidR="00BE1BFC">
        <w:t xml:space="preserve">en </w:t>
      </w:r>
      <w:r>
        <w:t xml:space="preserve">un ambiente </w:t>
      </w:r>
      <w:r w:rsidR="00BE1BFC">
        <w:t xml:space="preserve">muy </w:t>
      </w:r>
      <w:r>
        <w:t>agradable</w:t>
      </w:r>
      <w:r w:rsidR="00BE1BFC">
        <w:t>,</w:t>
      </w:r>
      <w:r>
        <w:t xml:space="preserve"> lleno de alegría y felicidad.</w:t>
      </w:r>
    </w:p>
    <w:p w14:paraId="0E31BEAE" w14:textId="77777777" w:rsidR="00CE2DCD" w:rsidRDefault="00CE2DCD" w:rsidP="00CE2DCD"/>
    <w:p w14:paraId="1EF4E452" w14:textId="2311B786" w:rsidR="00D4582E" w:rsidRPr="008351AB" w:rsidRDefault="008351AB" w:rsidP="008351AB">
      <w:pPr>
        <w:jc w:val="right"/>
        <w:rPr>
          <w:i/>
          <w:iCs/>
          <w:spacing w:val="0"/>
        </w:rPr>
      </w:pPr>
      <w:r>
        <w:rPr>
          <w:i/>
          <w:iCs/>
          <w:spacing w:val="0"/>
        </w:rPr>
        <w:t>¡</w:t>
      </w:r>
      <w:r w:rsidR="00CE2DCD" w:rsidRPr="008351AB">
        <w:rPr>
          <w:i/>
          <w:iCs/>
          <w:spacing w:val="0"/>
        </w:rPr>
        <w:t xml:space="preserve">La </w:t>
      </w:r>
      <w:r w:rsidRPr="008351AB">
        <w:rPr>
          <w:i/>
          <w:iCs/>
          <w:spacing w:val="0"/>
        </w:rPr>
        <w:t>Verdad Prevalecerá</w:t>
      </w:r>
      <w:r>
        <w:rPr>
          <w:i/>
          <w:iCs/>
          <w:spacing w:val="0"/>
        </w:rPr>
        <w:t>!</w:t>
      </w:r>
    </w:p>
    <w:p w14:paraId="7FF7CCBF" w14:textId="79BA4926" w:rsidR="008351AB" w:rsidRDefault="008351AB">
      <w:pPr>
        <w:spacing w:after="160" w:line="259" w:lineRule="auto"/>
        <w:ind w:firstLine="0"/>
        <w:rPr>
          <w:smallCaps/>
          <w:spacing w:val="0"/>
        </w:rPr>
      </w:pPr>
      <w:r>
        <w:rPr>
          <w:smallCaps/>
          <w:spacing w:val="0"/>
        </w:rPr>
        <w:br w:type="page"/>
      </w:r>
    </w:p>
    <w:p w14:paraId="37CFA43B" w14:textId="77777777" w:rsidR="007A5D1D" w:rsidRDefault="007A5D1D" w:rsidP="004D0162">
      <w:pPr>
        <w:jc w:val="center"/>
        <w:rPr>
          <w:smallCaps/>
          <w:spacing w:val="0"/>
        </w:rPr>
      </w:pPr>
    </w:p>
    <w:p w14:paraId="31CE8DFB" w14:textId="77777777" w:rsidR="008351AB" w:rsidRDefault="008351AB" w:rsidP="004D0162">
      <w:pPr>
        <w:jc w:val="center"/>
        <w:rPr>
          <w:smallCaps/>
          <w:spacing w:val="0"/>
        </w:rPr>
      </w:pPr>
    </w:p>
    <w:p w14:paraId="437B6892" w14:textId="77777777" w:rsidR="008351AB" w:rsidRDefault="008351AB" w:rsidP="004D0162">
      <w:pPr>
        <w:jc w:val="center"/>
        <w:rPr>
          <w:smallCaps/>
          <w:spacing w:val="0"/>
        </w:rPr>
      </w:pPr>
    </w:p>
    <w:p w14:paraId="4F09186B" w14:textId="77777777" w:rsidR="008351AB" w:rsidRDefault="008351AB" w:rsidP="004D0162">
      <w:pPr>
        <w:jc w:val="center"/>
        <w:rPr>
          <w:smallCaps/>
          <w:spacing w:val="0"/>
        </w:rPr>
      </w:pPr>
    </w:p>
    <w:p w14:paraId="7344A53C" w14:textId="77777777" w:rsidR="00724834" w:rsidRDefault="00724834" w:rsidP="004D0162">
      <w:pPr>
        <w:jc w:val="center"/>
        <w:rPr>
          <w:smallCaps/>
          <w:spacing w:val="0"/>
        </w:rPr>
      </w:pPr>
    </w:p>
    <w:p w14:paraId="0B25CDB4" w14:textId="77777777" w:rsidR="007A5D1D" w:rsidRDefault="007A5D1D" w:rsidP="007A5D1D">
      <w:pPr>
        <w:jc w:val="center"/>
      </w:pPr>
      <w:r>
        <w:t>---------------------------------</w:t>
      </w:r>
    </w:p>
    <w:p w14:paraId="4451189B" w14:textId="77777777" w:rsidR="007A5D1D" w:rsidRDefault="007A5D1D" w:rsidP="007A5D1D"/>
    <w:p w14:paraId="7629BE35" w14:textId="0B5728A9" w:rsidR="007A5D1D" w:rsidRPr="00724834" w:rsidRDefault="00123431" w:rsidP="00724834">
      <w:pPr>
        <w:jc w:val="center"/>
        <w:rPr>
          <w:smallCaps/>
          <w:spacing w:val="0"/>
        </w:rPr>
      </w:pPr>
      <w:r>
        <w:rPr>
          <w:smallCaps/>
          <w:spacing w:val="0"/>
        </w:rPr>
        <w:t>Hagan</w:t>
      </w:r>
      <w:r w:rsidR="007A5D1D" w:rsidRPr="00724834">
        <w:rPr>
          <w:smallCaps/>
          <w:spacing w:val="0"/>
        </w:rPr>
        <w:t xml:space="preserve"> Una Isla </w:t>
      </w:r>
      <w:r>
        <w:rPr>
          <w:smallCaps/>
          <w:spacing w:val="0"/>
        </w:rPr>
        <w:t xml:space="preserve">De Vosotros </w:t>
      </w:r>
      <w:r w:rsidR="007A5D1D" w:rsidRPr="00724834">
        <w:rPr>
          <w:smallCaps/>
          <w:spacing w:val="0"/>
        </w:rPr>
        <w:t>Mismos</w:t>
      </w:r>
    </w:p>
    <w:p w14:paraId="3A72F788" w14:textId="77777777" w:rsidR="007A5D1D" w:rsidRDefault="007A5D1D" w:rsidP="007A5D1D"/>
    <w:p w14:paraId="6C809A0D" w14:textId="0C781EA1" w:rsidR="00AC1739" w:rsidRPr="005A01C1" w:rsidRDefault="007A5D1D" w:rsidP="007A5D1D">
      <w:pPr>
        <w:ind w:left="1332"/>
        <w:rPr>
          <w:i/>
          <w:iCs/>
        </w:rPr>
      </w:pPr>
      <w:r w:rsidRPr="005A01C1">
        <w:rPr>
          <w:i/>
          <w:iCs/>
        </w:rPr>
        <w:t xml:space="preserve">Por tanto, Ānanda, </w:t>
      </w:r>
      <w:r w:rsidR="003069B6" w:rsidRPr="005A01C1">
        <w:rPr>
          <w:i/>
          <w:iCs/>
        </w:rPr>
        <w:t>hagan</w:t>
      </w:r>
      <w:r w:rsidRPr="005A01C1">
        <w:rPr>
          <w:i/>
          <w:iCs/>
        </w:rPr>
        <w:t xml:space="preserve"> una isla </w:t>
      </w:r>
      <w:r w:rsidR="003069B6" w:rsidRPr="005A01C1">
        <w:rPr>
          <w:i/>
          <w:iCs/>
        </w:rPr>
        <w:t xml:space="preserve">de </w:t>
      </w:r>
      <w:r w:rsidRPr="005A01C1">
        <w:rPr>
          <w:i/>
          <w:iCs/>
        </w:rPr>
        <w:t xml:space="preserve">vosotros mismos, </w:t>
      </w:r>
    </w:p>
    <w:p w14:paraId="146165EF" w14:textId="77EB7863" w:rsidR="00AC1739" w:rsidRPr="005A01C1" w:rsidRDefault="00AC1739" w:rsidP="007A5D1D">
      <w:pPr>
        <w:ind w:left="1332"/>
        <w:rPr>
          <w:i/>
          <w:iCs/>
        </w:rPr>
      </w:pPr>
      <w:r w:rsidRPr="005A01C1">
        <w:rPr>
          <w:i/>
          <w:iCs/>
        </w:rPr>
        <w:t xml:space="preserve">Un </w:t>
      </w:r>
      <w:r w:rsidR="007A5D1D" w:rsidRPr="005A01C1">
        <w:rPr>
          <w:i/>
          <w:iCs/>
        </w:rPr>
        <w:t>refugio</w:t>
      </w:r>
      <w:r w:rsidRPr="005A01C1">
        <w:rPr>
          <w:i/>
          <w:iCs/>
        </w:rPr>
        <w:t xml:space="preserve"> </w:t>
      </w:r>
      <w:r w:rsidR="003069B6" w:rsidRPr="005A01C1">
        <w:rPr>
          <w:i/>
          <w:iCs/>
        </w:rPr>
        <w:t xml:space="preserve">de </w:t>
      </w:r>
      <w:r w:rsidR="007A5D1D" w:rsidRPr="005A01C1">
        <w:rPr>
          <w:i/>
          <w:iCs/>
        </w:rPr>
        <w:t xml:space="preserve">vosotros mismos, sin </w:t>
      </w:r>
      <w:r w:rsidR="006754D6" w:rsidRPr="005A01C1">
        <w:rPr>
          <w:i/>
          <w:iCs/>
        </w:rPr>
        <w:t xml:space="preserve">procurar </w:t>
      </w:r>
      <w:r w:rsidR="001D4A51" w:rsidRPr="005A01C1">
        <w:rPr>
          <w:i/>
          <w:iCs/>
        </w:rPr>
        <w:t xml:space="preserve">ningún </w:t>
      </w:r>
      <w:r w:rsidR="003069B6" w:rsidRPr="005A01C1">
        <w:rPr>
          <w:i/>
          <w:iCs/>
        </w:rPr>
        <w:t xml:space="preserve">otro </w:t>
      </w:r>
      <w:r w:rsidR="007A5D1D" w:rsidRPr="005A01C1">
        <w:rPr>
          <w:i/>
          <w:iCs/>
        </w:rPr>
        <w:t xml:space="preserve">refugio; </w:t>
      </w:r>
    </w:p>
    <w:p w14:paraId="7120B4C4" w14:textId="5C274B74" w:rsidR="00AC1739" w:rsidRPr="005A01C1" w:rsidRDefault="003069B6" w:rsidP="00AC1739">
      <w:pPr>
        <w:ind w:left="1332"/>
        <w:rPr>
          <w:i/>
          <w:iCs/>
        </w:rPr>
      </w:pPr>
      <w:r w:rsidRPr="005A01C1">
        <w:rPr>
          <w:i/>
          <w:iCs/>
        </w:rPr>
        <w:t xml:space="preserve">Hagan </w:t>
      </w:r>
      <w:r w:rsidR="001D4A51" w:rsidRPr="005A01C1">
        <w:rPr>
          <w:i/>
          <w:iCs/>
        </w:rPr>
        <w:t xml:space="preserve">de </w:t>
      </w:r>
      <w:r w:rsidR="00724834" w:rsidRPr="005A01C1">
        <w:rPr>
          <w:i/>
          <w:iCs/>
        </w:rPr>
        <w:t>la</w:t>
      </w:r>
      <w:r w:rsidR="00AC1739" w:rsidRPr="005A01C1">
        <w:rPr>
          <w:i/>
          <w:iCs/>
        </w:rPr>
        <w:t xml:space="preserve"> </w:t>
      </w:r>
      <w:r w:rsidR="007A5D1D" w:rsidRPr="005A01C1">
        <w:rPr>
          <w:i/>
          <w:iCs/>
        </w:rPr>
        <w:t>Enseña</w:t>
      </w:r>
      <w:r w:rsidR="00724834" w:rsidRPr="005A01C1">
        <w:rPr>
          <w:i/>
          <w:iCs/>
        </w:rPr>
        <w:t>nza</w:t>
      </w:r>
      <w:r w:rsidR="007A5D1D" w:rsidRPr="005A01C1">
        <w:rPr>
          <w:i/>
          <w:iCs/>
        </w:rPr>
        <w:t xml:space="preserve"> </w:t>
      </w:r>
      <w:r w:rsidR="00724834" w:rsidRPr="005A01C1">
        <w:rPr>
          <w:i/>
          <w:iCs/>
        </w:rPr>
        <w:t xml:space="preserve">vuestra </w:t>
      </w:r>
      <w:r w:rsidR="007A5D1D" w:rsidRPr="005A01C1">
        <w:rPr>
          <w:i/>
          <w:iCs/>
        </w:rPr>
        <w:t xml:space="preserve">isla, </w:t>
      </w:r>
      <w:r w:rsidR="001D4A51" w:rsidRPr="005A01C1">
        <w:rPr>
          <w:i/>
          <w:iCs/>
        </w:rPr>
        <w:t>de</w:t>
      </w:r>
      <w:r w:rsidR="00724834" w:rsidRPr="005A01C1">
        <w:rPr>
          <w:i/>
          <w:iCs/>
        </w:rPr>
        <w:t xml:space="preserve"> la Enseñanza vuestro </w:t>
      </w:r>
      <w:r w:rsidR="007A5D1D" w:rsidRPr="005A01C1">
        <w:rPr>
          <w:i/>
          <w:iCs/>
        </w:rPr>
        <w:t xml:space="preserve">refugio, </w:t>
      </w:r>
    </w:p>
    <w:p w14:paraId="41813FA9" w14:textId="7C9F7BDC" w:rsidR="007A5D1D" w:rsidRPr="005A01C1" w:rsidRDefault="00AC1739" w:rsidP="00AC1739">
      <w:pPr>
        <w:ind w:left="1332"/>
        <w:rPr>
          <w:i/>
          <w:iCs/>
        </w:rPr>
      </w:pPr>
      <w:r w:rsidRPr="005A01C1">
        <w:rPr>
          <w:i/>
          <w:iCs/>
        </w:rPr>
        <w:t xml:space="preserve">Sin </w:t>
      </w:r>
      <w:r w:rsidR="00724834" w:rsidRPr="005A01C1">
        <w:rPr>
          <w:i/>
          <w:iCs/>
        </w:rPr>
        <w:t xml:space="preserve">procurar </w:t>
      </w:r>
      <w:r w:rsidR="007A5D1D" w:rsidRPr="005A01C1">
        <w:rPr>
          <w:i/>
          <w:iCs/>
        </w:rPr>
        <w:t>ningún otro refugio.</w:t>
      </w:r>
    </w:p>
    <w:p w14:paraId="16741B1A" w14:textId="77777777" w:rsidR="007A5D1D" w:rsidRDefault="007A5D1D" w:rsidP="007A5D1D"/>
    <w:p w14:paraId="7F406CB7" w14:textId="1ADA259E" w:rsidR="007A5D1D" w:rsidRDefault="002426F4" w:rsidP="002D2598">
      <w:pPr>
        <w:ind w:right="2034"/>
        <w:jc w:val="right"/>
      </w:pPr>
      <w:r>
        <w:sym w:font="Symbol" w:char="F0BE"/>
      </w:r>
      <w:r w:rsidR="007A5D1D">
        <w:t xml:space="preserve"> </w:t>
      </w:r>
      <w:r w:rsidR="007A5D1D">
        <w:rPr>
          <w:i/>
          <w:iCs/>
        </w:rPr>
        <w:t>Mahā</w:t>
      </w:r>
      <w:r w:rsidR="00CC147B">
        <w:rPr>
          <w:i/>
          <w:iCs/>
        </w:rPr>
        <w:t xml:space="preserve"> </w:t>
      </w:r>
      <w:r w:rsidR="007A5D1D">
        <w:rPr>
          <w:i/>
          <w:iCs/>
        </w:rPr>
        <w:t>Parinibbāna</w:t>
      </w:r>
      <w:r w:rsidR="00CC147B">
        <w:rPr>
          <w:i/>
          <w:iCs/>
        </w:rPr>
        <w:t xml:space="preserve"> </w:t>
      </w:r>
      <w:r w:rsidR="007A5D1D" w:rsidRPr="007A5D1D">
        <w:rPr>
          <w:i/>
          <w:iCs/>
        </w:rPr>
        <w:t>Sutta</w:t>
      </w:r>
    </w:p>
    <w:p w14:paraId="65979221" w14:textId="77777777" w:rsidR="007A5D1D" w:rsidRDefault="007A5D1D" w:rsidP="007A5D1D"/>
    <w:p w14:paraId="45244BBE" w14:textId="02CDDA54" w:rsidR="006043D9" w:rsidRDefault="007A5D1D" w:rsidP="007A5D1D">
      <w:pPr>
        <w:jc w:val="center"/>
      </w:pPr>
      <w:r>
        <w:t>----------------------------------</w:t>
      </w:r>
    </w:p>
    <w:p w14:paraId="064B3AC7" w14:textId="77777777" w:rsidR="007B2555" w:rsidRDefault="007B2555" w:rsidP="007A5D1D">
      <w:pPr>
        <w:jc w:val="center"/>
      </w:pPr>
    </w:p>
    <w:p w14:paraId="78DBD4EA" w14:textId="77777777" w:rsidR="00575F92" w:rsidRDefault="00575F92" w:rsidP="007A5D1D">
      <w:pPr>
        <w:jc w:val="center"/>
      </w:pPr>
    </w:p>
    <w:p w14:paraId="19A29792" w14:textId="77777777" w:rsidR="002D2598" w:rsidRDefault="002D2598" w:rsidP="007A5D1D">
      <w:pPr>
        <w:jc w:val="center"/>
      </w:pPr>
    </w:p>
    <w:p w14:paraId="6FC57ED7" w14:textId="77777777" w:rsidR="002D2598" w:rsidRDefault="002D2598" w:rsidP="007A5D1D">
      <w:pPr>
        <w:jc w:val="center"/>
      </w:pPr>
    </w:p>
    <w:p w14:paraId="42B27108" w14:textId="77777777" w:rsidR="002D2598" w:rsidRDefault="002D2598" w:rsidP="007A5D1D">
      <w:pPr>
        <w:jc w:val="center"/>
      </w:pPr>
    </w:p>
    <w:p w14:paraId="716810FA" w14:textId="77777777" w:rsidR="002D2598" w:rsidRDefault="002D2598" w:rsidP="007A5D1D">
      <w:pPr>
        <w:jc w:val="center"/>
      </w:pPr>
    </w:p>
    <w:p w14:paraId="4EDB5CA0" w14:textId="77777777" w:rsidR="000522C3" w:rsidRDefault="000522C3" w:rsidP="007A5D1D">
      <w:pPr>
        <w:jc w:val="center"/>
      </w:pPr>
    </w:p>
    <w:p w14:paraId="73B7AE1C" w14:textId="77777777" w:rsidR="000522C3" w:rsidRDefault="000522C3" w:rsidP="007A5D1D">
      <w:pPr>
        <w:jc w:val="center"/>
      </w:pPr>
    </w:p>
    <w:p w14:paraId="5AF13043" w14:textId="77777777" w:rsidR="002D2598" w:rsidRDefault="002D2598" w:rsidP="007A5D1D">
      <w:pPr>
        <w:jc w:val="center"/>
      </w:pPr>
    </w:p>
    <w:p w14:paraId="1F28249A" w14:textId="77777777" w:rsidR="002D2598" w:rsidRDefault="002D2598" w:rsidP="007A5D1D">
      <w:pPr>
        <w:jc w:val="center"/>
      </w:pPr>
    </w:p>
    <w:p w14:paraId="45A7E5BB" w14:textId="31323504" w:rsidR="000522C3" w:rsidRDefault="002D2598" w:rsidP="007A5D1D">
      <w:pPr>
        <w:jc w:val="center"/>
      </w:pPr>
      <w:r w:rsidRPr="00072DBB">
        <w:rPr>
          <w:rFonts w:ascii="Alegreya" w:hAnsi="Alegreya"/>
          <w:noProof/>
          <w:lang w:val="en-US"/>
        </w:rPr>
        <w:drawing>
          <wp:inline distT="0" distB="0" distL="0" distR="0" wp14:anchorId="6E28A454" wp14:editId="28352E77">
            <wp:extent cx="1161023" cy="1440000"/>
            <wp:effectExtent l="0" t="0" r="0" b="8255"/>
            <wp:docPr id="101" name="Picture 10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2" cstate="print">
                      <a:lum bright="70000" contrast="-70000"/>
                      <a:extLst>
                        <a:ext uri="{28A0092B-C50C-407E-A947-70E740481C1C}">
                          <a14:useLocalDpi xmlns:a14="http://schemas.microsoft.com/office/drawing/2010/main" val="0"/>
                        </a:ext>
                      </a:extLst>
                    </a:blip>
                    <a:srcRect l="11330" r="8044"/>
                    <a:stretch/>
                  </pic:blipFill>
                  <pic:spPr bwMode="auto">
                    <a:xfrm>
                      <a:off x="0" y="0"/>
                      <a:ext cx="1161023" cy="1440000"/>
                    </a:xfrm>
                    <a:prstGeom prst="rect">
                      <a:avLst/>
                    </a:prstGeom>
                    <a:ln>
                      <a:noFill/>
                    </a:ln>
                    <a:extLst>
                      <a:ext uri="{53640926-AAD7-44D8-BBD7-CCE9431645EC}">
                        <a14:shadowObscured xmlns:a14="http://schemas.microsoft.com/office/drawing/2010/main"/>
                      </a:ext>
                    </a:extLst>
                  </pic:spPr>
                </pic:pic>
              </a:graphicData>
            </a:graphic>
          </wp:inline>
        </w:drawing>
      </w:r>
    </w:p>
    <w:p w14:paraId="32948929" w14:textId="689F630D" w:rsidR="000522C3" w:rsidRDefault="000522C3" w:rsidP="007A5D1D">
      <w:pPr>
        <w:jc w:val="center"/>
        <w:sectPr w:rsidR="000522C3" w:rsidSect="00C075F1">
          <w:footerReference w:type="default" r:id="rId13"/>
          <w:pgSz w:w="12240" w:h="15840"/>
          <w:pgMar w:top="1134" w:right="1134" w:bottom="1134" w:left="1134" w:header="709" w:footer="709" w:gutter="0"/>
          <w:cols w:space="708"/>
          <w:docGrid w:linePitch="360"/>
        </w:sectPr>
      </w:pPr>
    </w:p>
    <w:p w14:paraId="72CD1568" w14:textId="77777777" w:rsidR="007B2555" w:rsidRDefault="007B2555" w:rsidP="007A5D1D">
      <w:pPr>
        <w:jc w:val="center"/>
      </w:pPr>
    </w:p>
    <w:p w14:paraId="4A810321" w14:textId="021A6D4E" w:rsidR="00F747F6" w:rsidRDefault="004B6323" w:rsidP="003D3986">
      <w:pPr>
        <w:pStyle w:val="Heading2"/>
      </w:pPr>
      <w:bookmarkStart w:id="9" w:name="_Toc94047373"/>
      <w:r>
        <w:t xml:space="preserve">¿Se Puede Practicar </w:t>
      </w:r>
      <w:r w:rsidR="006C1499" w:rsidRPr="006C1499">
        <w:rPr>
          <w:i/>
          <w:iCs/>
        </w:rPr>
        <w:t>Mettā</w:t>
      </w:r>
      <w:r w:rsidRPr="006C1499">
        <w:rPr>
          <w:i/>
          <w:iCs/>
        </w:rPr>
        <w:t>-</w:t>
      </w:r>
      <w:proofErr w:type="spellStart"/>
      <w:r w:rsidR="006C1499" w:rsidRPr="006C1499">
        <w:rPr>
          <w:i/>
          <w:iCs/>
        </w:rPr>
        <w:t>Bhāvanā</w:t>
      </w:r>
      <w:proofErr w:type="spellEnd"/>
      <w:r w:rsidR="006C1499">
        <w:t xml:space="preserve"> </w:t>
      </w:r>
      <w:r w:rsidR="00DA62F1">
        <w:br/>
      </w:r>
      <w:r>
        <w:t>Sin Ser Vegetariano?</w:t>
      </w:r>
      <w:bookmarkEnd w:id="9"/>
    </w:p>
    <w:p w14:paraId="4038E01F" w14:textId="77777777" w:rsidR="00E704B7" w:rsidRDefault="00E704B7" w:rsidP="00F747F6">
      <w:pPr>
        <w:jc w:val="center"/>
        <w:rPr>
          <w:rFonts w:ascii="Cormorant" w:hAnsi="Cormorant"/>
          <w:smallCaps/>
          <w:spacing w:val="0"/>
        </w:rPr>
      </w:pPr>
    </w:p>
    <w:p w14:paraId="583CC765" w14:textId="5D14D20F" w:rsidR="004B6323" w:rsidRPr="000A3972" w:rsidRDefault="004B6323" w:rsidP="00F747F6">
      <w:pPr>
        <w:jc w:val="center"/>
        <w:rPr>
          <w:rFonts w:ascii="Cormorant" w:hAnsi="Cormorant"/>
          <w:spacing w:val="0"/>
        </w:rPr>
      </w:pPr>
      <w:r w:rsidRPr="000A3972">
        <w:rPr>
          <w:rFonts w:ascii="Cormorant" w:hAnsi="Cormorant"/>
          <w:spacing w:val="0"/>
        </w:rPr>
        <w:t xml:space="preserve">Anécdota 4 </w:t>
      </w:r>
    </w:p>
    <w:p w14:paraId="3C2BB482" w14:textId="77777777" w:rsidR="004B6323" w:rsidRDefault="004B6323" w:rsidP="004B6323"/>
    <w:p w14:paraId="73B8BA90" w14:textId="5140CC04" w:rsidR="004B6323" w:rsidRDefault="004B6323" w:rsidP="004B6323">
      <w:r>
        <w:t xml:space="preserve">En una ocasión, Sayagyi U Ba Khin me llevó con él a una gira de inspección por los centros de meditación de Rangún. Fue en 1952 y Sayagyi, como </w:t>
      </w:r>
      <w:r w:rsidR="00693537">
        <w:t xml:space="preserve">Presidente </w:t>
      </w:r>
      <w:r>
        <w:t xml:space="preserve">del Subcomité de </w:t>
      </w:r>
      <w:proofErr w:type="spellStart"/>
      <w:r w:rsidR="00C13695">
        <w:rPr>
          <w:i/>
          <w:iCs/>
        </w:rPr>
        <w:t>Paṭipatti</w:t>
      </w:r>
      <w:proofErr w:type="spellEnd"/>
      <w:r w:rsidR="00C13695">
        <w:t xml:space="preserve"> </w:t>
      </w:r>
      <w:r>
        <w:t>(</w:t>
      </w:r>
      <w:r w:rsidRPr="00C13695">
        <w:rPr>
          <w:i/>
          <w:iCs/>
        </w:rPr>
        <w:t xml:space="preserve">Meditación </w:t>
      </w:r>
      <w:r w:rsidR="00693537" w:rsidRPr="00C13695">
        <w:rPr>
          <w:i/>
          <w:iCs/>
        </w:rPr>
        <w:t xml:space="preserve">Práctica </w:t>
      </w:r>
      <w:r w:rsidRPr="00C13695">
        <w:rPr>
          <w:i/>
          <w:iCs/>
        </w:rPr>
        <w:t>Budista</w:t>
      </w:r>
      <w:r>
        <w:t xml:space="preserve">) del </w:t>
      </w:r>
      <w:r w:rsidRPr="00C13695">
        <w:rPr>
          <w:i/>
          <w:iCs/>
        </w:rPr>
        <w:t>Con</w:t>
      </w:r>
      <w:r w:rsidR="00C13695" w:rsidRPr="00C13695">
        <w:rPr>
          <w:i/>
          <w:iCs/>
        </w:rPr>
        <w:t>cilio</w:t>
      </w:r>
      <w:r w:rsidRPr="00C13695">
        <w:rPr>
          <w:i/>
          <w:iCs/>
        </w:rPr>
        <w:t xml:space="preserve"> </w:t>
      </w:r>
      <w:r w:rsidR="00C13695" w:rsidRPr="00C13695">
        <w:rPr>
          <w:i/>
          <w:iCs/>
        </w:rPr>
        <w:t xml:space="preserve">del </w:t>
      </w:r>
      <w:r w:rsidRPr="00C13695">
        <w:rPr>
          <w:i/>
          <w:iCs/>
        </w:rPr>
        <w:t xml:space="preserve">Buddha </w:t>
      </w:r>
      <w:r w:rsidR="00C13695">
        <w:rPr>
          <w:i/>
          <w:iCs/>
        </w:rPr>
        <w:t>Sāsana</w:t>
      </w:r>
      <w:r>
        <w:t xml:space="preserve">, </w:t>
      </w:r>
      <w:r w:rsidR="00C965BE">
        <w:t>se encontraba</w:t>
      </w:r>
      <w:r>
        <w:t xml:space="preserve"> mostrando a un dignatario religioso, que era un </w:t>
      </w:r>
      <w:r w:rsidR="00C965BE">
        <w:t>re</w:t>
      </w:r>
      <w:r>
        <w:t xml:space="preserve">conocido erudito </w:t>
      </w:r>
      <w:r w:rsidR="00C965BE">
        <w:t xml:space="preserve">en </w:t>
      </w:r>
      <w:r w:rsidR="00F55449">
        <w:rPr>
          <w:i/>
          <w:iCs/>
        </w:rPr>
        <w:t>Pāḷi</w:t>
      </w:r>
      <w:r>
        <w:t>, los centros</w:t>
      </w:r>
      <w:r w:rsidR="00BB263A">
        <w:t xml:space="preserve"> del país</w:t>
      </w:r>
      <w:r>
        <w:t xml:space="preserve">. El dignatario erudito era de otro país budista y estaba haciendo una visita de buena voluntad a Birmania. El siguiente incidente tuvo lugar el día en que Sayagyi visitó el </w:t>
      </w:r>
      <w:r w:rsidRPr="00C13695">
        <w:rPr>
          <w:i/>
          <w:iCs/>
        </w:rPr>
        <w:t xml:space="preserve">Centro </w:t>
      </w:r>
      <w:proofErr w:type="spellStart"/>
      <w:r w:rsidRPr="00C13695">
        <w:rPr>
          <w:i/>
          <w:iCs/>
        </w:rPr>
        <w:t>Hanthawaddy</w:t>
      </w:r>
      <w:proofErr w:type="spellEnd"/>
      <w:r w:rsidRPr="00C13695">
        <w:rPr>
          <w:i/>
          <w:iCs/>
        </w:rPr>
        <w:t xml:space="preserve"> </w:t>
      </w:r>
      <w:proofErr w:type="spellStart"/>
      <w:r w:rsidR="00C13695">
        <w:rPr>
          <w:i/>
          <w:iCs/>
        </w:rPr>
        <w:t>Paṭipatti</w:t>
      </w:r>
      <w:proofErr w:type="spellEnd"/>
      <w:r w:rsidR="00C13695">
        <w:rPr>
          <w:i/>
          <w:iCs/>
        </w:rPr>
        <w:t xml:space="preserve"> </w:t>
      </w:r>
      <w:r>
        <w:t xml:space="preserve">cerca de </w:t>
      </w:r>
      <w:proofErr w:type="spellStart"/>
      <w:r>
        <w:t>Sarpay</w:t>
      </w:r>
      <w:proofErr w:type="spellEnd"/>
      <w:r>
        <w:t xml:space="preserve"> </w:t>
      </w:r>
      <w:proofErr w:type="spellStart"/>
      <w:r>
        <w:t>Beikman</w:t>
      </w:r>
      <w:proofErr w:type="spellEnd"/>
      <w:r>
        <w:t xml:space="preserve"> </w:t>
      </w:r>
      <w:r w:rsidRPr="00FB2A82">
        <w:rPr>
          <w:i/>
          <w:iCs/>
        </w:rPr>
        <w:t>(</w:t>
      </w:r>
      <w:proofErr w:type="spellStart"/>
      <w:r w:rsidR="00FB2A82" w:rsidRPr="00FB2A82">
        <w:rPr>
          <w:i/>
          <w:iCs/>
        </w:rPr>
        <w:t>Burma</w:t>
      </w:r>
      <w:proofErr w:type="spellEnd"/>
      <w:r w:rsidR="00FB2A82" w:rsidRPr="00FB2A82">
        <w:rPr>
          <w:i/>
          <w:iCs/>
        </w:rPr>
        <w:t xml:space="preserve"> </w:t>
      </w:r>
      <w:proofErr w:type="spellStart"/>
      <w:r w:rsidR="00FB2A82" w:rsidRPr="00FB2A82">
        <w:rPr>
          <w:i/>
          <w:iCs/>
        </w:rPr>
        <w:t>Translation</w:t>
      </w:r>
      <w:proofErr w:type="spellEnd"/>
      <w:r w:rsidR="00FB2A82" w:rsidRPr="00FB2A82">
        <w:rPr>
          <w:i/>
          <w:iCs/>
        </w:rPr>
        <w:t xml:space="preserve"> </w:t>
      </w:r>
      <w:proofErr w:type="spellStart"/>
      <w:r w:rsidR="00FB2A82" w:rsidRPr="00FB2A82">
        <w:rPr>
          <w:i/>
          <w:iCs/>
        </w:rPr>
        <w:t>Society's</w:t>
      </w:r>
      <w:proofErr w:type="spellEnd"/>
      <w:r w:rsidR="00FB2A82" w:rsidRPr="00FB2A82">
        <w:rPr>
          <w:i/>
          <w:iCs/>
        </w:rPr>
        <w:t xml:space="preserve"> Publishing and </w:t>
      </w:r>
      <w:proofErr w:type="spellStart"/>
      <w:r w:rsidR="00FB2A82" w:rsidRPr="00FB2A82">
        <w:rPr>
          <w:i/>
          <w:iCs/>
        </w:rPr>
        <w:t>Printing</w:t>
      </w:r>
      <w:proofErr w:type="spellEnd"/>
      <w:r w:rsidR="00FB2A82" w:rsidRPr="00FB2A82">
        <w:rPr>
          <w:i/>
          <w:iCs/>
        </w:rPr>
        <w:t xml:space="preserve"> House</w:t>
      </w:r>
      <w:r w:rsidR="00FB2A82" w:rsidRPr="00C13695">
        <w:rPr>
          <w:i/>
          <w:iCs/>
        </w:rPr>
        <w:t xml:space="preserve"> </w:t>
      </w:r>
      <w:r w:rsidR="00FB2A82">
        <w:t>[</w:t>
      </w:r>
      <w:r w:rsidRPr="00C13695">
        <w:rPr>
          <w:i/>
          <w:iCs/>
        </w:rPr>
        <w:t>Editorial e Imprenta de la Sociedad de Traducción Birmana</w:t>
      </w:r>
      <w:r w:rsidR="00F731FF">
        <w:t>]</w:t>
      </w:r>
      <w:r>
        <w:t xml:space="preserve">) y el Cementerio </w:t>
      </w:r>
      <w:proofErr w:type="spellStart"/>
      <w:r>
        <w:t>Kyantaw</w:t>
      </w:r>
      <w:proofErr w:type="spellEnd"/>
      <w:r>
        <w:t xml:space="preserve"> de Rangún, en </w:t>
      </w:r>
      <w:proofErr w:type="spellStart"/>
      <w:r>
        <w:t>Prome</w:t>
      </w:r>
      <w:proofErr w:type="spellEnd"/>
      <w:r>
        <w:t xml:space="preserve"> Road.</w:t>
      </w:r>
    </w:p>
    <w:p w14:paraId="10DA1044" w14:textId="77777777" w:rsidR="004B6323" w:rsidRDefault="004B6323" w:rsidP="004B6323"/>
    <w:p w14:paraId="18AEAE30" w14:textId="47FF46EA" w:rsidR="004B6323" w:rsidRDefault="004B6323" w:rsidP="004B6323">
      <w:r>
        <w:t>Los Secretarios Generales y Oficiales Ejecutivos del Con</w:t>
      </w:r>
      <w:r w:rsidR="00E20DF7">
        <w:t>cilio</w:t>
      </w:r>
      <w:r>
        <w:t xml:space="preserve"> acompañaron al distinguido visitante y llegaron a la hora señalada al centro de meditación. Allí se estaban llevando a cabo cursos de meditación en </w:t>
      </w:r>
      <w:r w:rsidR="00E20DF7">
        <w:t xml:space="preserve">dicho </w:t>
      </w:r>
      <w:r>
        <w:t xml:space="preserve">momento y, aunque fue una visita informal, los meditadores y aquellos que fueron invitados para la ocasión se reunieron en el Salón </w:t>
      </w:r>
      <w:r w:rsidR="00E20DF7">
        <w:t xml:space="preserve">de </w:t>
      </w:r>
      <w:r w:rsidRPr="00E20DF7">
        <w:rPr>
          <w:i/>
          <w:iCs/>
        </w:rPr>
        <w:t>Dhamma</w:t>
      </w:r>
      <w:r>
        <w:t>. Fue una gran reunión y el salón estaba lleno.</w:t>
      </w:r>
    </w:p>
    <w:p w14:paraId="005D24BC" w14:textId="77777777" w:rsidR="004B6323" w:rsidRDefault="004B6323" w:rsidP="004B6323"/>
    <w:p w14:paraId="1056E3BE" w14:textId="15D11814" w:rsidR="004B6323" w:rsidRDefault="004B6323" w:rsidP="004B6323">
      <w:r>
        <w:t xml:space="preserve">Después de intercambiar saludos con el Monje Presidente y los Ejecutivos del centro, el Primer Secretario General pronunció una charla introductoria en birmano. Presentó al visitante de buena voluntad, explicando que era un </w:t>
      </w:r>
      <w:r w:rsidR="00C511EE">
        <w:t xml:space="preserve">eminente </w:t>
      </w:r>
      <w:r>
        <w:t>erudito y que pronunciaría una charla en inglés, contándoles sobre su visita a Birmania.</w:t>
      </w:r>
    </w:p>
    <w:p w14:paraId="706BA047" w14:textId="77777777" w:rsidR="004B6323" w:rsidRDefault="004B6323" w:rsidP="004B6323"/>
    <w:p w14:paraId="6BF0AB19" w14:textId="1195753C" w:rsidR="004B6323" w:rsidRDefault="004B6323" w:rsidP="004B6323">
      <w:r>
        <w:t xml:space="preserve">El visitante era un orador famoso y bien conocido por su trabajo en un Diccionario </w:t>
      </w:r>
      <w:r w:rsidR="0014782E">
        <w:rPr>
          <w:i/>
          <w:iCs/>
        </w:rPr>
        <w:t>Pāḷi</w:t>
      </w:r>
      <w:r>
        <w:t>. Habló sobre el tema de la meditación budista y terminó su charla con comentarios sobre ser vegetariano.</w:t>
      </w:r>
    </w:p>
    <w:p w14:paraId="0AE0D24D" w14:textId="77777777" w:rsidR="004B6323" w:rsidRDefault="004B6323" w:rsidP="004B6323"/>
    <w:p w14:paraId="6DF07CF5" w14:textId="181ED260" w:rsidR="004B6323" w:rsidRDefault="004B6323" w:rsidP="004B6323">
      <w:r>
        <w:t xml:space="preserve">"¿Se puede practicar </w:t>
      </w:r>
      <w:r w:rsidR="00C13695">
        <w:rPr>
          <w:i/>
          <w:iCs/>
        </w:rPr>
        <w:t>Mettā</w:t>
      </w:r>
      <w:r w:rsidRPr="00C13695">
        <w:rPr>
          <w:i/>
          <w:iCs/>
        </w:rPr>
        <w:t>-</w:t>
      </w:r>
      <w:proofErr w:type="spellStart"/>
      <w:r w:rsidR="00C13695">
        <w:rPr>
          <w:i/>
          <w:iCs/>
        </w:rPr>
        <w:t>Bhāvanā</w:t>
      </w:r>
      <w:proofErr w:type="spellEnd"/>
      <w:r w:rsidR="00C13695">
        <w:t xml:space="preserve"> </w:t>
      </w:r>
      <w:r>
        <w:t>(bondad amorosa que todo lo abarca) sin ser vegetariano?" preguntó. Luego trató de explicar que e</w:t>
      </w:r>
      <w:r w:rsidR="00EC3C5F">
        <w:t>ra</w:t>
      </w:r>
      <w:r>
        <w:t xml:space="preserve"> difícil entrenar la mente sin primero practicar </w:t>
      </w:r>
      <w:r w:rsidR="00C13695">
        <w:rPr>
          <w:i/>
          <w:iCs/>
        </w:rPr>
        <w:t>Mettā</w:t>
      </w:r>
      <w:r>
        <w:t>-</w:t>
      </w:r>
      <w:proofErr w:type="spellStart"/>
      <w:r w:rsidR="00C13695">
        <w:rPr>
          <w:i/>
          <w:iCs/>
        </w:rPr>
        <w:t>Bhāvanā</w:t>
      </w:r>
      <w:proofErr w:type="spellEnd"/>
      <w:r w:rsidR="00C13695">
        <w:rPr>
          <w:i/>
          <w:iCs/>
        </w:rPr>
        <w:t xml:space="preserve"> </w:t>
      </w:r>
      <w:r>
        <w:t xml:space="preserve">y que una vez hecho esto es posible proceder a un trabajo más difícil, </w:t>
      </w:r>
      <w:r w:rsidR="00253393">
        <w:t xml:space="preserve">a </w:t>
      </w:r>
      <w:r>
        <w:t xml:space="preserve">la meditación de la introspección, es decir, </w:t>
      </w:r>
      <w:r w:rsidR="00253393">
        <w:t xml:space="preserve">a la meditación </w:t>
      </w:r>
      <w:proofErr w:type="spellStart"/>
      <w:r w:rsidR="003B33F3">
        <w:rPr>
          <w:i/>
          <w:iCs/>
        </w:rPr>
        <w:t>Vipassanā</w:t>
      </w:r>
      <w:r w:rsidRPr="00C13695">
        <w:rPr>
          <w:i/>
          <w:iCs/>
        </w:rPr>
        <w:t>-</w:t>
      </w:r>
      <w:r w:rsidR="00C13695">
        <w:rPr>
          <w:i/>
          <w:iCs/>
        </w:rPr>
        <w:t>bhāvanā</w:t>
      </w:r>
      <w:proofErr w:type="spellEnd"/>
      <w:r>
        <w:t>. Dijo que no podía entender cómo podía haber tantos centros de meditación en Birmania que est</w:t>
      </w:r>
      <w:r w:rsidR="00E46F0D">
        <w:t>uviera</w:t>
      </w:r>
      <w:r>
        <w:t xml:space="preserve">n prosperando a pesar de que los meditadores no </w:t>
      </w:r>
      <w:r w:rsidR="00E46F0D">
        <w:t>fueran</w:t>
      </w:r>
      <w:r>
        <w:t xml:space="preserve"> vegetarianos puros.</w:t>
      </w:r>
    </w:p>
    <w:p w14:paraId="3DF6AA8E" w14:textId="77777777" w:rsidR="004B6323" w:rsidRDefault="004B6323" w:rsidP="004B6323"/>
    <w:p w14:paraId="3AF9E4A0" w14:textId="44CB0C69" w:rsidR="004B6323" w:rsidRDefault="004B6323" w:rsidP="004B6323">
      <w:r>
        <w:t>La audiencia no hablaba inglés, por lo que el Secretario General tradujo la charla al birmano. A medida que el tema se volv</w:t>
      </w:r>
      <w:r w:rsidR="00434531">
        <w:t>ía</w:t>
      </w:r>
      <w:r>
        <w:t xml:space="preserve"> más delicado, </w:t>
      </w:r>
      <w:r w:rsidR="00434531">
        <w:t xml:space="preserve">comenzó a elegir </w:t>
      </w:r>
      <w:r>
        <w:t>sus palabras con mucho</w:t>
      </w:r>
      <w:r w:rsidR="00794193">
        <w:t xml:space="preserve"> más</w:t>
      </w:r>
      <w:r>
        <w:t xml:space="preserve"> cuidado, pero la tensión parecía estar aumentando en la audiencia. Finalmente, su charla terminó, el orador tal vez </w:t>
      </w:r>
      <w:r w:rsidR="006D256A">
        <w:t>pud</w:t>
      </w:r>
      <w:r w:rsidR="00794193">
        <w:t>o</w:t>
      </w:r>
      <w:r w:rsidR="006D256A">
        <w:t xml:space="preserve"> haber sentido </w:t>
      </w:r>
      <w:r>
        <w:t xml:space="preserve">la actitud desfavorable de </w:t>
      </w:r>
      <w:r w:rsidR="006D256A">
        <w:t xml:space="preserve">la </w:t>
      </w:r>
      <w:r>
        <w:t>audiencia birmana.</w:t>
      </w:r>
    </w:p>
    <w:p w14:paraId="1FC49C34" w14:textId="77777777" w:rsidR="004B6323" w:rsidRDefault="004B6323" w:rsidP="004B6323"/>
    <w:p w14:paraId="54A934B5" w14:textId="0691A78F" w:rsidR="004B6323" w:rsidRDefault="004B6323" w:rsidP="004B6323">
      <w:r>
        <w:t>Pero el hecho e</w:t>
      </w:r>
      <w:r w:rsidR="00794193">
        <w:t>ra</w:t>
      </w:r>
      <w:r>
        <w:t xml:space="preserve"> que su charla </w:t>
      </w:r>
      <w:r w:rsidR="00794193">
        <w:t>representaba</w:t>
      </w:r>
      <w:r>
        <w:t xml:space="preserve"> un desafío para los profesores de meditación budista en Birmania. Los Secretarios y Ejecutivos del Con</w:t>
      </w:r>
      <w:r w:rsidR="006D256A">
        <w:t>cilio</w:t>
      </w:r>
      <w:r>
        <w:t xml:space="preserve"> parecían inquietos, pero el Secretario General inmediatamente se dirigió a Sayagyi U Ba Khin como la persona </w:t>
      </w:r>
      <w:r w:rsidR="00794193">
        <w:t xml:space="preserve">más indicada </w:t>
      </w:r>
      <w:r>
        <w:t xml:space="preserve">para </w:t>
      </w:r>
      <w:r w:rsidR="00135A65">
        <w:t>una aclaración</w:t>
      </w:r>
      <w:r>
        <w:t>.</w:t>
      </w:r>
    </w:p>
    <w:p w14:paraId="17054B98" w14:textId="77777777" w:rsidR="004B6323" w:rsidRDefault="004B6323" w:rsidP="004B6323">
      <w:r>
        <w:lastRenderedPageBreak/>
        <w:t>Sayagyi tomó la palabra con la habitual actitud amable de un caballero birmano. Fue un poco incómodo hablar con una audiencia de habla birmana en inglés, tuvo que responder en el mismo idioma que usaba el visitante.</w:t>
      </w:r>
    </w:p>
    <w:p w14:paraId="4131BB7E" w14:textId="77777777" w:rsidR="004B6323" w:rsidRPr="00F70C75" w:rsidRDefault="004B6323" w:rsidP="004B6323">
      <w:pPr>
        <w:rPr>
          <w:sz w:val="20"/>
          <w:szCs w:val="18"/>
        </w:rPr>
      </w:pPr>
    </w:p>
    <w:p w14:paraId="2BF2B03C" w14:textId="5D3EFB18" w:rsidR="004B6323" w:rsidRDefault="004B6323" w:rsidP="004B6323">
      <w:r>
        <w:t>Sayagyi se presentó como uno de los profesores de meditación de Rangún y agregó que todavía estaba sirviendo al gobierno como Cont</w:t>
      </w:r>
      <w:r w:rsidR="00135A65">
        <w:t>ralor</w:t>
      </w:r>
      <w:r>
        <w:t xml:space="preserve"> General de Birmania. Explicó que había comenzado a enseñar </w:t>
      </w:r>
      <w:r w:rsidR="00135A65">
        <w:t xml:space="preserve">meditación </w:t>
      </w:r>
      <w:r>
        <w:t xml:space="preserve">incluso en su oficina y que los estudiantes podían obtener beneficios en un curso de diez días. Sayagyi continuó su charla sobre el </w:t>
      </w:r>
      <w:r w:rsidRPr="00135A65">
        <w:rPr>
          <w:i/>
          <w:iCs/>
        </w:rPr>
        <w:t>Dhamma</w:t>
      </w:r>
      <w:r>
        <w:t xml:space="preserve"> sugiriendo gentilmente que el visitante mismo lo intentara durante 10 días en cualquier centro. La audiencia se entusiasmó con Sayagyi y lo apoyó moralmente con palabras </w:t>
      </w:r>
      <w:r w:rsidR="00AB2B39">
        <w:t xml:space="preserve">en bajo tono </w:t>
      </w:r>
      <w:r>
        <w:t xml:space="preserve">de aprobación. Entonces Sayagyi contó la historia sobre </w:t>
      </w:r>
      <w:proofErr w:type="spellStart"/>
      <w:r w:rsidRPr="00C13695">
        <w:rPr>
          <w:i/>
          <w:iCs/>
        </w:rPr>
        <w:t>J</w:t>
      </w:r>
      <w:r w:rsidR="00C13695">
        <w:rPr>
          <w:i/>
          <w:iCs/>
        </w:rPr>
        <w:t>ī</w:t>
      </w:r>
      <w:r w:rsidRPr="00C13695">
        <w:rPr>
          <w:i/>
          <w:iCs/>
        </w:rPr>
        <w:t>vaka</w:t>
      </w:r>
      <w:proofErr w:type="spellEnd"/>
      <w:r w:rsidR="00AB2B39">
        <w:rPr>
          <w:i/>
          <w:iCs/>
        </w:rPr>
        <w:t>,</w:t>
      </w:r>
      <w:r>
        <w:t xml:space="preserve"> el Doctor. [7]</w:t>
      </w:r>
    </w:p>
    <w:p w14:paraId="185FB103" w14:textId="77777777" w:rsidR="004B6323" w:rsidRPr="00F70C75" w:rsidRDefault="004B6323" w:rsidP="004B6323">
      <w:pPr>
        <w:rPr>
          <w:sz w:val="22"/>
          <w:szCs w:val="20"/>
        </w:rPr>
      </w:pPr>
    </w:p>
    <w:p w14:paraId="2A1670F2" w14:textId="76A5EFBC" w:rsidR="004B6323" w:rsidRDefault="004B6323" w:rsidP="004B6323">
      <w:r>
        <w:t xml:space="preserve">"Cuando </w:t>
      </w:r>
      <w:proofErr w:type="spellStart"/>
      <w:r w:rsidR="00C13695">
        <w:rPr>
          <w:i/>
          <w:iCs/>
        </w:rPr>
        <w:t>Jīvaka</w:t>
      </w:r>
      <w:proofErr w:type="spellEnd"/>
      <w:r w:rsidR="00C13695">
        <w:t xml:space="preserve"> </w:t>
      </w:r>
      <w:r>
        <w:t xml:space="preserve">le dijo al </w:t>
      </w:r>
      <w:r w:rsidR="00C13695" w:rsidRPr="00AB2B39">
        <w:rPr>
          <w:i/>
          <w:iCs/>
        </w:rPr>
        <w:t>Buddha</w:t>
      </w:r>
      <w:r>
        <w:t xml:space="preserve"> que había escuchado que la gente acusaba al </w:t>
      </w:r>
      <w:r w:rsidR="00C13695" w:rsidRPr="00AB2B39">
        <w:rPr>
          <w:i/>
          <w:iCs/>
        </w:rPr>
        <w:t>Buddha</w:t>
      </w:r>
      <w:r>
        <w:t xml:space="preserve"> de comer carne </w:t>
      </w:r>
      <w:r w:rsidR="00DB7F96">
        <w:t xml:space="preserve">proveniente de animales </w:t>
      </w:r>
      <w:r>
        <w:t>matad</w:t>
      </w:r>
      <w:r w:rsidR="00DB7F96">
        <w:t>os</w:t>
      </w:r>
      <w:r>
        <w:t xml:space="preserve"> a propósito para </w:t>
      </w:r>
      <w:r w:rsidR="00DB7F96">
        <w:t>Su beneficio</w:t>
      </w:r>
      <w:r>
        <w:t xml:space="preserve">, </w:t>
      </w:r>
      <w:r w:rsidR="00DB7F96">
        <w:t xml:space="preserve">el </w:t>
      </w:r>
      <w:r w:rsidR="00C13695" w:rsidRPr="00AB2B39">
        <w:rPr>
          <w:i/>
          <w:iCs/>
        </w:rPr>
        <w:t>Buddha</w:t>
      </w:r>
      <w:r>
        <w:t xml:space="preserve"> respondió:</w:t>
      </w:r>
    </w:p>
    <w:p w14:paraId="39F7B7E0" w14:textId="77777777" w:rsidR="004B6323" w:rsidRPr="00F70C75" w:rsidRDefault="004B6323" w:rsidP="004B6323">
      <w:pPr>
        <w:rPr>
          <w:sz w:val="22"/>
          <w:szCs w:val="20"/>
        </w:rPr>
      </w:pPr>
    </w:p>
    <w:p w14:paraId="6F55DC8C" w14:textId="01A8E84B" w:rsidR="004B6323" w:rsidRDefault="00AB2B39" w:rsidP="004B6323">
      <w:r>
        <w:rPr>
          <w:i/>
          <w:iCs/>
        </w:rPr>
        <w:t>“</w:t>
      </w:r>
      <w:proofErr w:type="spellStart"/>
      <w:r w:rsidR="0014782E">
        <w:rPr>
          <w:i/>
          <w:iCs/>
        </w:rPr>
        <w:t>Jīvaka</w:t>
      </w:r>
      <w:proofErr w:type="spellEnd"/>
      <w:r w:rsidR="004B6323">
        <w:t>, los que dicen:</w:t>
      </w:r>
      <w:r>
        <w:t xml:space="preserve"> </w:t>
      </w:r>
      <w:r w:rsidR="004B6323">
        <w:t xml:space="preserve">'Los animales son sacrificados a propósito para el recluso Gotama, y ​​quien a sabiendas come la carne sacrificada a propósito </w:t>
      </w:r>
      <w:r w:rsidR="008C50CC">
        <w:t xml:space="preserve">en virtud de </w:t>
      </w:r>
      <w:r w:rsidR="004B6323">
        <w:t>él'</w:t>
      </w:r>
      <w:r>
        <w:t xml:space="preserve"> </w:t>
      </w:r>
      <w:r w:rsidR="004B6323">
        <w:t xml:space="preserve">no </w:t>
      </w:r>
      <w:r>
        <w:t>hablan</w:t>
      </w:r>
      <w:r w:rsidR="004B6323">
        <w:t xml:space="preserve"> </w:t>
      </w:r>
      <w:proofErr w:type="gramStart"/>
      <w:r w:rsidR="004B6323">
        <w:t xml:space="preserve">de acuerdo </w:t>
      </w:r>
      <w:r>
        <w:t>a</w:t>
      </w:r>
      <w:proofErr w:type="gramEnd"/>
      <w:r>
        <w:t xml:space="preserve"> </w:t>
      </w:r>
      <w:r w:rsidR="004B6323">
        <w:t xml:space="preserve">lo que he declarado, y me acusan falsamente. </w:t>
      </w:r>
      <w:proofErr w:type="spellStart"/>
      <w:r w:rsidR="0014782E">
        <w:rPr>
          <w:i/>
          <w:iCs/>
        </w:rPr>
        <w:t>Jīvaka</w:t>
      </w:r>
      <w:proofErr w:type="spellEnd"/>
      <w:r w:rsidR="004B6323">
        <w:t xml:space="preserve">, he declarado que no se debe comer carne si se ve, se escucha o se sospecha que </w:t>
      </w:r>
      <w:r w:rsidR="003D00BD">
        <w:t xml:space="preserve">el animal en cuestión </w:t>
      </w:r>
      <w:r w:rsidR="004B6323">
        <w:t>ha sido asesinad</w:t>
      </w:r>
      <w:r w:rsidR="003D00BD">
        <w:t>o</w:t>
      </w:r>
      <w:r w:rsidR="004B6323">
        <w:t xml:space="preserve"> a propósito para </w:t>
      </w:r>
      <w:r w:rsidR="003D00BD">
        <w:t xml:space="preserve">ofrecerlo a </w:t>
      </w:r>
      <w:r w:rsidR="004B6323">
        <w:t xml:space="preserve">un monje. Permito a los monjes </w:t>
      </w:r>
      <w:r w:rsidR="003D00BD">
        <w:t xml:space="preserve">comer </w:t>
      </w:r>
      <w:r w:rsidR="004B6323">
        <w:t xml:space="preserve">carne que sea </w:t>
      </w:r>
      <w:r w:rsidR="003D00BD">
        <w:t xml:space="preserve">lo suficientemente </w:t>
      </w:r>
      <w:r w:rsidR="004B6323">
        <w:t xml:space="preserve">pura en tres aspectos: si no se </w:t>
      </w:r>
      <w:r w:rsidR="008C50CC">
        <w:t>ha visto</w:t>
      </w:r>
      <w:r w:rsidR="004B6323">
        <w:t xml:space="preserve">, </w:t>
      </w:r>
      <w:r w:rsidR="008C50CC">
        <w:t xml:space="preserve">oído </w:t>
      </w:r>
      <w:r w:rsidR="004B6323">
        <w:t>o sospecha</w:t>
      </w:r>
      <w:r w:rsidR="008C50CC">
        <w:t>do</w:t>
      </w:r>
      <w:r w:rsidR="004B6323">
        <w:t xml:space="preserve"> </w:t>
      </w:r>
      <w:r w:rsidR="008C50CC">
        <w:t xml:space="preserve">de </w:t>
      </w:r>
      <w:r w:rsidR="004B6323">
        <w:t xml:space="preserve">que </w:t>
      </w:r>
      <w:r w:rsidR="003D00BD">
        <w:t>un animal</w:t>
      </w:r>
      <w:r w:rsidR="004B6323">
        <w:t xml:space="preserve"> </w:t>
      </w:r>
      <w:r w:rsidR="008C50CC">
        <w:t xml:space="preserve">ha sido asesinado </w:t>
      </w:r>
      <w:r w:rsidR="003D00BD">
        <w:t xml:space="preserve">intencionalmente </w:t>
      </w:r>
      <w:r w:rsidR="004B6323">
        <w:t xml:space="preserve">para </w:t>
      </w:r>
      <w:r w:rsidR="003D00BD">
        <w:t xml:space="preserve">ofrecer su carne </w:t>
      </w:r>
      <w:r w:rsidR="008C50CC">
        <w:t xml:space="preserve">dedicada a </w:t>
      </w:r>
      <w:r w:rsidR="004B6323">
        <w:t>un monje.</w:t>
      </w:r>
    </w:p>
    <w:p w14:paraId="4BFACE56" w14:textId="77777777" w:rsidR="004B6323" w:rsidRPr="00F70C75" w:rsidRDefault="004B6323" w:rsidP="004B6323">
      <w:pPr>
        <w:rPr>
          <w:sz w:val="22"/>
          <w:szCs w:val="20"/>
        </w:rPr>
      </w:pPr>
    </w:p>
    <w:p w14:paraId="57C76924" w14:textId="70B37ABB" w:rsidR="00575F92" w:rsidRDefault="003D00BD" w:rsidP="004B6323">
      <w:r>
        <w:rPr>
          <w:i/>
          <w:iCs/>
        </w:rPr>
        <w:t>“</w:t>
      </w:r>
      <w:proofErr w:type="spellStart"/>
      <w:r w:rsidR="0014782E">
        <w:rPr>
          <w:i/>
          <w:iCs/>
        </w:rPr>
        <w:t>Jīvaka</w:t>
      </w:r>
      <w:proofErr w:type="spellEnd"/>
      <w:r w:rsidR="004B6323">
        <w:t xml:space="preserve">, en este </w:t>
      </w:r>
      <w:r w:rsidR="0014782E">
        <w:rPr>
          <w:i/>
          <w:iCs/>
        </w:rPr>
        <w:t>Sāsana</w:t>
      </w:r>
      <w:r w:rsidR="004B6323">
        <w:t>, un monje reside en cierta aldea con una mente llena de Amor-bondad</w:t>
      </w:r>
      <w:r>
        <w:t>oso</w:t>
      </w:r>
      <w:r w:rsidR="004B6323">
        <w:t xml:space="preserve"> </w:t>
      </w:r>
      <w:r w:rsidR="000E74E9">
        <w:t xml:space="preserve">transmitiéndolo </w:t>
      </w:r>
      <w:r w:rsidR="004B6323">
        <w:t xml:space="preserve">primero </w:t>
      </w:r>
      <w:r w:rsidR="000E74E9">
        <w:t xml:space="preserve">hacia </w:t>
      </w:r>
      <w:r w:rsidR="004B6323">
        <w:t xml:space="preserve">una dirección, luego </w:t>
      </w:r>
      <w:r w:rsidR="000E74E9">
        <w:t xml:space="preserve">hacia </w:t>
      </w:r>
      <w:r w:rsidR="004B6323">
        <w:t xml:space="preserve">una segunda, luego </w:t>
      </w:r>
      <w:r w:rsidR="000E74E9">
        <w:t xml:space="preserve">hacia </w:t>
      </w:r>
      <w:r w:rsidR="004B6323">
        <w:t xml:space="preserve">una tercera, luego </w:t>
      </w:r>
      <w:r w:rsidR="000E74E9">
        <w:t xml:space="preserve">hacia </w:t>
      </w:r>
      <w:r w:rsidR="004B6323">
        <w:t xml:space="preserve">una cuarta, </w:t>
      </w:r>
      <w:r>
        <w:t xml:space="preserve">hacia </w:t>
      </w:r>
      <w:r w:rsidR="004B6323">
        <w:t xml:space="preserve">arriba, </w:t>
      </w:r>
      <w:r w:rsidR="000E74E9">
        <w:t xml:space="preserve">hacia </w:t>
      </w:r>
      <w:r w:rsidR="004B6323">
        <w:t xml:space="preserve">abajo y </w:t>
      </w:r>
      <w:r>
        <w:t xml:space="preserve">hacia los </w:t>
      </w:r>
      <w:r w:rsidR="004B6323">
        <w:t>alrededor</w:t>
      </w:r>
      <w:r>
        <w:t>es</w:t>
      </w:r>
      <w:r w:rsidR="004B6323">
        <w:t xml:space="preserve">; y en todas partes, identificándose con todo, </w:t>
      </w:r>
      <w:r w:rsidR="000E74E9">
        <w:t>transmite amor a</w:t>
      </w:r>
      <w:r w:rsidR="004B6323">
        <w:t>l mundo entero</w:t>
      </w:r>
      <w:r w:rsidR="000E74E9">
        <w:t>,</w:t>
      </w:r>
      <w:r w:rsidR="004B6323">
        <w:t xml:space="preserve"> con una mente llena de bondad amorosa</w:t>
      </w:r>
      <w:r w:rsidR="000E74E9">
        <w:t>,</w:t>
      </w:r>
      <w:r w:rsidR="004B6323">
        <w:t xml:space="preserve"> con una mente amplia, desarrollada, ilimitada, libre de odio y mala voluntad”.</w:t>
      </w:r>
    </w:p>
    <w:p w14:paraId="34A84788" w14:textId="77777777" w:rsidR="00C2767D" w:rsidRPr="00F70C75" w:rsidRDefault="00C2767D" w:rsidP="004B6323">
      <w:pPr>
        <w:rPr>
          <w:sz w:val="22"/>
          <w:szCs w:val="20"/>
        </w:rPr>
      </w:pPr>
    </w:p>
    <w:p w14:paraId="204AC847" w14:textId="5434A347" w:rsidR="00C2767D" w:rsidRDefault="003D00BD" w:rsidP="00C2767D">
      <w:r>
        <w:t>“</w:t>
      </w:r>
      <w:r w:rsidR="00C2767D">
        <w:t>Cierto padre de familia o su hijo se acerc</w:t>
      </w:r>
      <w:r w:rsidR="00F70C75">
        <w:t>ó</w:t>
      </w:r>
      <w:r w:rsidR="00C2767D">
        <w:t xml:space="preserve"> a ese monje y lo invit</w:t>
      </w:r>
      <w:r w:rsidR="00F70C75">
        <w:t>ó</w:t>
      </w:r>
      <w:r w:rsidR="00C2767D">
        <w:t xml:space="preserve"> al desayuno en su casa al día siguiente. </w:t>
      </w:r>
      <w:proofErr w:type="spellStart"/>
      <w:r w:rsidR="00646CFA">
        <w:rPr>
          <w:i/>
          <w:iCs/>
        </w:rPr>
        <w:t>Jīvaka</w:t>
      </w:r>
      <w:proofErr w:type="spellEnd"/>
      <w:r w:rsidR="00C2767D">
        <w:t>, el monje acept</w:t>
      </w:r>
      <w:r w:rsidR="00F70C75">
        <w:t>ó</w:t>
      </w:r>
      <w:r w:rsidR="00C2767D">
        <w:t xml:space="preserve"> de buen grado la invitación. Habiendo pasado esa noche, temprano a la mañana siguiente, el monje se </w:t>
      </w:r>
      <w:r w:rsidR="00F70C75">
        <w:t xml:space="preserve">pudo </w:t>
      </w:r>
      <w:r w:rsidR="00C2767D">
        <w:t xml:space="preserve">su </w:t>
      </w:r>
      <w:r w:rsidR="00C13695">
        <w:t>ropaje</w:t>
      </w:r>
      <w:r w:rsidR="00C2767D">
        <w:t xml:space="preserve"> interior, se vist</w:t>
      </w:r>
      <w:r w:rsidR="00F70C75">
        <w:t>ió</w:t>
      </w:r>
      <w:r w:rsidR="00C2767D">
        <w:t xml:space="preserve"> y después de tomar un cuenco se dirig</w:t>
      </w:r>
      <w:r w:rsidR="00F70C75">
        <w:t>ió</w:t>
      </w:r>
      <w:r w:rsidR="00C2767D">
        <w:t xml:space="preserve"> a la casa del </w:t>
      </w:r>
      <w:r w:rsidR="0063062D">
        <w:t>laico</w:t>
      </w:r>
      <w:r w:rsidR="00C2767D">
        <w:t xml:space="preserve"> o de su hijo. Al llegar a la casa del padre de familia, se </w:t>
      </w:r>
      <w:r w:rsidR="00F70C75">
        <w:t xml:space="preserve">sentó </w:t>
      </w:r>
      <w:r w:rsidR="00C2767D">
        <w:t xml:space="preserve">en un lugar especialmente destinado </w:t>
      </w:r>
      <w:r w:rsidR="00F70C75">
        <w:t xml:space="preserve">para </w:t>
      </w:r>
      <w:r w:rsidR="00C2767D">
        <w:t>él. Luego, el amo de casa o su hijo le ofrec</w:t>
      </w:r>
      <w:r w:rsidR="00F70C75">
        <w:t>ió</w:t>
      </w:r>
      <w:r w:rsidR="00C2767D">
        <w:t xml:space="preserve"> una comida deliciosa. A ese monje no le surg</w:t>
      </w:r>
      <w:r w:rsidR="00F70C75">
        <w:t>ió</w:t>
      </w:r>
      <w:r w:rsidR="00C2767D">
        <w:t xml:space="preserve"> ese pensamiento: 'Qué bueno sería si este amo de casa o su hijo me ofrecieran una comida </w:t>
      </w:r>
      <w:r w:rsidR="0063062D">
        <w:t xml:space="preserve">muy </w:t>
      </w:r>
      <w:r w:rsidR="00C2767D">
        <w:t xml:space="preserve">deliciosa', o 'Qué bueno sería si este amo de casa me ofreciera una comida </w:t>
      </w:r>
      <w:r w:rsidR="0063062D">
        <w:t xml:space="preserve">muy </w:t>
      </w:r>
      <w:r w:rsidR="00C2767D">
        <w:t xml:space="preserve">deliciosa en el futuro'. </w:t>
      </w:r>
      <w:r w:rsidR="0063062D">
        <w:t xml:space="preserve">Dicho </w:t>
      </w:r>
      <w:r w:rsidR="00C2767D">
        <w:t>monje no ans</w:t>
      </w:r>
      <w:r w:rsidR="00F70C75">
        <w:t>iaba</w:t>
      </w:r>
      <w:r w:rsidR="00C2767D">
        <w:t xml:space="preserve"> </w:t>
      </w:r>
      <w:r w:rsidR="0063062D">
        <w:t xml:space="preserve">tales </w:t>
      </w:r>
      <w:r w:rsidR="00C2767D">
        <w:t>comida</w:t>
      </w:r>
      <w:r w:rsidR="0063062D">
        <w:t>s</w:t>
      </w:r>
      <w:r w:rsidR="00C2767D">
        <w:t>, no se preocupa</w:t>
      </w:r>
      <w:r w:rsidR="00F70C75">
        <w:t>ba</w:t>
      </w:r>
      <w:r w:rsidR="00C2767D">
        <w:t xml:space="preserve"> por el asunto y no se apega</w:t>
      </w:r>
      <w:r w:rsidR="00F70C75">
        <w:t>ba</w:t>
      </w:r>
      <w:r w:rsidR="00C2767D">
        <w:t xml:space="preserve"> a él; por el contrario, contempla</w:t>
      </w:r>
      <w:r w:rsidR="00F70C75">
        <w:t>ba</w:t>
      </w:r>
      <w:r w:rsidR="00C2767D">
        <w:t xml:space="preserve"> las miserias en conexión con la comida material, y habiendo poseído la Sabiduría que pertenece al hallazgo de un </w:t>
      </w:r>
      <w:r w:rsidR="0063062D">
        <w:t>sendero hacia</w:t>
      </w:r>
      <w:r w:rsidR="00C2767D">
        <w:t xml:space="preserve"> la Libertad, </w:t>
      </w:r>
      <w:r w:rsidR="00F70C75">
        <w:t xml:space="preserve">ingirió </w:t>
      </w:r>
      <w:r w:rsidR="00C2767D">
        <w:t>la comida”.</w:t>
      </w:r>
    </w:p>
    <w:p w14:paraId="6FF21DC3" w14:textId="77777777" w:rsidR="00C2767D" w:rsidRPr="00F70C75" w:rsidRDefault="00C2767D" w:rsidP="00C2767D">
      <w:pPr>
        <w:rPr>
          <w:sz w:val="22"/>
          <w:szCs w:val="20"/>
        </w:rPr>
      </w:pPr>
    </w:p>
    <w:p w14:paraId="366CB71B" w14:textId="3181EA8D" w:rsidR="00C2767D" w:rsidRDefault="0063062D" w:rsidP="00C2767D">
      <w:r>
        <w:t>“</w:t>
      </w:r>
      <w:proofErr w:type="spellStart"/>
      <w:r w:rsidR="0014782E">
        <w:rPr>
          <w:i/>
          <w:iCs/>
        </w:rPr>
        <w:t>Jīvaka</w:t>
      </w:r>
      <w:proofErr w:type="spellEnd"/>
      <w:r w:rsidR="00C2767D">
        <w:t xml:space="preserve">, ¿qué piensa de él al respecto? ¿Ha causado mala voluntad hacia sí mismo, hacia otro </w:t>
      </w:r>
      <w:r w:rsidR="00F70C75">
        <w:t xml:space="preserve">ser </w:t>
      </w:r>
      <w:r w:rsidR="00C2767D">
        <w:t>o hacia ambos? —No, venerable señor.</w:t>
      </w:r>
    </w:p>
    <w:p w14:paraId="03B944A1" w14:textId="77777777" w:rsidR="00C2767D" w:rsidRPr="00F70C75" w:rsidRDefault="00C2767D" w:rsidP="00C2767D">
      <w:pPr>
        <w:rPr>
          <w:sz w:val="22"/>
          <w:szCs w:val="20"/>
        </w:rPr>
      </w:pPr>
    </w:p>
    <w:p w14:paraId="6AD7C89C" w14:textId="718C1A1B" w:rsidR="00167471" w:rsidRDefault="0063062D" w:rsidP="00167471">
      <w:r>
        <w:t>“</w:t>
      </w:r>
      <w:r w:rsidR="00C2767D">
        <w:t xml:space="preserve">Señor, he oído que </w:t>
      </w:r>
      <w:r>
        <w:rPr>
          <w:i/>
          <w:iCs/>
        </w:rPr>
        <w:t>Brahmā</w:t>
      </w:r>
      <w:r w:rsidR="00C2767D">
        <w:t xml:space="preserve"> </w:t>
      </w:r>
      <w:r>
        <w:t xml:space="preserve">habita en la </w:t>
      </w:r>
      <w:r w:rsidR="00C2767D">
        <w:t xml:space="preserve">bondad amorosa. Ahora he visto con mis propios ojos que </w:t>
      </w:r>
      <w:r w:rsidR="00BB58E8">
        <w:t xml:space="preserve">el </w:t>
      </w:r>
      <w:r w:rsidR="0014782E">
        <w:rPr>
          <w:i/>
          <w:iCs/>
        </w:rPr>
        <w:t xml:space="preserve">Bhagavā </w:t>
      </w:r>
      <w:r w:rsidR="00C2767D">
        <w:t xml:space="preserve">es ese mismo </w:t>
      </w:r>
      <w:r w:rsidR="00BB58E8">
        <w:rPr>
          <w:i/>
          <w:iCs/>
        </w:rPr>
        <w:t>Brahmā</w:t>
      </w:r>
      <w:r w:rsidR="00C2767D">
        <w:t xml:space="preserve">, porque </w:t>
      </w:r>
      <w:r w:rsidR="00BB58E8">
        <w:t xml:space="preserve">habita en el </w:t>
      </w:r>
      <w:r w:rsidR="00C2767D">
        <w:t>Amor-bondad</w:t>
      </w:r>
      <w:r w:rsidR="00BB58E8">
        <w:t>oso</w:t>
      </w:r>
      <w:r w:rsidR="00C2767D">
        <w:t>'".</w:t>
      </w:r>
      <w:r w:rsidR="00167471">
        <w:br w:type="page"/>
      </w:r>
    </w:p>
    <w:p w14:paraId="5DB74A1A" w14:textId="77777777" w:rsidR="00C2767D" w:rsidRDefault="00C2767D" w:rsidP="00C2767D"/>
    <w:p w14:paraId="4E4C4AA4" w14:textId="31DDCE11" w:rsidR="006754D6" w:rsidRDefault="00C2767D" w:rsidP="00CF034C">
      <w:r>
        <w:t xml:space="preserve">"Ahora, me gustaría citar el </w:t>
      </w:r>
      <w:proofErr w:type="spellStart"/>
      <w:r w:rsidR="000369CA">
        <w:rPr>
          <w:i/>
          <w:iCs/>
        </w:rPr>
        <w:t>Ā</w:t>
      </w:r>
      <w:r w:rsidRPr="0014782E">
        <w:rPr>
          <w:i/>
          <w:iCs/>
        </w:rPr>
        <w:t>magandha</w:t>
      </w:r>
      <w:proofErr w:type="spellEnd"/>
      <w:r w:rsidRPr="0014782E">
        <w:rPr>
          <w:i/>
          <w:iCs/>
        </w:rPr>
        <w:t xml:space="preserve"> Sutta</w:t>
      </w:r>
      <w:r>
        <w:t>" [8] y citó el siguiente pasaje:</w:t>
      </w:r>
    </w:p>
    <w:p w14:paraId="33470FD9" w14:textId="77777777" w:rsidR="006A74A7" w:rsidRPr="0014782E" w:rsidRDefault="006A74A7" w:rsidP="00984181"/>
    <w:p w14:paraId="5F0D44D8" w14:textId="5968F33B" w:rsidR="00984181" w:rsidRDefault="00984181" w:rsidP="00984181">
      <w:r w:rsidRPr="0014782E">
        <w:t>"Ascet</w:t>
      </w:r>
      <w:r w:rsidR="0014782E" w:rsidRPr="0014782E">
        <w:t>a</w:t>
      </w:r>
      <w:r w:rsidRPr="0014782E">
        <w:t xml:space="preserve"> </w:t>
      </w:r>
      <w:proofErr w:type="spellStart"/>
      <w:r w:rsidRPr="0014782E">
        <w:t>Tissa</w:t>
      </w:r>
      <w:proofErr w:type="spellEnd"/>
      <w:r w:rsidRPr="0014782E">
        <w:t xml:space="preserve">: </w:t>
      </w:r>
      <w:r w:rsidR="00690192">
        <w:t>“</w:t>
      </w:r>
      <w:r w:rsidRPr="0014782E">
        <w:t xml:space="preserve">¡Oh, </w:t>
      </w:r>
      <w:r w:rsidR="00C13695" w:rsidRPr="0014782E">
        <w:rPr>
          <w:i/>
          <w:iCs/>
        </w:rPr>
        <w:t>Brahmán</w:t>
      </w:r>
      <w:r w:rsidRPr="0014782E">
        <w:t xml:space="preserve">! </w:t>
      </w:r>
      <w:r w:rsidR="004B3587">
        <w:t xml:space="preserve">Usted afirma </w:t>
      </w:r>
      <w:r>
        <w:t xml:space="preserve">que </w:t>
      </w:r>
      <w:r w:rsidR="00841A2B">
        <w:t>una</w:t>
      </w:r>
      <w:r>
        <w:t xml:space="preserve"> acusación de </w:t>
      </w:r>
      <w:r w:rsidR="009A3537">
        <w:t>inmundicia</w:t>
      </w:r>
      <w:r>
        <w:t xml:space="preserve"> no se aplica a </w:t>
      </w:r>
      <w:r w:rsidR="00841A2B">
        <w:t xml:space="preserve">usted por comer </w:t>
      </w:r>
      <w:r>
        <w:t xml:space="preserve">arroz cocido apetitosamente con carne de ave. ¡Oh, Kassapa! </w:t>
      </w:r>
      <w:r w:rsidR="00841A2B">
        <w:t>L</w:t>
      </w:r>
      <w:r>
        <w:t xml:space="preserve">e pregunto </w:t>
      </w:r>
      <w:r w:rsidR="00965C1F">
        <w:t>sobre este</w:t>
      </w:r>
      <w:r>
        <w:t xml:space="preserve"> significado, por favor defin</w:t>
      </w:r>
      <w:r w:rsidR="00841A2B">
        <w:t>a</w:t>
      </w:r>
      <w:r>
        <w:t xml:space="preserve"> </w:t>
      </w:r>
      <w:r w:rsidR="009A3537">
        <w:t>qué es inmundicia</w:t>
      </w:r>
      <w:r>
        <w:t>.</w:t>
      </w:r>
    </w:p>
    <w:p w14:paraId="1B16F65A" w14:textId="77777777" w:rsidR="00984181" w:rsidRDefault="00984181" w:rsidP="00984181"/>
    <w:p w14:paraId="5AF5930A" w14:textId="17CDCEFF" w:rsidR="00984181" w:rsidRDefault="00984181" w:rsidP="00984181">
      <w:r w:rsidRPr="004B3587">
        <w:rPr>
          <w:i/>
          <w:iCs/>
        </w:rPr>
        <w:t>Buddha</w:t>
      </w:r>
      <w:r>
        <w:t xml:space="preserve"> Kassapa: </w:t>
      </w:r>
      <w:r w:rsidR="00690192">
        <w:t>“</w:t>
      </w:r>
      <w:r>
        <w:t xml:space="preserve">Quitar la vida, golpear, cortar, atar, robar, mentir, </w:t>
      </w:r>
      <w:r w:rsidR="004B3587">
        <w:t xml:space="preserve">cometer </w:t>
      </w:r>
      <w:r>
        <w:t>fraude</w:t>
      </w:r>
      <w:r w:rsidR="004B3587">
        <w:t>s</w:t>
      </w:r>
      <w:r>
        <w:t xml:space="preserve">, engañar, </w:t>
      </w:r>
      <w:r w:rsidR="0052299C">
        <w:t xml:space="preserve">el </w:t>
      </w:r>
      <w:r>
        <w:t>conocimiento preten</w:t>
      </w:r>
      <w:r w:rsidR="0052299C">
        <w:t>cioso</w:t>
      </w:r>
      <w:r>
        <w:t xml:space="preserve">, </w:t>
      </w:r>
      <w:r w:rsidR="0052299C">
        <w:t xml:space="preserve">el </w:t>
      </w:r>
      <w:r>
        <w:t xml:space="preserve">adulterio; </w:t>
      </w:r>
      <w:r w:rsidR="0052299C">
        <w:t xml:space="preserve">todo ello </w:t>
      </w:r>
      <w:r>
        <w:t>es inmundicia y no</w:t>
      </w:r>
      <w:r w:rsidR="004E3BC1">
        <w:t>,</w:t>
      </w:r>
      <w:r>
        <w:t xml:space="preserve"> comer carne”.</w:t>
      </w:r>
    </w:p>
    <w:p w14:paraId="1A16D741" w14:textId="77777777" w:rsidR="00984181" w:rsidRDefault="00984181" w:rsidP="00984181"/>
    <w:p w14:paraId="794C8C50" w14:textId="16440952" w:rsidR="00984181" w:rsidRDefault="00984181" w:rsidP="00984181">
      <w:r>
        <w:t xml:space="preserve">“Cuando los hombres son desenfrenados en el placer sensual, son codiciosos en los gustos, están asociados con acciones impuras, tienen puntos de vista nihilistas, corruptos, oscurantistas; </w:t>
      </w:r>
      <w:r w:rsidR="0052299C">
        <w:t xml:space="preserve">todo ello </w:t>
      </w:r>
      <w:r>
        <w:t>es inmundicia y no</w:t>
      </w:r>
      <w:r w:rsidR="0052299C">
        <w:t>,</w:t>
      </w:r>
      <w:r>
        <w:t xml:space="preserve"> comer carne. '</w:t>
      </w:r>
    </w:p>
    <w:p w14:paraId="08AFBFA5" w14:textId="77777777" w:rsidR="00984181" w:rsidRDefault="00984181" w:rsidP="00984181"/>
    <w:p w14:paraId="5957C3AE" w14:textId="0A4D2B3B" w:rsidR="00984181" w:rsidRDefault="00984181" w:rsidP="00984181">
      <w:r>
        <w:t xml:space="preserve"> </w:t>
      </w:r>
      <w:r w:rsidR="001A120F">
        <w:t>“</w:t>
      </w:r>
      <w:r>
        <w:t xml:space="preserve">Cuando los hombres son rudos y </w:t>
      </w:r>
      <w:r w:rsidR="00372746">
        <w:t>violentos</w:t>
      </w:r>
      <w:r>
        <w:t xml:space="preserve">, calumniadores, traidores, </w:t>
      </w:r>
      <w:r w:rsidR="00372746">
        <w:t xml:space="preserve">carentes de </w:t>
      </w:r>
      <w:r>
        <w:t xml:space="preserve">compasión, altivos, poco generosos y no </w:t>
      </w:r>
      <w:r w:rsidR="00DE3849">
        <w:t xml:space="preserve">ofrecen ningún presente </w:t>
      </w:r>
      <w:r>
        <w:t xml:space="preserve">a nadie; </w:t>
      </w:r>
      <w:r w:rsidR="00DE3849">
        <w:t>todo ello</w:t>
      </w:r>
      <w:r>
        <w:t xml:space="preserve"> </w:t>
      </w:r>
      <w:r w:rsidR="001A120F">
        <w:t xml:space="preserve">es </w:t>
      </w:r>
      <w:r>
        <w:t>inmundicia y no</w:t>
      </w:r>
      <w:r w:rsidR="001A120F">
        <w:t>,</w:t>
      </w:r>
      <w:r>
        <w:t xml:space="preserve"> comer carne”.</w:t>
      </w:r>
    </w:p>
    <w:p w14:paraId="16FAC088" w14:textId="77777777" w:rsidR="00984181" w:rsidRDefault="00984181" w:rsidP="00984181"/>
    <w:p w14:paraId="2CB8DE79" w14:textId="267A8D00" w:rsidR="00984181" w:rsidRDefault="00984181" w:rsidP="00984181">
      <w:r>
        <w:t xml:space="preserve"> </w:t>
      </w:r>
      <w:r w:rsidR="001A120F">
        <w:t xml:space="preserve">“La </w:t>
      </w:r>
      <w:r>
        <w:t xml:space="preserve">Ira, </w:t>
      </w:r>
      <w:r w:rsidR="001A120F">
        <w:t xml:space="preserve">el </w:t>
      </w:r>
      <w:r>
        <w:t xml:space="preserve">orgullo, </w:t>
      </w:r>
      <w:r w:rsidR="001A120F">
        <w:t xml:space="preserve">la </w:t>
      </w:r>
      <w:r>
        <w:t xml:space="preserve">obstinación, </w:t>
      </w:r>
      <w:r w:rsidR="001A120F">
        <w:t xml:space="preserve">el </w:t>
      </w:r>
      <w:r>
        <w:t xml:space="preserve">antagonismo, </w:t>
      </w:r>
      <w:r w:rsidR="001A120F">
        <w:t xml:space="preserve">la </w:t>
      </w:r>
      <w:r>
        <w:t xml:space="preserve">hipocresía, </w:t>
      </w:r>
      <w:r w:rsidR="001A120F">
        <w:t xml:space="preserve">la </w:t>
      </w:r>
      <w:r>
        <w:t xml:space="preserve">envidia, </w:t>
      </w:r>
      <w:r w:rsidR="001A120F">
        <w:t xml:space="preserve">la </w:t>
      </w:r>
      <w:r>
        <w:t xml:space="preserve">ostentación, </w:t>
      </w:r>
      <w:r w:rsidR="001A120F">
        <w:t xml:space="preserve">el </w:t>
      </w:r>
      <w:r>
        <w:t xml:space="preserve">orgullo </w:t>
      </w:r>
      <w:r w:rsidR="001A120F">
        <w:t>sobre una</w:t>
      </w:r>
      <w:r>
        <w:t xml:space="preserve"> opinión, </w:t>
      </w:r>
      <w:r w:rsidR="00A57238">
        <w:t xml:space="preserve">el </w:t>
      </w:r>
      <w:r>
        <w:t xml:space="preserve">trato con los injustos; </w:t>
      </w:r>
      <w:r w:rsidR="00A57238">
        <w:t xml:space="preserve">todo ello </w:t>
      </w:r>
      <w:r>
        <w:t>es inmundicia y no</w:t>
      </w:r>
      <w:r w:rsidR="00A57238">
        <w:t>,</w:t>
      </w:r>
      <w:r>
        <w:t xml:space="preserve"> comer carne”.</w:t>
      </w:r>
    </w:p>
    <w:p w14:paraId="4B3BA338" w14:textId="77777777" w:rsidR="00984181" w:rsidRDefault="00984181" w:rsidP="00984181"/>
    <w:p w14:paraId="49F17E53" w14:textId="16AC93F2" w:rsidR="00984181" w:rsidRDefault="00A57238" w:rsidP="00984181">
      <w:r>
        <w:t>“</w:t>
      </w:r>
      <w:r w:rsidR="00984181">
        <w:t xml:space="preserve">Cuando los hombres </w:t>
      </w:r>
      <w:r w:rsidR="009A3537">
        <w:t xml:space="preserve">tienen </w:t>
      </w:r>
      <w:r w:rsidR="00984181">
        <w:t>mala moral</w:t>
      </w:r>
      <w:r>
        <w:t>idad</w:t>
      </w:r>
      <w:r w:rsidR="00984181">
        <w:t xml:space="preserve">, se niegan a pagar sus deudas, </w:t>
      </w:r>
      <w:r>
        <w:t xml:space="preserve">son </w:t>
      </w:r>
      <w:r w:rsidR="00984181">
        <w:t>calumniadores, engañosos en sus tratos, preten</w:t>
      </w:r>
      <w:r>
        <w:t>ciosos</w:t>
      </w:r>
      <w:r w:rsidR="00984181">
        <w:t xml:space="preserve">, cuando los hombres más viles cometen actos </w:t>
      </w:r>
      <w:r>
        <w:t>corruptos</w:t>
      </w:r>
      <w:r w:rsidR="00984181">
        <w:t xml:space="preserve">; </w:t>
      </w:r>
      <w:r>
        <w:t xml:space="preserve">todo ello </w:t>
      </w:r>
      <w:r w:rsidR="00984181">
        <w:t>es inmundicia y no</w:t>
      </w:r>
      <w:r>
        <w:t>,</w:t>
      </w:r>
      <w:r w:rsidR="00984181">
        <w:t xml:space="preserve"> comer carne</w:t>
      </w:r>
      <w:r>
        <w:t>”</w:t>
      </w:r>
      <w:r w:rsidR="00984181">
        <w:t>.</w:t>
      </w:r>
    </w:p>
    <w:p w14:paraId="50880DF8" w14:textId="77777777" w:rsidR="00984181" w:rsidRDefault="00984181" w:rsidP="00984181"/>
    <w:p w14:paraId="0E8CB871" w14:textId="4D451441" w:rsidR="00984181" w:rsidRDefault="00984181" w:rsidP="00984181">
      <w:r>
        <w:t xml:space="preserve">Habiendo escuchado la palabra bien predicada del </w:t>
      </w:r>
      <w:r w:rsidR="00C13695" w:rsidRPr="009A3537">
        <w:rPr>
          <w:i/>
          <w:iCs/>
        </w:rPr>
        <w:t>Buddha</w:t>
      </w:r>
      <w:r>
        <w:t xml:space="preserve"> Kassapa, el asceta </w:t>
      </w:r>
      <w:proofErr w:type="spellStart"/>
      <w:r>
        <w:t>Tissa</w:t>
      </w:r>
      <w:proofErr w:type="spellEnd"/>
      <w:r>
        <w:t xml:space="preserve"> rindió </w:t>
      </w:r>
      <w:r w:rsidR="00C13695">
        <w:t>reverencia</w:t>
      </w:r>
      <w:r>
        <w:t xml:space="preserve"> con </w:t>
      </w:r>
      <w:r w:rsidR="009A3537">
        <w:t xml:space="preserve">un </w:t>
      </w:r>
      <w:r>
        <w:t xml:space="preserve">espíritu humilde y suplicó ser admitido </w:t>
      </w:r>
      <w:r w:rsidR="009A3537">
        <w:t xml:space="preserve">a </w:t>
      </w:r>
      <w:r>
        <w:t>la Orden en ese mismo lugar".</w:t>
      </w:r>
    </w:p>
    <w:p w14:paraId="478C7641" w14:textId="77777777" w:rsidR="00984181" w:rsidRDefault="00984181" w:rsidP="00984181"/>
    <w:p w14:paraId="72A18615" w14:textId="10D58011" w:rsidR="00984181" w:rsidRDefault="00984181" w:rsidP="00984181">
      <w:r>
        <w:t>Y a</w:t>
      </w:r>
      <w:r w:rsidR="007F5026">
        <w:t>h</w:t>
      </w:r>
      <w:r>
        <w:t xml:space="preserve">í Sayagyi terminó el </w:t>
      </w:r>
      <w:r w:rsidRPr="007F5026">
        <w:rPr>
          <w:i/>
          <w:iCs/>
        </w:rPr>
        <w:t>sutta</w:t>
      </w:r>
      <w:r>
        <w:t>. Un fuerte "</w:t>
      </w:r>
      <w:proofErr w:type="spellStart"/>
      <w:r w:rsidR="00524AD8">
        <w:rPr>
          <w:i/>
          <w:iCs/>
        </w:rPr>
        <w:t>Sādhu</w:t>
      </w:r>
      <w:proofErr w:type="spellEnd"/>
      <w:r w:rsidRPr="007F5026">
        <w:rPr>
          <w:i/>
          <w:iCs/>
        </w:rPr>
        <w:t xml:space="preserve">, </w:t>
      </w:r>
      <w:proofErr w:type="spellStart"/>
      <w:r w:rsidR="00524AD8">
        <w:rPr>
          <w:i/>
          <w:iCs/>
        </w:rPr>
        <w:t>Sādhu</w:t>
      </w:r>
      <w:proofErr w:type="spellEnd"/>
      <w:r w:rsidRPr="007F5026">
        <w:rPr>
          <w:i/>
          <w:iCs/>
        </w:rPr>
        <w:t xml:space="preserve">, </w:t>
      </w:r>
      <w:proofErr w:type="spellStart"/>
      <w:r w:rsidR="00524AD8">
        <w:rPr>
          <w:i/>
          <w:iCs/>
        </w:rPr>
        <w:t>Sādhu</w:t>
      </w:r>
      <w:proofErr w:type="spellEnd"/>
      <w:r>
        <w:t xml:space="preserve">" </w:t>
      </w:r>
      <w:r w:rsidR="007F5026">
        <w:t>se suspendió en</w:t>
      </w:r>
      <w:r>
        <w:t xml:space="preserve"> el aire tres veces y la visita llegó a su fin y todos </w:t>
      </w:r>
      <w:r w:rsidR="007F5026">
        <w:t xml:space="preserve">se encontraron </w:t>
      </w:r>
      <w:r>
        <w:t>felices.</w:t>
      </w:r>
    </w:p>
    <w:p w14:paraId="39A1D81A" w14:textId="77777777" w:rsidR="00984181" w:rsidRDefault="00984181" w:rsidP="00984181"/>
    <w:p w14:paraId="10EC3CAF" w14:textId="77777777" w:rsidR="00984181" w:rsidRDefault="00984181" w:rsidP="00984181"/>
    <w:p w14:paraId="1D70192B" w14:textId="0F5A8F6A" w:rsidR="00C2767D" w:rsidRDefault="00A16E1A" w:rsidP="00A16E1A">
      <w:pPr>
        <w:jc w:val="right"/>
        <w:rPr>
          <w:rFonts w:ascii="Cormorant" w:hAnsi="Cormorant"/>
          <w:i/>
          <w:iCs/>
          <w:spacing w:val="0"/>
        </w:rPr>
      </w:pPr>
      <w:r>
        <w:rPr>
          <w:rFonts w:ascii="Cormorant" w:hAnsi="Cormorant"/>
          <w:i/>
          <w:iCs/>
          <w:spacing w:val="0"/>
        </w:rPr>
        <w:t>¡</w:t>
      </w:r>
      <w:r w:rsidR="00984181" w:rsidRPr="00A16E1A">
        <w:rPr>
          <w:rFonts w:ascii="Cormorant" w:hAnsi="Cormorant"/>
          <w:i/>
          <w:iCs/>
          <w:spacing w:val="0"/>
        </w:rPr>
        <w:t xml:space="preserve">La </w:t>
      </w:r>
      <w:r w:rsidRPr="00A16E1A">
        <w:rPr>
          <w:rFonts w:ascii="Cormorant" w:hAnsi="Cormorant"/>
          <w:i/>
          <w:iCs/>
          <w:spacing w:val="0"/>
        </w:rPr>
        <w:t>Verdad Prevalecerá</w:t>
      </w:r>
      <w:r>
        <w:rPr>
          <w:rFonts w:ascii="Cormorant" w:hAnsi="Cormorant"/>
          <w:i/>
          <w:iCs/>
          <w:spacing w:val="0"/>
        </w:rPr>
        <w:t>!</w:t>
      </w:r>
    </w:p>
    <w:p w14:paraId="3E7BF05A" w14:textId="77777777" w:rsidR="002D2598" w:rsidRDefault="002D2598" w:rsidP="002D2598">
      <w:pPr>
        <w:pStyle w:val="NoSpacing"/>
      </w:pPr>
    </w:p>
    <w:p w14:paraId="7AAE562E" w14:textId="77777777" w:rsidR="002D2598" w:rsidRDefault="002D2598" w:rsidP="002D2598">
      <w:pPr>
        <w:pStyle w:val="NoSpacing"/>
      </w:pPr>
    </w:p>
    <w:p w14:paraId="4E9C2EFE" w14:textId="1380D625" w:rsidR="00A16E1A" w:rsidRDefault="000136F3" w:rsidP="000136F3">
      <w:pPr>
        <w:pStyle w:val="NoSpacing"/>
        <w:jc w:val="center"/>
      </w:pPr>
      <w:r w:rsidRPr="00072DBB">
        <w:rPr>
          <w:noProof/>
          <w:sz w:val="12"/>
          <w:szCs w:val="14"/>
        </w:rPr>
        <w:drawing>
          <wp:inline distT="0" distB="0" distL="0" distR="0" wp14:anchorId="50A3F859" wp14:editId="5C2DDC88">
            <wp:extent cx="1173791" cy="1044000"/>
            <wp:effectExtent l="0" t="0" r="7620" b="3810"/>
            <wp:docPr id="549" name="Picture 54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Background pattern&#10;&#10;Description automatically generated"/>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3791" cy="1044000"/>
                    </a:xfrm>
                    <a:prstGeom prst="rect">
                      <a:avLst/>
                    </a:prstGeom>
                  </pic:spPr>
                </pic:pic>
              </a:graphicData>
            </a:graphic>
          </wp:inline>
        </w:drawing>
      </w:r>
    </w:p>
    <w:p w14:paraId="64DF3ED3" w14:textId="77777777" w:rsidR="00A16E1A" w:rsidRPr="00A16E1A" w:rsidRDefault="00A16E1A" w:rsidP="00A16E1A">
      <w:pPr>
        <w:rPr>
          <w:rFonts w:ascii="Cormorant" w:hAnsi="Cormorant"/>
          <w:i/>
          <w:iCs/>
          <w:spacing w:val="0"/>
        </w:rPr>
      </w:pPr>
    </w:p>
    <w:p w14:paraId="39F486C2" w14:textId="77777777" w:rsidR="00CF034C" w:rsidRPr="00A16E1A" w:rsidRDefault="00CF034C" w:rsidP="00A16E1A">
      <w:pPr>
        <w:ind w:firstLine="0"/>
        <w:rPr>
          <w:i/>
          <w:iCs/>
        </w:rPr>
        <w:sectPr w:rsidR="00CF034C" w:rsidRPr="00A16E1A" w:rsidSect="00C075F1">
          <w:pgSz w:w="12240" w:h="15840"/>
          <w:pgMar w:top="1134" w:right="1134" w:bottom="1134" w:left="1134" w:header="709" w:footer="709" w:gutter="0"/>
          <w:cols w:space="708"/>
          <w:docGrid w:linePitch="360"/>
        </w:sectPr>
      </w:pPr>
    </w:p>
    <w:p w14:paraId="1E401E82" w14:textId="77777777" w:rsidR="006A74A7" w:rsidRDefault="006A74A7" w:rsidP="006A74A7"/>
    <w:p w14:paraId="3DF21CCC" w14:textId="637A1305" w:rsidR="00F747F6" w:rsidRDefault="0014782E" w:rsidP="0014782E">
      <w:pPr>
        <w:pStyle w:val="Heading2"/>
      </w:pPr>
      <w:bookmarkStart w:id="10" w:name="_Toc94047374"/>
      <w:r>
        <w:t xml:space="preserve">Cómo Se Fundó Y Desarrolló </w:t>
      </w:r>
      <w:r w:rsidR="00A16E1A">
        <w:br/>
      </w:r>
      <w:r w:rsidR="007F5026">
        <w:t xml:space="preserve">el IMC de </w:t>
      </w:r>
      <w:r>
        <w:t>Rang</w:t>
      </w:r>
      <w:r w:rsidR="007F5026">
        <w:t>ú</w:t>
      </w:r>
      <w:r>
        <w:t>n</w:t>
      </w:r>
      <w:bookmarkEnd w:id="10"/>
      <w:r>
        <w:t xml:space="preserve"> </w:t>
      </w:r>
    </w:p>
    <w:p w14:paraId="32B459DC" w14:textId="77777777" w:rsidR="000A3972" w:rsidRDefault="000A3972" w:rsidP="007C1707">
      <w:pPr>
        <w:ind w:firstLine="0"/>
        <w:jc w:val="center"/>
        <w:rPr>
          <w:rFonts w:ascii="Cormorant" w:hAnsi="Cormorant"/>
          <w:smallCaps/>
          <w:spacing w:val="0"/>
        </w:rPr>
      </w:pPr>
    </w:p>
    <w:p w14:paraId="3F3C18E4" w14:textId="6F448A04" w:rsidR="00D859D3" w:rsidRPr="000A3972" w:rsidRDefault="0014782E" w:rsidP="007C1707">
      <w:pPr>
        <w:ind w:firstLine="0"/>
        <w:jc w:val="center"/>
        <w:rPr>
          <w:rFonts w:ascii="Cormorant" w:hAnsi="Cormorant"/>
          <w:spacing w:val="0"/>
        </w:rPr>
      </w:pPr>
      <w:r w:rsidRPr="00F747F6">
        <w:rPr>
          <w:rFonts w:ascii="Cormorant" w:hAnsi="Cormorant"/>
          <w:smallCaps/>
          <w:spacing w:val="0"/>
        </w:rPr>
        <w:t xml:space="preserve"> Saya U Ba </w:t>
      </w:r>
      <w:proofErr w:type="spellStart"/>
      <w:proofErr w:type="gramStart"/>
      <w:r w:rsidRPr="00F747F6">
        <w:rPr>
          <w:rFonts w:ascii="Cormorant" w:hAnsi="Cormorant"/>
          <w:smallCaps/>
          <w:spacing w:val="0"/>
        </w:rPr>
        <w:t>Pho</w:t>
      </w:r>
      <w:proofErr w:type="spellEnd"/>
      <w:r w:rsidRPr="00F747F6">
        <w:rPr>
          <w:rFonts w:ascii="Cormorant" w:hAnsi="Cormorant"/>
          <w:smallCaps/>
          <w:spacing w:val="0"/>
        </w:rPr>
        <w:t xml:space="preserve">  [</w:t>
      </w:r>
      <w:proofErr w:type="gramEnd"/>
      <w:r w:rsidRPr="00F747F6">
        <w:rPr>
          <w:rFonts w:ascii="Cormorant" w:hAnsi="Cormorant"/>
          <w:smallCaps/>
          <w:spacing w:val="0"/>
        </w:rPr>
        <w:t>8]</w:t>
      </w:r>
      <w:r w:rsidR="00303783" w:rsidRPr="00F747F6">
        <w:rPr>
          <w:rFonts w:ascii="Cormorant" w:hAnsi="Cormorant"/>
          <w:smallCaps/>
          <w:spacing w:val="0"/>
        </w:rPr>
        <w:br/>
      </w:r>
      <w:r w:rsidRPr="000A3972">
        <w:rPr>
          <w:rFonts w:ascii="Cormorant" w:hAnsi="Cormorant"/>
          <w:spacing w:val="0"/>
        </w:rPr>
        <w:t>Anécdota 5</w:t>
      </w:r>
    </w:p>
    <w:p w14:paraId="7F93C3A2" w14:textId="77777777" w:rsidR="00D859D3" w:rsidRDefault="00D859D3" w:rsidP="00D859D3"/>
    <w:p w14:paraId="62C511C4" w14:textId="4C89A02F" w:rsidR="00D859D3" w:rsidRDefault="001B6275" w:rsidP="001B6275">
      <w:pPr>
        <w:pStyle w:val="Heading3"/>
      </w:pPr>
      <w:r>
        <w:t xml:space="preserve"> Introducción </w:t>
      </w:r>
      <w:r w:rsidR="007C1707">
        <w:t>de</w:t>
      </w:r>
      <w:r>
        <w:t xml:space="preserve"> Saya U </w:t>
      </w:r>
      <w:proofErr w:type="spellStart"/>
      <w:r>
        <w:t>Tint</w:t>
      </w:r>
      <w:proofErr w:type="spellEnd"/>
      <w:r>
        <w:t xml:space="preserve"> </w:t>
      </w:r>
      <w:proofErr w:type="spellStart"/>
      <w:r>
        <w:t>Yee</w:t>
      </w:r>
      <w:proofErr w:type="spellEnd"/>
      <w:r>
        <w:t xml:space="preserve"> </w:t>
      </w:r>
    </w:p>
    <w:p w14:paraId="3D47660B" w14:textId="77777777" w:rsidR="00D859D3" w:rsidRDefault="00D859D3" w:rsidP="00D859D3"/>
    <w:p w14:paraId="772285AA" w14:textId="7F7D852F" w:rsidR="00D859D3" w:rsidRDefault="00D859D3" w:rsidP="00D859D3">
      <w:r>
        <w:t xml:space="preserve">U Ba </w:t>
      </w:r>
      <w:proofErr w:type="spellStart"/>
      <w:r>
        <w:t>Pho</w:t>
      </w:r>
      <w:proofErr w:type="spellEnd"/>
      <w:r>
        <w:t xml:space="preserve">, secretario de la </w:t>
      </w:r>
      <w:r w:rsidR="00A16E1A">
        <w:t xml:space="preserve">Asociación </w:t>
      </w:r>
      <w:proofErr w:type="spellStart"/>
      <w:r w:rsidR="003B33F3">
        <w:rPr>
          <w:i/>
          <w:iCs/>
        </w:rPr>
        <w:t>Vipassanā</w:t>
      </w:r>
      <w:proofErr w:type="spellEnd"/>
      <w:r>
        <w:t xml:space="preserve"> de la Oficina de</w:t>
      </w:r>
      <w:r w:rsidR="007C1707">
        <w:t xml:space="preserve"> </w:t>
      </w:r>
      <w:r>
        <w:t>l</w:t>
      </w:r>
      <w:r w:rsidR="007C1707">
        <w:t>a</w:t>
      </w:r>
      <w:r>
        <w:t xml:space="preserve"> </w:t>
      </w:r>
      <w:r w:rsidR="003B33F3">
        <w:t>Auditoría</w:t>
      </w:r>
      <w:r>
        <w:t xml:space="preserve"> General, también conocido como </w:t>
      </w:r>
      <w:r w:rsidR="003B33F3">
        <w:t xml:space="preserve">el </w:t>
      </w:r>
      <w:r w:rsidR="009C6E00" w:rsidRPr="009C6E00">
        <w:rPr>
          <w:i/>
          <w:iCs/>
        </w:rPr>
        <w:t>International Meditation Centre</w:t>
      </w:r>
      <w:r w:rsidR="009C6E00">
        <w:rPr>
          <w:i/>
          <w:iCs/>
        </w:rPr>
        <w:t xml:space="preserve">, </w:t>
      </w:r>
      <w:r w:rsidR="009C6E00" w:rsidRPr="009C6E00">
        <w:t>el IMC</w:t>
      </w:r>
      <w:r w:rsidR="009C6E00" w:rsidRPr="009C6E00">
        <w:rPr>
          <w:i/>
          <w:iCs/>
        </w:rPr>
        <w:t xml:space="preserve"> </w:t>
      </w:r>
      <w:r w:rsidR="009C6E00">
        <w:t>[</w:t>
      </w:r>
      <w:r w:rsidRPr="002E1F11">
        <w:rPr>
          <w:i/>
          <w:iCs/>
        </w:rPr>
        <w:t>Centro Internacional de Meditación</w:t>
      </w:r>
      <w:r w:rsidR="009C6E00">
        <w:t>]</w:t>
      </w:r>
      <w:r>
        <w:t xml:space="preserve"> de Rangún, </w:t>
      </w:r>
      <w:r w:rsidR="003B33F3">
        <w:t xml:space="preserve">presentará </w:t>
      </w:r>
      <w:r>
        <w:t xml:space="preserve">ahora una breve charla sobre cómo se inició el movimiento de la Meditación </w:t>
      </w:r>
      <w:proofErr w:type="spellStart"/>
      <w:r w:rsidR="003B33F3">
        <w:rPr>
          <w:i/>
          <w:iCs/>
        </w:rPr>
        <w:t>Vipassanā</w:t>
      </w:r>
      <w:proofErr w:type="spellEnd"/>
      <w:r>
        <w:t xml:space="preserve"> bajo la dirección de Sayagyi U Ba Khin. </w:t>
      </w:r>
      <w:r w:rsidR="003B33F3">
        <w:t>Les</w:t>
      </w:r>
      <w:r>
        <w:t xml:space="preserve"> explicará las gestiones que se han </w:t>
      </w:r>
      <w:r w:rsidR="003B33F3">
        <w:t xml:space="preserve">efectuado </w:t>
      </w:r>
      <w:r>
        <w:t xml:space="preserve">aquí </w:t>
      </w:r>
      <w:r w:rsidR="003A1A9F">
        <w:t>vinculadas</w:t>
      </w:r>
      <w:r>
        <w:t xml:space="preserve"> con la realización de los cursos</w:t>
      </w:r>
      <w:r w:rsidR="003B33F3">
        <w:t xml:space="preserve"> y</w:t>
      </w:r>
      <w:r>
        <w:t xml:space="preserve"> cómo se </w:t>
      </w:r>
      <w:r w:rsidR="003B33F3">
        <w:t xml:space="preserve">administraron </w:t>
      </w:r>
      <w:r>
        <w:t>los asuntos económicos en nuestro centro.</w:t>
      </w:r>
    </w:p>
    <w:p w14:paraId="026ECA84" w14:textId="77777777" w:rsidR="00D859D3" w:rsidRDefault="00D859D3" w:rsidP="00D859D3"/>
    <w:p w14:paraId="6F5BD1E3" w14:textId="69762390" w:rsidR="00D859D3" w:rsidRDefault="001B6275" w:rsidP="001B6275">
      <w:pPr>
        <w:pStyle w:val="Heading3"/>
      </w:pPr>
      <w:r>
        <w:t xml:space="preserve">U Ba </w:t>
      </w:r>
      <w:proofErr w:type="spellStart"/>
      <w:r>
        <w:t>Pho</w:t>
      </w:r>
      <w:proofErr w:type="spellEnd"/>
      <w:r>
        <w:t>:</w:t>
      </w:r>
    </w:p>
    <w:p w14:paraId="308FEA8D" w14:textId="77777777" w:rsidR="00D859D3" w:rsidRDefault="00D859D3" w:rsidP="00D859D3"/>
    <w:p w14:paraId="1C260229" w14:textId="5E2EC706" w:rsidR="00D859D3" w:rsidRDefault="00D859D3" w:rsidP="00D859D3">
      <w:r>
        <w:t xml:space="preserve">Como secretario de la </w:t>
      </w:r>
      <w:r w:rsidRPr="003B33F3">
        <w:rPr>
          <w:i/>
          <w:iCs/>
        </w:rPr>
        <w:t xml:space="preserve">Asociación </w:t>
      </w:r>
      <w:proofErr w:type="spellStart"/>
      <w:r w:rsidR="003B33F3" w:rsidRPr="003B33F3">
        <w:rPr>
          <w:i/>
          <w:iCs/>
        </w:rPr>
        <w:t>Vipassanā</w:t>
      </w:r>
      <w:proofErr w:type="spellEnd"/>
      <w:r w:rsidR="003B33F3" w:rsidRPr="003B33F3">
        <w:rPr>
          <w:i/>
          <w:iCs/>
        </w:rPr>
        <w:t xml:space="preserve"> </w:t>
      </w:r>
      <w:r w:rsidRPr="003B33F3">
        <w:rPr>
          <w:i/>
          <w:iCs/>
        </w:rPr>
        <w:t>de</w:t>
      </w:r>
      <w:r w:rsidR="003B33F3" w:rsidRPr="003B33F3">
        <w:rPr>
          <w:i/>
          <w:iCs/>
        </w:rPr>
        <w:t xml:space="preserve"> </w:t>
      </w:r>
      <w:r w:rsidRPr="003B33F3">
        <w:rPr>
          <w:i/>
          <w:iCs/>
        </w:rPr>
        <w:t>l</w:t>
      </w:r>
      <w:r w:rsidR="003B33F3" w:rsidRPr="003B33F3">
        <w:rPr>
          <w:i/>
          <w:iCs/>
        </w:rPr>
        <w:t>a</w:t>
      </w:r>
      <w:r w:rsidRPr="003B33F3">
        <w:rPr>
          <w:i/>
          <w:iCs/>
        </w:rPr>
        <w:t xml:space="preserve"> </w:t>
      </w:r>
      <w:r w:rsidR="003B33F3" w:rsidRPr="003B33F3">
        <w:rPr>
          <w:i/>
          <w:iCs/>
        </w:rPr>
        <w:t>Auditoría</w:t>
      </w:r>
      <w:r w:rsidRPr="003B33F3">
        <w:rPr>
          <w:i/>
          <w:iCs/>
        </w:rPr>
        <w:t xml:space="preserve"> General</w:t>
      </w:r>
      <w:r>
        <w:t xml:space="preserve"> desde su creación, me gustaría aprovechar esta oportunidad para explicarles los antecedentes históricos y las circunstancias que llevaron a la </w:t>
      </w:r>
      <w:r w:rsidR="003B33F3">
        <w:t>con</w:t>
      </w:r>
      <w:r>
        <w:t xml:space="preserve">formación de la </w:t>
      </w:r>
      <w:r w:rsidRPr="003B33F3">
        <w:rPr>
          <w:i/>
          <w:iCs/>
        </w:rPr>
        <w:t xml:space="preserve">Asociación </w:t>
      </w:r>
      <w:proofErr w:type="spellStart"/>
      <w:r w:rsidR="003B33F3" w:rsidRPr="003B33F3">
        <w:rPr>
          <w:i/>
          <w:iCs/>
        </w:rPr>
        <w:t>Vipassanā</w:t>
      </w:r>
      <w:proofErr w:type="spellEnd"/>
      <w:r>
        <w:t xml:space="preserve"> bajo el patrocinio de Sayagyi U Ba Khin, el entonces </w:t>
      </w:r>
      <w:r w:rsidR="003B33F3">
        <w:t xml:space="preserve">Auditor </w:t>
      </w:r>
      <w:r>
        <w:t>General de Birmania.</w:t>
      </w:r>
    </w:p>
    <w:p w14:paraId="792D97B0" w14:textId="77777777" w:rsidR="00D859D3" w:rsidRDefault="00D859D3" w:rsidP="00D859D3"/>
    <w:p w14:paraId="65212F00" w14:textId="29487B9A" w:rsidR="00D859D3" w:rsidRDefault="00D859D3" w:rsidP="00D859D3">
      <w:r>
        <w:t xml:space="preserve">Fue en el año </w:t>
      </w:r>
      <w:r w:rsidR="003B33F3">
        <w:t xml:space="preserve">de </w:t>
      </w:r>
      <w:r>
        <w:t>1950</w:t>
      </w:r>
      <w:r w:rsidR="003B33F3">
        <w:t>,</w:t>
      </w:r>
      <w:r>
        <w:t xml:space="preserve"> en el mes de </w:t>
      </w:r>
      <w:r w:rsidR="003A417E">
        <w:t>Octubre</w:t>
      </w:r>
      <w:r>
        <w:t xml:space="preserve">, cuando el Gobierno de la Unión Birmana emitió una circular a todos los jefes de los departamentos, que </w:t>
      </w:r>
      <w:r w:rsidR="003B33F3">
        <w:t>tenían</w:t>
      </w:r>
      <w:r>
        <w:t xml:space="preserve"> la opción de </w:t>
      </w:r>
      <w:r w:rsidR="003B33F3">
        <w:t>con</w:t>
      </w:r>
      <w:r>
        <w:t xml:space="preserve">formar </w:t>
      </w:r>
      <w:r w:rsidRPr="003A417E">
        <w:rPr>
          <w:i/>
          <w:iCs/>
        </w:rPr>
        <w:t>Asociaciones Budistas</w:t>
      </w:r>
      <w:r>
        <w:t xml:space="preserve"> y establecer una sala </w:t>
      </w:r>
      <w:r w:rsidR="003B33F3">
        <w:t xml:space="preserve">para un </w:t>
      </w:r>
      <w:r>
        <w:t>Santuario donde la Imagen de</w:t>
      </w:r>
      <w:r w:rsidR="003A417E">
        <w:t>l</w:t>
      </w:r>
      <w:r>
        <w:t xml:space="preserve"> </w:t>
      </w:r>
      <w:r w:rsidR="00C13695" w:rsidRPr="003B33F3">
        <w:rPr>
          <w:i/>
          <w:iCs/>
        </w:rPr>
        <w:t>Buddha</w:t>
      </w:r>
      <w:r>
        <w:t xml:space="preserve"> podría instalarse para </w:t>
      </w:r>
      <w:r w:rsidR="003B33F3">
        <w:t xml:space="preserve">reverenciar </w:t>
      </w:r>
      <w:r>
        <w:t>las virtudes de</w:t>
      </w:r>
      <w:r w:rsidR="003B33F3">
        <w:t>l</w:t>
      </w:r>
      <w:r>
        <w:t xml:space="preserve"> </w:t>
      </w:r>
      <w:r w:rsidR="00C13695" w:rsidRPr="003B33F3">
        <w:rPr>
          <w:i/>
          <w:iCs/>
        </w:rPr>
        <w:t>Buddha</w:t>
      </w:r>
      <w:r w:rsidRPr="003B33F3">
        <w:rPr>
          <w:i/>
          <w:iCs/>
        </w:rPr>
        <w:t xml:space="preserve">, </w:t>
      </w:r>
      <w:r w:rsidR="003A417E" w:rsidRPr="003A417E">
        <w:t>d</w:t>
      </w:r>
      <w:r w:rsidR="003B33F3">
        <w:t xml:space="preserve">el </w:t>
      </w:r>
      <w:r w:rsidRPr="003B33F3">
        <w:rPr>
          <w:i/>
          <w:iCs/>
        </w:rPr>
        <w:t xml:space="preserve">Dhamma </w:t>
      </w:r>
      <w:r w:rsidRPr="003A417E">
        <w:t xml:space="preserve">y </w:t>
      </w:r>
      <w:r w:rsidR="003A417E">
        <w:t>d</w:t>
      </w:r>
      <w:r w:rsidR="003B33F3">
        <w:t xml:space="preserve">el </w:t>
      </w:r>
      <w:r w:rsidR="003B33F3">
        <w:rPr>
          <w:i/>
          <w:iCs/>
        </w:rPr>
        <w:t>Saṅgha,</w:t>
      </w:r>
      <w:r>
        <w:t xml:space="preserve"> </w:t>
      </w:r>
      <w:r w:rsidR="003B33F3">
        <w:t xml:space="preserve">además de poder </w:t>
      </w:r>
      <w:r>
        <w:t>u</w:t>
      </w:r>
      <w:r w:rsidR="003B33F3">
        <w:t>tiliz</w:t>
      </w:r>
      <w:r>
        <w:t xml:space="preserve">ar la </w:t>
      </w:r>
      <w:r w:rsidR="003B33F3">
        <w:t xml:space="preserve">sala para </w:t>
      </w:r>
      <w:r>
        <w:t>fines religiosos.</w:t>
      </w:r>
    </w:p>
    <w:p w14:paraId="4514FAC7" w14:textId="77777777" w:rsidR="00D859D3" w:rsidRDefault="00D859D3" w:rsidP="00D859D3"/>
    <w:p w14:paraId="50E56DB9" w14:textId="654CBC4A" w:rsidR="00D859D3" w:rsidRDefault="00D859D3" w:rsidP="00D859D3">
      <w:r>
        <w:t xml:space="preserve">Sayagyi U Ba Khin inmediatamente aprovechó esta oportunidad y convocó </w:t>
      </w:r>
      <w:r w:rsidR="003B33F3">
        <w:t xml:space="preserve">en la oficina a </w:t>
      </w:r>
      <w:r>
        <w:t xml:space="preserve">una reunión masiva el 10 de </w:t>
      </w:r>
      <w:r w:rsidR="00262A64">
        <w:t xml:space="preserve">Noviembre </w:t>
      </w:r>
      <w:r>
        <w:t>de 1950 para todo el personal budista</w:t>
      </w:r>
      <w:r w:rsidR="003B33F3">
        <w:t>,</w:t>
      </w:r>
      <w:r>
        <w:t xml:space="preserve"> que era mayoría</w:t>
      </w:r>
      <w:r w:rsidR="003B33F3">
        <w:t xml:space="preserve">, </w:t>
      </w:r>
      <w:r>
        <w:t xml:space="preserve">para discutir la </w:t>
      </w:r>
      <w:r w:rsidR="0050399C">
        <w:t>con</w:t>
      </w:r>
      <w:r>
        <w:t xml:space="preserve">formación de una </w:t>
      </w:r>
      <w:r w:rsidRPr="003B33F3">
        <w:rPr>
          <w:i/>
          <w:iCs/>
        </w:rPr>
        <w:t>Asociación Budista</w:t>
      </w:r>
      <w:r>
        <w:t xml:space="preserve">. Se decidió por unanimidad formar la Asociación que se conocería como </w:t>
      </w:r>
      <w:r w:rsidRPr="001B6275">
        <w:rPr>
          <w:i/>
          <w:iCs/>
        </w:rPr>
        <w:t xml:space="preserve">Buddha </w:t>
      </w:r>
      <w:proofErr w:type="spellStart"/>
      <w:r w:rsidRPr="001B6275">
        <w:rPr>
          <w:i/>
          <w:iCs/>
        </w:rPr>
        <w:t>Sasana</w:t>
      </w:r>
      <w:proofErr w:type="spellEnd"/>
      <w:r w:rsidRPr="001B6275">
        <w:rPr>
          <w:i/>
          <w:iCs/>
        </w:rPr>
        <w:t xml:space="preserve"> </w:t>
      </w:r>
      <w:proofErr w:type="spellStart"/>
      <w:r w:rsidRPr="001B6275">
        <w:rPr>
          <w:i/>
          <w:iCs/>
        </w:rPr>
        <w:t>Akyo-saung</w:t>
      </w:r>
      <w:proofErr w:type="spellEnd"/>
      <w:r w:rsidRPr="001B6275">
        <w:rPr>
          <w:i/>
          <w:iCs/>
        </w:rPr>
        <w:t xml:space="preserve"> </w:t>
      </w:r>
      <w:proofErr w:type="spellStart"/>
      <w:r w:rsidRPr="001B6275">
        <w:rPr>
          <w:i/>
          <w:iCs/>
        </w:rPr>
        <w:t>Athin</w:t>
      </w:r>
      <w:proofErr w:type="spellEnd"/>
      <w:r>
        <w:t>, que significa</w:t>
      </w:r>
      <w:r w:rsidR="0050399C">
        <w:t>ba</w:t>
      </w:r>
      <w:r>
        <w:t xml:space="preserve"> una asociación para servir a la promoción y </w:t>
      </w:r>
      <w:r w:rsidR="003B33F3">
        <w:t>diseminación</w:t>
      </w:r>
      <w:r>
        <w:t xml:space="preserve"> de las enseñanzas del </w:t>
      </w:r>
      <w:r w:rsidRPr="003B33F3">
        <w:rPr>
          <w:i/>
          <w:iCs/>
        </w:rPr>
        <w:t>Buddha</w:t>
      </w:r>
      <w:r>
        <w:t xml:space="preserve">. Se redactó el proyecto de constitución de la asociación y se convocó a una asamblea general donde se aprobó la constitución y se eligió el comité ejecutivo. Sayagyi U Ba Khin fue elegido presidente, U </w:t>
      </w:r>
      <w:proofErr w:type="spellStart"/>
      <w:r>
        <w:t>ba</w:t>
      </w:r>
      <w:proofErr w:type="spellEnd"/>
      <w:r>
        <w:t xml:space="preserve"> </w:t>
      </w:r>
      <w:proofErr w:type="spellStart"/>
      <w:r>
        <w:t>Pho</w:t>
      </w:r>
      <w:proofErr w:type="spellEnd"/>
      <w:r>
        <w:t xml:space="preserve">, secretario y U </w:t>
      </w:r>
      <w:proofErr w:type="spellStart"/>
      <w:r>
        <w:t>Soon</w:t>
      </w:r>
      <w:proofErr w:type="spellEnd"/>
      <w:r>
        <w:t xml:space="preserve"> </w:t>
      </w:r>
      <w:proofErr w:type="spellStart"/>
      <w:r>
        <w:t>Lwin</w:t>
      </w:r>
      <w:proofErr w:type="spellEnd"/>
      <w:r>
        <w:t xml:space="preserve">, tesorero y otros veintidós miembros del comité también fueron elegidos, incluidos U </w:t>
      </w:r>
      <w:proofErr w:type="spellStart"/>
      <w:r>
        <w:t>Tint</w:t>
      </w:r>
      <w:proofErr w:type="spellEnd"/>
      <w:r>
        <w:t xml:space="preserve"> </w:t>
      </w:r>
      <w:proofErr w:type="spellStart"/>
      <w:r>
        <w:t>Yee</w:t>
      </w:r>
      <w:proofErr w:type="spellEnd"/>
      <w:r>
        <w:t xml:space="preserve">, U Chit Tin, U </w:t>
      </w:r>
      <w:proofErr w:type="spellStart"/>
      <w:r>
        <w:t>Boon</w:t>
      </w:r>
      <w:proofErr w:type="spellEnd"/>
      <w:r>
        <w:t xml:space="preserve"> </w:t>
      </w:r>
      <w:proofErr w:type="spellStart"/>
      <w:r>
        <w:t>Shain</w:t>
      </w:r>
      <w:proofErr w:type="spellEnd"/>
      <w:r>
        <w:t xml:space="preserve"> y U Mg </w:t>
      </w:r>
      <w:proofErr w:type="spellStart"/>
      <w:r>
        <w:t>Mg</w:t>
      </w:r>
      <w:proofErr w:type="spellEnd"/>
      <w:r>
        <w:t xml:space="preserve"> Khin. </w:t>
      </w:r>
      <w:r w:rsidR="003B33F3">
        <w:t xml:space="preserve">La asociación sumaba </w:t>
      </w:r>
      <w:r>
        <w:t>497 miembros.</w:t>
      </w:r>
    </w:p>
    <w:p w14:paraId="0CAF2C59" w14:textId="77777777" w:rsidR="00D859D3" w:rsidRDefault="00D859D3" w:rsidP="00D859D3"/>
    <w:p w14:paraId="70F0A5DB" w14:textId="64D0D480" w:rsidR="00D859D3" w:rsidRDefault="00D859D3" w:rsidP="00D859D3">
      <w:r>
        <w:t xml:space="preserve">La ceremonia de apertura real de la Asociación tuvo lugar el 1 de enero de 1951 en la sala del Santuario de la oficina y se celebró grandiosamente ofreciendo </w:t>
      </w:r>
      <w:proofErr w:type="spellStart"/>
      <w:r w:rsidRPr="001B6275">
        <w:rPr>
          <w:i/>
          <w:iCs/>
        </w:rPr>
        <w:t>swoon</w:t>
      </w:r>
      <w:proofErr w:type="spellEnd"/>
      <w:r>
        <w:t xml:space="preserve"> (una comida para monjes) al </w:t>
      </w:r>
      <w:r w:rsidR="003B33F3">
        <w:rPr>
          <w:i/>
          <w:iCs/>
        </w:rPr>
        <w:t>Saṅgha</w:t>
      </w:r>
      <w:r>
        <w:t xml:space="preserve"> y </w:t>
      </w:r>
      <w:r w:rsidR="003B33F3">
        <w:t xml:space="preserve">un </w:t>
      </w:r>
      <w:r>
        <w:t xml:space="preserve">almuerzo </w:t>
      </w:r>
      <w:r w:rsidR="003B33F3">
        <w:t>para</w:t>
      </w:r>
      <w:r>
        <w:t xml:space="preserve"> todos los miembros e invitados de honor. Por la noche, los miembros se entretuvieron con un refrigerio ligero acompañado de música y bailes realizados por el personal de la oficina. A las 8 p</w:t>
      </w:r>
      <w:r w:rsidR="00454521">
        <w:t>.</w:t>
      </w:r>
      <w:r>
        <w:t>m</w:t>
      </w:r>
      <w:r w:rsidR="00454521">
        <w:t>.</w:t>
      </w:r>
      <w:r>
        <w:t xml:space="preserve">, </w:t>
      </w:r>
      <w:r w:rsidR="00C80EC3">
        <w:t xml:space="preserve">se inició por grupos </w:t>
      </w:r>
      <w:r>
        <w:t xml:space="preserve">la recitación del </w:t>
      </w:r>
      <w:r w:rsidRPr="001B6275">
        <w:rPr>
          <w:i/>
          <w:iCs/>
        </w:rPr>
        <w:t>Dhamma-</w:t>
      </w:r>
      <w:proofErr w:type="spellStart"/>
      <w:r w:rsidRPr="001B6275">
        <w:rPr>
          <w:i/>
          <w:iCs/>
        </w:rPr>
        <w:t>cakkapavattana</w:t>
      </w:r>
      <w:proofErr w:type="spellEnd"/>
      <w:r>
        <w:t xml:space="preserve"> </w:t>
      </w:r>
      <w:r w:rsidRPr="001B6275">
        <w:rPr>
          <w:i/>
          <w:iCs/>
        </w:rPr>
        <w:t>Sutta</w:t>
      </w:r>
      <w:r>
        <w:t xml:space="preserve">, </w:t>
      </w:r>
      <w:r w:rsidR="00C80EC3">
        <w:t xml:space="preserve">el </w:t>
      </w:r>
      <w:proofErr w:type="spellStart"/>
      <w:r w:rsidR="001B6275">
        <w:rPr>
          <w:i/>
          <w:iCs/>
        </w:rPr>
        <w:lastRenderedPageBreak/>
        <w:t>Anattālakkhaṇa</w:t>
      </w:r>
      <w:proofErr w:type="spellEnd"/>
      <w:r w:rsidR="001B6275">
        <w:t xml:space="preserve"> </w:t>
      </w:r>
      <w:r w:rsidRPr="001B6275">
        <w:rPr>
          <w:i/>
          <w:iCs/>
        </w:rPr>
        <w:t>Sutta</w:t>
      </w:r>
      <w:r>
        <w:t xml:space="preserve"> y el </w:t>
      </w:r>
      <w:proofErr w:type="spellStart"/>
      <w:r w:rsidRPr="001B6275">
        <w:rPr>
          <w:i/>
          <w:iCs/>
        </w:rPr>
        <w:t>Pa</w:t>
      </w:r>
      <w:r w:rsidR="00336516">
        <w:rPr>
          <w:i/>
          <w:iCs/>
        </w:rPr>
        <w:t>ṭṭ</w:t>
      </w:r>
      <w:r w:rsidRPr="001B6275">
        <w:rPr>
          <w:i/>
          <w:iCs/>
        </w:rPr>
        <w:t>h</w:t>
      </w:r>
      <w:r w:rsidR="00336516">
        <w:rPr>
          <w:i/>
          <w:iCs/>
        </w:rPr>
        <w:t>ā</w:t>
      </w:r>
      <w:r w:rsidRPr="001B6275">
        <w:rPr>
          <w:i/>
          <w:iCs/>
        </w:rPr>
        <w:t>na</w:t>
      </w:r>
      <w:proofErr w:type="spellEnd"/>
      <w:r w:rsidRPr="001B6275">
        <w:rPr>
          <w:i/>
          <w:iCs/>
        </w:rPr>
        <w:t xml:space="preserve"> Sutta</w:t>
      </w:r>
      <w:r>
        <w:t xml:space="preserve"> y otros once </w:t>
      </w:r>
      <w:r w:rsidRPr="003B33F3">
        <w:rPr>
          <w:i/>
          <w:iCs/>
        </w:rPr>
        <w:t>Suttas</w:t>
      </w:r>
      <w:r>
        <w:t xml:space="preserve"> y se llev</w:t>
      </w:r>
      <w:r w:rsidR="00336516">
        <w:t>aron</w:t>
      </w:r>
      <w:r>
        <w:t xml:space="preserve"> a cabo durante toda la noche hasta el amanecer, cuando todos juntos ofrecimos frutas </w:t>
      </w:r>
      <w:proofErr w:type="spellStart"/>
      <w:r w:rsidR="003B33F3" w:rsidRPr="003B33F3">
        <w:rPr>
          <w:i/>
          <w:iCs/>
        </w:rPr>
        <w:t>swoon</w:t>
      </w:r>
      <w:proofErr w:type="spellEnd"/>
      <w:r>
        <w:t xml:space="preserve"> al </w:t>
      </w:r>
      <w:r w:rsidR="00C13695" w:rsidRPr="001B6275">
        <w:rPr>
          <w:i/>
          <w:iCs/>
        </w:rPr>
        <w:t>Buddha</w:t>
      </w:r>
      <w:r w:rsidR="001B6275">
        <w:t xml:space="preserve"> </w:t>
      </w:r>
      <w:r>
        <w:t>y la ceremonia llegó a su fin.</w:t>
      </w:r>
    </w:p>
    <w:p w14:paraId="381375F9" w14:textId="77777777" w:rsidR="00D859D3" w:rsidRPr="005B77BE" w:rsidRDefault="00D859D3" w:rsidP="00D859D3">
      <w:pPr>
        <w:rPr>
          <w:sz w:val="18"/>
          <w:szCs w:val="18"/>
        </w:rPr>
      </w:pPr>
    </w:p>
    <w:p w14:paraId="5DA197BD" w14:textId="74FBC58C" w:rsidR="00D859D3" w:rsidRDefault="00D859D3" w:rsidP="00D859D3">
      <w:r>
        <w:t xml:space="preserve">Los objetivos de la Asociación eran traer una mejor relación entre los miembros y promover información sobre la práctica de las enseñanzas del </w:t>
      </w:r>
      <w:r w:rsidR="00C13695" w:rsidRPr="003B33F3">
        <w:rPr>
          <w:i/>
          <w:iCs/>
        </w:rPr>
        <w:t>Buddha</w:t>
      </w:r>
      <w:r>
        <w:t xml:space="preserve"> y refugiarse y rendir respeto a</w:t>
      </w:r>
      <w:r w:rsidR="003B33F3">
        <w:t>l</w:t>
      </w:r>
      <w:r>
        <w:t xml:space="preserve"> </w:t>
      </w:r>
      <w:r w:rsidR="00C13695" w:rsidRPr="001B6275">
        <w:rPr>
          <w:i/>
          <w:iCs/>
        </w:rPr>
        <w:t>Buddha</w:t>
      </w:r>
      <w:r>
        <w:t xml:space="preserve">, </w:t>
      </w:r>
      <w:r w:rsidR="003B33F3">
        <w:t xml:space="preserve">al </w:t>
      </w:r>
      <w:r w:rsidRPr="001B6275">
        <w:rPr>
          <w:i/>
          <w:iCs/>
        </w:rPr>
        <w:t>Dhamma</w:t>
      </w:r>
      <w:r>
        <w:t xml:space="preserve"> y </w:t>
      </w:r>
      <w:r w:rsidR="003B33F3">
        <w:t xml:space="preserve">al </w:t>
      </w:r>
      <w:r w:rsidR="001B6275">
        <w:rPr>
          <w:i/>
          <w:iCs/>
        </w:rPr>
        <w:t>Saṅgha</w:t>
      </w:r>
      <w:r>
        <w:t xml:space="preserve"> y practicar </w:t>
      </w:r>
      <w:r w:rsidR="001B6275">
        <w:rPr>
          <w:i/>
          <w:iCs/>
        </w:rPr>
        <w:t>Dāna</w:t>
      </w:r>
      <w:r w:rsidRPr="001B6275">
        <w:rPr>
          <w:i/>
          <w:iCs/>
        </w:rPr>
        <w:t xml:space="preserve">, </w:t>
      </w:r>
      <w:r w:rsidR="001B6275">
        <w:rPr>
          <w:i/>
          <w:iCs/>
        </w:rPr>
        <w:t>Sīla</w:t>
      </w:r>
      <w:r w:rsidR="003B33F3">
        <w:rPr>
          <w:i/>
          <w:iCs/>
        </w:rPr>
        <w:t xml:space="preserve"> y</w:t>
      </w:r>
      <w:r w:rsidRPr="001B6275">
        <w:rPr>
          <w:i/>
          <w:iCs/>
        </w:rPr>
        <w:t xml:space="preserve"> </w:t>
      </w:r>
      <w:proofErr w:type="spellStart"/>
      <w:r w:rsidR="001B6275">
        <w:rPr>
          <w:i/>
          <w:iCs/>
        </w:rPr>
        <w:t>Bhāvanā</w:t>
      </w:r>
      <w:proofErr w:type="spellEnd"/>
      <w:r>
        <w:t>.</w:t>
      </w:r>
      <w:r w:rsidR="003B33F3">
        <w:t xml:space="preserve"> </w:t>
      </w:r>
    </w:p>
    <w:p w14:paraId="1B47160A" w14:textId="77777777" w:rsidR="00D859D3" w:rsidRPr="005B77BE" w:rsidRDefault="00D859D3" w:rsidP="00D859D3">
      <w:pPr>
        <w:rPr>
          <w:sz w:val="18"/>
          <w:szCs w:val="18"/>
        </w:rPr>
      </w:pPr>
    </w:p>
    <w:p w14:paraId="11253216" w14:textId="00D43F65" w:rsidR="00D859D3" w:rsidRDefault="00D859D3" w:rsidP="00D859D3">
      <w:r>
        <w:t xml:space="preserve">Todos los </w:t>
      </w:r>
      <w:r w:rsidR="00336516">
        <w:t>Domingos</w:t>
      </w:r>
      <w:r>
        <w:t xml:space="preserve">, festivos y </w:t>
      </w:r>
      <w:r w:rsidR="00336516">
        <w:t>Sábados</w:t>
      </w:r>
      <w:r>
        <w:t>, durante la cuaresma budista, a partir de las 8 de la mañana, todos los miembros tenían la oportunidad de pasar su tiempo en la sala del Santuario guardando los ocho preceptos (</w:t>
      </w:r>
      <w:r w:rsidR="001B6275">
        <w:rPr>
          <w:i/>
          <w:iCs/>
        </w:rPr>
        <w:t>Sīla</w:t>
      </w:r>
      <w:r>
        <w:t>) y aprender l</w:t>
      </w:r>
      <w:r w:rsidR="001B6275">
        <w:t>a</w:t>
      </w:r>
      <w:r>
        <w:t xml:space="preserve">s enseñanzas de los </w:t>
      </w:r>
      <w:r w:rsidR="00C13695" w:rsidRPr="003B33F3">
        <w:rPr>
          <w:i/>
          <w:iCs/>
        </w:rPr>
        <w:t>Buddha</w:t>
      </w:r>
      <w:r w:rsidRPr="003B33F3">
        <w:rPr>
          <w:i/>
          <w:iCs/>
        </w:rPr>
        <w:t>s</w:t>
      </w:r>
      <w:r>
        <w:t xml:space="preserve"> mediante el estudio de </w:t>
      </w:r>
      <w:r w:rsidR="00336516">
        <w:t xml:space="preserve">los </w:t>
      </w:r>
      <w:r>
        <w:t xml:space="preserve">libros del </w:t>
      </w:r>
      <w:r w:rsidR="003B33F3">
        <w:rPr>
          <w:i/>
          <w:iCs/>
          <w:lang w:val="es-PE"/>
        </w:rPr>
        <w:t xml:space="preserve">Tipiṭaka </w:t>
      </w:r>
      <w:r>
        <w:t xml:space="preserve">y escuchar los discursos de Sayagyi U Ba Khin durante el día. Todos se </w:t>
      </w:r>
      <w:r w:rsidR="003B33F3">
        <w:t>marchaban</w:t>
      </w:r>
      <w:r>
        <w:t xml:space="preserve"> por la tarde a las 5</w:t>
      </w:r>
      <w:r w:rsidR="003B33F3">
        <w:t>:00 p.m</w:t>
      </w:r>
      <w:r>
        <w:t xml:space="preserve">. U </w:t>
      </w:r>
      <w:proofErr w:type="spellStart"/>
      <w:r>
        <w:t>Tint</w:t>
      </w:r>
      <w:proofErr w:type="spellEnd"/>
      <w:r>
        <w:t xml:space="preserve"> </w:t>
      </w:r>
      <w:proofErr w:type="spellStart"/>
      <w:r>
        <w:t>Yee</w:t>
      </w:r>
      <w:proofErr w:type="spellEnd"/>
      <w:r>
        <w:t xml:space="preserve"> y U Ba </w:t>
      </w:r>
      <w:proofErr w:type="spellStart"/>
      <w:r>
        <w:t>Pho</w:t>
      </w:r>
      <w:proofErr w:type="spellEnd"/>
      <w:r>
        <w:t xml:space="preserve"> </w:t>
      </w:r>
      <w:r w:rsidR="003B33F3">
        <w:t xml:space="preserve">hacían </w:t>
      </w:r>
      <w:r>
        <w:t>los arreglos para las comidas y a todos los que asist</w:t>
      </w:r>
      <w:r w:rsidR="003B33F3">
        <w:t>ían</w:t>
      </w:r>
      <w:r>
        <w:t xml:space="preserve"> se </w:t>
      </w:r>
      <w:proofErr w:type="gramStart"/>
      <w:r>
        <w:t>les</w:t>
      </w:r>
      <w:proofErr w:type="gramEnd"/>
      <w:r>
        <w:t xml:space="preserve"> cobr</w:t>
      </w:r>
      <w:r w:rsidR="003B33F3">
        <w:t>aba</w:t>
      </w:r>
      <w:r>
        <w:t xml:space="preserve"> 1 14 </w:t>
      </w:r>
      <w:r w:rsidR="003B33F3" w:rsidRPr="00336516">
        <w:rPr>
          <w:i/>
          <w:iCs/>
        </w:rPr>
        <w:t>kyat</w:t>
      </w:r>
      <w:r w:rsidR="003B33F3">
        <w:t xml:space="preserve"> </w:t>
      </w:r>
      <w:r w:rsidR="00A722FC">
        <w:t xml:space="preserve">a </w:t>
      </w:r>
      <w:r>
        <w:t>cada uno por la comida, inclu</w:t>
      </w:r>
      <w:r w:rsidR="00336516">
        <w:t>yen</w:t>
      </w:r>
      <w:r>
        <w:t xml:space="preserve">do </w:t>
      </w:r>
      <w:r w:rsidR="00336516">
        <w:t xml:space="preserve">a </w:t>
      </w:r>
      <w:r>
        <w:t>Sayagyi U Ba Khin, quien insist</w:t>
      </w:r>
      <w:r w:rsidR="00A722FC">
        <w:t>ía</w:t>
      </w:r>
      <w:r>
        <w:t xml:space="preserve"> en pagar</w:t>
      </w:r>
      <w:r w:rsidR="00A722FC">
        <w:t>se</w:t>
      </w:r>
      <w:r>
        <w:t xml:space="preserve"> </w:t>
      </w:r>
      <w:r w:rsidR="00A722FC">
        <w:t xml:space="preserve">él </w:t>
      </w:r>
      <w:r>
        <w:t>mismo</w:t>
      </w:r>
      <w:r w:rsidR="00A722FC">
        <w:t xml:space="preserve"> su consumo</w:t>
      </w:r>
      <w:r>
        <w:t>.</w:t>
      </w:r>
    </w:p>
    <w:p w14:paraId="5AFF2F29" w14:textId="77777777" w:rsidR="00D859D3" w:rsidRPr="005B77BE" w:rsidRDefault="00D859D3" w:rsidP="00D859D3">
      <w:pPr>
        <w:rPr>
          <w:sz w:val="18"/>
          <w:szCs w:val="18"/>
        </w:rPr>
      </w:pPr>
    </w:p>
    <w:p w14:paraId="341BC90A" w14:textId="50B02E7D" w:rsidR="00CF034C" w:rsidRDefault="00D859D3" w:rsidP="00D859D3">
      <w:r>
        <w:t xml:space="preserve">Después de unos meses, Sayagyi pensó que no era suficiente mantener las actividades de la asociación limitadas a hacer </w:t>
      </w:r>
      <w:r w:rsidR="00A722FC">
        <w:rPr>
          <w:i/>
          <w:iCs/>
        </w:rPr>
        <w:t xml:space="preserve">Dāna </w:t>
      </w:r>
      <w:r>
        <w:t xml:space="preserve">y </w:t>
      </w:r>
      <w:r w:rsidR="00A722FC">
        <w:rPr>
          <w:i/>
          <w:iCs/>
        </w:rPr>
        <w:t>Sīla</w:t>
      </w:r>
      <w:r w:rsidR="00E7716A">
        <w:rPr>
          <w:i/>
          <w:iCs/>
        </w:rPr>
        <w:t>,</w:t>
      </w:r>
      <w:r w:rsidR="00A722FC">
        <w:rPr>
          <w:i/>
          <w:iCs/>
        </w:rPr>
        <w:t xml:space="preserve"> </w:t>
      </w:r>
      <w:r>
        <w:t xml:space="preserve">además de aprender las enseñanzas de los </w:t>
      </w:r>
      <w:r w:rsidR="00C13695" w:rsidRPr="00A722FC">
        <w:rPr>
          <w:i/>
          <w:iCs/>
        </w:rPr>
        <w:t>Buddha</w:t>
      </w:r>
      <w:r w:rsidRPr="00A722FC">
        <w:rPr>
          <w:i/>
          <w:iCs/>
        </w:rPr>
        <w:t>s</w:t>
      </w:r>
      <w:r>
        <w:t xml:space="preserve"> y recitar los </w:t>
      </w:r>
      <w:r w:rsidRPr="00A722FC">
        <w:rPr>
          <w:i/>
          <w:iCs/>
        </w:rPr>
        <w:t>Suttas</w:t>
      </w:r>
      <w:r>
        <w:t xml:space="preserve"> </w:t>
      </w:r>
      <w:r w:rsidR="00A722FC">
        <w:t>sino</w:t>
      </w:r>
      <w:r>
        <w:t xml:space="preserve"> que era necesario poner en práctica las enseñanzas de los </w:t>
      </w:r>
      <w:r w:rsidR="00C13695" w:rsidRPr="00A722FC">
        <w:rPr>
          <w:i/>
          <w:iCs/>
        </w:rPr>
        <w:t>Buddha</w:t>
      </w:r>
      <w:r w:rsidRPr="00A722FC">
        <w:rPr>
          <w:i/>
          <w:iCs/>
        </w:rPr>
        <w:t>s</w:t>
      </w:r>
      <w:r>
        <w:t xml:space="preserve"> </w:t>
      </w:r>
      <w:r w:rsidR="00A722FC">
        <w:t>en cada</w:t>
      </w:r>
      <w:r>
        <w:t xml:space="preserve"> individuo a través de la meditación a fin de </w:t>
      </w:r>
      <w:r w:rsidR="00A722FC">
        <w:t xml:space="preserve">consumar </w:t>
      </w:r>
      <w:r>
        <w:t xml:space="preserve">las Cuatro Nobles Verdades </w:t>
      </w:r>
      <w:r w:rsidR="00A722FC">
        <w:t xml:space="preserve">con el objeto de consumar a su vez </w:t>
      </w:r>
      <w:r>
        <w:t xml:space="preserve">el </w:t>
      </w:r>
      <w:r w:rsidR="00A722FC">
        <w:rPr>
          <w:i/>
          <w:iCs/>
        </w:rPr>
        <w:t>Nibbāna</w:t>
      </w:r>
      <w:r>
        <w:t xml:space="preserve">, que </w:t>
      </w:r>
      <w:r w:rsidR="00A722FC">
        <w:t>representa</w:t>
      </w:r>
      <w:r w:rsidR="00E7716A">
        <w:t>ba</w:t>
      </w:r>
      <w:r w:rsidR="00A722FC">
        <w:t xml:space="preserve"> </w:t>
      </w:r>
      <w:r>
        <w:t xml:space="preserve">el fin del sufrimiento. Por lo tanto, pidió voluntarios entre los miembros que quisieran seria y sinceramente someterse a un curso de formación en </w:t>
      </w:r>
      <w:r w:rsidR="00A722FC">
        <w:t xml:space="preserve">la </w:t>
      </w:r>
      <w:r>
        <w:t xml:space="preserve">meditación budista bajo su guía. La respuesta fue buena y hubo treinta y siete voluntarios, incluidos U </w:t>
      </w:r>
      <w:proofErr w:type="spellStart"/>
      <w:r>
        <w:t>Tint</w:t>
      </w:r>
      <w:proofErr w:type="spellEnd"/>
      <w:r>
        <w:t xml:space="preserve"> </w:t>
      </w:r>
      <w:proofErr w:type="spellStart"/>
      <w:r>
        <w:t>Yee</w:t>
      </w:r>
      <w:proofErr w:type="spellEnd"/>
      <w:r>
        <w:t xml:space="preserve">, U Chit Tin, U </w:t>
      </w:r>
      <w:proofErr w:type="spellStart"/>
      <w:r>
        <w:t>Boon</w:t>
      </w:r>
      <w:proofErr w:type="spellEnd"/>
      <w:r>
        <w:t xml:space="preserve"> </w:t>
      </w:r>
      <w:proofErr w:type="spellStart"/>
      <w:r>
        <w:t>Shein</w:t>
      </w:r>
      <w:proofErr w:type="spellEnd"/>
      <w:r>
        <w:t xml:space="preserve"> y yo. Luego me llamó y me anunció que entregaría su </w:t>
      </w:r>
      <w:r w:rsidR="00A722FC">
        <w:t>re</w:t>
      </w:r>
      <w:r>
        <w:t xml:space="preserve">cámara, </w:t>
      </w:r>
      <w:r w:rsidR="00A722FC">
        <w:t xml:space="preserve">la cual </w:t>
      </w:r>
      <w:r w:rsidR="00C84D18">
        <w:t>se encontraba</w:t>
      </w:r>
      <w:r>
        <w:t xml:space="preserve"> adyacente a la sala de su oficina, para usarla como sala de meditación. Quitando todos los muebles, alfombrando el piso con linóleo y pintando todos los cristales de las ventanas con pintura verde oscuro, inmediatamente convertí su habitación en una </w:t>
      </w:r>
      <w:r w:rsidR="00C84D18">
        <w:t xml:space="preserve">sala </w:t>
      </w:r>
      <w:r>
        <w:t>oscura apta para la meditación. El área aproximada de la habitación era de 20'x15'</w:t>
      </w:r>
      <w:r w:rsidR="00C84D18">
        <w:t xml:space="preserve"> </w:t>
      </w:r>
      <w:r>
        <w:t>(300 pies cuadrados</w:t>
      </w:r>
      <w:r w:rsidR="00C84D18">
        <w:t xml:space="preserve">, </w:t>
      </w:r>
      <w:r w:rsidR="00C84D18" w:rsidRPr="00C84D18">
        <w:t>[</w:t>
      </w:r>
      <w:r w:rsidR="00C84D18">
        <w:t>6x5 m.]</w:t>
      </w:r>
      <w:r>
        <w:t xml:space="preserve">) y </w:t>
      </w:r>
      <w:r w:rsidR="00C84D18">
        <w:t xml:space="preserve">se </w:t>
      </w:r>
      <w:r>
        <w:t>podía acomodar a unas cuarenta personas.</w:t>
      </w:r>
    </w:p>
    <w:p w14:paraId="7F104AAE" w14:textId="77777777" w:rsidR="00D859D3" w:rsidRPr="005B77BE" w:rsidRDefault="00D859D3" w:rsidP="00D859D3">
      <w:pPr>
        <w:rPr>
          <w:sz w:val="18"/>
          <w:szCs w:val="18"/>
        </w:rPr>
      </w:pPr>
    </w:p>
    <w:p w14:paraId="13F67954" w14:textId="3B3E7ED9" w:rsidR="00F63100" w:rsidRDefault="00F63100" w:rsidP="00F63100">
      <w:r>
        <w:t xml:space="preserve">El primer curso de meditación fue realizado por Sayagyi en </w:t>
      </w:r>
      <w:r w:rsidR="00C84D18">
        <w:t>un curso de</w:t>
      </w:r>
      <w:r>
        <w:t xml:space="preserve"> meditación </w:t>
      </w:r>
      <w:r w:rsidR="00C84D18">
        <w:t xml:space="preserve">para </w:t>
      </w:r>
      <w:r>
        <w:t xml:space="preserve">diez personas seleccionadas </w:t>
      </w:r>
      <w:r w:rsidR="004D0253">
        <w:t xml:space="preserve">entre los voluntarios </w:t>
      </w:r>
      <w:r>
        <w:t xml:space="preserve">por Sayagyi </w:t>
      </w:r>
      <w:r w:rsidR="00C84D18">
        <w:t xml:space="preserve">el mes de Abril </w:t>
      </w:r>
      <w:r>
        <w:t xml:space="preserve">de 1951 durante las vacaciones del Festival del Agua. U </w:t>
      </w:r>
      <w:proofErr w:type="spellStart"/>
      <w:r>
        <w:t>Tint</w:t>
      </w:r>
      <w:proofErr w:type="spellEnd"/>
      <w:r>
        <w:t xml:space="preserve"> </w:t>
      </w:r>
      <w:proofErr w:type="spellStart"/>
      <w:r>
        <w:t>Yee</w:t>
      </w:r>
      <w:proofErr w:type="spellEnd"/>
      <w:r>
        <w:t xml:space="preserve">, U Chit Tin, U </w:t>
      </w:r>
      <w:proofErr w:type="spellStart"/>
      <w:r>
        <w:t>Boon</w:t>
      </w:r>
      <w:proofErr w:type="spellEnd"/>
      <w:r>
        <w:t xml:space="preserve"> </w:t>
      </w:r>
      <w:proofErr w:type="spellStart"/>
      <w:r>
        <w:t>Shein</w:t>
      </w:r>
      <w:proofErr w:type="spellEnd"/>
      <w:r>
        <w:t xml:space="preserve"> y yo est</w:t>
      </w:r>
      <w:r w:rsidR="00C84D18">
        <w:t>uvi</w:t>
      </w:r>
      <w:r>
        <w:t>mos en el curso. Se nos permitió meditar los días laborables fuera del horario de oficina, es decir, de 7 a.m. a 9 a.m., de 1 p.m. a 2 p.m. y de 5 p.m. a 9 p.m.</w:t>
      </w:r>
    </w:p>
    <w:p w14:paraId="719941B0" w14:textId="77777777" w:rsidR="00F63100" w:rsidRPr="005B77BE" w:rsidRDefault="00F63100" w:rsidP="00F63100">
      <w:pPr>
        <w:rPr>
          <w:sz w:val="18"/>
          <w:szCs w:val="18"/>
        </w:rPr>
      </w:pPr>
    </w:p>
    <w:p w14:paraId="1F79E34B" w14:textId="1720C467" w:rsidR="00F63100" w:rsidRDefault="00F63100" w:rsidP="00F63100">
      <w:r>
        <w:t>En unos pocos meses, el número de meditadores aumentó a un</w:t>
      </w:r>
      <w:r w:rsidR="00B13414">
        <w:t>as</w:t>
      </w:r>
      <w:r>
        <w:t xml:space="preserve"> cien</w:t>
      </w:r>
      <w:r w:rsidR="00B13414">
        <w:t xml:space="preserve"> personas</w:t>
      </w:r>
      <w:r>
        <w:t>. La sala de meditación siempre est</w:t>
      </w:r>
      <w:r w:rsidR="00B13414">
        <w:t>uvo</w:t>
      </w:r>
      <w:r>
        <w:t xml:space="preserve"> llena a plena capacidad.</w:t>
      </w:r>
    </w:p>
    <w:p w14:paraId="22116C85" w14:textId="77777777" w:rsidR="00F63100" w:rsidRPr="005B77BE" w:rsidRDefault="00F63100" w:rsidP="00F63100">
      <w:pPr>
        <w:rPr>
          <w:sz w:val="18"/>
          <w:szCs w:val="18"/>
        </w:rPr>
      </w:pPr>
    </w:p>
    <w:p w14:paraId="117CED9B" w14:textId="1DE0FFA9" w:rsidR="00F63100" w:rsidRDefault="00F63100" w:rsidP="00F63100">
      <w:r>
        <w:t xml:space="preserve">Mientras tanto, Sayagyi pensó en formar un Grupo de Investigación </w:t>
      </w:r>
      <w:proofErr w:type="spellStart"/>
      <w:r w:rsidR="003B33F3" w:rsidRPr="00B13414">
        <w:rPr>
          <w:i/>
          <w:iCs/>
        </w:rPr>
        <w:t>Vipassanā</w:t>
      </w:r>
      <w:proofErr w:type="spellEnd"/>
      <w:r w:rsidR="003B33F3">
        <w:t xml:space="preserve"> </w:t>
      </w:r>
      <w:r>
        <w:t xml:space="preserve">seleccionado entre </w:t>
      </w:r>
      <w:r w:rsidR="005B77BE">
        <w:t xml:space="preserve">los </w:t>
      </w:r>
      <w:r>
        <w:t xml:space="preserve">tipos de meditadores más serios y avanzados para la </w:t>
      </w:r>
      <w:r w:rsidR="00B13414">
        <w:t>diseminación</w:t>
      </w:r>
      <w:r>
        <w:t xml:space="preserve"> de la meditación </w:t>
      </w:r>
      <w:proofErr w:type="spellStart"/>
      <w:r w:rsidR="003B33F3" w:rsidRPr="00B13414">
        <w:rPr>
          <w:i/>
          <w:iCs/>
        </w:rPr>
        <w:t>Vipassanā</w:t>
      </w:r>
      <w:proofErr w:type="spellEnd"/>
      <w:r>
        <w:t xml:space="preserve">. Las calificaciones necesarias para convertirse en miembro del grupo </w:t>
      </w:r>
      <w:r w:rsidR="005B77BE">
        <w:t xml:space="preserve">eran </w:t>
      </w:r>
      <w:r>
        <w:t>las siguientes:</w:t>
      </w:r>
    </w:p>
    <w:p w14:paraId="00B40B22" w14:textId="77777777" w:rsidR="00F63100" w:rsidRPr="005B77BE" w:rsidRDefault="00F63100" w:rsidP="00F63100">
      <w:pPr>
        <w:rPr>
          <w:sz w:val="18"/>
          <w:szCs w:val="18"/>
        </w:rPr>
      </w:pPr>
    </w:p>
    <w:p w14:paraId="161BD731" w14:textId="1325B6B2" w:rsidR="00F63100" w:rsidRDefault="00F63100" w:rsidP="001B6275">
      <w:pPr>
        <w:ind w:left="709" w:hanging="425"/>
      </w:pPr>
      <w:r>
        <w:t xml:space="preserve">1) </w:t>
      </w:r>
      <w:r w:rsidR="001B6275">
        <w:tab/>
      </w:r>
      <w:r>
        <w:t>Ha</w:t>
      </w:r>
      <w:r w:rsidR="00B13414">
        <w:t>bía</w:t>
      </w:r>
      <w:r>
        <w:t xml:space="preserve"> que meditar con regularidad todos los días.</w:t>
      </w:r>
    </w:p>
    <w:p w14:paraId="451B435A" w14:textId="77777777" w:rsidR="00F63100" w:rsidRPr="005B77BE" w:rsidRDefault="00F63100" w:rsidP="00F63100">
      <w:pPr>
        <w:rPr>
          <w:sz w:val="18"/>
          <w:szCs w:val="18"/>
        </w:rPr>
      </w:pPr>
    </w:p>
    <w:p w14:paraId="45E8B11E" w14:textId="70713EE1" w:rsidR="00F63100" w:rsidRDefault="00F63100" w:rsidP="001B6275">
      <w:pPr>
        <w:ind w:left="709" w:hanging="425"/>
      </w:pPr>
      <w:r>
        <w:t xml:space="preserve">2) </w:t>
      </w:r>
      <w:r w:rsidR="001B6275">
        <w:tab/>
      </w:r>
      <w:r>
        <w:t>Uno deb</w:t>
      </w:r>
      <w:r w:rsidR="00B13414">
        <w:t>ía</w:t>
      </w:r>
      <w:r>
        <w:t xml:space="preserve"> prometer estudiar y practicar las enseñanzas del </w:t>
      </w:r>
      <w:r w:rsidR="00C13695" w:rsidRPr="001B6275">
        <w:rPr>
          <w:i/>
          <w:iCs/>
        </w:rPr>
        <w:t>Buddha</w:t>
      </w:r>
      <w:r>
        <w:t xml:space="preserve"> con total determinación y esfuerzo.</w:t>
      </w:r>
    </w:p>
    <w:p w14:paraId="6FAE3DE8" w14:textId="77777777" w:rsidR="00F63100" w:rsidRDefault="00F63100">
      <w:pPr>
        <w:spacing w:after="160" w:line="259" w:lineRule="auto"/>
        <w:ind w:firstLine="0"/>
      </w:pPr>
      <w:r>
        <w:br w:type="page"/>
      </w:r>
    </w:p>
    <w:p w14:paraId="29589C25" w14:textId="77777777" w:rsidR="00D859D3" w:rsidRDefault="00D859D3" w:rsidP="00F63100"/>
    <w:p w14:paraId="0A9497ED" w14:textId="4B8749E6" w:rsidR="0055034F" w:rsidRDefault="0055034F" w:rsidP="001B6275">
      <w:pPr>
        <w:ind w:left="709" w:hanging="425"/>
      </w:pPr>
      <w:r>
        <w:t xml:space="preserve">3) </w:t>
      </w:r>
      <w:r w:rsidR="001B6275">
        <w:tab/>
      </w:r>
      <w:r>
        <w:t>Se deb</w:t>
      </w:r>
      <w:r w:rsidR="00B13414">
        <w:t>ía</w:t>
      </w:r>
      <w:r>
        <w:t xml:space="preserve"> tener la capacidad de ayudar a un meditador a alcanzar la etapa de concentración en la que se ha</w:t>
      </w:r>
      <w:r w:rsidR="00B13414">
        <w:t>ya</w:t>
      </w:r>
      <w:r>
        <w:t xml:space="preserve"> alcanzado </w:t>
      </w:r>
      <w:r w:rsidR="00B13414">
        <w:t xml:space="preserve">el </w:t>
      </w:r>
      <w:proofErr w:type="spellStart"/>
      <w:r w:rsidRPr="00B13414">
        <w:rPr>
          <w:i/>
          <w:iCs/>
        </w:rPr>
        <w:t>Pathibhaga</w:t>
      </w:r>
      <w:proofErr w:type="spellEnd"/>
      <w:r w:rsidRPr="00B13414">
        <w:rPr>
          <w:i/>
          <w:iCs/>
        </w:rPr>
        <w:t xml:space="preserve"> </w:t>
      </w:r>
      <w:proofErr w:type="spellStart"/>
      <w:r w:rsidRPr="00B13414">
        <w:rPr>
          <w:i/>
          <w:iCs/>
        </w:rPr>
        <w:t>Nimitta</w:t>
      </w:r>
      <w:proofErr w:type="spellEnd"/>
      <w:r>
        <w:t xml:space="preserve"> (concentración de vecindario).</w:t>
      </w:r>
    </w:p>
    <w:p w14:paraId="01951AF8" w14:textId="77777777" w:rsidR="0055034F" w:rsidRDefault="0055034F" w:rsidP="001B6275">
      <w:pPr>
        <w:ind w:left="709" w:hanging="425"/>
      </w:pPr>
    </w:p>
    <w:p w14:paraId="50385497" w14:textId="311FD17C" w:rsidR="0055034F" w:rsidRDefault="0055034F" w:rsidP="001B6275">
      <w:pPr>
        <w:ind w:left="709" w:hanging="425"/>
      </w:pPr>
      <w:r>
        <w:t xml:space="preserve">4) </w:t>
      </w:r>
      <w:r w:rsidR="001B6275">
        <w:tab/>
      </w:r>
      <w:r w:rsidR="00B13414">
        <w:t>Se</w:t>
      </w:r>
      <w:r>
        <w:t xml:space="preserve"> deb</w:t>
      </w:r>
      <w:r w:rsidR="00E7262C">
        <w:t>e</w:t>
      </w:r>
      <w:r w:rsidR="00F035C5">
        <w:t>r</w:t>
      </w:r>
      <w:r w:rsidR="00B13414">
        <w:t>ía</w:t>
      </w:r>
      <w:r>
        <w:t xml:space="preserve"> estar libre de la práctica de la adoración espiritual, etc. prácticas que se oponen a</w:t>
      </w:r>
      <w:r w:rsidR="00B13414">
        <w:t xml:space="preserve"> </w:t>
      </w:r>
      <w:r>
        <w:t>l</w:t>
      </w:r>
      <w:r w:rsidR="00B13414">
        <w:t>a</w:t>
      </w:r>
      <w:r>
        <w:t xml:space="preserve"> </w:t>
      </w:r>
      <w:r w:rsidR="00B13414">
        <w:t xml:space="preserve">consumación </w:t>
      </w:r>
      <w:r>
        <w:t xml:space="preserve">del </w:t>
      </w:r>
      <w:r w:rsidR="001B6275">
        <w:rPr>
          <w:i/>
          <w:iCs/>
        </w:rPr>
        <w:t>Nibbāna</w:t>
      </w:r>
      <w:r>
        <w:t xml:space="preserve"> (</w:t>
      </w:r>
      <w:r w:rsidR="00B13414">
        <w:t xml:space="preserve">los </w:t>
      </w:r>
      <w:proofErr w:type="spellStart"/>
      <w:r w:rsidR="00C3182E" w:rsidRPr="00C3182E">
        <w:rPr>
          <w:i/>
          <w:iCs/>
        </w:rPr>
        <w:t>Tiracchānavijjā</w:t>
      </w:r>
      <w:proofErr w:type="spellEnd"/>
      <w:r>
        <w:t xml:space="preserve">: </w:t>
      </w:r>
      <w:r w:rsidR="00B13414">
        <w:t xml:space="preserve">la </w:t>
      </w:r>
      <w:r>
        <w:t>pseudo ciencia,</w:t>
      </w:r>
      <w:r w:rsidR="00B13414">
        <w:t xml:space="preserve"> las</w:t>
      </w:r>
      <w:r>
        <w:t xml:space="preserve"> arte</w:t>
      </w:r>
      <w:r w:rsidR="00F035C5">
        <w:t>s</w:t>
      </w:r>
      <w:r>
        <w:t xml:space="preserve"> </w:t>
      </w:r>
      <w:r w:rsidR="00B13414">
        <w:t>ocultas</w:t>
      </w:r>
      <w:r>
        <w:t xml:space="preserve">, </w:t>
      </w:r>
      <w:r w:rsidR="00B13414">
        <w:t xml:space="preserve">tal </w:t>
      </w:r>
      <w:r>
        <w:t>como se menciona</w:t>
      </w:r>
      <w:r w:rsidR="00B13414">
        <w:t>n</w:t>
      </w:r>
      <w:r>
        <w:t xml:space="preserve"> en el </w:t>
      </w:r>
      <w:proofErr w:type="spellStart"/>
      <w:r w:rsidR="00B07FC7" w:rsidRPr="00B07FC7">
        <w:rPr>
          <w:i/>
          <w:iCs/>
        </w:rPr>
        <w:t>Brahmajāla</w:t>
      </w:r>
      <w:proofErr w:type="spellEnd"/>
      <w:r w:rsidR="00B07FC7">
        <w:rPr>
          <w:i/>
          <w:iCs/>
        </w:rPr>
        <w:t xml:space="preserve"> </w:t>
      </w:r>
      <w:r w:rsidRPr="001B6275">
        <w:rPr>
          <w:i/>
          <w:iCs/>
        </w:rPr>
        <w:t>Sutta</w:t>
      </w:r>
      <w:r>
        <w:t>).</w:t>
      </w:r>
    </w:p>
    <w:p w14:paraId="1C11FD0D" w14:textId="77777777" w:rsidR="0055034F" w:rsidRDefault="0055034F" w:rsidP="0055034F"/>
    <w:p w14:paraId="792592A4" w14:textId="77777777" w:rsidR="0055034F" w:rsidRDefault="0055034F" w:rsidP="0055034F">
      <w:r>
        <w:t xml:space="preserve">Los candidatos seleccionados fueron 1. U </w:t>
      </w:r>
      <w:proofErr w:type="spellStart"/>
      <w:r>
        <w:t>Tint</w:t>
      </w:r>
      <w:proofErr w:type="spellEnd"/>
      <w:r>
        <w:t xml:space="preserve"> </w:t>
      </w:r>
      <w:proofErr w:type="spellStart"/>
      <w:r>
        <w:t>Yee</w:t>
      </w:r>
      <w:proofErr w:type="spellEnd"/>
      <w:r>
        <w:t xml:space="preserve">, 2. U Chit Tin, 3. U Ba </w:t>
      </w:r>
      <w:proofErr w:type="spellStart"/>
      <w:r>
        <w:t>Pho</w:t>
      </w:r>
      <w:proofErr w:type="spellEnd"/>
      <w:r>
        <w:t xml:space="preserve">, 4. U </w:t>
      </w:r>
      <w:proofErr w:type="spellStart"/>
      <w:r>
        <w:t>Ohn</w:t>
      </w:r>
      <w:proofErr w:type="spellEnd"/>
      <w:r>
        <w:t xml:space="preserve"> </w:t>
      </w:r>
      <w:proofErr w:type="spellStart"/>
      <w:r>
        <w:t>Lwin</w:t>
      </w:r>
      <w:proofErr w:type="spellEnd"/>
      <w:r>
        <w:t xml:space="preserve">, 5. U </w:t>
      </w:r>
      <w:proofErr w:type="spellStart"/>
      <w:r>
        <w:t>Maung</w:t>
      </w:r>
      <w:proofErr w:type="spellEnd"/>
      <w:r>
        <w:t xml:space="preserve"> </w:t>
      </w:r>
      <w:proofErr w:type="spellStart"/>
      <w:r>
        <w:t>Maung</w:t>
      </w:r>
      <w:proofErr w:type="spellEnd"/>
      <w:r>
        <w:t xml:space="preserve"> Khin, 6. U </w:t>
      </w:r>
      <w:proofErr w:type="spellStart"/>
      <w:r>
        <w:t>Boon</w:t>
      </w:r>
      <w:proofErr w:type="spellEnd"/>
      <w:r>
        <w:t xml:space="preserve"> </w:t>
      </w:r>
      <w:proofErr w:type="spellStart"/>
      <w:r>
        <w:t>Shein</w:t>
      </w:r>
      <w:proofErr w:type="spellEnd"/>
      <w:r>
        <w:t xml:space="preserve">, 7. Sr. </w:t>
      </w:r>
      <w:proofErr w:type="spellStart"/>
      <w:r>
        <w:t>Venkataraman</w:t>
      </w:r>
      <w:proofErr w:type="spellEnd"/>
      <w:r>
        <w:t xml:space="preserve">, 8. U </w:t>
      </w:r>
      <w:proofErr w:type="spellStart"/>
      <w:r>
        <w:t>Pa</w:t>
      </w:r>
      <w:proofErr w:type="spellEnd"/>
      <w:r>
        <w:t xml:space="preserve"> </w:t>
      </w:r>
      <w:proofErr w:type="spellStart"/>
      <w:r>
        <w:t>Lwin</w:t>
      </w:r>
      <w:proofErr w:type="spellEnd"/>
      <w:r>
        <w:t xml:space="preserve">, 9. U </w:t>
      </w:r>
      <w:proofErr w:type="spellStart"/>
      <w:r>
        <w:t>Soe</w:t>
      </w:r>
      <w:proofErr w:type="spellEnd"/>
      <w:r>
        <w:t xml:space="preserve"> </w:t>
      </w:r>
      <w:proofErr w:type="spellStart"/>
      <w:r>
        <w:t>Maung</w:t>
      </w:r>
      <w:proofErr w:type="spellEnd"/>
      <w:r>
        <w:t>, 10. U Tun Yin.</w:t>
      </w:r>
    </w:p>
    <w:p w14:paraId="3177A340" w14:textId="77777777" w:rsidR="0055034F" w:rsidRDefault="0055034F" w:rsidP="0055034F"/>
    <w:p w14:paraId="55BEA9E3" w14:textId="579974C2" w:rsidR="0055034F" w:rsidRDefault="0055034F" w:rsidP="0055034F">
      <w:r>
        <w:t>Con el creciente número de meditadores, la sala de meditación en la oficina se llen</w:t>
      </w:r>
      <w:r w:rsidR="00B07FC7">
        <w:t>aba</w:t>
      </w:r>
      <w:r>
        <w:t xml:space="preserve"> tanto que se sintió que se debía encontrar un lugar adecuado en las cercanías de Rangún para abrir un centro de meditación para que sus familias también pudieran participar </w:t>
      </w:r>
      <w:r w:rsidR="00B07FC7">
        <w:t>de</w:t>
      </w:r>
      <w:r>
        <w:t xml:space="preserve"> la meditación y así</w:t>
      </w:r>
      <w:r w:rsidR="00DA0341">
        <w:t>,</w:t>
      </w:r>
      <w:r>
        <w:t xml:space="preserve"> </w:t>
      </w:r>
      <w:r w:rsidR="00DA0341">
        <w:t xml:space="preserve">al </w:t>
      </w:r>
      <w:r>
        <w:t>poder participar</w:t>
      </w:r>
      <w:r w:rsidR="00DA0341">
        <w:t>,</w:t>
      </w:r>
      <w:r>
        <w:t xml:space="preserve"> perm</w:t>
      </w:r>
      <w:r w:rsidR="00B07FC7">
        <w:t>i</w:t>
      </w:r>
      <w:r>
        <w:t>t</w:t>
      </w:r>
      <w:r w:rsidR="00B07FC7">
        <w:t>irle</w:t>
      </w:r>
      <w:r>
        <w:t xml:space="preserve">s disfrutar también de los frutos del </w:t>
      </w:r>
      <w:r w:rsidRPr="00B07FC7">
        <w:rPr>
          <w:i/>
          <w:iCs/>
        </w:rPr>
        <w:t>Dhamma</w:t>
      </w:r>
      <w:r>
        <w:t>. Cuando Sayagyi se dio cuenta de e</w:t>
      </w:r>
      <w:r w:rsidR="00B07FC7">
        <w:t>ll</w:t>
      </w:r>
      <w:r>
        <w:t>o, convocó a una reunión del cuerpo general para discutir el asunto y se decidió por unanimidad abrir un centro en Rangún y buscar un lugar adecuado.</w:t>
      </w:r>
    </w:p>
    <w:p w14:paraId="0E8848ED" w14:textId="77777777" w:rsidR="0055034F" w:rsidRDefault="0055034F" w:rsidP="0055034F"/>
    <w:p w14:paraId="1D626F50" w14:textId="42CD9EF6" w:rsidR="0055034F" w:rsidRDefault="0055034F" w:rsidP="0055034F">
      <w:r>
        <w:t xml:space="preserve">Aproximadamente al mismo tiempo, se abordó la cuestión de fusionar todas las asociaciones budistas </w:t>
      </w:r>
      <w:r w:rsidR="00B07FC7">
        <w:t>de</w:t>
      </w:r>
      <w:r>
        <w:t xml:space="preserve"> la oficina bajo el control de</w:t>
      </w:r>
      <w:r w:rsidR="00B07FC7">
        <w:t xml:space="preserve"> </w:t>
      </w:r>
      <w:r>
        <w:t>l</w:t>
      </w:r>
      <w:r w:rsidR="00B07FC7">
        <w:t>a</w:t>
      </w:r>
      <w:r>
        <w:t xml:space="preserve"> Auditor</w:t>
      </w:r>
      <w:r w:rsidR="00B07FC7">
        <w:t>ía</w:t>
      </w:r>
      <w:r>
        <w:t xml:space="preserve"> General de Birmania y finalmente se decidió formar una </w:t>
      </w:r>
      <w:r w:rsidRPr="00B07FC7">
        <w:rPr>
          <w:i/>
          <w:iCs/>
        </w:rPr>
        <w:t>Asociación Budista</w:t>
      </w:r>
      <w:r>
        <w:t xml:space="preserve"> que se conocería como la </w:t>
      </w:r>
      <w:r w:rsidRPr="00B07FC7">
        <w:rPr>
          <w:i/>
          <w:iCs/>
        </w:rPr>
        <w:t>Asociación Budista del Departamento de Auditoría General de Birmania</w:t>
      </w:r>
      <w:r>
        <w:t xml:space="preserve"> </w:t>
      </w:r>
      <w:r w:rsidR="00B07FC7">
        <w:t xml:space="preserve">donde Sayagyi U Ba Khin </w:t>
      </w:r>
      <w:r w:rsidRPr="00B07FC7">
        <w:t>se</w:t>
      </w:r>
      <w:r>
        <w:t xml:space="preserve"> convirtió en </w:t>
      </w:r>
      <w:r w:rsidR="00DA0341">
        <w:t xml:space="preserve">el </w:t>
      </w:r>
      <w:r>
        <w:t xml:space="preserve">presidente de la Asociación. </w:t>
      </w:r>
      <w:r w:rsidR="00B07FC7">
        <w:t>Entonces</w:t>
      </w:r>
      <w:r>
        <w:t xml:space="preserve"> se disolvió la </w:t>
      </w:r>
      <w:r w:rsidRPr="00B07FC7">
        <w:rPr>
          <w:i/>
          <w:iCs/>
        </w:rPr>
        <w:t xml:space="preserve">Asociación Budista de </w:t>
      </w:r>
      <w:r w:rsidR="00B07FC7">
        <w:rPr>
          <w:i/>
          <w:iCs/>
        </w:rPr>
        <w:t>la Auditoría</w:t>
      </w:r>
      <w:r w:rsidRPr="00B07FC7">
        <w:rPr>
          <w:i/>
          <w:iCs/>
        </w:rPr>
        <w:t xml:space="preserve"> General</w:t>
      </w:r>
      <w:r>
        <w:t>.</w:t>
      </w:r>
    </w:p>
    <w:p w14:paraId="645500EA" w14:textId="77777777" w:rsidR="0055034F" w:rsidRDefault="0055034F" w:rsidP="0055034F"/>
    <w:p w14:paraId="2C10FB55" w14:textId="35D3558E" w:rsidR="0055034F" w:rsidRDefault="0055034F" w:rsidP="0055034F">
      <w:r>
        <w:t>Sayagyi luego formó, con la aprobación de</w:t>
      </w:r>
      <w:r w:rsidR="00B07FC7">
        <w:t xml:space="preserve"> </w:t>
      </w:r>
      <w:r>
        <w:t>l</w:t>
      </w:r>
      <w:r w:rsidR="00B07FC7">
        <w:t>a</w:t>
      </w:r>
      <w:r>
        <w:t xml:space="preserve"> </w:t>
      </w:r>
      <w:r w:rsidRPr="00B07FC7">
        <w:rPr>
          <w:i/>
          <w:iCs/>
        </w:rPr>
        <w:t>Auditor</w:t>
      </w:r>
      <w:r w:rsidR="00B07FC7" w:rsidRPr="00B07FC7">
        <w:rPr>
          <w:i/>
          <w:iCs/>
        </w:rPr>
        <w:t>ía</w:t>
      </w:r>
      <w:r w:rsidRPr="00B07FC7">
        <w:rPr>
          <w:i/>
          <w:iCs/>
        </w:rPr>
        <w:t xml:space="preserve"> General de Birmania</w:t>
      </w:r>
      <w:r>
        <w:t xml:space="preserve">, la </w:t>
      </w:r>
      <w:r w:rsidRPr="00B07FC7">
        <w:rPr>
          <w:i/>
          <w:iCs/>
        </w:rPr>
        <w:t xml:space="preserve">Asociación </w:t>
      </w:r>
      <w:proofErr w:type="spellStart"/>
      <w:r w:rsidR="00B07FC7" w:rsidRPr="00B07FC7">
        <w:rPr>
          <w:i/>
          <w:iCs/>
        </w:rPr>
        <w:t>Vipassanā</w:t>
      </w:r>
      <w:proofErr w:type="spellEnd"/>
      <w:r w:rsidR="00B07FC7" w:rsidRPr="00B07FC7">
        <w:rPr>
          <w:i/>
          <w:iCs/>
        </w:rPr>
        <w:t xml:space="preserve"> </w:t>
      </w:r>
      <w:r w:rsidRPr="00B07FC7">
        <w:rPr>
          <w:i/>
          <w:iCs/>
        </w:rPr>
        <w:t xml:space="preserve">de </w:t>
      </w:r>
      <w:r w:rsidR="00B07FC7" w:rsidRPr="00B07FC7">
        <w:rPr>
          <w:i/>
          <w:iCs/>
        </w:rPr>
        <w:t xml:space="preserve">Auditores </w:t>
      </w:r>
      <w:r w:rsidRPr="00B07FC7">
        <w:rPr>
          <w:i/>
          <w:iCs/>
        </w:rPr>
        <w:t>Generales</w:t>
      </w:r>
      <w:r>
        <w:t xml:space="preserve">, solo </w:t>
      </w:r>
      <w:r w:rsidR="00B07FC7">
        <w:t>para</w:t>
      </w:r>
      <w:r>
        <w:t xml:space="preserve"> el propósito de practicar la Meditación </w:t>
      </w:r>
      <w:proofErr w:type="spellStart"/>
      <w:r w:rsidR="003B33F3" w:rsidRPr="00B07FC7">
        <w:rPr>
          <w:i/>
          <w:iCs/>
        </w:rPr>
        <w:t>Vipassanā</w:t>
      </w:r>
      <w:proofErr w:type="spellEnd"/>
      <w:r>
        <w:t>.</w:t>
      </w:r>
    </w:p>
    <w:p w14:paraId="2286BC0E" w14:textId="77777777" w:rsidR="0055034F" w:rsidRDefault="0055034F" w:rsidP="0055034F"/>
    <w:p w14:paraId="25E92633" w14:textId="501C7CDD" w:rsidR="0055034F" w:rsidRDefault="0055034F" w:rsidP="0055034F">
      <w:r>
        <w:t xml:space="preserve">Se redactó el proyecto de constitución y se convocó a la Asamblea General y se aprobó </w:t>
      </w:r>
      <w:r w:rsidR="009F77B8">
        <w:t>su</w:t>
      </w:r>
      <w:r>
        <w:t xml:space="preserve"> constitución. Algunas de las cláusulas importantes relativas a los fines y objet</w:t>
      </w:r>
      <w:r w:rsidR="00057CC7">
        <w:t>ivo</w:t>
      </w:r>
      <w:r>
        <w:t>s y a las cuestiones financieras de la Asociación se establecieron de la siguiente manera:</w:t>
      </w:r>
    </w:p>
    <w:p w14:paraId="7C6B4672" w14:textId="77777777" w:rsidR="0055034F" w:rsidRDefault="0055034F" w:rsidP="0055034F"/>
    <w:p w14:paraId="3A7A6E0A" w14:textId="5CCECAB0" w:rsidR="0055034F" w:rsidRDefault="0055034F" w:rsidP="0055034F">
      <w:r>
        <w:t>Los fines y objet</w:t>
      </w:r>
      <w:r w:rsidR="009F77B8">
        <w:t>ivo</w:t>
      </w:r>
      <w:r>
        <w:t>s de la Asociación son</w:t>
      </w:r>
      <w:r w:rsidR="009F77B8">
        <w:t>:</w:t>
      </w:r>
    </w:p>
    <w:p w14:paraId="05DC3B65" w14:textId="77777777" w:rsidR="0055034F" w:rsidRDefault="0055034F" w:rsidP="0055034F"/>
    <w:p w14:paraId="6CDF4949" w14:textId="2EBCD3B7" w:rsidR="0055034F" w:rsidRDefault="0055034F" w:rsidP="00C06D42">
      <w:pPr>
        <w:ind w:left="709" w:hanging="425"/>
      </w:pPr>
      <w:r>
        <w:t xml:space="preserve">1) </w:t>
      </w:r>
      <w:r w:rsidR="00C06D42">
        <w:tab/>
      </w:r>
      <w:r>
        <w:t xml:space="preserve">Llevar a cabo, en la medida de lo posible, actos </w:t>
      </w:r>
      <w:r w:rsidR="009F77B8">
        <w:t>de veneración</w:t>
      </w:r>
      <w:r>
        <w:t xml:space="preserve"> hacia el </w:t>
      </w:r>
      <w:r w:rsidR="00C13695" w:rsidRPr="009F77B8">
        <w:rPr>
          <w:i/>
          <w:iCs/>
        </w:rPr>
        <w:t>Buddha</w:t>
      </w:r>
      <w:r>
        <w:t xml:space="preserve">, el </w:t>
      </w:r>
      <w:r w:rsidRPr="009F77B8">
        <w:rPr>
          <w:i/>
          <w:iCs/>
        </w:rPr>
        <w:t>Dhamma</w:t>
      </w:r>
      <w:r>
        <w:t xml:space="preserve"> y </w:t>
      </w:r>
      <w:r w:rsidR="009F77B8">
        <w:t>e</w:t>
      </w:r>
      <w:r>
        <w:t xml:space="preserve">l </w:t>
      </w:r>
      <w:r w:rsidR="009F77B8">
        <w:rPr>
          <w:i/>
          <w:iCs/>
        </w:rPr>
        <w:t xml:space="preserve">Saṅgha </w:t>
      </w:r>
      <w:r>
        <w:t>de acuerdo con la tradición budista;</w:t>
      </w:r>
    </w:p>
    <w:p w14:paraId="4D0B6D2E" w14:textId="77777777" w:rsidR="0055034F" w:rsidRDefault="0055034F" w:rsidP="00C06D42">
      <w:pPr>
        <w:ind w:left="709" w:hanging="425"/>
      </w:pPr>
    </w:p>
    <w:p w14:paraId="4A685AB2" w14:textId="556138C4" w:rsidR="0055034F" w:rsidRDefault="0055034F" w:rsidP="00C06D42">
      <w:pPr>
        <w:ind w:left="709" w:hanging="425"/>
      </w:pPr>
      <w:r>
        <w:t xml:space="preserve">2) </w:t>
      </w:r>
      <w:r w:rsidR="00C06D42">
        <w:tab/>
      </w:r>
      <w:r>
        <w:t>Permitir que el personal de la oficina, sus familiares y amigos mediten en ocasiones adecuadas con el permiso del Maestro de Meditación;</w:t>
      </w:r>
    </w:p>
    <w:p w14:paraId="206C4877" w14:textId="77777777" w:rsidR="0055034F" w:rsidRDefault="0055034F" w:rsidP="00C06D42">
      <w:pPr>
        <w:ind w:left="709" w:hanging="425"/>
      </w:pPr>
    </w:p>
    <w:p w14:paraId="7524C2FC" w14:textId="3260E8B5" w:rsidR="00E458C5" w:rsidRDefault="0055034F" w:rsidP="00C06D42">
      <w:pPr>
        <w:ind w:left="709" w:hanging="425"/>
      </w:pPr>
      <w:r>
        <w:t xml:space="preserve">3) </w:t>
      </w:r>
      <w:r w:rsidR="00C06D42">
        <w:tab/>
      </w:r>
      <w:r>
        <w:t xml:space="preserve">Enseñar de forma práctica </w:t>
      </w:r>
      <w:proofErr w:type="spellStart"/>
      <w:r w:rsidRPr="009F77B8">
        <w:rPr>
          <w:i/>
          <w:iCs/>
        </w:rPr>
        <w:t>Samatha</w:t>
      </w:r>
      <w:proofErr w:type="spellEnd"/>
      <w:r>
        <w:t xml:space="preserve"> y </w:t>
      </w:r>
      <w:r w:rsidR="009F77B8">
        <w:t xml:space="preserve">la </w:t>
      </w:r>
      <w:r>
        <w:t xml:space="preserve">Meditación </w:t>
      </w:r>
      <w:proofErr w:type="spellStart"/>
      <w:r w:rsidR="003B33F3" w:rsidRPr="009F77B8">
        <w:rPr>
          <w:i/>
          <w:iCs/>
        </w:rPr>
        <w:t>Vipassanā</w:t>
      </w:r>
      <w:proofErr w:type="spellEnd"/>
      <w:r>
        <w:t xml:space="preserve"> a estudiantes extranjeros interesados ​​en la práctica de la meditación. </w:t>
      </w:r>
      <w:r w:rsidR="009F77B8">
        <w:t>Para</w:t>
      </w:r>
      <w:r>
        <w:t xml:space="preserve"> tal efecto, este Centro de Meditación se denominará </w:t>
      </w:r>
      <w:r w:rsidRPr="009F77B8">
        <w:rPr>
          <w:i/>
          <w:iCs/>
        </w:rPr>
        <w:t>Centro Internacional de Meditación</w:t>
      </w:r>
      <w:r w:rsidR="009F77B8">
        <w:t xml:space="preserve"> </w:t>
      </w:r>
      <w:r w:rsidR="009F77B8" w:rsidRPr="009F77B8">
        <w:t>[</w:t>
      </w:r>
      <w:r w:rsidR="009F77B8">
        <w:rPr>
          <w:i/>
          <w:iCs/>
        </w:rPr>
        <w:t xml:space="preserve">International Meditation Center, </w:t>
      </w:r>
      <w:r w:rsidR="009F77B8">
        <w:t>IMC</w:t>
      </w:r>
      <w:r w:rsidR="009F77B8" w:rsidRPr="009F77B8">
        <w:t>]</w:t>
      </w:r>
      <w:r>
        <w:t>.</w:t>
      </w:r>
    </w:p>
    <w:p w14:paraId="61FC2B94" w14:textId="77777777" w:rsidR="00E458C5" w:rsidRDefault="00E458C5">
      <w:pPr>
        <w:spacing w:after="160" w:line="259" w:lineRule="auto"/>
        <w:ind w:firstLine="0"/>
      </w:pPr>
      <w:r>
        <w:br w:type="page"/>
      </w:r>
    </w:p>
    <w:p w14:paraId="5807DAF4" w14:textId="77777777" w:rsidR="0055034F" w:rsidRDefault="0055034F" w:rsidP="0055034F"/>
    <w:p w14:paraId="1E5941DF" w14:textId="77777777" w:rsidR="0055034F" w:rsidRDefault="0055034F" w:rsidP="0055034F"/>
    <w:p w14:paraId="6140D975" w14:textId="77777777" w:rsidR="0055034F" w:rsidRDefault="0055034F" w:rsidP="00FD0081">
      <w:pPr>
        <w:pStyle w:val="NoSpacing"/>
      </w:pPr>
      <w:r>
        <w:t>Nota:</w:t>
      </w:r>
    </w:p>
    <w:p w14:paraId="1D5B7F49" w14:textId="2E3446EE" w:rsidR="0055034F" w:rsidRDefault="0055034F" w:rsidP="0055034F">
      <w:r>
        <w:t xml:space="preserve">Maestro de meditación significa el maestro que ha sido elegido por esta </w:t>
      </w:r>
      <w:r w:rsidRPr="009F77B8">
        <w:rPr>
          <w:i/>
          <w:iCs/>
        </w:rPr>
        <w:t xml:space="preserve">Asociación </w:t>
      </w:r>
      <w:proofErr w:type="spellStart"/>
      <w:r w:rsidR="003B33F3" w:rsidRPr="009F77B8">
        <w:rPr>
          <w:i/>
          <w:iCs/>
        </w:rPr>
        <w:t>Vipassanā</w:t>
      </w:r>
      <w:proofErr w:type="spellEnd"/>
      <w:r w:rsidR="003B33F3">
        <w:t xml:space="preserve"> </w:t>
      </w:r>
      <w:r>
        <w:t>para enseñar prácticas de meditación en este Centro.</w:t>
      </w:r>
    </w:p>
    <w:p w14:paraId="2691DD52" w14:textId="77777777" w:rsidR="009F77B8" w:rsidRDefault="009F77B8" w:rsidP="0055034F"/>
    <w:p w14:paraId="5A2EDE26" w14:textId="77777777" w:rsidR="0055034F" w:rsidRDefault="0055034F" w:rsidP="0055034F"/>
    <w:p w14:paraId="530D2E59" w14:textId="16BB7CE2" w:rsidR="0055034F" w:rsidRDefault="0055034F" w:rsidP="00306265">
      <w:pPr>
        <w:pStyle w:val="Heading4"/>
      </w:pPr>
      <w:r>
        <w:t xml:space="preserve"> Donaciones mensuales y otr</w:t>
      </w:r>
      <w:r w:rsidR="009F77B8">
        <w:t>o</w:t>
      </w:r>
      <w:r>
        <w:t xml:space="preserve">s </w:t>
      </w:r>
    </w:p>
    <w:p w14:paraId="6585C11A" w14:textId="6393C5E2" w:rsidR="00F63100" w:rsidRDefault="0055034F" w:rsidP="0055034F">
      <w:r>
        <w:t xml:space="preserve">Se pueden aceptar donaciones mensuales donadas voluntariamente por miembros </w:t>
      </w:r>
      <w:r w:rsidR="009F77B8">
        <w:t xml:space="preserve">inspirados </w:t>
      </w:r>
      <w:r>
        <w:t xml:space="preserve">por su propia voluntad, </w:t>
      </w:r>
      <w:r w:rsidR="009F77B8">
        <w:t xml:space="preserve">se pueden aceptar </w:t>
      </w:r>
      <w:r>
        <w:t xml:space="preserve">donaciones mensuales o </w:t>
      </w:r>
      <w:r w:rsidR="009F77B8">
        <w:t xml:space="preserve">individualmente </w:t>
      </w:r>
      <w:r>
        <w:t>hechas para fines específicos o varios de la Asociación de miembros y donaciones de otros donantes, ya sea en efectivo o en especie</w:t>
      </w:r>
      <w:r w:rsidR="009F77B8">
        <w:t>s</w:t>
      </w:r>
      <w:r>
        <w:t>.</w:t>
      </w:r>
    </w:p>
    <w:p w14:paraId="371B5262" w14:textId="77777777" w:rsidR="009F77B8" w:rsidRDefault="009F77B8" w:rsidP="0055034F"/>
    <w:p w14:paraId="7016BE3E" w14:textId="77777777" w:rsidR="00A21B4F" w:rsidRDefault="00A21B4F" w:rsidP="0055034F"/>
    <w:p w14:paraId="66A117A5" w14:textId="10FFA5C8" w:rsidR="00A21B4F" w:rsidRDefault="00A63B17" w:rsidP="000B7F5C">
      <w:pPr>
        <w:pStyle w:val="Heading4"/>
      </w:pPr>
      <w:r>
        <w:t>Asuntos Financieros</w:t>
      </w:r>
    </w:p>
    <w:p w14:paraId="75D69AE2" w14:textId="511624A1" w:rsidR="00A21B4F" w:rsidRDefault="00A21B4F" w:rsidP="00C06D42">
      <w:pPr>
        <w:ind w:left="709" w:hanging="425"/>
      </w:pPr>
      <w:r>
        <w:t xml:space="preserve">1) </w:t>
      </w:r>
      <w:r w:rsidR="00C06D42">
        <w:tab/>
      </w:r>
      <w:r>
        <w:t>Todo el dinero donado a la Asociación se depositará en la cuenta del Banco de la Asociación.</w:t>
      </w:r>
    </w:p>
    <w:p w14:paraId="4500C2BE" w14:textId="77777777" w:rsidR="00A21B4F" w:rsidRDefault="00A21B4F" w:rsidP="00C06D42">
      <w:pPr>
        <w:ind w:left="709" w:hanging="425"/>
      </w:pPr>
    </w:p>
    <w:p w14:paraId="493BC991" w14:textId="597052F4" w:rsidR="00A21B4F" w:rsidRDefault="00A21B4F" w:rsidP="00C06D42">
      <w:pPr>
        <w:ind w:left="709" w:hanging="425"/>
      </w:pPr>
      <w:r>
        <w:t xml:space="preserve">2) </w:t>
      </w:r>
      <w:r w:rsidR="00C06D42">
        <w:tab/>
      </w:r>
      <w:r>
        <w:t>Habrá reglas elaboradas por el comité ejecutivo para llevar las cuentas financieras y otras de la Asociación.</w:t>
      </w:r>
    </w:p>
    <w:p w14:paraId="15B091A6" w14:textId="77777777" w:rsidR="00A21B4F" w:rsidRDefault="00A21B4F" w:rsidP="00A21B4F"/>
    <w:p w14:paraId="31D05C35" w14:textId="77777777" w:rsidR="00A21B4F" w:rsidRDefault="00A21B4F" w:rsidP="00A21B4F"/>
    <w:p w14:paraId="216E1AFF" w14:textId="211DB72A" w:rsidR="00A21B4F" w:rsidRDefault="00A63B17" w:rsidP="00A63B17">
      <w:pPr>
        <w:pStyle w:val="Heading4"/>
      </w:pPr>
      <w:r>
        <w:t>Año Financiero</w:t>
      </w:r>
    </w:p>
    <w:p w14:paraId="180E75E4" w14:textId="77777777" w:rsidR="00A21B4F" w:rsidRDefault="00A21B4F" w:rsidP="00A21B4F"/>
    <w:p w14:paraId="7DCD69B7" w14:textId="47355EC7" w:rsidR="00A21B4F" w:rsidRDefault="00A21B4F" w:rsidP="00A21B4F">
      <w:r>
        <w:t xml:space="preserve">El ejercicio </w:t>
      </w:r>
      <w:r w:rsidR="009F77B8">
        <w:t xml:space="preserve">contable </w:t>
      </w:r>
      <w:r>
        <w:t>de la Asociación se</w:t>
      </w:r>
      <w:r w:rsidR="009F77B8">
        <w:t xml:space="preserve"> realizará en el periodo</w:t>
      </w:r>
      <w:r>
        <w:t xml:space="preserve"> </w:t>
      </w:r>
      <w:r w:rsidR="00C55108">
        <w:t>que va desde</w:t>
      </w:r>
      <w:r>
        <w:t xml:space="preserve"> 1 de </w:t>
      </w:r>
      <w:r w:rsidR="00C55108">
        <w:t xml:space="preserve">Enero </w:t>
      </w:r>
      <w:r w:rsidR="00392BB7">
        <w:t xml:space="preserve">hasta el </w:t>
      </w:r>
      <w:r>
        <w:t xml:space="preserve">31 de </w:t>
      </w:r>
      <w:r w:rsidR="00392BB7">
        <w:t xml:space="preserve">Diciembre </w:t>
      </w:r>
      <w:r w:rsidR="009F77B8">
        <w:t>de cada año</w:t>
      </w:r>
      <w:r>
        <w:t>.</w:t>
      </w:r>
    </w:p>
    <w:p w14:paraId="4C5D9308" w14:textId="77777777" w:rsidR="00A21B4F" w:rsidRDefault="00A21B4F" w:rsidP="00A21B4F"/>
    <w:p w14:paraId="3CDE75FE" w14:textId="77777777" w:rsidR="00A21B4F" w:rsidRDefault="00A21B4F" w:rsidP="00A21B4F"/>
    <w:p w14:paraId="3D61742E" w14:textId="0DE0EE94" w:rsidR="00A21B4F" w:rsidRDefault="00A63B17" w:rsidP="00A63B17">
      <w:pPr>
        <w:pStyle w:val="Heading4"/>
      </w:pPr>
      <w:r>
        <w:t xml:space="preserve"> Auditores </w:t>
      </w:r>
    </w:p>
    <w:p w14:paraId="5EB2D98F" w14:textId="77777777" w:rsidR="00A21B4F" w:rsidRDefault="00A21B4F" w:rsidP="00A21B4F"/>
    <w:p w14:paraId="0E511C6B" w14:textId="3BF6D3DA" w:rsidR="00A21B4F" w:rsidRDefault="00CF5468" w:rsidP="00A21B4F">
      <w:r>
        <w:t>Se contará con</w:t>
      </w:r>
      <w:r w:rsidR="00A21B4F">
        <w:t xml:space="preserve"> un auditor para </w:t>
      </w:r>
      <w:r>
        <w:t xml:space="preserve">la </w:t>
      </w:r>
      <w:r w:rsidR="00A21B4F">
        <w:t>auditar</w:t>
      </w:r>
      <w:r>
        <w:t>ía de</w:t>
      </w:r>
      <w:r w:rsidR="00A21B4F">
        <w:t xml:space="preserve"> las cuentas de la Asociación. El auditor debe ser designado por elección </w:t>
      </w:r>
      <w:r w:rsidR="00392BB7">
        <w:t xml:space="preserve">de </w:t>
      </w:r>
      <w:r w:rsidR="00A21B4F">
        <w:t xml:space="preserve">la Asamblea General del Cuerpo de la Asociación. Las cuentas anuales auditadas con el informe de </w:t>
      </w:r>
      <w:r w:rsidR="00392BB7">
        <w:t xml:space="preserve">la </w:t>
      </w:r>
      <w:r w:rsidR="00A21B4F">
        <w:t xml:space="preserve">auditoría se someterán a la Junta </w:t>
      </w:r>
      <w:r w:rsidR="00392BB7">
        <w:t xml:space="preserve">General </w:t>
      </w:r>
      <w:r w:rsidR="00A21B4F">
        <w:t xml:space="preserve">del </w:t>
      </w:r>
      <w:r w:rsidR="00392BB7">
        <w:t xml:space="preserve">Órgano </w:t>
      </w:r>
      <w:r w:rsidR="00A21B4F">
        <w:t xml:space="preserve">junto con el </w:t>
      </w:r>
      <w:r w:rsidR="00392BB7">
        <w:t xml:space="preserve">Informe Anual </w:t>
      </w:r>
      <w:r w:rsidR="00A21B4F">
        <w:t xml:space="preserve">presentado por el </w:t>
      </w:r>
      <w:r w:rsidR="00392BB7">
        <w:t>Secretario</w:t>
      </w:r>
      <w:r w:rsidR="00A21B4F">
        <w:t>.</w:t>
      </w:r>
    </w:p>
    <w:p w14:paraId="58BBE3B3" w14:textId="77777777" w:rsidR="00A21B4F" w:rsidRDefault="00A21B4F" w:rsidP="00A21B4F"/>
    <w:p w14:paraId="3B1B3806" w14:textId="0F3CCE24" w:rsidR="00A21B4F" w:rsidRDefault="00A21B4F" w:rsidP="00A21B4F">
      <w:r>
        <w:t xml:space="preserve">Se realizó la primera elección del Comité Ejecutivo y Sayagyi U Ba Khin fue elegido </w:t>
      </w:r>
      <w:r w:rsidR="00392BB7">
        <w:t>Presidente</w:t>
      </w:r>
      <w:r>
        <w:t xml:space="preserve">, U Ba </w:t>
      </w:r>
      <w:proofErr w:type="spellStart"/>
      <w:r>
        <w:t>Pho</w:t>
      </w:r>
      <w:proofErr w:type="spellEnd"/>
      <w:r>
        <w:t xml:space="preserve"> secretario y U </w:t>
      </w:r>
      <w:proofErr w:type="spellStart"/>
      <w:r>
        <w:t>Boon</w:t>
      </w:r>
      <w:proofErr w:type="spellEnd"/>
      <w:r>
        <w:t xml:space="preserve"> </w:t>
      </w:r>
      <w:proofErr w:type="spellStart"/>
      <w:r>
        <w:t>Shein</w:t>
      </w:r>
      <w:proofErr w:type="spellEnd"/>
      <w:r>
        <w:t xml:space="preserve"> tesorero. U </w:t>
      </w:r>
      <w:proofErr w:type="spellStart"/>
      <w:r>
        <w:t>Tint</w:t>
      </w:r>
      <w:proofErr w:type="spellEnd"/>
      <w:r>
        <w:t xml:space="preserve"> </w:t>
      </w:r>
      <w:proofErr w:type="spellStart"/>
      <w:r>
        <w:t>Yee</w:t>
      </w:r>
      <w:proofErr w:type="spellEnd"/>
      <w:r>
        <w:t xml:space="preserve">, U Chit Tin, U Tin </w:t>
      </w:r>
      <w:proofErr w:type="spellStart"/>
      <w:r>
        <w:t>Maung</w:t>
      </w:r>
      <w:proofErr w:type="spellEnd"/>
      <w:r>
        <w:t xml:space="preserve">, U </w:t>
      </w:r>
      <w:proofErr w:type="spellStart"/>
      <w:r>
        <w:t>Soon</w:t>
      </w:r>
      <w:proofErr w:type="spellEnd"/>
      <w:r>
        <w:t xml:space="preserve"> </w:t>
      </w:r>
      <w:proofErr w:type="spellStart"/>
      <w:r>
        <w:t>Lwin</w:t>
      </w:r>
      <w:proofErr w:type="spellEnd"/>
      <w:r>
        <w:t xml:space="preserve">, U </w:t>
      </w:r>
      <w:proofErr w:type="spellStart"/>
      <w:r>
        <w:t>Ohn</w:t>
      </w:r>
      <w:proofErr w:type="spellEnd"/>
      <w:r>
        <w:t xml:space="preserve"> </w:t>
      </w:r>
      <w:proofErr w:type="spellStart"/>
      <w:r>
        <w:t>Lwin</w:t>
      </w:r>
      <w:proofErr w:type="spellEnd"/>
      <w:r>
        <w:t xml:space="preserve">, U </w:t>
      </w:r>
      <w:proofErr w:type="spellStart"/>
      <w:r w:rsidR="00CF5468">
        <w:t>Maung</w:t>
      </w:r>
      <w:proofErr w:type="spellEnd"/>
      <w:r w:rsidR="00CF5468">
        <w:t xml:space="preserve"> </w:t>
      </w:r>
      <w:proofErr w:type="spellStart"/>
      <w:r>
        <w:t>Maung</w:t>
      </w:r>
      <w:proofErr w:type="spellEnd"/>
      <w:r>
        <w:t xml:space="preserve"> Khin y U </w:t>
      </w:r>
      <w:proofErr w:type="spellStart"/>
      <w:r>
        <w:t>Soe</w:t>
      </w:r>
      <w:proofErr w:type="spellEnd"/>
      <w:r>
        <w:t xml:space="preserve"> </w:t>
      </w:r>
      <w:proofErr w:type="spellStart"/>
      <w:r>
        <w:t>Maung</w:t>
      </w:r>
      <w:proofErr w:type="spellEnd"/>
      <w:r>
        <w:t xml:space="preserve"> fueron </w:t>
      </w:r>
      <w:proofErr w:type="gramStart"/>
      <w:r>
        <w:t>elegidos como</w:t>
      </w:r>
      <w:proofErr w:type="gramEnd"/>
      <w:r>
        <w:t xml:space="preserve"> miembros del comité.</w:t>
      </w:r>
    </w:p>
    <w:p w14:paraId="1E410A89" w14:textId="77777777" w:rsidR="00A21B4F" w:rsidRDefault="00A21B4F" w:rsidP="00A21B4F"/>
    <w:p w14:paraId="403DE0C4" w14:textId="29B753C7" w:rsidR="00FD0081" w:rsidRDefault="00A21B4F" w:rsidP="00A21B4F">
      <w:r>
        <w:t xml:space="preserve">Mientras tanto, la búsqueda de un lugar adecuado se completó después de que Sayagyi hubiera seleccionado el sitio actual, </w:t>
      </w:r>
      <w:r w:rsidR="00CF5468">
        <w:t xml:space="preserve">cuya dirección es: </w:t>
      </w:r>
      <w:r w:rsidRPr="00CF5468">
        <w:rPr>
          <w:i/>
          <w:iCs/>
        </w:rPr>
        <w:t xml:space="preserve">31A </w:t>
      </w:r>
      <w:proofErr w:type="spellStart"/>
      <w:r w:rsidRPr="00CF5468">
        <w:rPr>
          <w:i/>
          <w:iCs/>
        </w:rPr>
        <w:t>Inya</w:t>
      </w:r>
      <w:proofErr w:type="spellEnd"/>
      <w:r w:rsidRPr="00CF5468">
        <w:rPr>
          <w:i/>
          <w:iCs/>
        </w:rPr>
        <w:t xml:space="preserve"> </w:t>
      </w:r>
      <w:proofErr w:type="spellStart"/>
      <w:r w:rsidRPr="00CF5468">
        <w:rPr>
          <w:i/>
          <w:iCs/>
        </w:rPr>
        <w:t>Myaing</w:t>
      </w:r>
      <w:proofErr w:type="spellEnd"/>
      <w:r w:rsidRPr="00CF5468">
        <w:rPr>
          <w:i/>
          <w:iCs/>
        </w:rPr>
        <w:t xml:space="preserve"> Road</w:t>
      </w:r>
      <w:r w:rsidR="00392BB7">
        <w:rPr>
          <w:i/>
          <w:iCs/>
        </w:rPr>
        <w:t xml:space="preserve">, </w:t>
      </w:r>
      <w:r>
        <w:t xml:space="preserve">el 15 de </w:t>
      </w:r>
      <w:r w:rsidR="00392BB7">
        <w:t xml:space="preserve">Enero </w:t>
      </w:r>
      <w:r>
        <w:t>de 1952.</w:t>
      </w:r>
    </w:p>
    <w:p w14:paraId="394806B8" w14:textId="77777777" w:rsidR="00FD0081" w:rsidRDefault="00FD0081">
      <w:pPr>
        <w:spacing w:after="160" w:line="259" w:lineRule="auto"/>
        <w:ind w:firstLine="0"/>
      </w:pPr>
      <w:r>
        <w:br w:type="page"/>
      </w:r>
    </w:p>
    <w:p w14:paraId="32BADDE8" w14:textId="77777777" w:rsidR="00A21B4F" w:rsidRDefault="00A21B4F" w:rsidP="00A21B4F"/>
    <w:p w14:paraId="20E4A57C" w14:textId="77777777" w:rsidR="00A21B4F" w:rsidRDefault="00A21B4F" w:rsidP="00A21B4F"/>
    <w:p w14:paraId="7EAD3732" w14:textId="3B12BD62" w:rsidR="00A21B4F" w:rsidRDefault="00A21B4F" w:rsidP="00A21B4F">
      <w:r>
        <w:t xml:space="preserve">Las cabañas temporales se construyeron inmediatamente en el nuevo sitio para la meditación y la sede de la </w:t>
      </w:r>
      <w:r w:rsidRPr="00FD0081">
        <w:rPr>
          <w:i/>
          <w:iCs/>
        </w:rPr>
        <w:t xml:space="preserve">Asociación </w:t>
      </w:r>
      <w:proofErr w:type="spellStart"/>
      <w:r w:rsidR="00FD0081" w:rsidRPr="00FD0081">
        <w:rPr>
          <w:i/>
          <w:iCs/>
        </w:rPr>
        <w:t>Vipassanā</w:t>
      </w:r>
      <w:proofErr w:type="spellEnd"/>
      <w:r w:rsidR="00FD0081" w:rsidRPr="00FD0081">
        <w:rPr>
          <w:i/>
          <w:iCs/>
        </w:rPr>
        <w:t xml:space="preserve"> </w:t>
      </w:r>
      <w:r w:rsidRPr="00FD0081">
        <w:rPr>
          <w:i/>
          <w:iCs/>
        </w:rPr>
        <w:t xml:space="preserve">de </w:t>
      </w:r>
      <w:r w:rsidR="00FD0081" w:rsidRPr="00FD0081">
        <w:rPr>
          <w:i/>
          <w:iCs/>
        </w:rPr>
        <w:t>Auditores</w:t>
      </w:r>
      <w:r w:rsidRPr="00FD0081">
        <w:rPr>
          <w:i/>
          <w:iCs/>
        </w:rPr>
        <w:t xml:space="preserve"> Generales</w:t>
      </w:r>
      <w:r>
        <w:t xml:space="preserve"> se trasladó a </w:t>
      </w:r>
      <w:r w:rsidR="00FD0081">
        <w:t xml:space="preserve">la dirección </w:t>
      </w:r>
      <w:r>
        <w:t xml:space="preserve">31A </w:t>
      </w:r>
      <w:proofErr w:type="spellStart"/>
      <w:r>
        <w:t>Inya</w:t>
      </w:r>
      <w:proofErr w:type="spellEnd"/>
      <w:r>
        <w:t xml:space="preserve"> </w:t>
      </w:r>
      <w:proofErr w:type="spellStart"/>
      <w:r>
        <w:t>Myaing</w:t>
      </w:r>
      <w:proofErr w:type="spellEnd"/>
      <w:r>
        <w:t xml:space="preserve"> Road</w:t>
      </w:r>
      <w:r w:rsidR="00FD0081">
        <w:t>,</w:t>
      </w:r>
      <w:r>
        <w:t xml:space="preserve"> el 24 de </w:t>
      </w:r>
      <w:r w:rsidR="00FD0081">
        <w:t xml:space="preserve">Abril </w:t>
      </w:r>
      <w:r>
        <w:t>de 1952.</w:t>
      </w:r>
      <w:r w:rsidR="00C06D42">
        <w:br/>
      </w:r>
    </w:p>
    <w:p w14:paraId="5DC1D28C" w14:textId="4F390FAF" w:rsidR="00A21B4F" w:rsidRDefault="00A21B4F" w:rsidP="00A21B4F">
      <w:r>
        <w:t xml:space="preserve"> Sayagyi sentó las bases para la construcción de la Pagoda junto con ocho salas de meditación el 8 de </w:t>
      </w:r>
      <w:r w:rsidR="00FD0081">
        <w:t xml:space="preserve">Mayo </w:t>
      </w:r>
      <w:r>
        <w:t xml:space="preserve">de 1952, en el día de </w:t>
      </w:r>
      <w:r w:rsidR="00FD0081">
        <w:t xml:space="preserve">Luna Llena </w:t>
      </w:r>
      <w:r>
        <w:t xml:space="preserve">de </w:t>
      </w:r>
      <w:proofErr w:type="spellStart"/>
      <w:r w:rsidRPr="00785792">
        <w:rPr>
          <w:i/>
          <w:iCs/>
        </w:rPr>
        <w:t>Kasone</w:t>
      </w:r>
      <w:proofErr w:type="spellEnd"/>
      <w:r>
        <w:t xml:space="preserve">. La construcción se llevó a cabo durante la </w:t>
      </w:r>
      <w:r w:rsidR="00FD0081">
        <w:t>temporada</w:t>
      </w:r>
      <w:r>
        <w:t xml:space="preserve"> de lluvias con mano de obra aportada por el personal de la </w:t>
      </w:r>
      <w:r w:rsidR="00FD0081">
        <w:t xml:space="preserve">Auditoría </w:t>
      </w:r>
      <w:r>
        <w:t xml:space="preserve">General los sábados, domingos y feriados. </w:t>
      </w:r>
      <w:r w:rsidR="00FD0081">
        <w:t>Éste s</w:t>
      </w:r>
      <w:r>
        <w:t xml:space="preserve">e </w:t>
      </w:r>
      <w:r w:rsidR="00FD0081">
        <w:t xml:space="preserve">terminó </w:t>
      </w:r>
      <w:r>
        <w:t>e</w:t>
      </w:r>
      <w:r w:rsidR="00FD0081">
        <w:t>l mes</w:t>
      </w:r>
      <w:r>
        <w:t xml:space="preserve"> </w:t>
      </w:r>
      <w:r w:rsidR="00FD0081">
        <w:t xml:space="preserve">Noviembre </w:t>
      </w:r>
      <w:r>
        <w:t xml:space="preserve">de 1952 y el 9 de </w:t>
      </w:r>
      <w:r w:rsidR="00FD0081">
        <w:t xml:space="preserve">Noviembre </w:t>
      </w:r>
      <w:r>
        <w:t xml:space="preserve">de 1952 se llevó a cabo la ceremonia de izado de la pagoda </w:t>
      </w:r>
      <w:proofErr w:type="spellStart"/>
      <w:r w:rsidRPr="00FD0081">
        <w:rPr>
          <w:i/>
          <w:iCs/>
        </w:rPr>
        <w:t>hti</w:t>
      </w:r>
      <w:proofErr w:type="spellEnd"/>
      <w:r>
        <w:t xml:space="preserve"> (paraguas). Asistieron miembros de la Oficina </w:t>
      </w:r>
      <w:r w:rsidR="00FD0081">
        <w:t xml:space="preserve">de la Auditoría </w:t>
      </w:r>
      <w:r>
        <w:t>General y otros invitados de honor, incluido el Primer Ministro. [9]</w:t>
      </w:r>
    </w:p>
    <w:p w14:paraId="6FB734CD" w14:textId="77777777" w:rsidR="00A21B4F" w:rsidRDefault="00A21B4F" w:rsidP="00A21B4F"/>
    <w:p w14:paraId="6271848C" w14:textId="08ECD647" w:rsidR="00A21B4F" w:rsidRDefault="00A21B4F" w:rsidP="00A21B4F">
      <w:r>
        <w:t>La construcción de</w:t>
      </w:r>
      <w:r w:rsidR="00FD0081">
        <w:t xml:space="preserve"> </w:t>
      </w:r>
      <w:r>
        <w:t>l</w:t>
      </w:r>
      <w:r w:rsidR="00FD0081">
        <w:t>a</w:t>
      </w:r>
      <w:r>
        <w:t xml:space="preserve"> </w:t>
      </w:r>
      <w:r w:rsidR="00FD0081" w:rsidRPr="00FD0081">
        <w:rPr>
          <w:i/>
          <w:iCs/>
        </w:rPr>
        <w:t>S</w:t>
      </w:r>
      <w:r w:rsidR="00FD0081">
        <w:rPr>
          <w:i/>
          <w:iCs/>
        </w:rPr>
        <w:t>a</w:t>
      </w:r>
      <w:r w:rsidR="00FD0081" w:rsidRPr="00FD0081">
        <w:rPr>
          <w:i/>
          <w:iCs/>
        </w:rPr>
        <w:t>la de</w:t>
      </w:r>
      <w:r w:rsidR="00FD0081">
        <w:t xml:space="preserve"> </w:t>
      </w:r>
      <w:r w:rsidRPr="00FD0081">
        <w:rPr>
          <w:i/>
          <w:iCs/>
        </w:rPr>
        <w:t>Dhamma</w:t>
      </w:r>
      <w:r>
        <w:t xml:space="preserve">, la residencia de Sayagyi y </w:t>
      </w:r>
      <w:r w:rsidR="00FD0081">
        <w:t>un</w:t>
      </w:r>
      <w:r>
        <w:t xml:space="preserve"> dormitorio de tres habitaciones se construyeron y </w:t>
      </w:r>
      <w:r w:rsidR="00FD0081">
        <w:t xml:space="preserve">terminaron </w:t>
      </w:r>
      <w:r>
        <w:t>a principios de 1953.</w:t>
      </w:r>
    </w:p>
    <w:p w14:paraId="37F6D43D" w14:textId="77777777" w:rsidR="00A21B4F" w:rsidRDefault="00A21B4F" w:rsidP="00A21B4F"/>
    <w:p w14:paraId="1338F8C9" w14:textId="5D61B31F" w:rsidR="00A21B4F" w:rsidRDefault="00A21B4F" w:rsidP="00A21B4F">
      <w:r>
        <w:t xml:space="preserve">El 3 de julio de 1953, </w:t>
      </w:r>
      <w:proofErr w:type="spellStart"/>
      <w:r>
        <w:t>Webu</w:t>
      </w:r>
      <w:proofErr w:type="spellEnd"/>
      <w:r>
        <w:t xml:space="preserve"> </w:t>
      </w:r>
      <w:r w:rsidR="00FD0081">
        <w:t>Sayādaw</w:t>
      </w:r>
      <w:r>
        <w:t xml:space="preserve">, el </w:t>
      </w:r>
      <w:r w:rsidR="0093365D">
        <w:t>re</w:t>
      </w:r>
      <w:r>
        <w:t>conocido monje Birman</w:t>
      </w:r>
      <w:r w:rsidR="003200DF">
        <w:t>o</w:t>
      </w:r>
      <w:r>
        <w:t xml:space="preserve"> que cre</w:t>
      </w:r>
      <w:r w:rsidR="003200DF">
        <w:t>ía</w:t>
      </w:r>
      <w:r>
        <w:t xml:space="preserve">mos había alcanzado </w:t>
      </w:r>
      <w:r w:rsidR="003200DF">
        <w:t xml:space="preserve">una </w:t>
      </w:r>
      <w:r>
        <w:t xml:space="preserve">etapa avanzada de la meditación, visitó el centro por invitación de Sayagyi y pasó siete días en el centro con nosotros. Con </w:t>
      </w:r>
      <w:proofErr w:type="spellStart"/>
      <w:r>
        <w:t>Webu</w:t>
      </w:r>
      <w:proofErr w:type="spellEnd"/>
      <w:r>
        <w:t xml:space="preserve"> </w:t>
      </w:r>
      <w:r w:rsidR="003200DF">
        <w:t>Sayādaw</w:t>
      </w:r>
      <w:r>
        <w:t xml:space="preserve"> en el Centro, Sayagyi tuvo la oportunidad de explicar en su totalidad el progreso en la meditación </w:t>
      </w:r>
      <w:proofErr w:type="spellStart"/>
      <w:r w:rsidR="003B33F3" w:rsidRPr="003200DF">
        <w:rPr>
          <w:i/>
          <w:iCs/>
        </w:rPr>
        <w:t>Vipassanā</w:t>
      </w:r>
      <w:proofErr w:type="spellEnd"/>
      <w:r w:rsidR="003B33F3">
        <w:t xml:space="preserve"> </w:t>
      </w:r>
      <w:r w:rsidR="009444AA">
        <w:t xml:space="preserve">realizado </w:t>
      </w:r>
      <w:r>
        <w:t xml:space="preserve">por los estudiantes, especialmente por Sayama y el Sr. </w:t>
      </w:r>
      <w:proofErr w:type="spellStart"/>
      <w:r>
        <w:t>Venkataraman</w:t>
      </w:r>
      <w:proofErr w:type="spellEnd"/>
      <w:r>
        <w:t xml:space="preserve"> y </w:t>
      </w:r>
      <w:r w:rsidR="003200DF">
        <w:t xml:space="preserve">la consumación </w:t>
      </w:r>
      <w:r>
        <w:t xml:space="preserve">que habían logrado. El </w:t>
      </w:r>
      <w:r w:rsidR="003200DF">
        <w:t xml:space="preserve">Sayādaw </w:t>
      </w:r>
      <w:r>
        <w:t xml:space="preserve">quedó muy impresionado con el trabajo de Sayagyi y lo animó a esforzarse mucho para lograr una mayor </w:t>
      </w:r>
      <w:r w:rsidR="003200DF">
        <w:t xml:space="preserve">difusión </w:t>
      </w:r>
      <w:r>
        <w:t xml:space="preserve">del </w:t>
      </w:r>
      <w:r w:rsidR="00C13695" w:rsidRPr="003200DF">
        <w:rPr>
          <w:i/>
          <w:iCs/>
        </w:rPr>
        <w:t>Buddha</w:t>
      </w:r>
      <w:r w:rsidRPr="003200DF">
        <w:rPr>
          <w:i/>
          <w:iCs/>
        </w:rPr>
        <w:t xml:space="preserve"> Dhamma</w:t>
      </w:r>
      <w:r>
        <w:t>.</w:t>
      </w:r>
    </w:p>
    <w:p w14:paraId="0BACFB95" w14:textId="77777777" w:rsidR="00A21B4F" w:rsidRDefault="00A21B4F" w:rsidP="00A21B4F"/>
    <w:p w14:paraId="063C3E53" w14:textId="3C49E433" w:rsidR="00A21B4F" w:rsidRDefault="00A21B4F" w:rsidP="00A21B4F">
      <w:r>
        <w:t>A partir de entonces, Sayagyi impart</w:t>
      </w:r>
      <w:r w:rsidR="003200DF">
        <w:t>ió</w:t>
      </w:r>
      <w:r>
        <w:t xml:space="preserve"> cursos </w:t>
      </w:r>
      <w:r w:rsidR="003200DF">
        <w:t xml:space="preserve">de diez </w:t>
      </w:r>
      <w:r>
        <w:t xml:space="preserve">regularmente en el Centro </w:t>
      </w:r>
      <w:r w:rsidR="003200DF">
        <w:t xml:space="preserve">una vez </w:t>
      </w:r>
      <w:r>
        <w:t>al mes.</w:t>
      </w:r>
    </w:p>
    <w:p w14:paraId="502FBCA9" w14:textId="77777777" w:rsidR="00A21B4F" w:rsidRDefault="00A21B4F" w:rsidP="00A21B4F"/>
    <w:p w14:paraId="52657650" w14:textId="34C95A64" w:rsidR="00A21B4F" w:rsidRDefault="00A21B4F" w:rsidP="00A21B4F">
      <w:r>
        <w:t xml:space="preserve">Si bien el Centro se mantuvo con contribuciones voluntarias de los miembros de </w:t>
      </w:r>
      <w:r w:rsidRPr="009444AA">
        <w:rPr>
          <w:i/>
          <w:iCs/>
        </w:rPr>
        <w:t>la Oficina de</w:t>
      </w:r>
      <w:r w:rsidR="003200DF" w:rsidRPr="009444AA">
        <w:rPr>
          <w:i/>
          <w:iCs/>
        </w:rPr>
        <w:t xml:space="preserve"> </w:t>
      </w:r>
      <w:r w:rsidRPr="009444AA">
        <w:rPr>
          <w:i/>
          <w:iCs/>
        </w:rPr>
        <w:t>l</w:t>
      </w:r>
      <w:r w:rsidR="003200DF" w:rsidRPr="009444AA">
        <w:rPr>
          <w:i/>
          <w:iCs/>
        </w:rPr>
        <w:t>a</w:t>
      </w:r>
      <w:r w:rsidRPr="009444AA">
        <w:rPr>
          <w:i/>
          <w:iCs/>
        </w:rPr>
        <w:t xml:space="preserve"> </w:t>
      </w:r>
      <w:r w:rsidR="003200DF" w:rsidRPr="009444AA">
        <w:rPr>
          <w:i/>
          <w:iCs/>
        </w:rPr>
        <w:t xml:space="preserve">Auditoría </w:t>
      </w:r>
      <w:r w:rsidRPr="009444AA">
        <w:rPr>
          <w:i/>
          <w:iCs/>
        </w:rPr>
        <w:t>General</w:t>
      </w:r>
      <w:r>
        <w:t xml:space="preserve"> y antiguos estudiantes, los cursos nunca fueron apoyados por tales contribuciones. Todo alumno que cursa</w:t>
      </w:r>
      <w:r w:rsidR="003200DF">
        <w:t>b</w:t>
      </w:r>
      <w:r>
        <w:t>a un curso, ya fuera nuevo o antiguo, estaba obligado a pagar la alimentación proporcionada por el centro de acuerdo con las tarifas fijadas de vez en cuando para cubrir los gastos de alimentación incurridos por el Centro.</w:t>
      </w:r>
    </w:p>
    <w:p w14:paraId="1978A984" w14:textId="77777777" w:rsidR="00A21B4F" w:rsidRDefault="00A21B4F" w:rsidP="00A21B4F"/>
    <w:p w14:paraId="450BE73F" w14:textId="77777777" w:rsidR="00A21B4F" w:rsidRDefault="00A21B4F" w:rsidP="00A21B4F">
      <w:r>
        <w:t xml:space="preserve"> Sin embargo, se hicieron ciertas excepciones:</w:t>
      </w:r>
    </w:p>
    <w:p w14:paraId="74B341DC" w14:textId="77777777" w:rsidR="00A21B4F" w:rsidRDefault="00A21B4F" w:rsidP="00A21B4F"/>
    <w:p w14:paraId="1BF29D4B" w14:textId="1323CB1F" w:rsidR="00A21B4F" w:rsidRDefault="00A21B4F" w:rsidP="00C06D42">
      <w:pPr>
        <w:ind w:left="709" w:hanging="425"/>
      </w:pPr>
      <w:r>
        <w:t xml:space="preserve">1) </w:t>
      </w:r>
      <w:r w:rsidR="00C06D42">
        <w:tab/>
      </w:r>
      <w:r>
        <w:t xml:space="preserve">Cuando un estudiante no </w:t>
      </w:r>
      <w:r w:rsidR="003200DF">
        <w:t xml:space="preserve">pudiese </w:t>
      </w:r>
      <w:r>
        <w:t>contribuir la tasa fijada;</w:t>
      </w:r>
    </w:p>
    <w:p w14:paraId="45891033" w14:textId="77777777" w:rsidR="00A21B4F" w:rsidRDefault="00A21B4F" w:rsidP="00C06D42">
      <w:pPr>
        <w:ind w:left="709" w:hanging="425"/>
      </w:pPr>
    </w:p>
    <w:p w14:paraId="363F5915" w14:textId="020869A8" w:rsidR="00A21B4F" w:rsidRDefault="00A21B4F" w:rsidP="00C06D42">
      <w:pPr>
        <w:ind w:left="709" w:hanging="425"/>
      </w:pPr>
      <w:r>
        <w:t xml:space="preserve">2) </w:t>
      </w:r>
      <w:r w:rsidR="00C06D42">
        <w:tab/>
      </w:r>
      <w:r>
        <w:t xml:space="preserve">Los estudiantes del extranjero y algunos no birmanos fueron tratados como invitados por Sayagyi. Cualquier </w:t>
      </w:r>
      <w:r w:rsidR="003200DF">
        <w:rPr>
          <w:i/>
          <w:iCs/>
        </w:rPr>
        <w:t xml:space="preserve">Dāna </w:t>
      </w:r>
      <w:r>
        <w:t xml:space="preserve">que pudieran ofrecer después del curso </w:t>
      </w:r>
      <w:r w:rsidR="00152156">
        <w:t xml:space="preserve">podría ser </w:t>
      </w:r>
      <w:r>
        <w:t>aceptado;</w:t>
      </w:r>
    </w:p>
    <w:p w14:paraId="37494B54" w14:textId="77777777" w:rsidR="00A21B4F" w:rsidRDefault="00A21B4F" w:rsidP="00C06D42">
      <w:pPr>
        <w:ind w:left="709" w:hanging="425"/>
      </w:pPr>
    </w:p>
    <w:p w14:paraId="11DBA10C" w14:textId="22722CF0" w:rsidR="00A21B4F" w:rsidRDefault="00A21B4F" w:rsidP="00C06D42">
      <w:pPr>
        <w:ind w:left="709" w:hanging="425"/>
      </w:pPr>
      <w:r>
        <w:t xml:space="preserve">3) </w:t>
      </w:r>
      <w:r w:rsidR="00C06D42">
        <w:tab/>
      </w:r>
      <w:r>
        <w:t xml:space="preserve">En el caso de ciertos estudiantes que no </w:t>
      </w:r>
      <w:r w:rsidR="003200DF">
        <w:t>consum</w:t>
      </w:r>
      <w:r w:rsidR="00152156">
        <w:t>iesen</w:t>
      </w:r>
      <w:r w:rsidR="003200DF">
        <w:t xml:space="preserve"> </w:t>
      </w:r>
      <w:r>
        <w:t>la comida suministrada por el Centro, dichos estudiantes se las arregla</w:t>
      </w:r>
      <w:r w:rsidR="00152156">
        <w:t>ría</w:t>
      </w:r>
      <w:r>
        <w:t>n para que ellos mismos cocinaran su comida en el Centro.</w:t>
      </w:r>
    </w:p>
    <w:p w14:paraId="31BE006F" w14:textId="77777777" w:rsidR="00A21B4F" w:rsidRDefault="00A21B4F" w:rsidP="00A21B4F"/>
    <w:p w14:paraId="4EB24913" w14:textId="61236934" w:rsidR="00A21B4F" w:rsidRDefault="00A21B4F" w:rsidP="00A21B4F">
      <w:r>
        <w:t>En resumen, este es el trasfondo histórico de cómo se fundó, estableció y desarrolló este Centro bajo la dirección de Sayagyi U Ba Khin.</w:t>
      </w:r>
    </w:p>
    <w:p w14:paraId="0E46992D" w14:textId="77777777" w:rsidR="00C06D42" w:rsidRDefault="00C06D42" w:rsidP="00A21B4F"/>
    <w:p w14:paraId="052AF233" w14:textId="404F3AB4" w:rsidR="00B33E5E" w:rsidRDefault="00B33E5E" w:rsidP="003200DF">
      <w:pPr>
        <w:pStyle w:val="Heading4"/>
      </w:pPr>
      <w:r>
        <w:lastRenderedPageBreak/>
        <w:t xml:space="preserve"> Observaciones Adicionales De Saya U </w:t>
      </w:r>
      <w:proofErr w:type="spellStart"/>
      <w:r>
        <w:t>Tint</w:t>
      </w:r>
      <w:proofErr w:type="spellEnd"/>
      <w:r>
        <w:t xml:space="preserve"> </w:t>
      </w:r>
      <w:proofErr w:type="spellStart"/>
      <w:r>
        <w:t>Yee</w:t>
      </w:r>
      <w:proofErr w:type="spellEnd"/>
      <w:r>
        <w:t xml:space="preserve"> </w:t>
      </w:r>
    </w:p>
    <w:p w14:paraId="5B9A436D" w14:textId="77777777" w:rsidR="00B33E5E" w:rsidRDefault="00B33E5E" w:rsidP="00B33E5E"/>
    <w:p w14:paraId="48198F94" w14:textId="3625583C" w:rsidR="00B33E5E" w:rsidRDefault="00B33E5E" w:rsidP="00B33E5E">
      <w:r>
        <w:t>Sayagyi hizo circular una carta a todos aquellos miembros del personal sobre nuestr</w:t>
      </w:r>
      <w:r w:rsidR="003200DF">
        <w:t>a</w:t>
      </w:r>
      <w:r>
        <w:t xml:space="preserve">s </w:t>
      </w:r>
      <w:r w:rsidR="003200DF">
        <w:t xml:space="preserve">metas </w:t>
      </w:r>
      <w:r>
        <w:t xml:space="preserve">y objetivos con respecto a la compra del sitio y dijo que si querían contribuir a la compra de este sitio, podían poner la cantidad que quisieran contribuir en el formulario provisto, indicando la cantidad de cuotas que les gustaría hacer y la cantidad de cuotas permitidas </w:t>
      </w:r>
      <w:r w:rsidR="008A1B4D">
        <w:t>como máximo</w:t>
      </w:r>
      <w:r w:rsidR="0048576F">
        <w:t xml:space="preserve">, las cuales </w:t>
      </w:r>
      <w:r w:rsidR="008A1B4D">
        <w:t>eran</w:t>
      </w:r>
      <w:r>
        <w:t xml:space="preserve">, creo, </w:t>
      </w:r>
      <w:r w:rsidR="0048576F">
        <w:t xml:space="preserve">que </w:t>
      </w:r>
      <w:r>
        <w:t xml:space="preserve">diez cuotas. Esto fue para que nadie se sintiera obligado y para que no se avergonzaran de ver a otra persona donando más. Se hizo </w:t>
      </w:r>
      <w:r w:rsidR="008A1B4D">
        <w:t xml:space="preserve">de manera </w:t>
      </w:r>
      <w:r>
        <w:t>muy confidencial. Cada persona llen</w:t>
      </w:r>
      <w:r w:rsidR="008A1B4D">
        <w:t>aba</w:t>
      </w:r>
      <w:r>
        <w:t xml:space="preserve"> su propio formulario y lo sell</w:t>
      </w:r>
      <w:r w:rsidR="008A1B4D">
        <w:t>aba</w:t>
      </w:r>
      <w:r>
        <w:t>. Se remit</w:t>
      </w:r>
      <w:r w:rsidR="008A1B4D">
        <w:t>ía</w:t>
      </w:r>
      <w:r>
        <w:t xml:space="preserve"> al secretario U Ba </w:t>
      </w:r>
      <w:proofErr w:type="spellStart"/>
      <w:r>
        <w:t>Pho</w:t>
      </w:r>
      <w:proofErr w:type="spellEnd"/>
      <w:r>
        <w:t>, cuyo deber era tratarlos de forma confidencial. De hecho, hubo casos en los que un empleado de</w:t>
      </w:r>
      <w:r w:rsidR="008A1B4D">
        <w:t xml:space="preserve"> la</w:t>
      </w:r>
      <w:r>
        <w:t xml:space="preserve"> oficina contribuyó mucho más que un oficial. </w:t>
      </w:r>
      <w:r w:rsidR="008A1B4D">
        <w:t xml:space="preserve">Esto se daba </w:t>
      </w:r>
      <w:proofErr w:type="gramStart"/>
      <w:r>
        <w:t xml:space="preserve">de acuerdo </w:t>
      </w:r>
      <w:r w:rsidR="008A1B4D">
        <w:t>a</w:t>
      </w:r>
      <w:proofErr w:type="gramEnd"/>
      <w:r w:rsidR="008A1B4D">
        <w:t xml:space="preserve"> </w:t>
      </w:r>
      <w:r>
        <w:t xml:space="preserve">la voluntad de cada persona. En un caso, un empleado de </w:t>
      </w:r>
      <w:r w:rsidR="008A1B4D">
        <w:t xml:space="preserve">la </w:t>
      </w:r>
      <w:r>
        <w:t>oficina contribuyó con su salario mensual completo en una sola cuota.</w:t>
      </w:r>
    </w:p>
    <w:p w14:paraId="17A5F896" w14:textId="77777777" w:rsidR="00B33E5E" w:rsidRDefault="00B33E5E" w:rsidP="00B33E5E"/>
    <w:p w14:paraId="553E4179" w14:textId="2F2EEEFE" w:rsidR="00B33E5E" w:rsidRDefault="00B33E5E" w:rsidP="00B33E5E">
      <w:r>
        <w:t>Así fue como construimos este Centro. En ese momento había un anciano que no era miembro de nuestra oficina, pero había conocido a Sayagyi en otro Centro de Meditación y su problema era que siempre que se sentaba, temblaba. No solo tembl</w:t>
      </w:r>
      <w:r w:rsidR="008A1B4D">
        <w:t>aba</w:t>
      </w:r>
      <w:r>
        <w:t>, sino que los miembros de su familia también tembla</w:t>
      </w:r>
      <w:r w:rsidR="008A1B4D">
        <w:t>ba</w:t>
      </w:r>
      <w:r>
        <w:t xml:space="preserve">n. </w:t>
      </w:r>
      <w:r w:rsidR="008A1B4D">
        <w:t xml:space="preserve">Era </w:t>
      </w:r>
      <w:r>
        <w:t xml:space="preserve">casi una especie de asunto familiar. Este hombre le pidió </w:t>
      </w:r>
      <w:r w:rsidR="001176FF">
        <w:t xml:space="preserve">un día </w:t>
      </w:r>
      <w:r>
        <w:t xml:space="preserve">permiso a Sayagyi para venir a meditar </w:t>
      </w:r>
      <w:r w:rsidR="008A1B4D">
        <w:t xml:space="preserve">a </w:t>
      </w:r>
      <w:r>
        <w:t xml:space="preserve">nuestro centro de </w:t>
      </w:r>
      <w:r w:rsidR="008A1B4D">
        <w:t xml:space="preserve">la </w:t>
      </w:r>
      <w:r>
        <w:t xml:space="preserve">oficina. Llegó y estaba vestido todo de blanco. Su </w:t>
      </w:r>
      <w:proofErr w:type="spellStart"/>
      <w:r>
        <w:t>longyi</w:t>
      </w:r>
      <w:proofErr w:type="spellEnd"/>
      <w:r>
        <w:t xml:space="preserve"> era blanco, su camisa era blanca y tenía esta tela blanca sobre su hombro. Recuerdo que estábamos sentados allí en la oscura sala de meditación y, de repente, un extraño apareció entre nosotros con ropa blanca y se sentó entre nosotros y </w:t>
      </w:r>
      <w:r w:rsidR="008A1B4D">
        <w:t xml:space="preserve">comenzó a </w:t>
      </w:r>
      <w:r>
        <w:t>tembla</w:t>
      </w:r>
      <w:r w:rsidR="008A1B4D">
        <w:t>r</w:t>
      </w:r>
      <w:r>
        <w:t xml:space="preserve">. Esto nos perturbó mucho. Así que al día siguiente fuimos </w:t>
      </w:r>
      <w:r w:rsidR="008A1B4D">
        <w:t xml:space="preserve">con </w:t>
      </w:r>
      <w:r>
        <w:t xml:space="preserve">Sayagyi y le contamos </w:t>
      </w:r>
      <w:r w:rsidR="008A1B4D">
        <w:t>al respecto</w:t>
      </w:r>
      <w:r>
        <w:t>. Sayagyi dijo: "Oh, le he permitido venir aquí y creo que tengo que ayudar</w:t>
      </w:r>
      <w:r w:rsidR="008A1B4D">
        <w:t>l</w:t>
      </w:r>
      <w:r w:rsidR="002F5DE0">
        <w:t>o</w:t>
      </w:r>
      <w:r>
        <w:t xml:space="preserve"> con ese problema". Al día siguiente le pidió a ese hombre que </w:t>
      </w:r>
      <w:r w:rsidR="002F5DE0">
        <w:t>llegara</w:t>
      </w:r>
      <w:r>
        <w:t xml:space="preserve"> antes</w:t>
      </w:r>
      <w:r w:rsidR="002F5DE0">
        <w:t xml:space="preserve"> a la sala</w:t>
      </w:r>
      <w:r>
        <w:t xml:space="preserve">. Por lo general, </w:t>
      </w:r>
      <w:r w:rsidR="002F5DE0">
        <w:t>llegaba</w:t>
      </w:r>
      <w:r>
        <w:t xml:space="preserve"> a la hora del almuerzo alrededor de la una. Ese día Sayagyi habló con él y luego le dijo que se concentrara en diferentes partes del cuerpo y lo gui</w:t>
      </w:r>
      <w:r w:rsidR="008A1B4D">
        <w:t>o</w:t>
      </w:r>
      <w:r>
        <w:t xml:space="preserve"> personalmente durante una hora. Luego descubrió que este temblor había cesado. No hubo temblores porque meditó constantemente. Y lo extraño fue que, en el momento en que él estaba sentado en la oficina, su familia también estaba sentada en su casa. Allí también en ese momento cesó el temblor</w:t>
      </w:r>
      <w:r w:rsidR="002F5DE0">
        <w:t xml:space="preserve"> en ellos</w:t>
      </w:r>
      <w:r>
        <w:t xml:space="preserve">. Y así, aunque no era un miembro de la oficina, </w:t>
      </w:r>
      <w:r w:rsidR="00DA438C">
        <w:t xml:space="preserve">con ello </w:t>
      </w:r>
      <w:r>
        <w:t xml:space="preserve">automáticamente se convirtió en </w:t>
      </w:r>
      <w:r w:rsidR="00DA438C">
        <w:t>estudiante</w:t>
      </w:r>
      <w:r>
        <w:t xml:space="preserve"> de Sayagyi. Luego compramos este sitio en particular, pero solo teníamos una cierta cantidad </w:t>
      </w:r>
      <w:r w:rsidR="002F5DE0">
        <w:t xml:space="preserve">de dinero </w:t>
      </w:r>
      <w:r>
        <w:t xml:space="preserve">porque </w:t>
      </w:r>
      <w:r w:rsidR="00DA438C">
        <w:t xml:space="preserve">se </w:t>
      </w:r>
      <w:r w:rsidR="002F5DE0">
        <w:t xml:space="preserve">había hecho </w:t>
      </w:r>
      <w:r>
        <w:t xml:space="preserve">a plazos. Queríamos comprar el sitio y ese hombre le pidió permiso a Sayagyi para prestarnos el dinero. Nos prestó algo de dinero y luego </w:t>
      </w:r>
      <w:r w:rsidR="00DA438C">
        <w:t xml:space="preserve">se </w:t>
      </w:r>
      <w:r>
        <w:t>lo devolvimos a plazos. Por supuesto que también donó algo.</w:t>
      </w:r>
    </w:p>
    <w:p w14:paraId="50629486" w14:textId="77777777" w:rsidR="00B33E5E" w:rsidRDefault="00B33E5E" w:rsidP="00B33E5E"/>
    <w:p w14:paraId="70E8C326" w14:textId="16AE67AC" w:rsidR="00B33E5E" w:rsidRDefault="00B33E5E" w:rsidP="00B33E5E">
      <w:pPr>
        <w:pStyle w:val="Heading4"/>
      </w:pPr>
      <w:r>
        <w:t xml:space="preserve"> Observaciones finales de Saya U </w:t>
      </w:r>
      <w:proofErr w:type="spellStart"/>
      <w:r>
        <w:t>Tint</w:t>
      </w:r>
      <w:proofErr w:type="spellEnd"/>
      <w:r>
        <w:t xml:space="preserve"> </w:t>
      </w:r>
      <w:proofErr w:type="spellStart"/>
      <w:r>
        <w:t>Yee</w:t>
      </w:r>
      <w:proofErr w:type="spellEnd"/>
      <w:r>
        <w:t xml:space="preserve"> </w:t>
      </w:r>
    </w:p>
    <w:p w14:paraId="2C938D48" w14:textId="77777777" w:rsidR="00B33E5E" w:rsidRDefault="00B33E5E" w:rsidP="00B33E5E"/>
    <w:p w14:paraId="339FBC07" w14:textId="035AAA7D" w:rsidR="00B33E5E" w:rsidRDefault="00B33E5E" w:rsidP="00B33E5E">
      <w:r>
        <w:t xml:space="preserve">Iba a hablar </w:t>
      </w:r>
      <w:r w:rsidR="00EE0C0A">
        <w:t xml:space="preserve">más </w:t>
      </w:r>
      <w:r w:rsidR="00DA438C">
        <w:t>con ustedes</w:t>
      </w:r>
      <w:r>
        <w:t>, pero hoy no queda mucho tiempo</w:t>
      </w:r>
      <w:r w:rsidR="00EE0C0A">
        <w:t xml:space="preserve"> para ello</w:t>
      </w:r>
      <w:r>
        <w:t xml:space="preserve">, así que </w:t>
      </w:r>
      <w:r w:rsidR="00DA438C">
        <w:t>l</w:t>
      </w:r>
      <w:r>
        <w:t>e</w:t>
      </w:r>
      <w:r w:rsidR="00DA438C">
        <w:t>s</w:t>
      </w:r>
      <w:r>
        <w:t xml:space="preserve"> hablaré mañana. En lo que a mí respecta, no sé todo sobre las actividades de Sayagyi, pero por lo que sé por mi contacto personal con Sayagyi y mis experiencias personales aquí, hablaré de eso mañana. Y también intentaré hablaros sobre los principios del </w:t>
      </w:r>
      <w:r w:rsidRPr="00DA438C">
        <w:rPr>
          <w:i/>
          <w:iCs/>
        </w:rPr>
        <w:t>Dhamma</w:t>
      </w:r>
      <w:r>
        <w:t xml:space="preserve">. No puedo decirlo todo. Hay algunas cosas que es mejor no decir aquí. Siempre que el </w:t>
      </w:r>
      <w:r w:rsidR="00C13695" w:rsidRPr="00DA438C">
        <w:rPr>
          <w:i/>
          <w:iCs/>
        </w:rPr>
        <w:t>Buddha</w:t>
      </w:r>
      <w:r>
        <w:t xml:space="preserve"> pronunciaba un discurso, lo hacía de acuerdo con </w:t>
      </w:r>
      <w:r w:rsidR="00DA438C">
        <w:t xml:space="preserve">las características </w:t>
      </w:r>
      <w:r>
        <w:t xml:space="preserve">de la </w:t>
      </w:r>
      <w:r w:rsidR="00DA438C">
        <w:t>audiencia</w:t>
      </w:r>
      <w:r>
        <w:t xml:space="preserve">. Por lo tanto, puede haber algunas cosas que deba omitir. Pero </w:t>
      </w:r>
      <w:r w:rsidR="00DA438C">
        <w:t xml:space="preserve">para </w:t>
      </w:r>
      <w:r>
        <w:t>que todo el mundo pued</w:t>
      </w:r>
      <w:r w:rsidR="00DA438C">
        <w:t>a</w:t>
      </w:r>
      <w:r>
        <w:t xml:space="preserve"> entender, lo intentaré y </w:t>
      </w:r>
      <w:r w:rsidR="00DA438C">
        <w:t xml:space="preserve">se los diré </w:t>
      </w:r>
      <w:r>
        <w:t xml:space="preserve">mañana en la medida </w:t>
      </w:r>
      <w:r w:rsidR="00DA438C">
        <w:t>de mis capacidades</w:t>
      </w:r>
      <w:r>
        <w:t>.</w:t>
      </w:r>
    </w:p>
    <w:p w14:paraId="11FD2D37" w14:textId="77777777" w:rsidR="00B33E5E" w:rsidRDefault="00B33E5E" w:rsidP="00B33E5E"/>
    <w:p w14:paraId="2685240C" w14:textId="1147EBCC" w:rsidR="0027467D" w:rsidRPr="00EE0C0A" w:rsidRDefault="00B33E5E" w:rsidP="00B33E5E">
      <w:pPr>
        <w:jc w:val="right"/>
        <w:rPr>
          <w:rFonts w:ascii="Cormorant" w:hAnsi="Cormorant"/>
          <w:i/>
          <w:iCs/>
          <w:spacing w:val="0"/>
        </w:rPr>
      </w:pPr>
      <w:r w:rsidRPr="00EE0C0A">
        <w:rPr>
          <w:rFonts w:ascii="Cormorant" w:hAnsi="Cormorant"/>
          <w:i/>
          <w:iCs/>
          <w:spacing w:val="0"/>
        </w:rPr>
        <w:t>¡</w:t>
      </w:r>
      <w:proofErr w:type="spellStart"/>
      <w:r w:rsidR="00EE0C0A">
        <w:rPr>
          <w:rFonts w:ascii="Cormorant" w:hAnsi="Cormorant"/>
          <w:i/>
          <w:iCs/>
          <w:spacing w:val="0"/>
        </w:rPr>
        <w:t>Sādhu</w:t>
      </w:r>
      <w:proofErr w:type="spellEnd"/>
      <w:r w:rsidRPr="00EE0C0A">
        <w:rPr>
          <w:rFonts w:ascii="Cormorant" w:hAnsi="Cormorant"/>
          <w:i/>
          <w:iCs/>
          <w:spacing w:val="0"/>
        </w:rPr>
        <w:t>! ¡</w:t>
      </w:r>
      <w:proofErr w:type="spellStart"/>
      <w:r w:rsidR="00EE0C0A">
        <w:rPr>
          <w:rFonts w:ascii="Cormorant" w:hAnsi="Cormorant"/>
          <w:i/>
          <w:iCs/>
          <w:spacing w:val="0"/>
        </w:rPr>
        <w:t>Sādhu</w:t>
      </w:r>
      <w:proofErr w:type="spellEnd"/>
      <w:r w:rsidRPr="00EE0C0A">
        <w:rPr>
          <w:rFonts w:ascii="Cormorant" w:hAnsi="Cormorant"/>
          <w:i/>
          <w:iCs/>
          <w:spacing w:val="0"/>
        </w:rPr>
        <w:t>! ¡</w:t>
      </w:r>
      <w:proofErr w:type="spellStart"/>
      <w:r w:rsidR="00EE0C0A">
        <w:rPr>
          <w:rFonts w:ascii="Cormorant" w:hAnsi="Cormorant"/>
          <w:i/>
          <w:iCs/>
          <w:spacing w:val="0"/>
        </w:rPr>
        <w:t>Sādhu</w:t>
      </w:r>
      <w:proofErr w:type="spellEnd"/>
      <w:r w:rsidRPr="00EE0C0A">
        <w:rPr>
          <w:rFonts w:ascii="Cormorant" w:hAnsi="Cormorant"/>
          <w:i/>
          <w:iCs/>
          <w:spacing w:val="0"/>
        </w:rPr>
        <w:t>!</w:t>
      </w:r>
    </w:p>
    <w:p w14:paraId="550A0BCD" w14:textId="77777777" w:rsidR="001E2BF3" w:rsidRDefault="001E2BF3" w:rsidP="00B33E5E">
      <w:pPr>
        <w:sectPr w:rsidR="001E2BF3" w:rsidSect="00C075F1">
          <w:pgSz w:w="12240" w:h="15840"/>
          <w:pgMar w:top="1134" w:right="1134" w:bottom="1134" w:left="1134" w:header="709" w:footer="709" w:gutter="0"/>
          <w:cols w:space="708"/>
          <w:docGrid w:linePitch="360"/>
        </w:sectPr>
      </w:pPr>
    </w:p>
    <w:p w14:paraId="0D47B0C5" w14:textId="77777777" w:rsidR="00B33E5E" w:rsidRDefault="00B33E5E" w:rsidP="00B33E5E"/>
    <w:p w14:paraId="66E8F5DF" w14:textId="77777777" w:rsidR="00E704B7" w:rsidRDefault="002A690A" w:rsidP="002A690A">
      <w:pPr>
        <w:pStyle w:val="Heading2"/>
      </w:pPr>
      <w:r>
        <w:t xml:space="preserve"> </w:t>
      </w:r>
      <w:bookmarkStart w:id="11" w:name="_Toc94047375"/>
      <w:r>
        <w:t>Lo Que Sé Sobre Sayagyi U Ba Khin</w:t>
      </w:r>
      <w:bookmarkEnd w:id="11"/>
      <w:r>
        <w:t xml:space="preserve"> </w:t>
      </w:r>
    </w:p>
    <w:p w14:paraId="115104B2" w14:textId="77777777" w:rsidR="00E704B7" w:rsidRPr="00E704B7" w:rsidRDefault="00E704B7" w:rsidP="00E704B7"/>
    <w:p w14:paraId="69F3A666" w14:textId="7074CE81" w:rsidR="00E704B7" w:rsidRDefault="002A690A" w:rsidP="00E704B7">
      <w:pPr>
        <w:jc w:val="center"/>
        <w:rPr>
          <w:rFonts w:ascii="Cormorant" w:hAnsi="Cormorant"/>
          <w:smallCaps/>
          <w:spacing w:val="0"/>
        </w:rPr>
      </w:pPr>
      <w:r w:rsidRPr="00E704B7">
        <w:rPr>
          <w:rFonts w:ascii="Cormorant" w:hAnsi="Cormorant"/>
          <w:smallCaps/>
          <w:spacing w:val="0"/>
        </w:rPr>
        <w:t xml:space="preserve"> Saya U </w:t>
      </w:r>
      <w:proofErr w:type="spellStart"/>
      <w:r w:rsidRPr="00E704B7">
        <w:rPr>
          <w:rFonts w:ascii="Cormorant" w:hAnsi="Cormorant"/>
          <w:smallCaps/>
          <w:spacing w:val="0"/>
        </w:rPr>
        <w:t>Tint</w:t>
      </w:r>
      <w:proofErr w:type="spellEnd"/>
      <w:r w:rsidRPr="00E704B7">
        <w:rPr>
          <w:rFonts w:ascii="Cormorant" w:hAnsi="Cormorant"/>
          <w:smallCaps/>
          <w:spacing w:val="0"/>
        </w:rPr>
        <w:t xml:space="preserve"> </w:t>
      </w:r>
      <w:proofErr w:type="spellStart"/>
      <w:r w:rsidRPr="00E704B7">
        <w:rPr>
          <w:rFonts w:ascii="Cormorant" w:hAnsi="Cormorant"/>
          <w:smallCaps/>
          <w:spacing w:val="0"/>
        </w:rPr>
        <w:t>Yee</w:t>
      </w:r>
      <w:proofErr w:type="spellEnd"/>
      <w:r w:rsidRPr="00E704B7">
        <w:rPr>
          <w:rFonts w:ascii="Cormorant" w:hAnsi="Cormorant"/>
          <w:smallCaps/>
          <w:spacing w:val="0"/>
        </w:rPr>
        <w:t xml:space="preserve"> [10]</w:t>
      </w:r>
    </w:p>
    <w:p w14:paraId="19675CEE" w14:textId="22467E65" w:rsidR="002A690A" w:rsidRPr="000A3972" w:rsidRDefault="002A690A" w:rsidP="00E704B7">
      <w:pPr>
        <w:jc w:val="center"/>
        <w:rPr>
          <w:rFonts w:ascii="Cormorant" w:hAnsi="Cormorant"/>
          <w:spacing w:val="0"/>
        </w:rPr>
      </w:pPr>
      <w:r w:rsidRPr="000A3972">
        <w:rPr>
          <w:rFonts w:ascii="Cormorant" w:hAnsi="Cormorant"/>
          <w:spacing w:val="0"/>
        </w:rPr>
        <w:t>Anécdota 6</w:t>
      </w:r>
    </w:p>
    <w:p w14:paraId="2D64C644" w14:textId="77777777" w:rsidR="002A690A" w:rsidRDefault="002A690A" w:rsidP="002A690A"/>
    <w:p w14:paraId="0E16F433" w14:textId="675DDDF7" w:rsidR="002A690A" w:rsidRDefault="002A690A" w:rsidP="002A690A">
      <w:r>
        <w:t xml:space="preserve">Saya U Ba </w:t>
      </w:r>
      <w:proofErr w:type="spellStart"/>
      <w:r>
        <w:t>Pho</w:t>
      </w:r>
      <w:proofErr w:type="spellEnd"/>
      <w:r>
        <w:t>, secretari</w:t>
      </w:r>
      <w:r w:rsidR="00594AB4">
        <w:t>o</w:t>
      </w:r>
      <w:r>
        <w:t xml:space="preserve"> de la </w:t>
      </w:r>
      <w:r w:rsidRPr="00594AB4">
        <w:rPr>
          <w:i/>
          <w:iCs/>
        </w:rPr>
        <w:t xml:space="preserve">Asociación </w:t>
      </w:r>
      <w:proofErr w:type="spellStart"/>
      <w:r w:rsidR="003B33F3" w:rsidRPr="00594AB4">
        <w:rPr>
          <w:i/>
          <w:iCs/>
        </w:rPr>
        <w:t>Vipassanā</w:t>
      </w:r>
      <w:proofErr w:type="spellEnd"/>
      <w:r>
        <w:t xml:space="preserve"> y del </w:t>
      </w:r>
      <w:r w:rsidRPr="00594AB4">
        <w:rPr>
          <w:i/>
          <w:iCs/>
        </w:rPr>
        <w:t>Centro de Meditación Internacional</w:t>
      </w:r>
      <w:r>
        <w:t xml:space="preserve">, ya les ha dado una descripción detallada del desarrollo de este Centro y los principios establecidos por Sayagyi con respecto a los aspectos </w:t>
      </w:r>
      <w:r w:rsidR="0032243E">
        <w:t>administrativos</w:t>
      </w:r>
      <w:r>
        <w:t>.</w:t>
      </w:r>
    </w:p>
    <w:p w14:paraId="21A305AC" w14:textId="77777777" w:rsidR="002A690A" w:rsidRDefault="002A690A" w:rsidP="002A690A"/>
    <w:p w14:paraId="061D535B" w14:textId="0BEB142C" w:rsidR="002A690A" w:rsidRDefault="0032243E" w:rsidP="002A690A">
      <w:r>
        <w:t>Ahora</w:t>
      </w:r>
      <w:r w:rsidR="002A690A">
        <w:t xml:space="preserve"> me gustaría hablarles de lo que yo mismo sé sobre Sayagyi.</w:t>
      </w:r>
    </w:p>
    <w:p w14:paraId="2E13828E" w14:textId="77777777" w:rsidR="002A690A" w:rsidRDefault="002A690A" w:rsidP="002A690A"/>
    <w:p w14:paraId="3D8459C7" w14:textId="52EF51B8" w:rsidR="002A690A" w:rsidRDefault="002A690A" w:rsidP="002A690A">
      <w:r>
        <w:t xml:space="preserve">Conocí a Sayagyi en 1943, durante la ocupación japonesa, cuando era el </w:t>
      </w:r>
      <w:r w:rsidR="00304831" w:rsidRPr="006F3A6E">
        <w:rPr>
          <w:i/>
          <w:iCs/>
        </w:rPr>
        <w:t xml:space="preserve">Subdirector </w:t>
      </w:r>
      <w:r w:rsidRPr="006F3A6E">
        <w:rPr>
          <w:i/>
          <w:iCs/>
        </w:rPr>
        <w:t xml:space="preserve">de </w:t>
      </w:r>
      <w:r w:rsidR="0032243E" w:rsidRPr="006F3A6E">
        <w:rPr>
          <w:i/>
          <w:iCs/>
        </w:rPr>
        <w:t xml:space="preserve">Contabilidad </w:t>
      </w:r>
      <w:r w:rsidRPr="006F3A6E">
        <w:rPr>
          <w:i/>
          <w:iCs/>
        </w:rPr>
        <w:t xml:space="preserve">y </w:t>
      </w:r>
      <w:r w:rsidR="0032243E" w:rsidRPr="006F3A6E">
        <w:rPr>
          <w:i/>
          <w:iCs/>
        </w:rPr>
        <w:t xml:space="preserve">Auditoría </w:t>
      </w:r>
      <w:r w:rsidRPr="006F3A6E">
        <w:rPr>
          <w:i/>
          <w:iCs/>
        </w:rPr>
        <w:t>de Birmania</w:t>
      </w:r>
      <w:r>
        <w:t>. En unos meses se conv</w:t>
      </w:r>
      <w:r w:rsidR="006F3A6E">
        <w:t>e</w:t>
      </w:r>
      <w:r>
        <w:t>rt</w:t>
      </w:r>
      <w:r w:rsidR="00304831">
        <w:t>iría</w:t>
      </w:r>
      <w:r>
        <w:t xml:space="preserve"> en </w:t>
      </w:r>
      <w:r w:rsidR="006F3A6E">
        <w:t xml:space="preserve">el </w:t>
      </w:r>
      <w:r w:rsidRPr="006F3A6E">
        <w:rPr>
          <w:i/>
          <w:iCs/>
        </w:rPr>
        <w:t xml:space="preserve">Director de </w:t>
      </w:r>
      <w:r w:rsidR="008F19C7" w:rsidRPr="006F3A6E">
        <w:rPr>
          <w:i/>
          <w:iCs/>
        </w:rPr>
        <w:t xml:space="preserve">la Contabilidad </w:t>
      </w:r>
      <w:r w:rsidRPr="006F3A6E">
        <w:rPr>
          <w:i/>
          <w:iCs/>
        </w:rPr>
        <w:t>y Auditoría</w:t>
      </w:r>
      <w:r>
        <w:t xml:space="preserve">. Era mi primer empleo y tenía una carta de presentación </w:t>
      </w:r>
      <w:r w:rsidR="006859E8">
        <w:t>para</w:t>
      </w:r>
      <w:r>
        <w:t xml:space="preserve"> Sayagyi de uno de mis tíos qu</w:t>
      </w:r>
      <w:r w:rsidR="006F3A6E">
        <w:t>ien</w:t>
      </w:r>
      <w:r>
        <w:t xml:space="preserve"> había sido profesor de matemáticas de Sayagyi en el Décimo Estándar. Le di la carta que él leyó de inmediato y me dijo que me presentara a trabajar en la oficina. Trabajé allí solo durante seis meses.</w:t>
      </w:r>
    </w:p>
    <w:p w14:paraId="1974F91E" w14:textId="77777777" w:rsidR="002A690A" w:rsidRDefault="002A690A" w:rsidP="002A690A"/>
    <w:p w14:paraId="3785B4DD" w14:textId="4205874D" w:rsidR="002A690A" w:rsidRDefault="002A690A" w:rsidP="002A690A">
      <w:r>
        <w:t xml:space="preserve">Durante ese período </w:t>
      </w:r>
      <w:r w:rsidR="006859E8">
        <w:t>se produjo unos</w:t>
      </w:r>
      <w:r>
        <w:t xml:space="preserve"> ataques aéreos durante el día por parte de los bombarderos británicos, y cada vez que sonaban las advertencias de ataque aéreo, todo el personal, excepto Sayagyi, corría hacia los refugios antiaéreos. Sayagyi siempre permanecía sentado en su silla de </w:t>
      </w:r>
      <w:r w:rsidR="006859E8">
        <w:t xml:space="preserve">la </w:t>
      </w:r>
      <w:r>
        <w:t xml:space="preserve">oficina, siempre tranquilo y meditando. Desde ese momento sentí un gran respeto por su fuerte fe en el </w:t>
      </w:r>
      <w:r w:rsidR="00C13695" w:rsidRPr="006859E8">
        <w:rPr>
          <w:i/>
          <w:iCs/>
        </w:rPr>
        <w:t>Buddha</w:t>
      </w:r>
      <w:r>
        <w:t xml:space="preserve">, el </w:t>
      </w:r>
      <w:r w:rsidRPr="006859E8">
        <w:rPr>
          <w:i/>
          <w:iCs/>
        </w:rPr>
        <w:t>Dhamma</w:t>
      </w:r>
      <w:r>
        <w:t xml:space="preserve"> y su </w:t>
      </w:r>
      <w:proofErr w:type="spellStart"/>
      <w:r w:rsidRPr="006859E8">
        <w:rPr>
          <w:i/>
          <w:iCs/>
        </w:rPr>
        <w:t>Kamma</w:t>
      </w:r>
      <w:proofErr w:type="spellEnd"/>
      <w:r>
        <w:t>.</w:t>
      </w:r>
    </w:p>
    <w:p w14:paraId="1F784845" w14:textId="77777777" w:rsidR="002A690A" w:rsidRDefault="002A690A" w:rsidP="002A690A"/>
    <w:p w14:paraId="64794B91" w14:textId="3DE22BAE" w:rsidR="002A690A" w:rsidRDefault="002A690A" w:rsidP="002A690A">
      <w:r>
        <w:t>La siguiente vez que lo vi a solas fue en su oficina</w:t>
      </w:r>
      <w:r w:rsidR="007A694B">
        <w:t xml:space="preserve">, el mes de Julio </w:t>
      </w:r>
      <w:r>
        <w:t xml:space="preserve">de 1948. Entonces </w:t>
      </w:r>
      <w:r w:rsidR="007A694B">
        <w:t xml:space="preserve">ya </w:t>
      </w:r>
      <w:r>
        <w:t xml:space="preserve">era </w:t>
      </w:r>
      <w:r w:rsidR="007A694B">
        <w:t xml:space="preserve">el Auditor </w:t>
      </w:r>
      <w:r>
        <w:t>General. Me había reincorporado a la oficina de</w:t>
      </w:r>
      <w:r w:rsidR="00F77C10">
        <w:t xml:space="preserve"> </w:t>
      </w:r>
      <w:r>
        <w:t>l</w:t>
      </w:r>
      <w:r w:rsidR="00F77C10">
        <w:t>a</w:t>
      </w:r>
      <w:r>
        <w:t xml:space="preserve"> </w:t>
      </w:r>
      <w:r w:rsidR="007A694B">
        <w:t>Auditor</w:t>
      </w:r>
      <w:r w:rsidR="00F77C10">
        <w:t>ía</w:t>
      </w:r>
      <w:r w:rsidR="007A694B">
        <w:t xml:space="preserve"> </w:t>
      </w:r>
      <w:r>
        <w:t>General en 1947 y había aprobado la primera parte de lo que se llam</w:t>
      </w:r>
      <w:r w:rsidR="007A694B">
        <w:t>aba</w:t>
      </w:r>
      <w:r>
        <w:t xml:space="preserve"> </w:t>
      </w:r>
      <w:r w:rsidR="007A694B">
        <w:t xml:space="preserve">el </w:t>
      </w:r>
      <w:r>
        <w:t xml:space="preserve">Examen del Servicio de </w:t>
      </w:r>
      <w:r w:rsidR="007A694B">
        <w:t xml:space="preserve">Auditorías </w:t>
      </w:r>
      <w:r>
        <w:t xml:space="preserve">Subordinadas. Dio la casualidad de que </w:t>
      </w:r>
      <w:r w:rsidR="007A694B">
        <w:t xml:space="preserve">fui </w:t>
      </w:r>
      <w:r>
        <w:t xml:space="preserve">el único que había pasado ese examen entre unos 30 candidatos. Me había llamado y cuando entré </w:t>
      </w:r>
      <w:r w:rsidR="007A694B">
        <w:t xml:space="preserve">a </w:t>
      </w:r>
      <w:r>
        <w:t xml:space="preserve">su habitación me felicitó y me dijo que, dado que había una escasez muy aguda de </w:t>
      </w:r>
      <w:r w:rsidR="007A694B">
        <w:t xml:space="preserve">auditores </w:t>
      </w:r>
      <w:r>
        <w:t xml:space="preserve">birmanos calificados, debería ingresar a la parte final </w:t>
      </w:r>
      <w:r w:rsidR="00983AA8">
        <w:t xml:space="preserve">de la prueba </w:t>
      </w:r>
      <w:r>
        <w:t>en el próximo examen.</w:t>
      </w:r>
    </w:p>
    <w:p w14:paraId="1C54E4FA" w14:textId="77777777" w:rsidR="002A690A" w:rsidRDefault="002A690A" w:rsidP="002A690A"/>
    <w:p w14:paraId="7FE1027D" w14:textId="4C37D7A9" w:rsidR="002A690A" w:rsidRDefault="002A690A" w:rsidP="002A690A">
      <w:r>
        <w:t xml:space="preserve">A partir de ese momento, mi hermana y yo solíamos ir a su casa todos los días de </w:t>
      </w:r>
      <w:r w:rsidR="00983AA8">
        <w:t xml:space="preserve">Luna Llena </w:t>
      </w:r>
      <w:r>
        <w:t xml:space="preserve">de </w:t>
      </w:r>
      <w:proofErr w:type="spellStart"/>
      <w:r w:rsidRPr="004E401D">
        <w:rPr>
          <w:i/>
          <w:iCs/>
        </w:rPr>
        <w:t>Waso</w:t>
      </w:r>
      <w:proofErr w:type="spellEnd"/>
      <w:r>
        <w:t xml:space="preserve"> y </w:t>
      </w:r>
      <w:proofErr w:type="spellStart"/>
      <w:r w:rsidRPr="004E401D">
        <w:rPr>
          <w:i/>
          <w:iCs/>
        </w:rPr>
        <w:t>Thadingyut</w:t>
      </w:r>
      <w:proofErr w:type="spellEnd"/>
      <w:r>
        <w:t xml:space="preserve"> para presentar nuestros respetos con ofrendas adecuadas de acuerdo con la práctica budista convencional. Él y su esposa nos recibirían cordialmente y </w:t>
      </w:r>
      <w:r w:rsidR="00983AA8">
        <w:t xml:space="preserve">nos </w:t>
      </w:r>
      <w:r>
        <w:t>da</w:t>
      </w:r>
      <w:r w:rsidR="00983AA8">
        <w:t>b</w:t>
      </w:r>
      <w:r>
        <w:t>an sus bendiciones. Después de convertirme en contador, a veces me llamaban a su oficina para recibir instrucciones sobre asuntos oficiales.</w:t>
      </w:r>
    </w:p>
    <w:p w14:paraId="76297409" w14:textId="056410BA" w:rsidR="00EB1291" w:rsidRDefault="00EB1291">
      <w:pPr>
        <w:spacing w:after="160" w:line="259" w:lineRule="auto"/>
        <w:ind w:firstLine="0"/>
      </w:pPr>
      <w:r>
        <w:br w:type="page"/>
      </w:r>
    </w:p>
    <w:p w14:paraId="6AE2540F" w14:textId="77777777" w:rsidR="002A690A" w:rsidRDefault="002A690A" w:rsidP="002A690A"/>
    <w:p w14:paraId="2F557C93" w14:textId="511726E2" w:rsidR="002662EF" w:rsidRDefault="002A690A" w:rsidP="002A690A">
      <w:r>
        <w:t>Comencé mi meditación con Sayagyi como mi maestro por primera vez e</w:t>
      </w:r>
      <w:r w:rsidR="005F7F00">
        <w:t>l mes de</w:t>
      </w:r>
      <w:r>
        <w:t xml:space="preserve"> </w:t>
      </w:r>
      <w:r w:rsidR="005F7F00">
        <w:t xml:space="preserve">Abril </w:t>
      </w:r>
      <w:r>
        <w:t xml:space="preserve">de 1951. El lugar </w:t>
      </w:r>
      <w:r w:rsidR="005F7F00">
        <w:t>fue</w:t>
      </w:r>
      <w:r>
        <w:t xml:space="preserve"> la </w:t>
      </w:r>
      <w:r w:rsidR="005F7F00">
        <w:t>re</w:t>
      </w:r>
      <w:r>
        <w:t xml:space="preserve">cámara de su oficina adecuadamente oscurecida y éramos unos 15, todos hombres. </w:t>
      </w:r>
      <w:r w:rsidR="00F34BEE">
        <w:t>Éramos e</w:t>
      </w:r>
      <w:r>
        <w:t>l primer grupo de oficinistas que habían expresado su deseo de meditar bajo su guía. Estaba sentado en una postura de meditación en un gran sillón en la esquina izquierda de la habitación y yo estaba justo frente a él en la primera fila. Después de refugiar</w:t>
      </w:r>
      <w:r w:rsidR="006B7811">
        <w:t>nos</w:t>
      </w:r>
      <w:r>
        <w:t xml:space="preserve"> en el </w:t>
      </w:r>
      <w:r w:rsidR="00C13695" w:rsidRPr="006B7811">
        <w:rPr>
          <w:i/>
          <w:iCs/>
        </w:rPr>
        <w:t>Buddha</w:t>
      </w:r>
      <w:r>
        <w:t xml:space="preserve">, el </w:t>
      </w:r>
      <w:r w:rsidRPr="006B7811">
        <w:rPr>
          <w:i/>
          <w:iCs/>
        </w:rPr>
        <w:t>Dhamma</w:t>
      </w:r>
      <w:r>
        <w:t xml:space="preserve"> y </w:t>
      </w:r>
      <w:r w:rsidR="006B7811">
        <w:t>e</w:t>
      </w:r>
      <w:r>
        <w:t xml:space="preserve">l </w:t>
      </w:r>
      <w:r w:rsidR="006B7811">
        <w:rPr>
          <w:i/>
          <w:iCs/>
        </w:rPr>
        <w:t>Saṅgha</w:t>
      </w:r>
      <w:r>
        <w:t xml:space="preserve">, nos instruyó </w:t>
      </w:r>
      <w:r w:rsidR="006B7811">
        <w:t xml:space="preserve">en </w:t>
      </w:r>
      <w:r>
        <w:t xml:space="preserve">la meditación </w:t>
      </w:r>
      <w:r w:rsidR="006B7811" w:rsidRPr="006B7811">
        <w:rPr>
          <w:i/>
          <w:iCs/>
        </w:rPr>
        <w:t>Ānāpāna</w:t>
      </w:r>
      <w:r>
        <w:t>. [11]</w:t>
      </w:r>
    </w:p>
    <w:p w14:paraId="7D98DE41" w14:textId="77777777" w:rsidR="002A690A" w:rsidRDefault="002A690A" w:rsidP="002A690A"/>
    <w:p w14:paraId="6C934F0F" w14:textId="265F13D8" w:rsidR="002A690A" w:rsidRDefault="00B069AE" w:rsidP="002A690A">
      <w:r>
        <w:t xml:space="preserve">Él </w:t>
      </w:r>
      <w:r w:rsidRPr="00604EEA">
        <w:t>a</w:t>
      </w:r>
      <w:r w:rsidR="002A690A" w:rsidRPr="00604EEA">
        <w:t>pagó</w:t>
      </w:r>
      <w:r w:rsidR="002A690A">
        <w:t xml:space="preserve"> la única luz de la habitación y todos nos sentamos en la oscuridad y comenzamos nuestra meditación. Al principio, la mente vagaba </w:t>
      </w:r>
      <w:r w:rsidR="00604EEA">
        <w:t xml:space="preserve">por </w:t>
      </w:r>
      <w:r w:rsidR="002A690A">
        <w:t>a</w:t>
      </w:r>
      <w:r w:rsidR="00604EEA">
        <w:t>h</w:t>
      </w:r>
      <w:r w:rsidR="002A690A">
        <w:t>í y allá y aumenté mi determinación de enfocar mi atención en la base de la nariz y respiré con un poco más de fuerza. Después de algún tiempo sentí vibraciones surgiendo en mi cuerpo. A medida que enfocaba mi atención en la inhalación y exhalación que surgen en la base de la nariz cada vez más</w:t>
      </w:r>
      <w:r w:rsidR="0086085B">
        <w:t xml:space="preserve"> enérgicamente</w:t>
      </w:r>
      <w:r w:rsidR="002A690A">
        <w:t>, la intensidad de estas vibraciones aumentó hasta que sentí como si estuviera sentad</w:t>
      </w:r>
      <w:r w:rsidR="0086085B">
        <w:t>o</w:t>
      </w:r>
      <w:r w:rsidR="002A690A">
        <w:t xml:space="preserve"> sobre un vibrador. Mi cuerpo estaba bastante quieto y, sin embargo, dentro de mí en casi todas </w:t>
      </w:r>
      <w:r w:rsidR="00D41D55">
        <w:t xml:space="preserve">sus </w:t>
      </w:r>
      <w:r w:rsidR="002A690A">
        <w:t xml:space="preserve">partes </w:t>
      </w:r>
      <w:r w:rsidR="0086085B">
        <w:t>se producían</w:t>
      </w:r>
      <w:r w:rsidR="00D41D55">
        <w:t xml:space="preserve"> </w:t>
      </w:r>
      <w:r w:rsidR="002A690A">
        <w:t>fuertes</w:t>
      </w:r>
      <w:r w:rsidR="00D41D55">
        <w:t xml:space="preserve"> </w:t>
      </w:r>
      <w:r w:rsidR="002A690A">
        <w:t>vibraciones. Después de un tiempo, tal vez una hora, Sayagyi encendió la luz. Luego me preguntó cómo me sentía. Iba a decir que sentía fuertes vibraciones dentro de mi cuerpo, pero para mi sorpresa descubrí que no podía hablar, que no podía abrir la boca. Entonces me surgió la necesidad de presentarle mis respetos. De nuevo me di cuenta de que no podía levantar las manos. Todo mi cuerpo estaba rígido, tenso e in</w:t>
      </w:r>
      <w:r w:rsidR="0086085B">
        <w:t>móvil</w:t>
      </w:r>
      <w:r w:rsidR="002A690A">
        <w:t xml:space="preserve">. En ese momento surgió el miedo en mí y cuando surgió ese miedo, todas las vibraciones se detuvieron de inmediato y </w:t>
      </w:r>
      <w:r w:rsidR="00952E0D">
        <w:t xml:space="preserve">solo entonces </w:t>
      </w:r>
      <w:r w:rsidR="002A690A">
        <w:t>pude presentar mis respetos a Sayagyi.</w:t>
      </w:r>
    </w:p>
    <w:p w14:paraId="6A4CDE92" w14:textId="77777777" w:rsidR="002A690A" w:rsidRDefault="002A690A" w:rsidP="002A690A"/>
    <w:p w14:paraId="22036514" w14:textId="2F431F88" w:rsidR="002A690A" w:rsidRDefault="002A690A" w:rsidP="002A690A">
      <w:r>
        <w:t xml:space="preserve">Luego le hablé de las vibraciones que habían surgido durante la meditación. Simplemente sonrió y dijo que </w:t>
      </w:r>
      <w:r w:rsidR="00952E0D">
        <w:t xml:space="preserve">la meditación </w:t>
      </w:r>
      <w:proofErr w:type="spellStart"/>
      <w:r w:rsidR="003B33F3" w:rsidRPr="00952E0D">
        <w:rPr>
          <w:i/>
          <w:iCs/>
        </w:rPr>
        <w:t>Vipassanā</w:t>
      </w:r>
      <w:proofErr w:type="spellEnd"/>
      <w:r w:rsidR="003B33F3">
        <w:t xml:space="preserve"> </w:t>
      </w:r>
      <w:r>
        <w:t>era muy fuerte en mí. No entendí el significado en ese momento y est</w:t>
      </w:r>
      <w:r w:rsidR="00952E0D">
        <w:t>uve</w:t>
      </w:r>
      <w:r>
        <w:t xml:space="preserve"> desconcertado y también un poco asustado. Mientras caminaba a casa después de la sesión, sentí que me invadía una sensación de calma y ligereza. Así que continué meditando regularmente en mi casa y también en la oficina durante el horario de </w:t>
      </w:r>
      <w:r w:rsidR="003B3220">
        <w:t xml:space="preserve">trabajo </w:t>
      </w:r>
      <w:r>
        <w:t>y entregué mi diario relacionado con la meditación a Sayagyi. [12]</w:t>
      </w:r>
    </w:p>
    <w:p w14:paraId="7749622A" w14:textId="77777777" w:rsidR="002A690A" w:rsidRDefault="002A690A" w:rsidP="002A690A"/>
    <w:p w14:paraId="55D6D904" w14:textId="17517474" w:rsidR="001E2BF3" w:rsidRDefault="002A690A" w:rsidP="002A690A">
      <w:r>
        <w:t xml:space="preserve">Después de algunos días, nos eligió a U Chit Tin, a U Khin </w:t>
      </w:r>
      <w:proofErr w:type="spellStart"/>
      <w:r>
        <w:t>Maung</w:t>
      </w:r>
      <w:proofErr w:type="spellEnd"/>
      <w:r>
        <w:t xml:space="preserve"> y</w:t>
      </w:r>
      <w:r w:rsidR="003B3220">
        <w:t xml:space="preserve"> </w:t>
      </w:r>
      <w:r>
        <w:t xml:space="preserve">a mí como los primeros estudiantes a quienes enseñaría la meditación </w:t>
      </w:r>
      <w:proofErr w:type="spellStart"/>
      <w:r w:rsidR="003B33F3" w:rsidRPr="003B3220">
        <w:rPr>
          <w:i/>
          <w:iCs/>
        </w:rPr>
        <w:t>Vipassanā</w:t>
      </w:r>
      <w:proofErr w:type="spellEnd"/>
      <w:r>
        <w:t xml:space="preserve">. Ese día nos despedimos de la oficina, tomamos los ocho preceptos y comenzamos con la meditación </w:t>
      </w:r>
      <w:proofErr w:type="spellStart"/>
      <w:r w:rsidR="003B33F3" w:rsidRPr="003B3220">
        <w:rPr>
          <w:i/>
          <w:iCs/>
        </w:rPr>
        <w:t>Vipassanā</w:t>
      </w:r>
      <w:proofErr w:type="spellEnd"/>
      <w:r>
        <w:t xml:space="preserve">. En la sesión de </w:t>
      </w:r>
      <w:proofErr w:type="spellStart"/>
      <w:r w:rsidR="003B33F3" w:rsidRPr="003B3220">
        <w:rPr>
          <w:i/>
          <w:iCs/>
        </w:rPr>
        <w:t>Vipassanā</w:t>
      </w:r>
      <w:proofErr w:type="spellEnd"/>
      <w:r w:rsidR="003B33F3">
        <w:t xml:space="preserve"> </w:t>
      </w:r>
      <w:r>
        <w:t>con Sayagyi, pude sentir ligeras sensaciones de hormigueo que surgían en la cabeza y, mientras me concentraba en diferentes partes del cuerpo según las instrucciones, sentí que surgían sensaciones aquí y allá.</w:t>
      </w:r>
    </w:p>
    <w:p w14:paraId="6E70A159" w14:textId="77777777" w:rsidR="00096950" w:rsidRDefault="00096950" w:rsidP="002A690A"/>
    <w:p w14:paraId="17D92FE1" w14:textId="61075F8C" w:rsidR="002A7556" w:rsidRDefault="00096950" w:rsidP="00096950">
      <w:r>
        <w:t xml:space="preserve">Entonces no </w:t>
      </w:r>
      <w:r w:rsidR="002A7556">
        <w:t xml:space="preserve">existían </w:t>
      </w:r>
      <w:r>
        <w:t xml:space="preserve">cursos completos de diez días y meditábamos en nuestras casas, en la sala de meditación de la oficina antes y después del horario de </w:t>
      </w:r>
      <w:r w:rsidR="002A7556">
        <w:t>trabajo</w:t>
      </w:r>
      <w:r>
        <w:t xml:space="preserve">. Durante ese período, uno de los estudiantes de Sayagyi, el Sr. </w:t>
      </w:r>
      <w:proofErr w:type="spellStart"/>
      <w:r>
        <w:t>Venkataraman</w:t>
      </w:r>
      <w:proofErr w:type="spellEnd"/>
      <w:r>
        <w:t xml:space="preserve">, se desarrolló muy rápidamente y pudo alcanzar un estado muy </w:t>
      </w:r>
      <w:r w:rsidR="002A7556">
        <w:t xml:space="preserve">elevado </w:t>
      </w:r>
      <w:r>
        <w:t>de paz y tranquilidad</w:t>
      </w:r>
      <w:r w:rsidR="002A7556">
        <w:t>,</w:t>
      </w:r>
      <w:r>
        <w:t xml:space="preserve"> podía permanecer en ese estado durante algunas horas y en cualquier momento que </w:t>
      </w:r>
      <w:r w:rsidR="00171226">
        <w:t>lo desease</w:t>
      </w:r>
      <w:r>
        <w:t>.</w:t>
      </w:r>
    </w:p>
    <w:p w14:paraId="05313727" w14:textId="77777777" w:rsidR="002A7556" w:rsidRDefault="002A7556">
      <w:pPr>
        <w:spacing w:after="160" w:line="259" w:lineRule="auto"/>
        <w:ind w:firstLine="0"/>
      </w:pPr>
      <w:r>
        <w:br w:type="page"/>
      </w:r>
    </w:p>
    <w:p w14:paraId="3AA43C75" w14:textId="77777777" w:rsidR="00096950" w:rsidRDefault="00096950" w:rsidP="00096950"/>
    <w:p w14:paraId="020E7E25" w14:textId="77777777" w:rsidR="00096950" w:rsidRDefault="00096950" w:rsidP="00096950"/>
    <w:p w14:paraId="27EECDF2" w14:textId="1C719E5D" w:rsidR="00096950" w:rsidRDefault="00096950" w:rsidP="00096950">
      <w:r>
        <w:t>Después de que se construy</w:t>
      </w:r>
      <w:r w:rsidR="002A7556">
        <w:t>ese</w:t>
      </w:r>
      <w:r>
        <w:t xml:space="preserve"> la Pagoda </w:t>
      </w:r>
      <w:r w:rsidRPr="002A7556">
        <w:rPr>
          <w:i/>
          <w:iCs/>
        </w:rPr>
        <w:t xml:space="preserve">Dhamma </w:t>
      </w:r>
      <w:proofErr w:type="spellStart"/>
      <w:r w:rsidRPr="002A7556">
        <w:rPr>
          <w:i/>
          <w:iCs/>
        </w:rPr>
        <w:t>Yaung</w:t>
      </w:r>
      <w:proofErr w:type="spellEnd"/>
      <w:r w:rsidRPr="002A7556">
        <w:rPr>
          <w:i/>
          <w:iCs/>
        </w:rPr>
        <w:t xml:space="preserve"> Chi </w:t>
      </w:r>
      <w:proofErr w:type="spellStart"/>
      <w:r w:rsidRPr="002A7556">
        <w:rPr>
          <w:i/>
          <w:iCs/>
        </w:rPr>
        <w:t>Ceti</w:t>
      </w:r>
      <w:proofErr w:type="spellEnd"/>
      <w:r>
        <w:t xml:space="preserve">, Sayagyi comenzó a impartir cursos de diez días en el Centro. Cada curso comenzaba el primer viernes por la noche de cada mes para que el personal de la oficina pudiera unirse al curso tomando solo seis días de licencia (de </w:t>
      </w:r>
      <w:r w:rsidR="008F77ED">
        <w:t xml:space="preserve">Lunes </w:t>
      </w:r>
      <w:r>
        <w:t xml:space="preserve">a </w:t>
      </w:r>
      <w:r w:rsidR="008F77ED">
        <w:t>Sábado</w:t>
      </w:r>
      <w:r>
        <w:t>). Las familias del personal y sus amigos cercanos recib</w:t>
      </w:r>
      <w:r w:rsidR="00DC1720">
        <w:t>ían</w:t>
      </w:r>
      <w:r>
        <w:t xml:space="preserve"> permiso para unirse a los cursos si así lo deseaban.</w:t>
      </w:r>
    </w:p>
    <w:p w14:paraId="5DFA91B3" w14:textId="77777777" w:rsidR="007F05B6" w:rsidRDefault="007F05B6" w:rsidP="00096950"/>
    <w:p w14:paraId="4A7CAED2" w14:textId="069BDD91" w:rsidR="007C3E9C" w:rsidRDefault="007C3E9C" w:rsidP="007C3E9C">
      <w:r>
        <w:t xml:space="preserve">Cuando Sayama comenzó su primer curso aquí </w:t>
      </w:r>
      <w:r w:rsidR="00DC1720">
        <w:t xml:space="preserve">el mes de Abril </w:t>
      </w:r>
      <w:r>
        <w:t>de 1953, también h</w:t>
      </w:r>
      <w:r w:rsidR="00DC1720">
        <w:t>ub</w:t>
      </w:r>
      <w:r w:rsidR="0032107D">
        <w:t>o</w:t>
      </w:r>
      <w:r>
        <w:t xml:space="preserve"> bastante personal de </w:t>
      </w:r>
      <w:r w:rsidR="0032107D">
        <w:t xml:space="preserve">la </w:t>
      </w:r>
      <w:r>
        <w:t xml:space="preserve">oficina, incluyéndome a mí, haciendo el curso. Escuchamos de Sayagyi que estaba progresando muy bien y muy rápidamente y después del curso Sayagyi dijo que había podido alcanzar la etapa de perfecta paz y tranquilidad. Posteriormente, Sayama siempre </w:t>
      </w:r>
      <w:r w:rsidR="00E527CD">
        <w:t xml:space="preserve">acudió a este lugar </w:t>
      </w:r>
      <w:r>
        <w:t xml:space="preserve">con U Chit Tin los </w:t>
      </w:r>
      <w:r w:rsidR="00E527CD">
        <w:t xml:space="preserve">Domingos </w:t>
      </w:r>
      <w:r>
        <w:t xml:space="preserve">y </w:t>
      </w:r>
      <w:r w:rsidR="00E527CD">
        <w:t xml:space="preserve">los </w:t>
      </w:r>
      <w:r>
        <w:t xml:space="preserve">feriados, siempre meditando bajo la guía personal de Sayagyi. Con el tiempo, en todos los cursos se convirtió en parte de los deberes de Sayama controlar a los estudiantes en su meditación durante el día cuando Sayagyi </w:t>
      </w:r>
      <w:r w:rsidR="00E527CD">
        <w:t xml:space="preserve">estuviese </w:t>
      </w:r>
      <w:r w:rsidR="00D03B61">
        <w:t xml:space="preserve">fuera, </w:t>
      </w:r>
      <w:r>
        <w:t>en su oficina. A ninguna otra persona se le permitió hacer eso.</w:t>
      </w:r>
    </w:p>
    <w:p w14:paraId="2C4B9312" w14:textId="77777777" w:rsidR="007C3E9C" w:rsidRDefault="007C3E9C" w:rsidP="007C3E9C"/>
    <w:p w14:paraId="6A55D8C7" w14:textId="04D855F2" w:rsidR="007C3E9C" w:rsidRDefault="007C3E9C" w:rsidP="007C3E9C">
      <w:r>
        <w:t>A continuación, Sayagyi le dio un lugar para sentarse en la sala central del santuario, justo detrás y</w:t>
      </w:r>
      <w:r w:rsidR="00E527CD">
        <w:t xml:space="preserve"> </w:t>
      </w:r>
      <w:r>
        <w:t xml:space="preserve">a la derecha de Sayagyi. Esta fue la indicación de Sayagyi para todos nosotros de que había alcanzado la etapa de maestría. Para aclararnos más este punto, Sayagyi, que anteriormente la había llamado por su nombre, Ma </w:t>
      </w:r>
      <w:proofErr w:type="spellStart"/>
      <w:r>
        <w:t>Mya</w:t>
      </w:r>
      <w:proofErr w:type="spellEnd"/>
      <w:r>
        <w:t xml:space="preserve"> </w:t>
      </w:r>
      <w:proofErr w:type="spellStart"/>
      <w:r>
        <w:t>Thwin</w:t>
      </w:r>
      <w:proofErr w:type="spellEnd"/>
      <w:r>
        <w:t xml:space="preserve">, comenzó a llamarla Sayama. Siempre que Sayagyi daba </w:t>
      </w:r>
      <w:r w:rsidR="00E527CD">
        <w:rPr>
          <w:i/>
          <w:iCs/>
        </w:rPr>
        <w:t xml:space="preserve">Ānāpāna </w:t>
      </w:r>
      <w:r>
        <w:t xml:space="preserve">y </w:t>
      </w:r>
      <w:proofErr w:type="spellStart"/>
      <w:r w:rsidR="003B33F3" w:rsidRPr="00E527CD">
        <w:rPr>
          <w:i/>
          <w:iCs/>
        </w:rPr>
        <w:t>Vipassanā</w:t>
      </w:r>
      <w:proofErr w:type="spellEnd"/>
      <w:r w:rsidR="00E527CD">
        <w:rPr>
          <w:i/>
          <w:iCs/>
        </w:rPr>
        <w:t xml:space="preserve"> </w:t>
      </w:r>
      <w:r>
        <w:t>durante un curso, Sayama también estaba presente sentada en su lugar asignado. Siempre que un estudiante alcanzaba un alto nivel de desarrollo y necesitaba la atención especial de Sayagyi, Sayama siempre estaba presente a su lado. Desde entonces siempre la consideramos nuestra maestra.</w:t>
      </w:r>
    </w:p>
    <w:p w14:paraId="7A6A2FD1" w14:textId="77777777" w:rsidR="007C3E9C" w:rsidRDefault="007C3E9C" w:rsidP="007C3E9C"/>
    <w:p w14:paraId="56B969D9" w14:textId="3959FEBB" w:rsidR="007C3E9C" w:rsidRDefault="007C3E9C" w:rsidP="007C3E9C">
      <w:r>
        <w:t xml:space="preserve">A principios de 1955, algunos de los discípulos más cercanos de Sayagyi habían visto a muchos recién llegados alcanzar etapas muy </w:t>
      </w:r>
      <w:r w:rsidR="00E527CD">
        <w:t xml:space="preserve">elevadas </w:t>
      </w:r>
      <w:r>
        <w:t xml:space="preserve">de desarrollo y comenzaron a preguntarse por qué, a pesar de todos sus esfuerzos y devoción, no podían alcanzar etapas tan </w:t>
      </w:r>
      <w:r w:rsidR="00F650F1">
        <w:t xml:space="preserve">elevadas </w:t>
      </w:r>
      <w:r>
        <w:t xml:space="preserve">de desarrollo en su </w:t>
      </w:r>
      <w:r w:rsidR="00CC6194">
        <w:t xml:space="preserve">propia </w:t>
      </w:r>
      <w:r>
        <w:t xml:space="preserve">meditación. Cuando Sayama se enteró de esto, le contó </w:t>
      </w:r>
      <w:r w:rsidR="00F650F1">
        <w:t xml:space="preserve">sobre </w:t>
      </w:r>
      <w:r>
        <w:t xml:space="preserve">el asunto a Sayagyi. Luego llamó a estos discípulos cercanos </w:t>
      </w:r>
      <w:r w:rsidR="00F650F1">
        <w:sym w:font="Symbol" w:char="F0BE"/>
      </w:r>
      <w:r w:rsidR="00F650F1">
        <w:t xml:space="preserve"> </w:t>
      </w:r>
      <w:r>
        <w:t xml:space="preserve">U Chit Tin, U Ba </w:t>
      </w:r>
      <w:proofErr w:type="spellStart"/>
      <w:r>
        <w:t>Pho</w:t>
      </w:r>
      <w:proofErr w:type="spellEnd"/>
      <w:r>
        <w:t xml:space="preserve">, U </w:t>
      </w:r>
      <w:proofErr w:type="spellStart"/>
      <w:r>
        <w:t>Boon</w:t>
      </w:r>
      <w:proofErr w:type="spellEnd"/>
      <w:r>
        <w:t xml:space="preserve"> </w:t>
      </w:r>
      <w:proofErr w:type="spellStart"/>
      <w:r>
        <w:t>Shain</w:t>
      </w:r>
      <w:proofErr w:type="spellEnd"/>
      <w:r>
        <w:t xml:space="preserve">, U </w:t>
      </w:r>
      <w:proofErr w:type="spellStart"/>
      <w:r>
        <w:t>Soe</w:t>
      </w:r>
      <w:proofErr w:type="spellEnd"/>
      <w:r>
        <w:t xml:space="preserve"> </w:t>
      </w:r>
      <w:proofErr w:type="spellStart"/>
      <w:r>
        <w:t>Maung</w:t>
      </w:r>
      <w:proofErr w:type="spellEnd"/>
      <w:r>
        <w:t xml:space="preserve">, U Tin </w:t>
      </w:r>
      <w:proofErr w:type="spellStart"/>
      <w:r>
        <w:t>Maung</w:t>
      </w:r>
      <w:proofErr w:type="spellEnd"/>
      <w:r>
        <w:t xml:space="preserve"> y yo mismo </w:t>
      </w:r>
      <w:r w:rsidR="00F650F1">
        <w:sym w:font="Symbol" w:char="F0BE"/>
      </w:r>
      <w:r>
        <w:t xml:space="preserve"> y nos dijo que él estaría llevando a cabo un curso especial e</w:t>
      </w:r>
      <w:r w:rsidR="00F650F1">
        <w:t>l mes de</w:t>
      </w:r>
      <w:r>
        <w:t xml:space="preserve"> </w:t>
      </w:r>
      <w:r w:rsidR="00F650F1">
        <w:t xml:space="preserve">Marzo </w:t>
      </w:r>
      <w:r>
        <w:t>(</w:t>
      </w:r>
      <w:r w:rsidR="00F650F1">
        <w:t xml:space="preserve">de </w:t>
      </w:r>
      <w:r>
        <w:t>1955) exclusivamente para nosotros. No habría otros meditadores y él y Sayama harían todo lo posible para ayudarnos. Nosotros, por nuestra parte, deb</w:t>
      </w:r>
      <w:r w:rsidR="00F650F1">
        <w:t>ía</w:t>
      </w:r>
      <w:r>
        <w:t xml:space="preserve">mos esforzarnos al máximo y mantener el voto de Noble Silencio durante todo el curso. No pude participar en ese curso, pero todos los demás lo hicieron. Todos hicieron un buen progreso y pudieron llegar a la etapa en la que podían concentrarse exclusivamente en </w:t>
      </w:r>
      <w:r w:rsidR="00991943">
        <w:t xml:space="preserve">un </w:t>
      </w:r>
      <w:r>
        <w:t>punto en el centro del pecho. Sin embargo, no pudieron alcanzar ese estado de completa serenidad y calma durante largos períodos a pesar de la atención individual que Sayagyi y Sayama les prestaron.</w:t>
      </w:r>
    </w:p>
    <w:p w14:paraId="221E8CAA" w14:textId="77777777" w:rsidR="007C3E9C" w:rsidRDefault="007C3E9C" w:rsidP="007C3E9C"/>
    <w:p w14:paraId="09071FA4" w14:textId="2AF2F66B" w:rsidR="007C3E9C" w:rsidRDefault="007C3E9C" w:rsidP="007C3E9C">
      <w:r>
        <w:t xml:space="preserve">Luego, Sayagyi les explicó con mucha paciencia y lucidez acerca de los diferentes tipos de </w:t>
      </w:r>
      <w:r w:rsidR="00A2246D">
        <w:rPr>
          <w:i/>
          <w:iCs/>
        </w:rPr>
        <w:t>pāramīs</w:t>
      </w:r>
      <w:r>
        <w:t xml:space="preserve"> (perfecciones) y los diferentes tipos de aspiraciones que cada uno pudo haber hecho en ciclos de vida</w:t>
      </w:r>
      <w:r w:rsidR="008246E3">
        <w:t>s</w:t>
      </w:r>
      <w:r>
        <w:t xml:space="preserve"> anteriores. Solo entonces quedaron convencidos y satisfechos con su progreso.</w:t>
      </w:r>
    </w:p>
    <w:p w14:paraId="71558DCC" w14:textId="621D7F71" w:rsidR="00183FF2" w:rsidRDefault="00183FF2">
      <w:pPr>
        <w:spacing w:after="160" w:line="259" w:lineRule="auto"/>
        <w:ind w:firstLine="0"/>
      </w:pPr>
      <w:r>
        <w:br w:type="page"/>
      </w:r>
    </w:p>
    <w:p w14:paraId="20AEEFF0" w14:textId="77777777" w:rsidR="007C3E9C" w:rsidRDefault="007C3E9C" w:rsidP="007C3E9C"/>
    <w:p w14:paraId="7A2DC64A" w14:textId="45E42D87" w:rsidR="007C3E9C" w:rsidRDefault="007C3E9C" w:rsidP="007C3E9C">
      <w:r>
        <w:t xml:space="preserve">Hice el curso </w:t>
      </w:r>
      <w:r w:rsidR="00A2246D">
        <w:t xml:space="preserve">del mes de Abril </w:t>
      </w:r>
      <w:r>
        <w:t>de 1955. Como era la época del Festival del Agua, h</w:t>
      </w:r>
      <w:r w:rsidR="00A2246D">
        <w:t>ubo</w:t>
      </w:r>
      <w:r>
        <w:t xml:space="preserve"> bastantes estudiantes del personal de la oficina que habían aprovechado las largas vacaciones. Durante unos seis días mi meditación fue como de costumbre: con</w:t>
      </w:r>
      <w:r w:rsidR="008246E3">
        <w:t>s</w:t>
      </w:r>
      <w:r>
        <w:t xml:space="preserve">ciencia de las sensaciones, </w:t>
      </w:r>
      <w:r w:rsidRPr="00EF5E2B">
        <w:rPr>
          <w:i/>
          <w:iCs/>
        </w:rPr>
        <w:t>Anicca</w:t>
      </w:r>
      <w:r>
        <w:t xml:space="preserve"> en todo el cuerpo excepto en la parte posterior alrededor de la cintura. Nunca había podido penetrar esa parte en particular donde la sensación era siempre como si se le hubiera </w:t>
      </w:r>
      <w:r w:rsidR="00220D60">
        <w:t>empotrado</w:t>
      </w:r>
      <w:r>
        <w:t xml:space="preserve"> una placa </w:t>
      </w:r>
      <w:r w:rsidR="00220D60">
        <w:t xml:space="preserve">de acero </w:t>
      </w:r>
      <w:r>
        <w:t>redonda. Todos mis cursos anteriores habían terminado de esta manera.</w:t>
      </w:r>
    </w:p>
    <w:p w14:paraId="491CF666" w14:textId="77777777" w:rsidR="007C3E9C" w:rsidRDefault="007C3E9C" w:rsidP="007C3E9C"/>
    <w:p w14:paraId="77258815" w14:textId="77777777" w:rsidR="007C3E9C" w:rsidRDefault="007C3E9C" w:rsidP="007C3E9C">
      <w:r>
        <w:t>Al séptimo día, sin embargo, comencé a sentir sensaciones cálidas surgiendo alrededor del perímetro de esa parte y comencé a concentrarme y observar estas sensaciones con más cuidado. Lentamente, la zona cálida se extendió hacia adentro.</w:t>
      </w:r>
    </w:p>
    <w:p w14:paraId="75E29672" w14:textId="77777777" w:rsidR="007C3E9C" w:rsidRDefault="007C3E9C" w:rsidP="007C3E9C"/>
    <w:p w14:paraId="10B28755" w14:textId="77777777" w:rsidR="007C3E9C" w:rsidRDefault="007C3E9C" w:rsidP="007C3E9C">
      <w:r>
        <w:t>En el octavo día, mientras meditaba, sentí que subía mucho calor por todo el cuerpo y no había sensación de rigidez ni dolor en ninguna parte.</w:t>
      </w:r>
    </w:p>
    <w:p w14:paraId="2BFE7B5B" w14:textId="77777777" w:rsidR="007C3E9C" w:rsidRDefault="007C3E9C" w:rsidP="007C3E9C"/>
    <w:p w14:paraId="5501C7A0" w14:textId="098E07D6" w:rsidR="007F05B6" w:rsidRDefault="007C3E9C" w:rsidP="007C3E9C">
      <w:r>
        <w:t xml:space="preserve"> En el noveno día, solo hubo una ligera sensación de calor que impregnaba todo el cuerpo, detectable solo con una concentración profunda. Luego, a las 8 p</w:t>
      </w:r>
      <w:r w:rsidR="00220D60">
        <w:t>.</w:t>
      </w:r>
      <w:r>
        <w:t>m</w:t>
      </w:r>
      <w:r w:rsidR="00220D60">
        <w:t>.</w:t>
      </w:r>
      <w:r>
        <w:t xml:space="preserve">, mientras meditaba en la sala sureste, Sayagyi y </w:t>
      </w:r>
      <w:r w:rsidR="00220D60">
        <w:t xml:space="preserve">Sayama </w:t>
      </w:r>
      <w:r>
        <w:t xml:space="preserve">entraron </w:t>
      </w:r>
      <w:r w:rsidR="00220D60">
        <w:t>a</w:t>
      </w:r>
      <w:r>
        <w:t xml:space="preserve"> la sala central del santuario. Sayagyi se sentó cerca de la puerta frente a mí con Sayama detrás de él y las luces se apagaron. Me dijo que me concentrara en el centro del pecho y que me concentrara en cualquier sensación que surgie</w:t>
      </w:r>
      <w:r w:rsidR="000533ED">
        <w:t>se</w:t>
      </w:r>
      <w:r>
        <w:t xml:space="preserve"> </w:t>
      </w:r>
      <w:r w:rsidR="00220D60">
        <w:t>con la apreciación de</w:t>
      </w:r>
      <w:r>
        <w:t xml:space="preserve"> </w:t>
      </w:r>
      <w:r w:rsidRPr="00220D60">
        <w:rPr>
          <w:i/>
          <w:iCs/>
        </w:rPr>
        <w:t>Anicca</w:t>
      </w:r>
      <w:r>
        <w:t xml:space="preserve">. Me concentré según las instrucciones y Sayagyi me dijo que me concentrara con más </w:t>
      </w:r>
      <w:r w:rsidR="00220D60">
        <w:t>intensidad</w:t>
      </w:r>
      <w:r>
        <w:t>. Mientras seguía sus instrucciones, empezaron a surgir pulsaciones en ese lugar. Mientras tanto, Sayagyi me instru</w:t>
      </w:r>
      <w:r w:rsidR="000D3B4B">
        <w:t>yó</w:t>
      </w:r>
      <w:r>
        <w:t xml:space="preserve"> para que me concentrara cada vez con más </w:t>
      </w:r>
      <w:r w:rsidR="000D3B4B">
        <w:t>intensidad</w:t>
      </w:r>
      <w:r>
        <w:t xml:space="preserve">. Mientras continuaba según las instrucciones teniendo en cuenta que todo lo que sucedía era </w:t>
      </w:r>
      <w:r w:rsidRPr="000D3B4B">
        <w:rPr>
          <w:i/>
          <w:iCs/>
        </w:rPr>
        <w:t>Anicca</w:t>
      </w:r>
      <w:r>
        <w:t>, las pulsaciones cambiaron a fuertes golpes en el pecho y finalmente cambiaron de dirección, subiendo desde el pecho y terminando en la garganta. Fue una experiencia muy aterradora, ya que sentí</w:t>
      </w:r>
      <w:r w:rsidR="00294A2A">
        <w:t>a</w:t>
      </w:r>
      <w:r>
        <w:t xml:space="preserve"> que mi cuerpo gira</w:t>
      </w:r>
      <w:r w:rsidR="00383CCF">
        <w:t>se</w:t>
      </w:r>
      <w:r>
        <w:t xml:space="preserve"> </w:t>
      </w:r>
      <w:r w:rsidR="00383CCF">
        <w:t>mediante</w:t>
      </w:r>
      <w:r>
        <w:t xml:space="preserve"> una fuerza. Pero no </w:t>
      </w:r>
      <w:r w:rsidR="00383CCF">
        <w:t xml:space="preserve">me aparté de la apreciación de </w:t>
      </w:r>
      <w:r w:rsidRPr="00383CCF">
        <w:rPr>
          <w:i/>
          <w:iCs/>
        </w:rPr>
        <w:t>Anicca</w:t>
      </w:r>
      <w:r>
        <w:t xml:space="preserve"> ni </w:t>
      </w:r>
      <w:r w:rsidR="00383CCF">
        <w:t>de</w:t>
      </w:r>
      <w:r>
        <w:t xml:space="preserve"> mi concentración en el centro y una serie de pensamientos pasaron por mi mente: el poder de </w:t>
      </w:r>
      <w:r w:rsidR="00383CCF">
        <w:rPr>
          <w:i/>
          <w:iCs/>
        </w:rPr>
        <w:t>rūpa</w:t>
      </w:r>
      <w:r>
        <w:t xml:space="preserve"> (materia) </w:t>
      </w:r>
      <w:r w:rsidR="00BB5034">
        <w:t>desintegrándose</w:t>
      </w:r>
      <w:r>
        <w:t xml:space="preserve">, de la muerte surgiendo, </w:t>
      </w:r>
      <w:r w:rsidR="00BB5034">
        <w:t xml:space="preserve">de </w:t>
      </w:r>
      <w:r>
        <w:t xml:space="preserve">la imagen de un </w:t>
      </w:r>
      <w:r w:rsidR="00C13695" w:rsidRPr="00BB5034">
        <w:rPr>
          <w:i/>
          <w:iCs/>
        </w:rPr>
        <w:t>Buddha</w:t>
      </w:r>
      <w:r>
        <w:t xml:space="preserve"> apareciendo, </w:t>
      </w:r>
      <w:r w:rsidR="00BB378B">
        <w:t>pero</w:t>
      </w:r>
      <w:r>
        <w:t xml:space="preserve"> luego todos los pensamientos de resistencia y el apego </w:t>
      </w:r>
      <w:r w:rsidR="00C40E3F">
        <w:t>hacia</w:t>
      </w:r>
      <w:r>
        <w:t xml:space="preserve"> lo que estaba sucediendo desapareció y me encontré tranquilo y callado nuev</w:t>
      </w:r>
      <w:r w:rsidR="00BB378B">
        <w:t>amente</w:t>
      </w:r>
      <w:r>
        <w:t>. La luz se encendió de nuevo y Sayagyi me preguntó cómo me sentía.</w:t>
      </w:r>
    </w:p>
    <w:p w14:paraId="64872735" w14:textId="77777777" w:rsidR="007C3E9C" w:rsidRDefault="007C3E9C" w:rsidP="007C3E9C"/>
    <w:p w14:paraId="172EC89A" w14:textId="3D8B4D41" w:rsidR="00183C7D" w:rsidRDefault="00183C7D" w:rsidP="00183C7D">
      <w:r>
        <w:t xml:space="preserve">La primera voluntad que surgió en mí fue un respeto muy profundo por Sayagyi y muy lentamente y con profunda humildad y respeto me incliné ante Sayagyi tres veces. Luego le dije que no </w:t>
      </w:r>
      <w:r w:rsidR="005D6093">
        <w:t>había cedido a l</w:t>
      </w:r>
      <w:r w:rsidR="00B8102C">
        <w:t>a atención</w:t>
      </w:r>
      <w:r>
        <w:t xml:space="preserve">. Sayagyi simplemente sonrió y dijo: "No eres de ese tipo". Luego me dijo que me concentrara en el centro nuevamente. Mientras me concentraba de nuevo, no </w:t>
      </w:r>
      <w:r w:rsidR="00B8102C">
        <w:t xml:space="preserve">hubo </w:t>
      </w:r>
      <w:r>
        <w:t xml:space="preserve">sensación en ninguna parte excepto en el centro, donde solo podía sentir una especie de frialdad en el interior que es muy difícil de describir. Cuando le </w:t>
      </w:r>
      <w:r w:rsidR="00B8102C">
        <w:t xml:space="preserve">conté </w:t>
      </w:r>
      <w:r w:rsidR="002F60C9">
        <w:t xml:space="preserve">al respecto </w:t>
      </w:r>
      <w:r>
        <w:t xml:space="preserve">dijo, </w:t>
      </w:r>
      <w:r w:rsidRPr="00723C45">
        <w:rPr>
          <w:lang w:val="es-PE"/>
        </w:rPr>
        <w:t>"</w:t>
      </w:r>
      <w:proofErr w:type="spellStart"/>
      <w:r w:rsidR="00723C45">
        <w:rPr>
          <w:i/>
          <w:iCs/>
          <w:lang w:val="es-PE"/>
        </w:rPr>
        <w:t>Sādhu</w:t>
      </w:r>
      <w:proofErr w:type="spellEnd"/>
      <w:r w:rsidRPr="00723C45">
        <w:rPr>
          <w:i/>
          <w:iCs/>
          <w:lang w:val="es-PE"/>
        </w:rPr>
        <w:t xml:space="preserve">, </w:t>
      </w:r>
      <w:proofErr w:type="spellStart"/>
      <w:r w:rsidR="00723C45">
        <w:rPr>
          <w:i/>
          <w:iCs/>
          <w:lang w:val="es-PE"/>
        </w:rPr>
        <w:t>Sādhu</w:t>
      </w:r>
      <w:proofErr w:type="spellEnd"/>
      <w:r w:rsidRPr="00723C45">
        <w:rPr>
          <w:i/>
          <w:iCs/>
          <w:lang w:val="es-PE"/>
        </w:rPr>
        <w:t xml:space="preserve">, </w:t>
      </w:r>
      <w:proofErr w:type="spellStart"/>
      <w:r w:rsidR="00723C45">
        <w:rPr>
          <w:i/>
          <w:iCs/>
          <w:lang w:val="es-PE"/>
        </w:rPr>
        <w:t>Sādhu</w:t>
      </w:r>
      <w:proofErr w:type="spellEnd"/>
      <w:r w:rsidRPr="00723C45">
        <w:rPr>
          <w:lang w:val="es-PE"/>
        </w:rPr>
        <w:t>"</w:t>
      </w:r>
      <w:r>
        <w:t xml:space="preserve"> y me dijo que descansara por la noche.</w:t>
      </w:r>
      <w:r w:rsidR="00723C45">
        <w:t xml:space="preserve"> </w:t>
      </w:r>
    </w:p>
    <w:p w14:paraId="78D26BE5" w14:textId="6DE97036" w:rsidR="00A61266" w:rsidRDefault="00A61266">
      <w:pPr>
        <w:spacing w:after="160" w:line="259" w:lineRule="auto"/>
        <w:ind w:firstLine="0"/>
      </w:pPr>
      <w:r>
        <w:br w:type="page"/>
      </w:r>
    </w:p>
    <w:p w14:paraId="2F82C725" w14:textId="77777777" w:rsidR="00183C7D" w:rsidRDefault="00183C7D" w:rsidP="00183C7D"/>
    <w:p w14:paraId="3B8239FC" w14:textId="63FE0C5D" w:rsidR="00183C7D" w:rsidRDefault="00183C7D" w:rsidP="00183C7D">
      <w:r>
        <w:t>Al día siguiente, las sesiones no fueron como antes. El problema de mi espalda había desaparecido y nunca volvió a aparecer. Solo hubo con</w:t>
      </w:r>
      <w:r w:rsidR="005156A1">
        <w:t>s</w:t>
      </w:r>
      <w:r>
        <w:t xml:space="preserve">ciencia de calma y frialdad en el centro durante las sesiones. A la hora del almuerzo le conté a Sayama mis sentimientos y ella dijo que me </w:t>
      </w:r>
      <w:r w:rsidR="002F60C9">
        <w:t xml:space="preserve">hablaría </w:t>
      </w:r>
      <w:r>
        <w:t xml:space="preserve">en privado después del almuerzo. Después de la comida fui </w:t>
      </w:r>
      <w:r w:rsidR="002F60C9">
        <w:t xml:space="preserve">adonde </w:t>
      </w:r>
      <w:r>
        <w:t xml:space="preserve">Sayama y ella me explicó lo que significaba y </w:t>
      </w:r>
      <w:r w:rsidR="002F60C9">
        <w:t xml:space="preserve">que </w:t>
      </w:r>
      <w:r>
        <w:t>guardar</w:t>
      </w:r>
      <w:r w:rsidR="002F60C9">
        <w:t>a</w:t>
      </w:r>
      <w:r>
        <w:t xml:space="preserve"> este conocimiento </w:t>
      </w:r>
      <w:r w:rsidR="005156A1">
        <w:t xml:space="preserve">sólo </w:t>
      </w:r>
      <w:r>
        <w:t xml:space="preserve">para mí. Y todavía </w:t>
      </w:r>
      <w:r w:rsidR="001F26C7">
        <w:t xml:space="preserve">continúo siguiendo </w:t>
      </w:r>
      <w:r>
        <w:t>las instrucciones de Sayama.</w:t>
      </w:r>
    </w:p>
    <w:p w14:paraId="0DF753E3" w14:textId="77777777" w:rsidR="00183C7D" w:rsidRDefault="00183C7D" w:rsidP="00183C7D"/>
    <w:p w14:paraId="27242CA0" w14:textId="36F4BE6A" w:rsidR="00634767" w:rsidRDefault="00183C7D" w:rsidP="00A61266">
      <w:r>
        <w:t xml:space="preserve">En 1956, el Sr. y la Sra. Kelly del Servicio Civil Británico, </w:t>
      </w:r>
      <w:r w:rsidR="00A61266">
        <w:t xml:space="preserve">de </w:t>
      </w:r>
      <w:r>
        <w:t xml:space="preserve">Malasia, </w:t>
      </w:r>
      <w:r w:rsidR="00A61266">
        <w:t>llegaron</w:t>
      </w:r>
      <w:r>
        <w:t xml:space="preserve"> al Centro para un curso de meditación bajo la dirección de Sayagyi. Solo estaba Sayama durante el día en el Centro y como yo estaba de baja médica, Sayagyi vino a mi casa y me dijo que también debería </w:t>
      </w:r>
      <w:r w:rsidR="00A61266">
        <w:t xml:space="preserve">ir al centro </w:t>
      </w:r>
      <w:r>
        <w:t xml:space="preserve">y quedarme en </w:t>
      </w:r>
      <w:r w:rsidR="00A61266">
        <w:t xml:space="preserve">él </w:t>
      </w:r>
      <w:r>
        <w:t>y meditar a un ritmo relajado. Al mismo tiempo, podía actuar como intérprete de Sayama cuando ella verifica</w:t>
      </w:r>
      <w:r w:rsidR="00A61266">
        <w:t>se</w:t>
      </w:r>
      <w:r>
        <w:t xml:space="preserve"> a los Kelly en su meditación.</w:t>
      </w:r>
    </w:p>
    <w:p w14:paraId="0711DEDD" w14:textId="77777777" w:rsidR="007C3E9C" w:rsidRDefault="007C3E9C" w:rsidP="00183C7D"/>
    <w:p w14:paraId="416D4224" w14:textId="1A0D0871" w:rsidR="00634767" w:rsidRDefault="00634767" w:rsidP="00634767">
      <w:r>
        <w:t xml:space="preserve">De esa manera tuve la oportunidad de meditar en una atmósfera muy tranquila a mi propio ritmo y también aprender de Sayama sobre las diversas experiencias que los estudiantes </w:t>
      </w:r>
      <w:r w:rsidR="00A61266">
        <w:t xml:space="preserve">experimentaban </w:t>
      </w:r>
      <w:r>
        <w:t>en su meditación. En este curso hice algunos avances en la meditación, principalmente con la ayuda y el aliento de Sayama.</w:t>
      </w:r>
    </w:p>
    <w:p w14:paraId="178F2FC7" w14:textId="77777777" w:rsidR="00634767" w:rsidRDefault="00634767" w:rsidP="00634767"/>
    <w:p w14:paraId="6B28B0D2" w14:textId="08916809" w:rsidR="00634767" w:rsidRDefault="00634767" w:rsidP="00634767">
      <w:r>
        <w:t xml:space="preserve">Un día, en la sala del santuario en presencia de Sayagyi, Sayama me preguntó casualmente: "¿Por qué no te unes a nosotros para dar el </w:t>
      </w:r>
      <w:r w:rsidRPr="00A61266">
        <w:rPr>
          <w:i/>
          <w:iCs/>
        </w:rPr>
        <w:t>Dhamma</w:t>
      </w:r>
      <w:r>
        <w:t xml:space="preserve">?" Sayagyi lo tomó como una sugerencia seria y me dijo que subiera a la sala central del santuario y me sentara justo detrás </w:t>
      </w:r>
      <w:r w:rsidR="00A16689">
        <w:t xml:space="preserve">de él </w:t>
      </w:r>
      <w:r>
        <w:t>y</w:t>
      </w:r>
      <w:r w:rsidR="007C6349">
        <w:t xml:space="preserve"> </w:t>
      </w:r>
      <w:r>
        <w:t xml:space="preserve">a </w:t>
      </w:r>
      <w:r w:rsidR="00A16689">
        <w:t xml:space="preserve">su </w:t>
      </w:r>
      <w:r>
        <w:t xml:space="preserve">izquierda. Hice lo que me dijeron, pero sabía que para mí significaba una meditación más seria y constante para mantener la confianza que Sayagyi tenía en mí. De ahí en adelante tuve que meditar en la sala central del santuario con Sayagyi y Sayama. Sayagyi solía revisarme casi todos los días después de las sesiones de votos nocturnas de una hora, que luego </w:t>
      </w:r>
      <w:r w:rsidR="007C6349">
        <w:t xml:space="preserve">fueron </w:t>
      </w:r>
      <w:r>
        <w:t>de 8 p.m. a 9 p.m.</w:t>
      </w:r>
    </w:p>
    <w:p w14:paraId="131445BA" w14:textId="77777777" w:rsidR="00634767" w:rsidRDefault="00634767" w:rsidP="00634767"/>
    <w:p w14:paraId="0BC3B788" w14:textId="6FF5DC93" w:rsidR="00634767" w:rsidRDefault="00634767" w:rsidP="00634767">
      <w:r>
        <w:t xml:space="preserve">Les he contado todo esto para que se den cuenta de hasta qué punto Sayagyi y Sayama con gran </w:t>
      </w:r>
      <w:r w:rsidR="00485C2F">
        <w:rPr>
          <w:i/>
          <w:iCs/>
        </w:rPr>
        <w:t xml:space="preserve">mettā </w:t>
      </w:r>
      <w:r>
        <w:t>me ayuda</w:t>
      </w:r>
      <w:r w:rsidR="00485C2F">
        <w:t>ron</w:t>
      </w:r>
      <w:r>
        <w:t xml:space="preserve"> y guia</w:t>
      </w:r>
      <w:r w:rsidR="00485C2F">
        <w:t>ron</w:t>
      </w:r>
      <w:r>
        <w:t xml:space="preserve"> no solo en mi meditación sino también en mi vida diaria.</w:t>
      </w:r>
    </w:p>
    <w:p w14:paraId="6E649067" w14:textId="77777777" w:rsidR="00634767" w:rsidRDefault="00634767" w:rsidP="00634767"/>
    <w:p w14:paraId="2304C1DF" w14:textId="461BF627" w:rsidR="00634767" w:rsidRPr="00A16689" w:rsidRDefault="00634767" w:rsidP="00A16689">
      <w:pPr>
        <w:jc w:val="right"/>
        <w:rPr>
          <w:i/>
          <w:iCs/>
        </w:rPr>
      </w:pPr>
      <w:r w:rsidRPr="00A16689">
        <w:rPr>
          <w:i/>
          <w:iCs/>
        </w:rPr>
        <w:t>Que todos los seres sean felices</w:t>
      </w:r>
      <w:r w:rsidR="00485C2F" w:rsidRPr="00A16689">
        <w:rPr>
          <w:i/>
          <w:iCs/>
        </w:rPr>
        <w:t>.</w:t>
      </w:r>
    </w:p>
    <w:p w14:paraId="54EBAC4E" w14:textId="68AE6864" w:rsidR="00634767" w:rsidRPr="00A16689" w:rsidRDefault="00634767" w:rsidP="00634767">
      <w:pPr>
        <w:jc w:val="right"/>
        <w:rPr>
          <w:rFonts w:ascii="Cormorant" w:hAnsi="Cormorant"/>
          <w:i/>
          <w:iCs/>
          <w:spacing w:val="0"/>
        </w:rPr>
      </w:pPr>
      <w:r w:rsidRPr="00A16689">
        <w:rPr>
          <w:rFonts w:ascii="Cormorant" w:hAnsi="Cormorant"/>
          <w:i/>
          <w:iCs/>
          <w:spacing w:val="0"/>
        </w:rPr>
        <w:t>¡</w:t>
      </w:r>
      <w:proofErr w:type="spellStart"/>
      <w:r w:rsidR="00A16689">
        <w:rPr>
          <w:rFonts w:ascii="Cormorant" w:hAnsi="Cormorant"/>
          <w:i/>
          <w:iCs/>
          <w:spacing w:val="0"/>
        </w:rPr>
        <w:t>Sādhu</w:t>
      </w:r>
      <w:proofErr w:type="spellEnd"/>
      <w:r w:rsidRPr="00A16689">
        <w:rPr>
          <w:rFonts w:ascii="Cormorant" w:hAnsi="Cormorant"/>
          <w:i/>
          <w:iCs/>
          <w:spacing w:val="0"/>
        </w:rPr>
        <w:t>! ¡</w:t>
      </w:r>
      <w:proofErr w:type="spellStart"/>
      <w:r w:rsidR="00A16689">
        <w:rPr>
          <w:rFonts w:ascii="Cormorant" w:hAnsi="Cormorant"/>
          <w:i/>
          <w:iCs/>
          <w:spacing w:val="0"/>
        </w:rPr>
        <w:t>Sādhu</w:t>
      </w:r>
      <w:proofErr w:type="spellEnd"/>
      <w:r w:rsidRPr="00A16689">
        <w:rPr>
          <w:rFonts w:ascii="Cormorant" w:hAnsi="Cormorant"/>
          <w:i/>
          <w:iCs/>
          <w:spacing w:val="0"/>
        </w:rPr>
        <w:t>! ¡</w:t>
      </w:r>
      <w:proofErr w:type="spellStart"/>
      <w:r w:rsidR="00A16689">
        <w:rPr>
          <w:rFonts w:ascii="Cormorant" w:hAnsi="Cormorant"/>
          <w:i/>
          <w:iCs/>
          <w:spacing w:val="0"/>
        </w:rPr>
        <w:t>Sādhu</w:t>
      </w:r>
      <w:proofErr w:type="spellEnd"/>
      <w:r w:rsidRPr="00A16689">
        <w:rPr>
          <w:rFonts w:ascii="Cormorant" w:hAnsi="Cormorant"/>
          <w:i/>
          <w:iCs/>
          <w:spacing w:val="0"/>
        </w:rPr>
        <w:t>!</w:t>
      </w:r>
    </w:p>
    <w:p w14:paraId="4CABD81C" w14:textId="77777777" w:rsidR="00634767" w:rsidRDefault="00634767" w:rsidP="00634767"/>
    <w:p w14:paraId="778E9086" w14:textId="77777777" w:rsidR="00634767" w:rsidRDefault="00634767" w:rsidP="00634767"/>
    <w:p w14:paraId="334B4EA1" w14:textId="56FF77A4" w:rsidR="00052B4C" w:rsidRDefault="00052B4C">
      <w:pPr>
        <w:spacing w:after="160" w:line="259" w:lineRule="auto"/>
        <w:ind w:firstLine="0"/>
      </w:pPr>
      <w:r>
        <w:br w:type="page"/>
      </w:r>
    </w:p>
    <w:p w14:paraId="219DA0ED" w14:textId="77777777" w:rsidR="00634767" w:rsidRDefault="00634767" w:rsidP="00634767"/>
    <w:p w14:paraId="4B486AD2" w14:textId="77777777" w:rsidR="00052B4C" w:rsidRDefault="00052B4C" w:rsidP="00634767"/>
    <w:p w14:paraId="34D9BA28" w14:textId="77777777" w:rsidR="00052B4C" w:rsidRDefault="00052B4C" w:rsidP="00634767"/>
    <w:p w14:paraId="3C8B5B40" w14:textId="77777777" w:rsidR="00052B4C" w:rsidRDefault="00052B4C" w:rsidP="00634767"/>
    <w:p w14:paraId="6B144A55" w14:textId="7AACDF12" w:rsidR="00634767" w:rsidRDefault="00052B4C" w:rsidP="00052B4C">
      <w:pPr>
        <w:jc w:val="center"/>
      </w:pPr>
      <w:r>
        <w:t>--------------------------------------</w:t>
      </w:r>
      <w:r w:rsidR="00634767">
        <w:t>--------------------------------------</w:t>
      </w:r>
    </w:p>
    <w:p w14:paraId="0474828A" w14:textId="77777777" w:rsidR="00634767" w:rsidRDefault="00634767" w:rsidP="00634767"/>
    <w:p w14:paraId="04C08BBA" w14:textId="15CC81A0" w:rsidR="00634767" w:rsidRPr="00634767" w:rsidRDefault="00C92A53" w:rsidP="00634767">
      <w:pPr>
        <w:rPr>
          <w:rFonts w:ascii="Cormorant" w:hAnsi="Cormorant"/>
          <w:smallCaps/>
          <w:spacing w:val="0"/>
        </w:rPr>
      </w:pPr>
      <w:r w:rsidRPr="00634767">
        <w:rPr>
          <w:rFonts w:ascii="Cormorant" w:hAnsi="Cormorant"/>
          <w:smallCaps/>
          <w:spacing w:val="0"/>
        </w:rPr>
        <w:t xml:space="preserve">Versos </w:t>
      </w:r>
      <w:r>
        <w:rPr>
          <w:rFonts w:ascii="Cormorant" w:hAnsi="Cormorant"/>
          <w:smallCaps/>
          <w:spacing w:val="0"/>
        </w:rPr>
        <w:t>De</w:t>
      </w:r>
      <w:r w:rsidRPr="00634767">
        <w:rPr>
          <w:rFonts w:ascii="Cormorant" w:hAnsi="Cormorant"/>
          <w:smallCaps/>
          <w:spacing w:val="0"/>
        </w:rPr>
        <w:t xml:space="preserve"> </w:t>
      </w:r>
      <w:r w:rsidR="00052B4C">
        <w:rPr>
          <w:rFonts w:ascii="Cormorant" w:hAnsi="Cormorant"/>
          <w:smallCaps/>
          <w:spacing w:val="0"/>
        </w:rPr>
        <w:t>los Venerables</w:t>
      </w:r>
      <w:r w:rsidRPr="00634767">
        <w:rPr>
          <w:rFonts w:ascii="Cormorant" w:hAnsi="Cormorant"/>
          <w:smallCaps/>
          <w:spacing w:val="0"/>
        </w:rPr>
        <w:t xml:space="preserve"> (</w:t>
      </w:r>
      <w:proofErr w:type="spellStart"/>
      <w:r w:rsidRPr="005E7B8B">
        <w:rPr>
          <w:rFonts w:ascii="Cormorant" w:hAnsi="Cormorant"/>
          <w:i/>
          <w:iCs/>
          <w:smallCaps/>
          <w:spacing w:val="0"/>
        </w:rPr>
        <w:t>Theragatha</w:t>
      </w:r>
      <w:proofErr w:type="spellEnd"/>
      <w:r w:rsidRPr="00634767">
        <w:rPr>
          <w:rFonts w:ascii="Cormorant" w:hAnsi="Cormorant"/>
          <w:smallCaps/>
          <w:spacing w:val="0"/>
        </w:rPr>
        <w:t>)</w:t>
      </w:r>
    </w:p>
    <w:p w14:paraId="69BD1CC2" w14:textId="77777777" w:rsidR="00634767" w:rsidRDefault="00634767" w:rsidP="00634767"/>
    <w:p w14:paraId="647CC2D4" w14:textId="7C3F15C7" w:rsidR="00634767" w:rsidRDefault="00634767" w:rsidP="00634767">
      <w:pPr>
        <w:ind w:left="2552" w:hanging="567"/>
      </w:pPr>
      <w:r>
        <w:t xml:space="preserve">61 </w:t>
      </w:r>
      <w:r w:rsidR="00C92A53">
        <w:tab/>
      </w:r>
      <w:r>
        <w:t xml:space="preserve">El que ve al que ve, ve </w:t>
      </w:r>
      <w:r w:rsidR="005E7B8B">
        <w:t xml:space="preserve">también </w:t>
      </w:r>
      <w:r>
        <w:t>al que no</w:t>
      </w:r>
      <w:r w:rsidR="00D0045F">
        <w:t xml:space="preserve"> ve</w:t>
      </w:r>
      <w:r>
        <w:t xml:space="preserve">; </w:t>
      </w:r>
      <w:r w:rsidR="000166D8">
        <w:br/>
      </w:r>
      <w:r>
        <w:t>el que no ve</w:t>
      </w:r>
      <w:r w:rsidR="005E7B8B">
        <w:t>,</w:t>
      </w:r>
      <w:r>
        <w:t xml:space="preserve"> no ve al que no ve</w:t>
      </w:r>
      <w:r w:rsidR="00C92A53">
        <w:br/>
      </w:r>
      <w:r w:rsidR="00A021DD">
        <w:t>ni tampoco a</w:t>
      </w:r>
      <w:r>
        <w:t>l que ve.</w:t>
      </w:r>
    </w:p>
    <w:p w14:paraId="214B2C43" w14:textId="77777777" w:rsidR="00634767" w:rsidRDefault="00634767" w:rsidP="00634767">
      <w:pPr>
        <w:ind w:left="2552" w:hanging="567"/>
      </w:pPr>
    </w:p>
    <w:p w14:paraId="5BEDD9BC" w14:textId="77777777" w:rsidR="00634767" w:rsidRPr="005E7B8B" w:rsidRDefault="00634767" w:rsidP="00090576">
      <w:pPr>
        <w:ind w:left="2552" w:right="1467" w:hanging="567"/>
        <w:jc w:val="right"/>
        <w:rPr>
          <w:i/>
          <w:iCs/>
        </w:rPr>
      </w:pPr>
      <w:r w:rsidRPr="005E7B8B">
        <w:rPr>
          <w:i/>
          <w:iCs/>
        </w:rPr>
        <w:t xml:space="preserve">- </w:t>
      </w:r>
      <w:proofErr w:type="spellStart"/>
      <w:r w:rsidRPr="005E7B8B">
        <w:rPr>
          <w:i/>
          <w:iCs/>
        </w:rPr>
        <w:t>Vappa</w:t>
      </w:r>
      <w:proofErr w:type="spellEnd"/>
    </w:p>
    <w:p w14:paraId="4EC6E181" w14:textId="77777777" w:rsidR="00634767" w:rsidRDefault="00634767" w:rsidP="00634767">
      <w:pPr>
        <w:ind w:left="2552" w:hanging="567"/>
      </w:pPr>
    </w:p>
    <w:p w14:paraId="15727C86" w14:textId="175E9CA0" w:rsidR="00634767" w:rsidRDefault="00634767" w:rsidP="00634767">
      <w:pPr>
        <w:ind w:left="2552" w:hanging="567"/>
      </w:pPr>
      <w:r>
        <w:t xml:space="preserve">106 </w:t>
      </w:r>
      <w:r w:rsidR="00D0045F">
        <w:tab/>
      </w:r>
      <w:r>
        <w:t xml:space="preserve">Cuando </w:t>
      </w:r>
      <w:r w:rsidR="00772C60">
        <w:t xml:space="preserve">la meta </w:t>
      </w:r>
      <w:r>
        <w:t>ten</w:t>
      </w:r>
      <w:r w:rsidR="00F40B8A">
        <w:t>ga</w:t>
      </w:r>
      <w:r>
        <w:t xml:space="preserve"> 100 </w:t>
      </w:r>
      <w:r w:rsidR="00772C60">
        <w:t xml:space="preserve">marcas </w:t>
      </w:r>
      <w:r>
        <w:t xml:space="preserve">y </w:t>
      </w:r>
      <w:r w:rsidR="00DB19D4">
        <w:t>port</w:t>
      </w:r>
      <w:r w:rsidR="00F40B8A">
        <w:t>e</w:t>
      </w:r>
      <w:r w:rsidR="00DB19D4">
        <w:t xml:space="preserve"> </w:t>
      </w:r>
      <w:r>
        <w:t xml:space="preserve">100 signos, </w:t>
      </w:r>
      <w:r w:rsidR="00772C60">
        <w:br/>
      </w:r>
      <w:r>
        <w:t>el</w:t>
      </w:r>
      <w:r w:rsidR="00772C60">
        <w:t xml:space="preserve"> </w:t>
      </w:r>
      <w:r>
        <w:t>que ve</w:t>
      </w:r>
      <w:r w:rsidR="00DB19D4">
        <w:t>a</w:t>
      </w:r>
      <w:r>
        <w:t xml:space="preserve"> una parte </w:t>
      </w:r>
      <w:r w:rsidR="005E7B8B">
        <w:t>será</w:t>
      </w:r>
      <w:r>
        <w:t xml:space="preserve"> un tonto, </w:t>
      </w:r>
      <w:r w:rsidR="00DB19D4">
        <w:br/>
      </w:r>
      <w:r>
        <w:t>pero el que ve</w:t>
      </w:r>
      <w:r w:rsidR="00090576">
        <w:t>a</w:t>
      </w:r>
      <w:r w:rsidR="00C92A53">
        <w:t xml:space="preserve"> </w:t>
      </w:r>
      <w:r w:rsidR="00DB19D4">
        <w:t xml:space="preserve">las </w:t>
      </w:r>
      <w:r>
        <w:t xml:space="preserve">100 </w:t>
      </w:r>
      <w:r w:rsidR="005E7B8B">
        <w:t>será</w:t>
      </w:r>
      <w:r w:rsidR="00090576">
        <w:t xml:space="preserve"> más lúcido</w:t>
      </w:r>
      <w:r>
        <w:t>.</w:t>
      </w:r>
    </w:p>
    <w:p w14:paraId="641FCDA3" w14:textId="77777777" w:rsidR="00634767" w:rsidRDefault="00634767" w:rsidP="00634767">
      <w:pPr>
        <w:ind w:left="2552" w:hanging="567"/>
      </w:pPr>
    </w:p>
    <w:p w14:paraId="3320BF75" w14:textId="77777777" w:rsidR="00634767" w:rsidRPr="005E7B8B" w:rsidRDefault="00634767" w:rsidP="00090576">
      <w:pPr>
        <w:ind w:left="2552" w:right="1467" w:hanging="567"/>
        <w:jc w:val="right"/>
        <w:rPr>
          <w:i/>
          <w:iCs/>
        </w:rPr>
      </w:pPr>
      <w:r w:rsidRPr="005E7B8B">
        <w:rPr>
          <w:i/>
          <w:iCs/>
        </w:rPr>
        <w:t xml:space="preserve">- </w:t>
      </w:r>
      <w:proofErr w:type="spellStart"/>
      <w:r w:rsidRPr="005E7B8B">
        <w:rPr>
          <w:i/>
          <w:iCs/>
        </w:rPr>
        <w:t>Suhemanta</w:t>
      </w:r>
      <w:proofErr w:type="spellEnd"/>
    </w:p>
    <w:p w14:paraId="0A5DABCC" w14:textId="77777777" w:rsidR="00634767" w:rsidRDefault="00634767" w:rsidP="00634767"/>
    <w:p w14:paraId="5827FE63" w14:textId="77777777" w:rsidR="00052B4C" w:rsidRDefault="00052B4C" w:rsidP="00052B4C">
      <w:pPr>
        <w:jc w:val="center"/>
      </w:pPr>
      <w:r>
        <w:t>----------------------------------------------------------------------------</w:t>
      </w:r>
    </w:p>
    <w:p w14:paraId="45148E94" w14:textId="77777777" w:rsidR="005C6AB8" w:rsidRDefault="005C6AB8" w:rsidP="00096950">
      <w:pPr>
        <w:sectPr w:rsidR="005C6AB8" w:rsidSect="00C075F1">
          <w:pgSz w:w="12240" w:h="15840"/>
          <w:pgMar w:top="1134" w:right="1134" w:bottom="1134" w:left="1134" w:header="709" w:footer="709" w:gutter="0"/>
          <w:cols w:space="708"/>
          <w:docGrid w:linePitch="360"/>
        </w:sectPr>
      </w:pPr>
    </w:p>
    <w:p w14:paraId="60106854" w14:textId="1EBC8BF0" w:rsidR="007F05B6" w:rsidRDefault="007F05B6" w:rsidP="00096950"/>
    <w:p w14:paraId="74F77799" w14:textId="7671665E" w:rsidR="007A2AFE" w:rsidRDefault="009E59B9" w:rsidP="00295715">
      <w:pPr>
        <w:pStyle w:val="Heading2"/>
      </w:pPr>
      <w:bookmarkStart w:id="12" w:name="_Toc94047376"/>
      <w:r>
        <w:t>¿Qué Ha</w:t>
      </w:r>
      <w:r w:rsidR="00295715">
        <w:t>n</w:t>
      </w:r>
      <w:r>
        <w:t xml:space="preserve"> </w:t>
      </w:r>
      <w:r w:rsidR="00D164EF">
        <w:t xml:space="preserve">Conseguido </w:t>
      </w:r>
      <w:r w:rsidR="003921DD">
        <w:t>de</w:t>
      </w:r>
      <w:r>
        <w:t xml:space="preserve"> Su Meditación?</w:t>
      </w:r>
      <w:bookmarkEnd w:id="12"/>
      <w:r>
        <w:t xml:space="preserve"> </w:t>
      </w:r>
    </w:p>
    <w:p w14:paraId="13EC0960" w14:textId="77777777" w:rsidR="00295715" w:rsidRPr="00295715" w:rsidRDefault="00295715" w:rsidP="00295715"/>
    <w:p w14:paraId="54B42E67" w14:textId="699EC592" w:rsidR="007A2AFE" w:rsidRPr="000A3972" w:rsidRDefault="009E59B9" w:rsidP="00295715">
      <w:pPr>
        <w:pStyle w:val="NoSpacing"/>
        <w:jc w:val="center"/>
        <w:rPr>
          <w:smallCaps/>
        </w:rPr>
      </w:pPr>
      <w:r w:rsidRPr="000A3972">
        <w:rPr>
          <w:smallCaps/>
        </w:rPr>
        <w:t xml:space="preserve"> Saya U </w:t>
      </w:r>
      <w:proofErr w:type="spellStart"/>
      <w:r w:rsidRPr="000A3972">
        <w:rPr>
          <w:smallCaps/>
        </w:rPr>
        <w:t>Tint</w:t>
      </w:r>
      <w:proofErr w:type="spellEnd"/>
      <w:r w:rsidRPr="000A3972">
        <w:rPr>
          <w:smallCaps/>
        </w:rPr>
        <w:t xml:space="preserve"> </w:t>
      </w:r>
      <w:proofErr w:type="spellStart"/>
      <w:r w:rsidRPr="000A3972">
        <w:rPr>
          <w:smallCaps/>
        </w:rPr>
        <w:t>Yee</w:t>
      </w:r>
      <w:proofErr w:type="spellEnd"/>
      <w:r w:rsidRPr="000A3972">
        <w:rPr>
          <w:smallCaps/>
        </w:rPr>
        <w:t xml:space="preserve"> [13]</w:t>
      </w:r>
    </w:p>
    <w:p w14:paraId="1F650F25" w14:textId="28E6E634" w:rsidR="007A2AFE" w:rsidRDefault="009E59B9" w:rsidP="00295715">
      <w:pPr>
        <w:pStyle w:val="NoSpacing"/>
        <w:jc w:val="center"/>
      </w:pPr>
      <w:r>
        <w:t>Anécdota 7</w:t>
      </w:r>
    </w:p>
    <w:p w14:paraId="0302BD3C" w14:textId="77777777" w:rsidR="007A2AFE" w:rsidRDefault="007A2AFE" w:rsidP="007A2AFE"/>
    <w:p w14:paraId="1B226284" w14:textId="63107BFD" w:rsidR="007A2AFE" w:rsidRDefault="007A2AFE" w:rsidP="007A2AFE">
      <w:r>
        <w:t xml:space="preserve">"Ahora me gustaría hablarles sobre lo que han </w:t>
      </w:r>
      <w:r w:rsidR="007E2437">
        <w:t>conseguido</w:t>
      </w:r>
      <w:r>
        <w:t xml:space="preserve"> </w:t>
      </w:r>
      <w:r w:rsidR="003921DD">
        <w:t>de</w:t>
      </w:r>
      <w:r>
        <w:t xml:space="preserve"> su meditación aquí. Al final de cada curso, Sayagyi U Ba Khin solía decirles a los estudiantes: '¿Qué han </w:t>
      </w:r>
      <w:r w:rsidR="007E2437">
        <w:t xml:space="preserve">conseguido </w:t>
      </w:r>
      <w:r w:rsidR="003921DD">
        <w:t>de</w:t>
      </w:r>
      <w:r>
        <w:t xml:space="preserve"> su meditación? En </w:t>
      </w:r>
      <w:r w:rsidR="00C22E99">
        <w:t>vuestros</w:t>
      </w:r>
      <w:r>
        <w:t xml:space="preserve"> trabajo</w:t>
      </w:r>
      <w:r w:rsidR="00C22E99">
        <w:t>s</w:t>
      </w:r>
      <w:r>
        <w:t xml:space="preserve"> de oficina recibe</w:t>
      </w:r>
      <w:r w:rsidR="00C22E99">
        <w:t>n</w:t>
      </w:r>
      <w:r>
        <w:t xml:space="preserve"> </w:t>
      </w:r>
      <w:r w:rsidR="00C22E99">
        <w:t xml:space="preserve">sus pagos </w:t>
      </w:r>
      <w:r>
        <w:t xml:space="preserve">a fin de mes. </w:t>
      </w:r>
      <w:r w:rsidR="007E2437">
        <w:t>Ahora</w:t>
      </w:r>
      <w:r>
        <w:t>, ¿qué ha</w:t>
      </w:r>
      <w:r w:rsidR="00C22E99">
        <w:t>n</w:t>
      </w:r>
      <w:r>
        <w:t xml:space="preserve"> </w:t>
      </w:r>
      <w:r w:rsidR="00C22E99">
        <w:t xml:space="preserve">obtenido </w:t>
      </w:r>
      <w:r>
        <w:t>del Centro?'</w:t>
      </w:r>
    </w:p>
    <w:p w14:paraId="112A32E2" w14:textId="77777777" w:rsidR="007A2AFE" w:rsidRDefault="007A2AFE" w:rsidP="007A2AFE"/>
    <w:p w14:paraId="1AEEB2D0" w14:textId="4BD5CA7D" w:rsidR="007A2AFE" w:rsidRDefault="007A2AFE" w:rsidP="007A2AFE">
      <w:r>
        <w:t xml:space="preserve"> Ha</w:t>
      </w:r>
      <w:r w:rsidR="00C22E99">
        <w:t>n</w:t>
      </w:r>
      <w:r>
        <w:t xml:space="preserve"> observado los preceptos (</w:t>
      </w:r>
      <w:r w:rsidR="00856183" w:rsidRPr="00856183">
        <w:rPr>
          <w:i/>
          <w:iCs/>
        </w:rPr>
        <w:t>Sīla</w:t>
      </w:r>
      <w:r>
        <w:t xml:space="preserve">), </w:t>
      </w:r>
      <w:r w:rsidR="00C22E99">
        <w:t xml:space="preserve">han </w:t>
      </w:r>
      <w:r>
        <w:t>practica</w:t>
      </w:r>
      <w:r w:rsidR="00C22E99">
        <w:t>do</w:t>
      </w:r>
      <w:r>
        <w:t xml:space="preserve"> la concentración de la mente (</w:t>
      </w:r>
      <w:r w:rsidR="00856183">
        <w:rPr>
          <w:i/>
          <w:iCs/>
        </w:rPr>
        <w:t>Samādhi</w:t>
      </w:r>
      <w:r>
        <w:t>), ha</w:t>
      </w:r>
      <w:r w:rsidR="00C22E99">
        <w:t>n</w:t>
      </w:r>
      <w:r>
        <w:t xml:space="preserve"> hecho todo lo posible por adquirir el Conocimiento Correcto (</w:t>
      </w:r>
      <w:r w:rsidR="00856183" w:rsidRPr="00856183">
        <w:rPr>
          <w:i/>
          <w:iCs/>
        </w:rPr>
        <w:t>Paññā</w:t>
      </w:r>
      <w:r>
        <w:t>). En otras palabras, ha</w:t>
      </w:r>
      <w:r w:rsidR="00C22E99">
        <w:t>n</w:t>
      </w:r>
      <w:r>
        <w:t xml:space="preserve"> estado caminando por el </w:t>
      </w:r>
      <w:r w:rsidR="00C22E99">
        <w:t xml:space="preserve">Noble </w:t>
      </w:r>
      <w:r>
        <w:t xml:space="preserve">Óctuple Sendero [13], que significa Conocimiento Correcto, </w:t>
      </w:r>
      <w:r w:rsidR="0014450A">
        <w:t xml:space="preserve">Pensamiento </w:t>
      </w:r>
      <w:r>
        <w:t>Correct</w:t>
      </w:r>
      <w:r w:rsidR="0014450A">
        <w:t>o</w:t>
      </w:r>
      <w:r>
        <w:t xml:space="preserve">, </w:t>
      </w:r>
      <w:r w:rsidR="00C22E99">
        <w:t xml:space="preserve">Lenguaje </w:t>
      </w:r>
      <w:r>
        <w:t>Correct</w:t>
      </w:r>
      <w:r w:rsidR="00C22E99">
        <w:t>o</w:t>
      </w:r>
      <w:r>
        <w:t>, Acción Correcta, Sustento Correcto, Esfuerzo Correcto, Atención Correcta y Concentración Correcta.</w:t>
      </w:r>
    </w:p>
    <w:p w14:paraId="524E9D91" w14:textId="77777777" w:rsidR="007A2AFE" w:rsidRDefault="007A2AFE" w:rsidP="007A2AFE"/>
    <w:p w14:paraId="2CFFB2DF" w14:textId="229923EA" w:rsidR="007A2AFE" w:rsidRDefault="007A2AFE" w:rsidP="007A2AFE">
      <w:r>
        <w:t xml:space="preserve"> Mientras camin</w:t>
      </w:r>
      <w:r w:rsidR="0014450A">
        <w:t>en</w:t>
      </w:r>
      <w:r>
        <w:t xml:space="preserve"> por el </w:t>
      </w:r>
      <w:r w:rsidR="0014450A">
        <w:t xml:space="preserve">Sendero </w:t>
      </w:r>
      <w:r>
        <w:t xml:space="preserve">debe haber un objetivo que </w:t>
      </w:r>
      <w:r w:rsidR="0059332C">
        <w:t>s</w:t>
      </w:r>
      <w:r>
        <w:t>e proponga</w:t>
      </w:r>
      <w:r w:rsidR="0059332C">
        <w:t>n</w:t>
      </w:r>
      <w:r>
        <w:t xml:space="preserve"> alcanzar en última instancia. Ahora bien, ¿cuál ha sido </w:t>
      </w:r>
      <w:r w:rsidR="0059332C">
        <w:t xml:space="preserve">vuestro </w:t>
      </w:r>
      <w:r>
        <w:t xml:space="preserve">objetivo final? El objetivo final es y debería ser la </w:t>
      </w:r>
      <w:r w:rsidR="0059332C">
        <w:t xml:space="preserve">consumación </w:t>
      </w:r>
      <w:r>
        <w:t xml:space="preserve">de las Cuatro Nobles Verdades que supongo que todos ustedes </w:t>
      </w:r>
      <w:r w:rsidR="00271681">
        <w:t xml:space="preserve">ya </w:t>
      </w:r>
      <w:r>
        <w:t>conocen en teoría.</w:t>
      </w:r>
    </w:p>
    <w:p w14:paraId="687DDDC4" w14:textId="77777777" w:rsidR="007A2AFE" w:rsidRDefault="007A2AFE" w:rsidP="007A2AFE"/>
    <w:p w14:paraId="3FB1905B" w14:textId="3BBE4E50" w:rsidR="007A2AFE" w:rsidRDefault="007A2AFE" w:rsidP="007A2AFE">
      <w:r>
        <w:t xml:space="preserve"> El </w:t>
      </w:r>
      <w:r w:rsidR="001E4777" w:rsidRPr="00271681">
        <w:rPr>
          <w:i/>
          <w:iCs/>
        </w:rPr>
        <w:t>Buddha</w:t>
      </w:r>
      <w:r>
        <w:t xml:space="preserve"> dijo que solo mediante la comprensión de las Cuatro Nobles Verdades se </w:t>
      </w:r>
      <w:r w:rsidR="00271681">
        <w:t>podía</w:t>
      </w:r>
      <w:r>
        <w:t xml:space="preserve"> poner fin a todo </w:t>
      </w:r>
      <w:r w:rsidR="00271681">
        <w:t xml:space="preserve">el </w:t>
      </w:r>
      <w:r>
        <w:t xml:space="preserve">sufrimiento. El Noble </w:t>
      </w:r>
      <w:r w:rsidR="00464B78">
        <w:t xml:space="preserve">Óctuple </w:t>
      </w:r>
      <w:r>
        <w:t>Sendero, que es una de las Cuatro Nobles Verdades, es por tanto un medio para un fin y no un fin en sí mismo. Es solo a través de este medio que pod</w:t>
      </w:r>
      <w:r w:rsidR="005708F9">
        <w:t>r</w:t>
      </w:r>
      <w:r>
        <w:t xml:space="preserve">emos </w:t>
      </w:r>
      <w:r w:rsidR="00271681">
        <w:t xml:space="preserve">concretar </w:t>
      </w:r>
      <w:r>
        <w:t xml:space="preserve">nuestro objetivo y, por lo tanto, debemos conocer </w:t>
      </w:r>
      <w:r w:rsidR="005708F9">
        <w:t xml:space="preserve">en </w:t>
      </w:r>
      <w:r>
        <w:t>más detalle cada factor y volver a examinar si lo que ha</w:t>
      </w:r>
      <w:r w:rsidR="005708F9">
        <w:t>n</w:t>
      </w:r>
      <w:r>
        <w:t xml:space="preserve"> practicado aquí </w:t>
      </w:r>
      <w:r w:rsidR="00464B78">
        <w:t>se encuentra</w:t>
      </w:r>
      <w:r>
        <w:t xml:space="preserve"> exactamente de acuerdo con ello. El Noble </w:t>
      </w:r>
      <w:r w:rsidR="00464B78">
        <w:t xml:space="preserve">Óctuple </w:t>
      </w:r>
      <w:r>
        <w:t xml:space="preserve">Sendero, sin embargo, tiene el poder y la cualidad de </w:t>
      </w:r>
      <w:r w:rsidR="00825717">
        <w:t xml:space="preserve">reducir </w:t>
      </w:r>
      <w:r>
        <w:t>lo negativo y promover actitudes positivas en nosotros incluso antes de lograr el objetivo final.</w:t>
      </w:r>
    </w:p>
    <w:p w14:paraId="19FBB8F8" w14:textId="77777777" w:rsidR="007A2AFE" w:rsidRDefault="007A2AFE" w:rsidP="007A2AFE"/>
    <w:p w14:paraId="68F3C7A0" w14:textId="1E27E735" w:rsidR="007A2AFE" w:rsidRDefault="007A2AFE" w:rsidP="007A2AFE">
      <w:r>
        <w:t xml:space="preserve">La sección </w:t>
      </w:r>
      <w:r w:rsidR="00397172">
        <w:rPr>
          <w:i/>
          <w:iCs/>
        </w:rPr>
        <w:t xml:space="preserve">Sīla </w:t>
      </w:r>
      <w:r>
        <w:t xml:space="preserve">(Moralidad) del </w:t>
      </w:r>
      <w:r w:rsidR="00397172">
        <w:t xml:space="preserve">Noble </w:t>
      </w:r>
      <w:r>
        <w:t xml:space="preserve">Óctuple Sendero incluye el Recto </w:t>
      </w:r>
      <w:r w:rsidR="004E57F2">
        <w:t>Lenguaje</w:t>
      </w:r>
      <w:r>
        <w:t xml:space="preserve">, la Recta Acción Corporal y el Recto Sustento. Aquí me gustaría hablarles sobre un factor. Bajo </w:t>
      </w:r>
      <w:r w:rsidR="00825717">
        <w:t xml:space="preserve">el </w:t>
      </w:r>
      <w:r w:rsidR="004E57F2">
        <w:rPr>
          <w:i/>
          <w:iCs/>
        </w:rPr>
        <w:t>Sīla</w:t>
      </w:r>
      <w:r>
        <w:t xml:space="preserve"> </w:t>
      </w:r>
      <w:r w:rsidR="004E57F2">
        <w:t xml:space="preserve">existe </w:t>
      </w:r>
      <w:r w:rsidR="008A0091">
        <w:t xml:space="preserve">un precepto </w:t>
      </w:r>
      <w:r>
        <w:t xml:space="preserve">que </w:t>
      </w:r>
      <w:r w:rsidR="004E57F2">
        <w:t xml:space="preserve">consiste </w:t>
      </w:r>
      <w:r>
        <w:t>no matar. Ahora bien, ¿qué constituye matar? Quiero enfatizar este punto porque la voluntad es muy importante en cada acción.</w:t>
      </w:r>
    </w:p>
    <w:p w14:paraId="6B3E348B" w14:textId="77777777" w:rsidR="007A2AFE" w:rsidRDefault="007A2AFE" w:rsidP="007A2AFE"/>
    <w:p w14:paraId="4C729628" w14:textId="7FD60DA8" w:rsidR="007A2AFE" w:rsidRDefault="007A2AFE" w:rsidP="007A2AFE">
      <w:r>
        <w:t xml:space="preserve">¿Qué constituye el asesinato de un ser sensible? Primero, debería ser un ser sensible. El siguiente factor es que </w:t>
      </w:r>
      <w:r w:rsidR="004E57F2">
        <w:t xml:space="preserve">deben saber </w:t>
      </w:r>
      <w:r>
        <w:t xml:space="preserve">que </w:t>
      </w:r>
      <w:r w:rsidR="004E57F2">
        <w:t xml:space="preserve">se trata de </w:t>
      </w:r>
      <w:r>
        <w:t>un ser sensible. El tercer factor es la intención de matar</w:t>
      </w:r>
      <w:r w:rsidR="004E57F2">
        <w:t xml:space="preserve"> a dicho ser</w:t>
      </w:r>
      <w:r>
        <w:t xml:space="preserve">. La cuarta es que se ha realizado un esfuerzo con </w:t>
      </w:r>
      <w:r w:rsidR="004E57F2">
        <w:t xml:space="preserve">tal </w:t>
      </w:r>
      <w:r>
        <w:t>fin. Y el último factor es que realmente lo ha</w:t>
      </w:r>
      <w:r w:rsidR="004E57F2">
        <w:t>n</w:t>
      </w:r>
      <w:r>
        <w:t xml:space="preserve"> matado. </w:t>
      </w:r>
      <w:r w:rsidR="00347C85">
        <w:t>Solo t</w:t>
      </w:r>
      <w:r w:rsidR="004E57F2">
        <w:t xml:space="preserve">odo </w:t>
      </w:r>
      <w:r w:rsidR="008C3236">
        <w:t xml:space="preserve">lo mencionado </w:t>
      </w:r>
      <w:r w:rsidR="00347C85">
        <w:t xml:space="preserve">de manera conjunta </w:t>
      </w:r>
      <w:r>
        <w:t xml:space="preserve">equivale a </w:t>
      </w:r>
      <w:r w:rsidR="00347C85">
        <w:t xml:space="preserve">la acción de </w:t>
      </w:r>
      <w:r>
        <w:t xml:space="preserve">matar. Entonces </w:t>
      </w:r>
      <w:r w:rsidR="00347C85">
        <w:t xml:space="preserve">podemos encontrar </w:t>
      </w:r>
      <w:r>
        <w:t xml:space="preserve">otros factores como no mentir, no usar un lenguaje </w:t>
      </w:r>
      <w:r w:rsidR="00347C85">
        <w:t xml:space="preserve">ofensivo </w:t>
      </w:r>
      <w:r>
        <w:t xml:space="preserve">o </w:t>
      </w:r>
      <w:r w:rsidR="00347C85">
        <w:t>rudo</w:t>
      </w:r>
      <w:r>
        <w:t xml:space="preserve">. Quería señalarles que la voluntad en todo es importante porque es la voluntad la que </w:t>
      </w:r>
      <w:r w:rsidR="00347C85">
        <w:t>conforma e</w:t>
      </w:r>
      <w:r>
        <w:t xml:space="preserve">l </w:t>
      </w:r>
      <w:proofErr w:type="spellStart"/>
      <w:r w:rsidRPr="00856183">
        <w:rPr>
          <w:i/>
          <w:iCs/>
        </w:rPr>
        <w:t>Kamma</w:t>
      </w:r>
      <w:proofErr w:type="spellEnd"/>
      <w:r>
        <w:t>.</w:t>
      </w:r>
    </w:p>
    <w:p w14:paraId="62F75877" w14:textId="5DFCEA56" w:rsidR="00536700" w:rsidRDefault="00536700">
      <w:pPr>
        <w:spacing w:after="160" w:line="259" w:lineRule="auto"/>
        <w:ind w:firstLine="0"/>
      </w:pPr>
      <w:r>
        <w:br w:type="page"/>
      </w:r>
    </w:p>
    <w:p w14:paraId="4609C890" w14:textId="134B2984" w:rsidR="007A2AFE" w:rsidRDefault="007A2AFE" w:rsidP="007A2AFE">
      <w:r>
        <w:lastRenderedPageBreak/>
        <w:t xml:space="preserve">Luego </w:t>
      </w:r>
      <w:r w:rsidR="002A7064">
        <w:t>nos encontramos</w:t>
      </w:r>
      <w:r>
        <w:t xml:space="preserve"> </w:t>
      </w:r>
      <w:r w:rsidR="002A7064">
        <w:t xml:space="preserve">con </w:t>
      </w:r>
      <w:r>
        <w:t xml:space="preserve">el derecho de </w:t>
      </w:r>
      <w:r w:rsidR="002A7064">
        <w:t xml:space="preserve">la </w:t>
      </w:r>
      <w:r>
        <w:t xml:space="preserve">subsistencia. En lo que a </w:t>
      </w:r>
      <w:r w:rsidR="00347C85">
        <w:t xml:space="preserve">ustedes </w:t>
      </w:r>
      <w:r>
        <w:t xml:space="preserve">respecta, mientras </w:t>
      </w:r>
      <w:r w:rsidR="00347C85">
        <w:t xml:space="preserve">estén </w:t>
      </w:r>
      <w:r>
        <w:t>aquí, ha</w:t>
      </w:r>
      <w:r w:rsidR="00347C85">
        <w:t>n</w:t>
      </w:r>
      <w:r>
        <w:t xml:space="preserve"> conservado la forma de vida correcta y, como monjes, </w:t>
      </w:r>
      <w:r w:rsidR="008400AB">
        <w:t xml:space="preserve">vuestra </w:t>
      </w:r>
      <w:r>
        <w:t xml:space="preserve">forma de </w:t>
      </w:r>
      <w:r w:rsidR="008400AB">
        <w:t xml:space="preserve">vivir </w:t>
      </w:r>
      <w:r w:rsidR="00221CC8">
        <w:t xml:space="preserve">ha sido </w:t>
      </w:r>
      <w:r>
        <w:t xml:space="preserve">la mejor. </w:t>
      </w:r>
      <w:r w:rsidR="008400AB">
        <w:t xml:space="preserve">Ésta era </w:t>
      </w:r>
      <w:r>
        <w:t xml:space="preserve">la forma en que vivía el </w:t>
      </w:r>
      <w:r w:rsidR="001E4777" w:rsidRPr="008400AB">
        <w:rPr>
          <w:i/>
          <w:iCs/>
        </w:rPr>
        <w:t>Buddha</w:t>
      </w:r>
      <w:r>
        <w:t xml:space="preserve">. En lo que respecta a </w:t>
      </w:r>
      <w:r w:rsidR="008400AB">
        <w:t xml:space="preserve">vuestra </w:t>
      </w:r>
      <w:r>
        <w:t xml:space="preserve">voluntad, </w:t>
      </w:r>
      <w:r w:rsidR="008400AB">
        <w:t xml:space="preserve">las </w:t>
      </w:r>
      <w:r>
        <w:t>acciones verbales o físicas, ha sido debidamente controlad</w:t>
      </w:r>
      <w:r w:rsidR="008400AB">
        <w:t>as</w:t>
      </w:r>
      <w:r>
        <w:t>. Hasta ese punto, ha</w:t>
      </w:r>
      <w:r w:rsidR="008400AB">
        <w:t>n</w:t>
      </w:r>
      <w:r>
        <w:t xml:space="preserve"> </w:t>
      </w:r>
      <w:r w:rsidR="00536700">
        <w:t xml:space="preserve">conseguido </w:t>
      </w:r>
      <w:r w:rsidR="00221CC8">
        <w:t xml:space="preserve">caminar por </w:t>
      </w:r>
      <w:r>
        <w:t>el Noble Óctuple Sendero.</w:t>
      </w:r>
    </w:p>
    <w:p w14:paraId="00601568" w14:textId="77777777" w:rsidR="007A2AFE" w:rsidRPr="00EA3043" w:rsidRDefault="007A2AFE" w:rsidP="007A2AFE">
      <w:pPr>
        <w:rPr>
          <w:sz w:val="18"/>
          <w:szCs w:val="16"/>
        </w:rPr>
      </w:pPr>
    </w:p>
    <w:p w14:paraId="0121E923" w14:textId="228136D1" w:rsidR="007A2AFE" w:rsidRDefault="007A2AFE" w:rsidP="007A2AFE">
      <w:r>
        <w:t xml:space="preserve">Luego viene </w:t>
      </w:r>
      <w:r w:rsidR="00856183">
        <w:rPr>
          <w:i/>
          <w:iCs/>
        </w:rPr>
        <w:t>Samādhi</w:t>
      </w:r>
      <w:r>
        <w:t xml:space="preserve">. </w:t>
      </w:r>
      <w:r w:rsidR="00856183">
        <w:rPr>
          <w:i/>
          <w:iCs/>
        </w:rPr>
        <w:t>Samādhi</w:t>
      </w:r>
      <w:r w:rsidR="00856183">
        <w:t xml:space="preserve"> </w:t>
      </w:r>
      <w:r>
        <w:t>significa Esfuerzo Correcto, Atención Correcta y Concentración Correcta.</w:t>
      </w:r>
    </w:p>
    <w:p w14:paraId="0CF99998" w14:textId="77777777" w:rsidR="007A2AFE" w:rsidRPr="00EA3043" w:rsidRDefault="007A2AFE" w:rsidP="007A2AFE">
      <w:pPr>
        <w:rPr>
          <w:sz w:val="18"/>
          <w:szCs w:val="16"/>
        </w:rPr>
      </w:pPr>
    </w:p>
    <w:p w14:paraId="5E860EB5" w14:textId="2AE064B1" w:rsidR="007A2AFE" w:rsidRDefault="007A2AFE" w:rsidP="007A2AFE">
      <w:r>
        <w:t>¿Qué se entiende por esfuerzo correcto? Esto lo encontrará</w:t>
      </w:r>
      <w:r w:rsidR="00DD4F2F">
        <w:t>n</w:t>
      </w:r>
      <w:r>
        <w:t xml:space="preserve"> en los 37 factores de la iluminación. Por Esfuerzo </w:t>
      </w:r>
      <w:r w:rsidR="00010118">
        <w:t xml:space="preserve">Correcto </w:t>
      </w:r>
      <w:r>
        <w:t>se entiende no cometer nuevas acciones inmorales y no repetir ninguna acción inmoral que haya</w:t>
      </w:r>
      <w:r w:rsidR="00DD4F2F">
        <w:t>n</w:t>
      </w:r>
      <w:r>
        <w:t xml:space="preserve"> </w:t>
      </w:r>
      <w:r w:rsidR="00DD4F2F">
        <w:t xml:space="preserve">cometido </w:t>
      </w:r>
      <w:r>
        <w:t xml:space="preserve">antes. Luego, actuar y </w:t>
      </w:r>
      <w:r w:rsidR="00774F96">
        <w:t xml:space="preserve">realizar </w:t>
      </w:r>
      <w:r>
        <w:t xml:space="preserve">nuevas acciones morales y multiplicar las acciones morales que </w:t>
      </w:r>
      <w:r w:rsidR="00DD4F2F">
        <w:t xml:space="preserve">ya </w:t>
      </w:r>
      <w:r>
        <w:t>haya</w:t>
      </w:r>
      <w:r w:rsidR="00DD4F2F">
        <w:t>n</w:t>
      </w:r>
      <w:r>
        <w:t xml:space="preserve"> realizado antes. Así que revise</w:t>
      </w:r>
      <w:r w:rsidR="00DD4F2F">
        <w:t>n</w:t>
      </w:r>
      <w:r>
        <w:t xml:space="preserve"> su estadía aquí, </w:t>
      </w:r>
      <w:r w:rsidR="00941E9E">
        <w:t xml:space="preserve">y vean </w:t>
      </w:r>
      <w:r>
        <w:t>si ha</w:t>
      </w:r>
      <w:r w:rsidR="00941E9E">
        <w:t>n</w:t>
      </w:r>
      <w:r>
        <w:t xml:space="preserve"> cumplido con este propósito. </w:t>
      </w:r>
      <w:r w:rsidR="004327AC">
        <w:t>D</w:t>
      </w:r>
      <w:r>
        <w:t xml:space="preserve">urante </w:t>
      </w:r>
      <w:r w:rsidR="00941E9E">
        <w:t xml:space="preserve">vuestros </w:t>
      </w:r>
      <w:r>
        <w:t xml:space="preserve">períodos de meditación </w:t>
      </w:r>
      <w:r w:rsidR="00055847">
        <w:t xml:space="preserve">han </w:t>
      </w:r>
      <w:r>
        <w:t>elimina</w:t>
      </w:r>
      <w:r w:rsidR="00055847">
        <w:t>do</w:t>
      </w:r>
      <w:r>
        <w:t xml:space="preserve"> en la medida de lo posible los apegos: </w:t>
      </w:r>
      <w:proofErr w:type="spellStart"/>
      <w:r w:rsidRPr="00941E9E">
        <w:rPr>
          <w:i/>
          <w:iCs/>
        </w:rPr>
        <w:t>Lobha</w:t>
      </w:r>
      <w:proofErr w:type="spellEnd"/>
      <w:r>
        <w:t xml:space="preserve"> (codicia), </w:t>
      </w:r>
      <w:r w:rsidRPr="00941E9E">
        <w:rPr>
          <w:i/>
          <w:iCs/>
        </w:rPr>
        <w:t>Dosa</w:t>
      </w:r>
      <w:r>
        <w:t xml:space="preserve"> (odio), </w:t>
      </w:r>
      <w:r w:rsidRPr="00941E9E">
        <w:rPr>
          <w:i/>
          <w:iCs/>
        </w:rPr>
        <w:t>Moha</w:t>
      </w:r>
      <w:r>
        <w:t xml:space="preserve"> (Ilusión) que surgen en </w:t>
      </w:r>
      <w:r w:rsidR="00055847">
        <w:t xml:space="preserve">ustedes </w:t>
      </w:r>
      <w:r>
        <w:t xml:space="preserve">por medio del esfuerzo. </w:t>
      </w:r>
      <w:r w:rsidR="00BF2FCA">
        <w:t>Ha si</w:t>
      </w:r>
      <w:r w:rsidR="00593F98">
        <w:t>d</w:t>
      </w:r>
      <w:r w:rsidR="00BF2FCA">
        <w:t xml:space="preserve">o </w:t>
      </w:r>
      <w:r w:rsidR="00593F98">
        <w:t xml:space="preserve">el </w:t>
      </w:r>
      <w:r>
        <w:t>esfuerzo lo que le</w:t>
      </w:r>
      <w:r w:rsidR="00BF3AED">
        <w:t>s</w:t>
      </w:r>
      <w:r>
        <w:t xml:space="preserve"> </w:t>
      </w:r>
      <w:r w:rsidR="00BF2FCA">
        <w:t xml:space="preserve">ha impedido </w:t>
      </w:r>
      <w:r w:rsidR="00593F98">
        <w:t xml:space="preserve">de </w:t>
      </w:r>
      <w:r>
        <w:t>cometer est</w:t>
      </w:r>
      <w:r w:rsidR="00BF3AED">
        <w:t>a</w:t>
      </w:r>
      <w:r>
        <w:t>s</w:t>
      </w:r>
      <w:r w:rsidR="00BF3AED">
        <w:t xml:space="preserve"> acciones</w:t>
      </w:r>
      <w:r>
        <w:t xml:space="preserve">. A eso lo llamamos en </w:t>
      </w:r>
      <w:r w:rsidR="00856183">
        <w:rPr>
          <w:i/>
          <w:iCs/>
        </w:rPr>
        <w:t>Pāḷi</w:t>
      </w:r>
      <w:r>
        <w:t xml:space="preserve"> </w:t>
      </w:r>
      <w:proofErr w:type="spellStart"/>
      <w:r w:rsidR="00F318FC" w:rsidRPr="00F318FC">
        <w:rPr>
          <w:i/>
          <w:iCs/>
        </w:rPr>
        <w:t>Sammappadhāna</w:t>
      </w:r>
      <w:proofErr w:type="spellEnd"/>
      <w:r w:rsidR="00F318FC" w:rsidRPr="00F318FC">
        <w:rPr>
          <w:i/>
          <w:iCs/>
        </w:rPr>
        <w:t xml:space="preserve"> </w:t>
      </w:r>
      <w:r>
        <w:t>(</w:t>
      </w:r>
      <w:r w:rsidR="00856183">
        <w:t xml:space="preserve">los </w:t>
      </w:r>
      <w:r>
        <w:t>4 factores de</w:t>
      </w:r>
      <w:r w:rsidR="00F318FC">
        <w:t>l</w:t>
      </w:r>
      <w:r>
        <w:t xml:space="preserve"> esfuerzo).</w:t>
      </w:r>
    </w:p>
    <w:p w14:paraId="57EF1489" w14:textId="77777777" w:rsidR="007A2AFE" w:rsidRPr="00EA3043" w:rsidRDefault="007A2AFE" w:rsidP="007A2AFE">
      <w:pPr>
        <w:rPr>
          <w:sz w:val="18"/>
          <w:szCs w:val="16"/>
        </w:rPr>
      </w:pPr>
    </w:p>
    <w:p w14:paraId="0609532C" w14:textId="69118F6A" w:rsidR="005C6AB8" w:rsidRDefault="007A2AFE" w:rsidP="007A2AFE">
      <w:r>
        <w:t>Y luego viene la Atención Correcta. ¿</w:t>
      </w:r>
      <w:r w:rsidR="00F249DA">
        <w:t>Lo que</w:t>
      </w:r>
      <w:r>
        <w:t xml:space="preserve"> ha</w:t>
      </w:r>
      <w:r w:rsidR="00BF2FCA">
        <w:t>n</w:t>
      </w:r>
      <w:r>
        <w:t xml:space="preserve"> hecho</w:t>
      </w:r>
      <w:r w:rsidR="00F249DA">
        <w:t xml:space="preserve"> aquí e</w:t>
      </w:r>
      <w:r>
        <w:t xml:space="preserve">s el tipo correcto de atención plena? El tipo correcto de atención según las enseñanzas del </w:t>
      </w:r>
      <w:r w:rsidR="001E4777" w:rsidRPr="00BF2FCA">
        <w:rPr>
          <w:i/>
          <w:iCs/>
        </w:rPr>
        <w:t>Buddha</w:t>
      </w:r>
      <w:r>
        <w:t xml:space="preserve"> significa </w:t>
      </w:r>
      <w:r w:rsidR="008372DD">
        <w:t xml:space="preserve">la </w:t>
      </w:r>
      <w:r>
        <w:t>con</w:t>
      </w:r>
      <w:r w:rsidR="008372DD">
        <w:t>s</w:t>
      </w:r>
      <w:r>
        <w:t xml:space="preserve">ciencia del factor físico. </w:t>
      </w:r>
      <w:r w:rsidR="008372DD">
        <w:t>Se le denomina</w:t>
      </w:r>
      <w:r>
        <w:t xml:space="preserve"> </w:t>
      </w:r>
      <w:proofErr w:type="spellStart"/>
      <w:r w:rsidR="00B3404B" w:rsidRPr="00B3404B">
        <w:rPr>
          <w:i/>
          <w:iCs/>
        </w:rPr>
        <w:t>Kāyānupassanā</w:t>
      </w:r>
      <w:proofErr w:type="spellEnd"/>
      <w:r w:rsidRPr="00856183">
        <w:rPr>
          <w:i/>
          <w:iCs/>
        </w:rPr>
        <w:t>-</w:t>
      </w:r>
      <w:r w:rsidR="00856183">
        <w:rPr>
          <w:i/>
          <w:iCs/>
        </w:rPr>
        <w:t>Satipaṭṭhāna</w:t>
      </w:r>
      <w:r>
        <w:t xml:space="preserve">. Ahora, mientras </w:t>
      </w:r>
      <w:r w:rsidR="008372DD">
        <w:t>practi</w:t>
      </w:r>
      <w:r w:rsidR="00F249DA">
        <w:t>quen</w:t>
      </w:r>
      <w:r w:rsidR="008372DD">
        <w:t xml:space="preserve"> </w:t>
      </w:r>
      <w:r w:rsidR="00856183">
        <w:rPr>
          <w:i/>
          <w:iCs/>
        </w:rPr>
        <w:t>Ānāpāna</w:t>
      </w:r>
      <w:r>
        <w:t xml:space="preserve">, </w:t>
      </w:r>
      <w:r w:rsidR="00263AEB">
        <w:t xml:space="preserve">vuestra </w:t>
      </w:r>
      <w:r>
        <w:t>atención se centra</w:t>
      </w:r>
      <w:r w:rsidR="00F249DA">
        <w:t>rá</w:t>
      </w:r>
      <w:r>
        <w:t xml:space="preserve"> en la </w:t>
      </w:r>
      <w:r w:rsidR="00F249DA">
        <w:t xml:space="preserve">inhalación </w:t>
      </w:r>
      <w:r>
        <w:t xml:space="preserve">y </w:t>
      </w:r>
      <w:r w:rsidR="00F249DA">
        <w:t>exhalación</w:t>
      </w:r>
      <w:r>
        <w:t xml:space="preserve">, es decir, en el aire que entra y </w:t>
      </w:r>
      <w:r w:rsidR="00263AEB">
        <w:t xml:space="preserve">que </w:t>
      </w:r>
      <w:r>
        <w:t xml:space="preserve">sale. Este aire es un factor físico y </w:t>
      </w:r>
      <w:r w:rsidR="00263AEB">
        <w:t xml:space="preserve">se han </w:t>
      </w:r>
      <w:r>
        <w:t>concentrado en e</w:t>
      </w:r>
      <w:r w:rsidR="00F249DA">
        <w:t>ll</w:t>
      </w:r>
      <w:r>
        <w:t>o.</w:t>
      </w:r>
      <w:r w:rsidR="00D83B8A">
        <w:t xml:space="preserve"> Esto representa la c</w:t>
      </w:r>
      <w:r>
        <w:t>on</w:t>
      </w:r>
      <w:r w:rsidR="00F249DA">
        <w:t>s</w:t>
      </w:r>
      <w:r>
        <w:t xml:space="preserve">ciencia de los factores físicos. También </w:t>
      </w:r>
      <w:r w:rsidR="00F249DA">
        <w:t xml:space="preserve">se da la </w:t>
      </w:r>
      <w:r>
        <w:t>con</w:t>
      </w:r>
      <w:r w:rsidR="00D83B8A">
        <w:t>s</w:t>
      </w:r>
      <w:r>
        <w:t xml:space="preserve">ciencia en la base de la nariz donde existe </w:t>
      </w:r>
      <w:r w:rsidR="00D83B8A">
        <w:t xml:space="preserve">un </w:t>
      </w:r>
      <w:r>
        <w:t>factor físico. Entonces, desde el momento en que practi</w:t>
      </w:r>
      <w:r w:rsidR="00D83B8A">
        <w:t>quen</w:t>
      </w:r>
      <w:r>
        <w:t xml:space="preserve"> </w:t>
      </w:r>
      <w:r w:rsidR="00856183">
        <w:rPr>
          <w:i/>
          <w:iCs/>
        </w:rPr>
        <w:t>Ānāpāna</w:t>
      </w:r>
      <w:r>
        <w:t>, la con</w:t>
      </w:r>
      <w:r w:rsidR="00D83B8A">
        <w:t>s</w:t>
      </w:r>
      <w:r>
        <w:t>ciencia del factor físico se est</w:t>
      </w:r>
      <w:r w:rsidR="00F249DA">
        <w:t>ar</w:t>
      </w:r>
      <w:r>
        <w:t xml:space="preserve">á cumpliendo. Y luego, cuando </w:t>
      </w:r>
      <w:r w:rsidR="00D83B8A">
        <w:t>practi</w:t>
      </w:r>
      <w:r w:rsidR="00F249DA">
        <w:t>que</w:t>
      </w:r>
      <w:r w:rsidR="00D83B8A">
        <w:t xml:space="preserve">n </w:t>
      </w:r>
      <w:proofErr w:type="spellStart"/>
      <w:r w:rsidR="00856183">
        <w:rPr>
          <w:i/>
          <w:iCs/>
        </w:rPr>
        <w:t>Vipassanā</w:t>
      </w:r>
      <w:proofErr w:type="spellEnd"/>
      <w:r>
        <w:t xml:space="preserve">, </w:t>
      </w:r>
      <w:r w:rsidR="00D83B8A">
        <w:t>s</w:t>
      </w:r>
      <w:r>
        <w:t>e concentra</w:t>
      </w:r>
      <w:r w:rsidR="003525CB">
        <w:t>rá</w:t>
      </w:r>
      <w:r w:rsidR="00D83B8A">
        <w:t>n</w:t>
      </w:r>
      <w:r>
        <w:t xml:space="preserve"> principalmente en las sensaciones. </w:t>
      </w:r>
      <w:r w:rsidR="00D83B8A">
        <w:t xml:space="preserve">A ello </w:t>
      </w:r>
      <w:r>
        <w:t xml:space="preserve">es lo que se </w:t>
      </w:r>
      <w:r w:rsidR="00D83B8A">
        <w:t xml:space="preserve">conoce como </w:t>
      </w:r>
      <w:proofErr w:type="spellStart"/>
      <w:r w:rsidR="009B1477" w:rsidRPr="009B1477">
        <w:rPr>
          <w:i/>
          <w:iCs/>
        </w:rPr>
        <w:t>Vedanānupassanā</w:t>
      </w:r>
      <w:proofErr w:type="spellEnd"/>
      <w:r w:rsidRPr="00856183">
        <w:rPr>
          <w:i/>
          <w:iCs/>
        </w:rPr>
        <w:t>-</w:t>
      </w:r>
      <w:r w:rsidR="00490085">
        <w:rPr>
          <w:i/>
          <w:iCs/>
        </w:rPr>
        <w:t>Satipaṭṭhāna</w:t>
      </w:r>
      <w:r>
        <w:t xml:space="preserve">, es decir, </w:t>
      </w:r>
      <w:r w:rsidR="00D83B8A">
        <w:t xml:space="preserve">la </w:t>
      </w:r>
      <w:r>
        <w:t>concentración de las sensaciones que sur</w:t>
      </w:r>
      <w:r w:rsidR="00D83B8A">
        <w:t>ja</w:t>
      </w:r>
      <w:r>
        <w:t xml:space="preserve">n. </w:t>
      </w:r>
      <w:r w:rsidR="006F3B17">
        <w:t xml:space="preserve">Todo esto </w:t>
      </w:r>
      <w:r>
        <w:t>también se incluye en la Atención Correcta.</w:t>
      </w:r>
    </w:p>
    <w:p w14:paraId="3E603763" w14:textId="77777777" w:rsidR="009E59B9" w:rsidRPr="001F5BA4" w:rsidRDefault="009E59B9" w:rsidP="007A2AFE">
      <w:pPr>
        <w:rPr>
          <w:sz w:val="20"/>
          <w:szCs w:val="18"/>
        </w:rPr>
      </w:pPr>
    </w:p>
    <w:p w14:paraId="7BDB1F39" w14:textId="7F1A250A" w:rsidR="009E59B9" w:rsidRDefault="009E59B9" w:rsidP="009E59B9">
      <w:r>
        <w:t xml:space="preserve">Y luego viene </w:t>
      </w:r>
      <w:r w:rsidR="003525CB">
        <w:t xml:space="preserve">un </w:t>
      </w:r>
      <w:r>
        <w:t xml:space="preserve">tercer tipo de atención plena, </w:t>
      </w:r>
      <w:proofErr w:type="spellStart"/>
      <w:r w:rsidR="009B1477" w:rsidRPr="009B1477">
        <w:rPr>
          <w:i/>
          <w:iCs/>
        </w:rPr>
        <w:t>Cittānupassanā</w:t>
      </w:r>
      <w:r w:rsidRPr="00490085">
        <w:rPr>
          <w:i/>
          <w:iCs/>
        </w:rPr>
        <w:t>-</w:t>
      </w:r>
      <w:r w:rsidR="00490085">
        <w:rPr>
          <w:i/>
          <w:iCs/>
        </w:rPr>
        <w:t>satipaṭṭhāna</w:t>
      </w:r>
      <w:proofErr w:type="spellEnd"/>
      <w:r>
        <w:t xml:space="preserve">. </w:t>
      </w:r>
      <w:proofErr w:type="spellStart"/>
      <w:r w:rsidRPr="00FF0910">
        <w:rPr>
          <w:i/>
          <w:iCs/>
        </w:rPr>
        <w:t>Citta</w:t>
      </w:r>
      <w:proofErr w:type="spellEnd"/>
      <w:r>
        <w:t xml:space="preserve"> significa mente. </w:t>
      </w:r>
      <w:r w:rsidR="005C244C">
        <w:t>Es la c</w:t>
      </w:r>
      <w:r>
        <w:t>on</w:t>
      </w:r>
      <w:r w:rsidR="003525CB">
        <w:t>s</w:t>
      </w:r>
      <w:r>
        <w:t xml:space="preserve">ciencia de la mente, es decir, </w:t>
      </w:r>
      <w:r w:rsidR="005C244C">
        <w:t xml:space="preserve">la </w:t>
      </w:r>
      <w:r>
        <w:t>con</w:t>
      </w:r>
      <w:r w:rsidR="005C244C">
        <w:t>s</w:t>
      </w:r>
      <w:r>
        <w:t>ciencia de lo que está</w:t>
      </w:r>
      <w:r w:rsidR="003525CB">
        <w:t>n</w:t>
      </w:r>
      <w:r>
        <w:t xml:space="preserve"> pensando. </w:t>
      </w:r>
      <w:r w:rsidR="00121CD9">
        <w:t xml:space="preserve">Luego </w:t>
      </w:r>
      <w:r>
        <w:t xml:space="preserve">viene </w:t>
      </w:r>
      <w:proofErr w:type="spellStart"/>
      <w:r w:rsidR="009B1477" w:rsidRPr="009B1477">
        <w:rPr>
          <w:i/>
          <w:iCs/>
        </w:rPr>
        <w:t>Dhammānupassanā</w:t>
      </w:r>
      <w:r w:rsidRPr="00490085">
        <w:rPr>
          <w:i/>
          <w:iCs/>
        </w:rPr>
        <w:t>-</w:t>
      </w:r>
      <w:r w:rsidR="00490085">
        <w:rPr>
          <w:i/>
          <w:iCs/>
        </w:rPr>
        <w:t>satipaṭṭhāna</w:t>
      </w:r>
      <w:proofErr w:type="spellEnd"/>
      <w:r>
        <w:t xml:space="preserve">. </w:t>
      </w:r>
      <w:r w:rsidR="005C244C">
        <w:t>Es la c</w:t>
      </w:r>
      <w:r>
        <w:t>on</w:t>
      </w:r>
      <w:r w:rsidR="005C244C">
        <w:t>s</w:t>
      </w:r>
      <w:r>
        <w:t>ciencia de varios objetos que sur</w:t>
      </w:r>
      <w:r w:rsidR="005C244C">
        <w:t>ja</w:t>
      </w:r>
      <w:r>
        <w:t xml:space="preserve">n en </w:t>
      </w:r>
      <w:r w:rsidR="00BD623A">
        <w:t xml:space="preserve">vuestra </w:t>
      </w:r>
      <w:r>
        <w:t>mente. Sabe</w:t>
      </w:r>
      <w:r w:rsidR="00BD623A">
        <w:t>n</w:t>
      </w:r>
      <w:r>
        <w:t xml:space="preserve"> que un determinado objeto ha surgido en </w:t>
      </w:r>
      <w:r w:rsidR="00BD623A">
        <w:t xml:space="preserve">vuestra </w:t>
      </w:r>
      <w:r>
        <w:t>mente porque</w:t>
      </w:r>
      <w:r w:rsidR="00121CD9">
        <w:t>,</w:t>
      </w:r>
      <w:r>
        <w:t xml:space="preserve"> naturalmente</w:t>
      </w:r>
      <w:r w:rsidR="00121CD9">
        <w:t>,</w:t>
      </w:r>
      <w:r>
        <w:t xml:space="preserve"> mente significa la inclinación hacia un objeto. Estos objetos ideacionales vienen a </w:t>
      </w:r>
      <w:r w:rsidR="00AC67C4">
        <w:t xml:space="preserve">ustedes </w:t>
      </w:r>
      <w:r>
        <w:t>mientras est</w:t>
      </w:r>
      <w:r w:rsidR="00642459">
        <w:t>é</w:t>
      </w:r>
      <w:r w:rsidR="00AC67C4">
        <w:t>n</w:t>
      </w:r>
      <w:r>
        <w:t xml:space="preserve"> meditando y </w:t>
      </w:r>
      <w:r w:rsidR="00642459">
        <w:t xml:space="preserve">ustedes </w:t>
      </w:r>
      <w:r>
        <w:t>sab</w:t>
      </w:r>
      <w:r w:rsidR="005B744F">
        <w:t>rá</w:t>
      </w:r>
      <w:r w:rsidR="00144D8B">
        <w:t>n</w:t>
      </w:r>
      <w:r>
        <w:t xml:space="preserve"> que vienen y trata</w:t>
      </w:r>
      <w:r w:rsidR="005B744F">
        <w:t>rá</w:t>
      </w:r>
      <w:r w:rsidR="00D25DE7">
        <w:t>n</w:t>
      </w:r>
      <w:r>
        <w:t xml:space="preserve"> de ser consciente</w:t>
      </w:r>
      <w:r w:rsidR="00642459">
        <w:t>s</w:t>
      </w:r>
      <w:r>
        <w:t xml:space="preserve"> de ello o de lo contrario trata</w:t>
      </w:r>
      <w:r w:rsidR="005B744F">
        <w:t>rá</w:t>
      </w:r>
      <w:r w:rsidR="00D25DE7">
        <w:t>n</w:t>
      </w:r>
      <w:r>
        <w:t xml:space="preserve"> de </w:t>
      </w:r>
      <w:r w:rsidR="006C35DC">
        <w:t>detenerlo</w:t>
      </w:r>
      <w:r>
        <w:t xml:space="preserve"> </w:t>
      </w:r>
      <w:r w:rsidR="006C35DC">
        <w:t xml:space="preserve">para </w:t>
      </w:r>
      <w:r>
        <w:t xml:space="preserve">luego volver a </w:t>
      </w:r>
      <w:r w:rsidR="00D25DE7">
        <w:t xml:space="preserve">sus </w:t>
      </w:r>
      <w:r>
        <w:t>sensaciones.</w:t>
      </w:r>
    </w:p>
    <w:p w14:paraId="2049C7B1" w14:textId="77777777" w:rsidR="009E59B9" w:rsidRPr="001F5BA4" w:rsidRDefault="009E59B9" w:rsidP="009E59B9">
      <w:pPr>
        <w:rPr>
          <w:sz w:val="20"/>
          <w:szCs w:val="18"/>
        </w:rPr>
      </w:pPr>
    </w:p>
    <w:p w14:paraId="2857F5B0" w14:textId="12245588" w:rsidR="001F5BA4" w:rsidRDefault="009E59B9" w:rsidP="001F5BA4">
      <w:r>
        <w:t xml:space="preserve">Así que esta Atención Correcta </w:t>
      </w:r>
      <w:r w:rsidR="006C35DC">
        <w:t xml:space="preserve">es lo </w:t>
      </w:r>
      <w:r>
        <w:t>que ha</w:t>
      </w:r>
      <w:r w:rsidR="006C35DC">
        <w:t>n</w:t>
      </w:r>
      <w:r>
        <w:t xml:space="preserve"> estado practicando durante </w:t>
      </w:r>
      <w:r w:rsidR="006C35DC">
        <w:t xml:space="preserve">vuestra </w:t>
      </w:r>
      <w:r>
        <w:t>meditación. Sobre todo aquí, como saben, nos concentramos en las sensaciones. ¿Por qué Sayagyi se concentra</w:t>
      </w:r>
      <w:r w:rsidR="005327E2">
        <w:t>ba</w:t>
      </w:r>
      <w:r>
        <w:t xml:space="preserve"> en las sensaciones? Porque </w:t>
      </w:r>
      <w:r w:rsidR="004C759A">
        <w:t>é</w:t>
      </w:r>
      <w:r>
        <w:t>sta es la con</w:t>
      </w:r>
      <w:r w:rsidR="005327E2">
        <w:t>s</w:t>
      </w:r>
      <w:r>
        <w:t xml:space="preserve">ciencia más </w:t>
      </w:r>
      <w:r w:rsidR="008F229B">
        <w:t xml:space="preserve">intensa </w:t>
      </w:r>
      <w:r>
        <w:t>que p</w:t>
      </w:r>
      <w:r w:rsidR="00CB7E9A">
        <w:t>o</w:t>
      </w:r>
      <w:r>
        <w:t>d</w:t>
      </w:r>
      <w:r w:rsidR="00CB7E9A">
        <w:t>rá</w:t>
      </w:r>
      <w:r w:rsidR="005327E2">
        <w:t>n</w:t>
      </w:r>
      <w:r>
        <w:t xml:space="preserve"> </w:t>
      </w:r>
      <w:r w:rsidR="0055742A">
        <w:t xml:space="preserve">percibir </w:t>
      </w:r>
      <w:r w:rsidR="004E1A26">
        <w:t xml:space="preserve">de forma </w:t>
      </w:r>
      <w:r w:rsidR="0055742A">
        <w:t>experiencial</w:t>
      </w:r>
      <w:r>
        <w:t xml:space="preserve">. Y </w:t>
      </w:r>
      <w:r w:rsidR="0055742A">
        <w:t xml:space="preserve">es </w:t>
      </w:r>
      <w:r>
        <w:t xml:space="preserve">el mejor método y la mejor manera de </w:t>
      </w:r>
      <w:r w:rsidR="003C14C4">
        <w:t xml:space="preserve">conocer </w:t>
      </w:r>
      <w:r>
        <w:t xml:space="preserve">que </w:t>
      </w:r>
      <w:r w:rsidR="004E1A26">
        <w:t xml:space="preserve">son </w:t>
      </w:r>
      <w:r>
        <w:t>impermanente</w:t>
      </w:r>
      <w:r w:rsidR="004E1A26">
        <w:t>s</w:t>
      </w:r>
      <w:r>
        <w:t xml:space="preserve">. </w:t>
      </w:r>
      <w:r w:rsidR="00073E59">
        <w:t>En l</w:t>
      </w:r>
      <w:r>
        <w:t>os otros tipos de con</w:t>
      </w:r>
      <w:r w:rsidR="003C14C4">
        <w:t>s</w:t>
      </w:r>
      <w:r>
        <w:t xml:space="preserve">ciencia, es decir, </w:t>
      </w:r>
      <w:r w:rsidR="00CB7E9A">
        <w:t xml:space="preserve">con </w:t>
      </w:r>
      <w:r>
        <w:t xml:space="preserve">la vista o el sonido, la impresión no es tan fuerte como </w:t>
      </w:r>
      <w:r w:rsidR="00CB7E9A">
        <w:t xml:space="preserve">con </w:t>
      </w:r>
      <w:r>
        <w:t xml:space="preserve">las sensaciones físicas. Surgen, pero no como </w:t>
      </w:r>
      <w:r w:rsidRPr="009B1477">
        <w:rPr>
          <w:i/>
          <w:iCs/>
        </w:rPr>
        <w:t>dukkha</w:t>
      </w:r>
      <w:r>
        <w:t xml:space="preserve"> (sufrimiento) </w:t>
      </w:r>
      <w:r w:rsidR="00CB7E9A">
        <w:t>ni como</w:t>
      </w:r>
      <w:r>
        <w:t xml:space="preserve"> </w:t>
      </w:r>
      <w:proofErr w:type="spellStart"/>
      <w:r w:rsidRPr="009B1477">
        <w:rPr>
          <w:i/>
          <w:iCs/>
        </w:rPr>
        <w:t>sukha</w:t>
      </w:r>
      <w:proofErr w:type="spellEnd"/>
      <w:r>
        <w:t xml:space="preserve"> (placer), sino solo como </w:t>
      </w:r>
      <w:proofErr w:type="spellStart"/>
      <w:r w:rsidRPr="009B1477">
        <w:rPr>
          <w:i/>
          <w:iCs/>
        </w:rPr>
        <w:t>domanassa</w:t>
      </w:r>
      <w:proofErr w:type="spellEnd"/>
      <w:r>
        <w:t xml:space="preserve"> o </w:t>
      </w:r>
      <w:proofErr w:type="spellStart"/>
      <w:r w:rsidRPr="009B1477">
        <w:rPr>
          <w:i/>
          <w:iCs/>
        </w:rPr>
        <w:t>somanassa</w:t>
      </w:r>
      <w:proofErr w:type="spellEnd"/>
      <w:r>
        <w:t xml:space="preserve">. </w:t>
      </w:r>
      <w:proofErr w:type="spellStart"/>
      <w:r w:rsidRPr="009B1477">
        <w:rPr>
          <w:i/>
          <w:iCs/>
        </w:rPr>
        <w:t>Domanassa</w:t>
      </w:r>
      <w:proofErr w:type="spellEnd"/>
      <w:r>
        <w:t xml:space="preserve"> significa una especie de ira o </w:t>
      </w:r>
      <w:r w:rsidR="00AA2553">
        <w:t>aflicción</w:t>
      </w:r>
      <w:r>
        <w:t xml:space="preserve">. </w:t>
      </w:r>
      <w:proofErr w:type="spellStart"/>
      <w:r w:rsidRPr="009B1477">
        <w:rPr>
          <w:i/>
          <w:iCs/>
        </w:rPr>
        <w:t>Somanassa</w:t>
      </w:r>
      <w:proofErr w:type="spellEnd"/>
      <w:r>
        <w:t xml:space="preserve"> significa placer. Pero no son tan intensos como </w:t>
      </w:r>
      <w:r w:rsidRPr="009B1477">
        <w:rPr>
          <w:i/>
          <w:iCs/>
        </w:rPr>
        <w:t>dukkha</w:t>
      </w:r>
      <w:r>
        <w:t xml:space="preserve"> y </w:t>
      </w:r>
      <w:proofErr w:type="spellStart"/>
      <w:r w:rsidRPr="009B1477">
        <w:rPr>
          <w:i/>
          <w:iCs/>
        </w:rPr>
        <w:t>sukha</w:t>
      </w:r>
      <w:proofErr w:type="spellEnd"/>
      <w:r>
        <w:t xml:space="preserve">, </w:t>
      </w:r>
      <w:r w:rsidR="00CB7E9A">
        <w:t xml:space="preserve">los cuales </w:t>
      </w:r>
      <w:r>
        <w:t xml:space="preserve">son </w:t>
      </w:r>
      <w:r w:rsidR="00407566">
        <w:t xml:space="preserve">directamente </w:t>
      </w:r>
      <w:r w:rsidR="00EA3043">
        <w:t xml:space="preserve">unos </w:t>
      </w:r>
      <w:r>
        <w:t>factores físicos. Por eso se le</w:t>
      </w:r>
      <w:r w:rsidR="00407566">
        <w:t>s</w:t>
      </w:r>
      <w:r>
        <w:t xml:space="preserve"> enseña a confiar en la sensación como </w:t>
      </w:r>
      <w:r w:rsidRPr="00407566">
        <w:rPr>
          <w:i/>
          <w:iCs/>
        </w:rPr>
        <w:t>Anicca</w:t>
      </w:r>
      <w:r>
        <w:t xml:space="preserve">. Así que todo esto </w:t>
      </w:r>
      <w:r w:rsidR="00DC2DD6">
        <w:t xml:space="preserve">es </w:t>
      </w:r>
      <w:r>
        <w:t>lo ha estado haciendo.</w:t>
      </w:r>
      <w:r w:rsidR="001F5BA4">
        <w:br w:type="page"/>
      </w:r>
    </w:p>
    <w:p w14:paraId="3DF9CACB" w14:textId="77777777" w:rsidR="00407566" w:rsidRDefault="00407566" w:rsidP="009E59B9"/>
    <w:p w14:paraId="14CCC5A2" w14:textId="754F6548" w:rsidR="0010323A" w:rsidRDefault="0010323A" w:rsidP="0010323A">
      <w:r>
        <w:t xml:space="preserve">Luego viene la Concentración Correcta. La Concentración Correcta llega cuando </w:t>
      </w:r>
      <w:r w:rsidR="00FA7C00">
        <w:t>vuestra</w:t>
      </w:r>
      <w:r>
        <w:t xml:space="preserve"> con</w:t>
      </w:r>
      <w:r w:rsidR="00FA7C00">
        <w:t>s</w:t>
      </w:r>
      <w:r>
        <w:t xml:space="preserve">ciencia se vuelve muy aguda. </w:t>
      </w:r>
      <w:r w:rsidR="00774AAB">
        <w:t>Es e</w:t>
      </w:r>
      <w:r>
        <w:t xml:space="preserve">ntonces </w:t>
      </w:r>
      <w:r w:rsidR="00774AAB">
        <w:t xml:space="preserve">que desarrollan </w:t>
      </w:r>
      <w:r>
        <w:t xml:space="preserve">la Concentración Correcta. Es la capacidad de concentrarse en un objeto neutro que no da lugar a </w:t>
      </w:r>
      <w:proofErr w:type="spellStart"/>
      <w:r w:rsidRPr="009B1477">
        <w:rPr>
          <w:i/>
          <w:iCs/>
        </w:rPr>
        <w:t>Lobha</w:t>
      </w:r>
      <w:proofErr w:type="spellEnd"/>
      <w:r>
        <w:t xml:space="preserve">, </w:t>
      </w:r>
      <w:r w:rsidRPr="009B1477">
        <w:rPr>
          <w:i/>
          <w:iCs/>
        </w:rPr>
        <w:t>Dosa</w:t>
      </w:r>
      <w:r>
        <w:t xml:space="preserve"> </w:t>
      </w:r>
      <w:r w:rsidR="00774AAB">
        <w:t>ni</w:t>
      </w:r>
      <w:r>
        <w:t xml:space="preserve"> </w:t>
      </w:r>
      <w:r w:rsidRPr="009B1477">
        <w:rPr>
          <w:i/>
          <w:iCs/>
        </w:rPr>
        <w:t>Moha</w:t>
      </w:r>
      <w:r>
        <w:t xml:space="preserve">. Automáticamente cuando no da lugar a la codicia, </w:t>
      </w:r>
      <w:r w:rsidR="00774AAB">
        <w:t xml:space="preserve">a </w:t>
      </w:r>
      <w:r>
        <w:t xml:space="preserve">la ira (odio) o </w:t>
      </w:r>
      <w:r w:rsidR="00774AAB">
        <w:t>a la</w:t>
      </w:r>
      <w:r>
        <w:t xml:space="preserve"> </w:t>
      </w:r>
      <w:r w:rsidR="00774AAB">
        <w:t>ilusión</w:t>
      </w:r>
      <w:r>
        <w:t>, los factores mentales que surgen serán opuestos a e</w:t>
      </w:r>
      <w:r w:rsidR="004A421A">
        <w:t>ll</w:t>
      </w:r>
      <w:r>
        <w:t>o</w:t>
      </w:r>
      <w:r w:rsidR="004A421A">
        <w:t>:</w:t>
      </w:r>
      <w:r>
        <w:t xml:space="preserve"> </w:t>
      </w:r>
      <w:proofErr w:type="spellStart"/>
      <w:r w:rsidRPr="009B1477">
        <w:rPr>
          <w:i/>
          <w:iCs/>
        </w:rPr>
        <w:t>Alobha</w:t>
      </w:r>
      <w:proofErr w:type="spellEnd"/>
      <w:r>
        <w:t xml:space="preserve"> (no codicia), </w:t>
      </w:r>
      <w:r w:rsidRPr="009B1477">
        <w:rPr>
          <w:i/>
          <w:iCs/>
        </w:rPr>
        <w:t>Adosa</w:t>
      </w:r>
      <w:r>
        <w:t xml:space="preserve"> (no odio)</w:t>
      </w:r>
      <w:r w:rsidR="00774AAB">
        <w:t xml:space="preserve"> y</w:t>
      </w:r>
      <w:r>
        <w:t xml:space="preserve"> </w:t>
      </w:r>
      <w:proofErr w:type="spellStart"/>
      <w:r w:rsidRPr="009B1477">
        <w:rPr>
          <w:i/>
          <w:iCs/>
        </w:rPr>
        <w:t>Amoha</w:t>
      </w:r>
      <w:proofErr w:type="spellEnd"/>
      <w:r w:rsidR="009B1477">
        <w:t xml:space="preserve"> </w:t>
      </w:r>
      <w:r>
        <w:t>(no ilusión). Automáticamente se trata</w:t>
      </w:r>
      <w:r w:rsidR="0092140F">
        <w:t>rá</w:t>
      </w:r>
      <w:r>
        <w:t xml:space="preserve"> </w:t>
      </w:r>
      <w:r w:rsidR="0092140F">
        <w:t xml:space="preserve">sobre </w:t>
      </w:r>
      <w:r>
        <w:t>es</w:t>
      </w:r>
      <w:r w:rsidR="00C93556">
        <w:t>t</w:t>
      </w:r>
      <w:r>
        <w:t>o</w:t>
      </w:r>
      <w:r w:rsidR="00C93556">
        <w:t>s</w:t>
      </w:r>
      <w:r>
        <w:t>. Y cuando la con</w:t>
      </w:r>
      <w:r w:rsidR="0092140F">
        <w:t>s</w:t>
      </w:r>
      <w:r>
        <w:t xml:space="preserve">ciencia </w:t>
      </w:r>
      <w:r w:rsidR="0092140F">
        <w:t>sea</w:t>
      </w:r>
      <w:r>
        <w:t xml:space="preserve"> aguda, </w:t>
      </w:r>
      <w:r w:rsidR="0092140F">
        <w:t xml:space="preserve">desarrollarán </w:t>
      </w:r>
      <w:r>
        <w:t>la concentración adecuada. Cuando ha</w:t>
      </w:r>
      <w:r w:rsidR="0092140F">
        <w:t>gan</w:t>
      </w:r>
      <w:r>
        <w:t xml:space="preserve"> todo esto, siempre est</w:t>
      </w:r>
      <w:r w:rsidR="0092140F">
        <w:t>arán</w:t>
      </w:r>
      <w:r>
        <w:t xml:space="preserve"> </w:t>
      </w:r>
      <w:r w:rsidR="0005544E">
        <w:t xml:space="preserve">evocando los siguientes </w:t>
      </w:r>
      <w:r>
        <w:t xml:space="preserve">cinco factores mentales </w:t>
      </w:r>
      <w:r w:rsidR="0005544E">
        <w:t xml:space="preserve">los cuales son </w:t>
      </w:r>
      <w:r>
        <w:t>muy importantes.</w:t>
      </w:r>
    </w:p>
    <w:p w14:paraId="0EC6A46E" w14:textId="77777777" w:rsidR="0010323A" w:rsidRDefault="0010323A" w:rsidP="0010323A"/>
    <w:p w14:paraId="759EDBDC" w14:textId="5A2C9EF0" w:rsidR="0010323A" w:rsidRDefault="0005544E" w:rsidP="0010323A">
      <w:r>
        <w:t xml:space="preserve">Estos </w:t>
      </w:r>
      <w:r w:rsidR="009E245F">
        <w:t xml:space="preserve">cinco comienzan con </w:t>
      </w:r>
      <w:r w:rsidR="0010323A">
        <w:t xml:space="preserve">la fe, es decir, la fe </w:t>
      </w:r>
      <w:r w:rsidR="009E245F">
        <w:t xml:space="preserve">sobre </w:t>
      </w:r>
      <w:r w:rsidR="0010323A">
        <w:t>lo que está</w:t>
      </w:r>
      <w:r>
        <w:t>n</w:t>
      </w:r>
      <w:r w:rsidR="0010323A">
        <w:t xml:space="preserve"> haciendo. Para aquellos de nosotros que est</w:t>
      </w:r>
      <w:r w:rsidR="00532170">
        <w:t>e</w:t>
      </w:r>
      <w:r w:rsidR="0010323A">
        <w:t xml:space="preserve">mos bien desarrollados, tal vez nuestra creencia en las enseñanzas del </w:t>
      </w:r>
      <w:r w:rsidR="001E4777" w:rsidRPr="00532170">
        <w:rPr>
          <w:i/>
          <w:iCs/>
        </w:rPr>
        <w:t>Buddha</w:t>
      </w:r>
      <w:r w:rsidR="0010323A">
        <w:t xml:space="preserve"> sea muy </w:t>
      </w:r>
      <w:r w:rsidR="000F0B58">
        <w:t>intensa</w:t>
      </w:r>
      <w:r w:rsidR="0010323A">
        <w:t xml:space="preserve">. Entonces, nuestro objetivo final, lo logremos o no, </w:t>
      </w:r>
      <w:r w:rsidR="000F0B58">
        <w:t xml:space="preserve">será </w:t>
      </w:r>
      <w:r w:rsidR="0010323A">
        <w:t xml:space="preserve">siempre tratar de llegar a la </w:t>
      </w:r>
      <w:r w:rsidR="00532170">
        <w:t xml:space="preserve">consumación </w:t>
      </w:r>
      <w:r w:rsidR="0010323A">
        <w:t xml:space="preserve">de las Cuatro Nobles Verdades, el </w:t>
      </w:r>
      <w:r w:rsidR="00532170">
        <w:t xml:space="preserve">sendero </w:t>
      </w:r>
      <w:r w:rsidR="0010323A">
        <w:t xml:space="preserve">que conduce </w:t>
      </w:r>
      <w:r w:rsidR="00532170">
        <w:t xml:space="preserve">a la cesación toral </w:t>
      </w:r>
      <w:r w:rsidR="0010323A">
        <w:t xml:space="preserve">del sufrimiento. Ese </w:t>
      </w:r>
      <w:r w:rsidR="00532170">
        <w:t xml:space="preserve">será </w:t>
      </w:r>
      <w:r w:rsidR="0010323A">
        <w:t>siempre nuestro objetivo. Y mientras tanto, aunque no hayamos logrado este propósito, las cualidades negativas en nosotros disminu</w:t>
      </w:r>
      <w:r w:rsidR="00532170">
        <w:t>irán</w:t>
      </w:r>
      <w:r w:rsidR="0010323A">
        <w:t xml:space="preserve"> gradualmente. De esa manera la fe es muy importante.</w:t>
      </w:r>
    </w:p>
    <w:p w14:paraId="6A658732" w14:textId="77777777" w:rsidR="0010323A" w:rsidRDefault="0010323A" w:rsidP="0010323A"/>
    <w:p w14:paraId="5400882B" w14:textId="726F4046" w:rsidR="0010323A" w:rsidRDefault="0010323A" w:rsidP="0010323A">
      <w:r>
        <w:t xml:space="preserve"> Otra cualidad que siempre usamos es el esfuerzo (</w:t>
      </w:r>
      <w:r w:rsidR="009B1477">
        <w:rPr>
          <w:i/>
          <w:iCs/>
        </w:rPr>
        <w:t>Vīriya</w:t>
      </w:r>
      <w:r>
        <w:t>). El esfuerzo no es un factor físico sino mental. Cuanto más esfuerzo aplique</w:t>
      </w:r>
      <w:r w:rsidR="00532170">
        <w:t>n</w:t>
      </w:r>
      <w:r>
        <w:t xml:space="preserve">, mejor será </w:t>
      </w:r>
      <w:r w:rsidR="00532170">
        <w:t xml:space="preserve">vuestro </w:t>
      </w:r>
      <w:r>
        <w:t xml:space="preserve">progreso. </w:t>
      </w:r>
      <w:r w:rsidR="000A16E7">
        <w:t>Por lo tanto</w:t>
      </w:r>
      <w:r>
        <w:t>, es</w:t>
      </w:r>
      <w:r w:rsidR="000A16E7">
        <w:t>t</w:t>
      </w:r>
      <w:r>
        <w:t xml:space="preserve">o también se incluye en los 37 factores de la iluminación. A veces se incluirá como factor principal y, a veces, </w:t>
      </w:r>
      <w:r w:rsidR="000A16E7">
        <w:t>como aquel</w:t>
      </w:r>
      <w:r>
        <w:t>lo que se denomina factor supremo.</w:t>
      </w:r>
    </w:p>
    <w:p w14:paraId="3374AEE4" w14:textId="77777777" w:rsidR="0010323A" w:rsidRDefault="0010323A" w:rsidP="0010323A"/>
    <w:p w14:paraId="1E662F6E" w14:textId="53D7D46E" w:rsidR="0010323A" w:rsidRDefault="0010323A" w:rsidP="0010323A">
      <w:r>
        <w:t xml:space="preserve"> </w:t>
      </w:r>
      <w:r w:rsidR="00191578">
        <w:t>Luego</w:t>
      </w:r>
      <w:r>
        <w:t>, la siguiente cualidad que hemos estado usando, el factor mental después de la fe y el esfuerzo, es la con</w:t>
      </w:r>
      <w:r w:rsidR="00244155">
        <w:t>s</w:t>
      </w:r>
      <w:r>
        <w:t>ciencia. La con</w:t>
      </w:r>
      <w:r w:rsidR="00244155">
        <w:t>s</w:t>
      </w:r>
      <w:r>
        <w:t>ciencia siempre llega</w:t>
      </w:r>
      <w:r w:rsidR="00244155">
        <w:t>rá</w:t>
      </w:r>
      <w:r>
        <w:t xml:space="preserve">. </w:t>
      </w:r>
      <w:r w:rsidR="00927893">
        <w:t>É</w:t>
      </w:r>
      <w:r>
        <w:t>sta es la atención plena. El siguiente factor que estamos usando cuando llega la con</w:t>
      </w:r>
      <w:r w:rsidR="00244155">
        <w:t>s</w:t>
      </w:r>
      <w:r>
        <w:t xml:space="preserve">ciencia, </w:t>
      </w:r>
      <w:r w:rsidR="00DF4E84">
        <w:t xml:space="preserve">es que </w:t>
      </w:r>
      <w:r>
        <w:t xml:space="preserve">automáticamente llega la concentración. Cuando la concentración es buena y adecuada, llega el conocimiento. Sin </w:t>
      </w:r>
      <w:r w:rsidR="009B1477">
        <w:rPr>
          <w:i/>
          <w:iCs/>
        </w:rPr>
        <w:t>Samādhi</w:t>
      </w:r>
      <w:r>
        <w:t xml:space="preserve"> no obt</w:t>
      </w:r>
      <w:r w:rsidR="00316BEA">
        <w:t>endrán</w:t>
      </w:r>
      <w:r>
        <w:t xml:space="preserve"> el conocimiento correcto.</w:t>
      </w:r>
    </w:p>
    <w:p w14:paraId="51365731" w14:textId="77777777" w:rsidR="0010323A" w:rsidRDefault="0010323A" w:rsidP="0010323A"/>
    <w:p w14:paraId="2CBBD08A" w14:textId="4B71E81B" w:rsidR="0010323A" w:rsidRDefault="0010323A" w:rsidP="0010323A">
      <w:r>
        <w:t>Entonces, los cinco factores mentales que hemos estado practicando siempre est</w:t>
      </w:r>
      <w:r w:rsidR="00316BEA">
        <w:t>ar</w:t>
      </w:r>
      <w:r>
        <w:t xml:space="preserve">án ahí. En el momento en que estos cinco factores se equilibren, entonces </w:t>
      </w:r>
      <w:r w:rsidR="008D5E1D">
        <w:t xml:space="preserve">dirán </w:t>
      </w:r>
      <w:r>
        <w:t xml:space="preserve">que </w:t>
      </w:r>
      <w:r w:rsidR="008D5E1D">
        <w:t xml:space="preserve">han tenido </w:t>
      </w:r>
      <w:r>
        <w:t>buenas sesiones. En el momento en que estos cinco factores se desequilibran, di</w:t>
      </w:r>
      <w:r w:rsidR="008D5E1D">
        <w:t>rán</w:t>
      </w:r>
      <w:r>
        <w:t xml:space="preserve"> que </w:t>
      </w:r>
      <w:r w:rsidR="008D5E1D">
        <w:t xml:space="preserve">vuestras </w:t>
      </w:r>
      <w:r>
        <w:t xml:space="preserve">sesiones no </w:t>
      </w:r>
      <w:r w:rsidR="008D5E1D">
        <w:t xml:space="preserve">han sido </w:t>
      </w:r>
      <w:r>
        <w:t>buenas. En el momento en que falt</w:t>
      </w:r>
      <w:r w:rsidR="00160D83">
        <w:t>e</w:t>
      </w:r>
      <w:r>
        <w:t xml:space="preserve"> el esfuerzo, </w:t>
      </w:r>
      <w:r w:rsidR="00160D83">
        <w:t>vuestra</w:t>
      </w:r>
      <w:r>
        <w:t xml:space="preserve"> mente se distrae</w:t>
      </w:r>
      <w:r w:rsidR="00160D83">
        <w:t>rá</w:t>
      </w:r>
      <w:r>
        <w:t>. En el momento en que falt</w:t>
      </w:r>
      <w:r w:rsidR="00160D83">
        <w:t>e</w:t>
      </w:r>
      <w:r>
        <w:t xml:space="preserve"> </w:t>
      </w:r>
      <w:r w:rsidR="00A622D9">
        <w:t xml:space="preserve">la </w:t>
      </w:r>
      <w:r>
        <w:t xml:space="preserve">fe, </w:t>
      </w:r>
      <w:r w:rsidR="00160D83">
        <w:t xml:space="preserve">tendrán </w:t>
      </w:r>
      <w:r>
        <w:t>ganas de rendir</w:t>
      </w:r>
      <w:r w:rsidR="00160D83">
        <w:t>s</w:t>
      </w:r>
      <w:r>
        <w:t>e.</w:t>
      </w:r>
    </w:p>
    <w:p w14:paraId="3C3BFA87" w14:textId="77777777" w:rsidR="0010323A" w:rsidRDefault="0010323A" w:rsidP="0010323A"/>
    <w:p w14:paraId="6406CFF4" w14:textId="5C28AFA0" w:rsidR="007248E1" w:rsidRDefault="0010323A" w:rsidP="0010323A">
      <w:r>
        <w:t>Así que todos estos</w:t>
      </w:r>
      <w:r w:rsidR="00A81196">
        <w:t xml:space="preserve"> factores</w:t>
      </w:r>
      <w:r>
        <w:t>, como ve</w:t>
      </w:r>
      <w:r w:rsidR="00A81196">
        <w:t>n</w:t>
      </w:r>
      <w:r>
        <w:t>, los ha</w:t>
      </w:r>
      <w:r w:rsidR="00A81196">
        <w:t>n</w:t>
      </w:r>
      <w:r>
        <w:t xml:space="preserve"> estado </w:t>
      </w:r>
      <w:r w:rsidR="00A81196">
        <w:t xml:space="preserve">aplicando </w:t>
      </w:r>
      <w:r>
        <w:t xml:space="preserve">siempre. Todos estos constituyen lo que se </w:t>
      </w:r>
      <w:r w:rsidR="00A622D9">
        <w:t>conoce como</w:t>
      </w:r>
      <w:r>
        <w:t xml:space="preserve"> los 37 Factores de la Ilu</w:t>
      </w:r>
      <w:r w:rsidR="00A81196">
        <w:t>min</w:t>
      </w:r>
      <w:r>
        <w:t xml:space="preserve">ación. Cuando el </w:t>
      </w:r>
      <w:r w:rsidR="00D607A3">
        <w:t xml:space="preserve">Noble </w:t>
      </w:r>
      <w:r>
        <w:t xml:space="preserve">Óctuple Sendero se expande, se convierte en los 37 Factores de </w:t>
      </w:r>
      <w:r w:rsidR="00D607A3">
        <w:t xml:space="preserve">la </w:t>
      </w:r>
      <w:r>
        <w:t xml:space="preserve">Iluminación. Son, como acabo de decir, los cuatro </w:t>
      </w:r>
      <w:r w:rsidR="00D607A3">
        <w:t>sendero</w:t>
      </w:r>
      <w:r w:rsidR="00CB5798">
        <w:t>s</w:t>
      </w:r>
      <w:r w:rsidR="00D607A3">
        <w:t xml:space="preserve"> </w:t>
      </w:r>
      <w:r>
        <w:t xml:space="preserve">de la atención </w:t>
      </w:r>
      <w:r w:rsidR="00D607A3">
        <w:t>correcta</w:t>
      </w:r>
      <w:r>
        <w:t xml:space="preserve">. Y luego </w:t>
      </w:r>
      <w:r w:rsidR="00CB5798">
        <w:t xml:space="preserve">podemos encontrar las </w:t>
      </w:r>
      <w:r>
        <w:t>cuatro formas en las que se ejerce el esfuerzo, y l</w:t>
      </w:r>
      <w:r w:rsidR="00CB5798">
        <w:t>o</w:t>
      </w:r>
      <w:r>
        <w:t xml:space="preserve">s cuatro </w:t>
      </w:r>
      <w:proofErr w:type="spellStart"/>
      <w:r w:rsidR="00136096" w:rsidRPr="00136096">
        <w:rPr>
          <w:i/>
          <w:iCs/>
        </w:rPr>
        <w:t>Iddhipāda</w:t>
      </w:r>
      <w:r w:rsidR="00136096">
        <w:rPr>
          <w:i/>
          <w:iCs/>
        </w:rPr>
        <w:t>s</w:t>
      </w:r>
      <w:proofErr w:type="spellEnd"/>
      <w:r>
        <w:t>, una fuerte determinación (</w:t>
      </w:r>
      <w:r w:rsidRPr="00136096">
        <w:rPr>
          <w:i/>
          <w:iCs/>
        </w:rPr>
        <w:t>chanda</w:t>
      </w:r>
      <w:r>
        <w:t>) - si tiene</w:t>
      </w:r>
      <w:r w:rsidR="004D25F1">
        <w:t>n</w:t>
      </w:r>
      <w:r>
        <w:t xml:space="preserve"> una determinación muy fuerte - de lograr lo que está</w:t>
      </w:r>
      <w:r w:rsidR="004D25F1">
        <w:t>n</w:t>
      </w:r>
      <w:r>
        <w:t xml:space="preserve"> buscando, se convert</w:t>
      </w:r>
      <w:r w:rsidR="004D25F1">
        <w:t>irá</w:t>
      </w:r>
      <w:r>
        <w:t xml:space="preserve"> en el factor principal. Y automáticamente desperta</w:t>
      </w:r>
      <w:r w:rsidR="000B67A2">
        <w:t>rá</w:t>
      </w:r>
      <w:r>
        <w:t xml:space="preserve"> </w:t>
      </w:r>
      <w:r w:rsidR="004D25F1">
        <w:t xml:space="preserve">los demás </w:t>
      </w:r>
      <w:r>
        <w:t>factores junto con él.</w:t>
      </w:r>
      <w:r w:rsidR="00234B52">
        <w:t xml:space="preserve"> </w:t>
      </w:r>
    </w:p>
    <w:p w14:paraId="32BFE05B" w14:textId="77777777" w:rsidR="007248E1" w:rsidRDefault="007248E1">
      <w:pPr>
        <w:spacing w:after="160" w:line="259" w:lineRule="auto"/>
        <w:ind w:firstLine="0"/>
      </w:pPr>
      <w:r>
        <w:br w:type="page"/>
      </w:r>
    </w:p>
    <w:p w14:paraId="06AD94B5" w14:textId="77777777" w:rsidR="0010323A" w:rsidRDefault="0010323A" w:rsidP="0010323A"/>
    <w:p w14:paraId="7464A558" w14:textId="77777777" w:rsidR="0010323A" w:rsidRDefault="0010323A" w:rsidP="0010323A"/>
    <w:p w14:paraId="54281BC6" w14:textId="3B83E294" w:rsidR="0010323A" w:rsidRDefault="0010323A" w:rsidP="0010323A">
      <w:r>
        <w:t xml:space="preserve">Otro factor importante es el esfuerzo. Cuando el esfuerzo es </w:t>
      </w:r>
      <w:r w:rsidR="000B67A2">
        <w:t>intenso</w:t>
      </w:r>
      <w:r>
        <w:t xml:space="preserve">, tiene la cualidad de hacer que los demás factores aparezcan y lo sigan. Luego viene </w:t>
      </w:r>
      <w:proofErr w:type="spellStart"/>
      <w:r w:rsidRPr="00136096">
        <w:rPr>
          <w:i/>
          <w:iCs/>
        </w:rPr>
        <w:t>Citta</w:t>
      </w:r>
      <w:r>
        <w:t>-</w:t>
      </w:r>
      <w:r w:rsidR="00136096" w:rsidRPr="00136096">
        <w:rPr>
          <w:i/>
          <w:iCs/>
        </w:rPr>
        <w:t>Iddhipāda</w:t>
      </w:r>
      <w:proofErr w:type="spellEnd"/>
      <w:r>
        <w:t xml:space="preserve">, que significa que cuando </w:t>
      </w:r>
      <w:r w:rsidR="00255BB4">
        <w:t>vuestra</w:t>
      </w:r>
      <w:r>
        <w:t xml:space="preserve"> mente es muy fuerte, entonces exist</w:t>
      </w:r>
      <w:r w:rsidR="00255BB4">
        <w:t>irá</w:t>
      </w:r>
      <w:r>
        <w:t xml:space="preserve"> este impulso de tener éxito en lo que está</w:t>
      </w:r>
      <w:r w:rsidR="00255BB4">
        <w:t>n</w:t>
      </w:r>
      <w:r>
        <w:t xml:space="preserve"> haciendo y los otros factores siempre lo seguirán.</w:t>
      </w:r>
    </w:p>
    <w:p w14:paraId="21BE700B" w14:textId="77777777" w:rsidR="0010323A" w:rsidRDefault="0010323A" w:rsidP="0010323A"/>
    <w:p w14:paraId="21DD2C2A" w14:textId="5F6B958F" w:rsidR="0010323A" w:rsidRDefault="0010323A" w:rsidP="0010323A">
      <w:r>
        <w:t xml:space="preserve">El otro es el factor </w:t>
      </w:r>
      <w:r w:rsidR="000D6166">
        <w:t xml:space="preserve">del </w:t>
      </w:r>
      <w:r>
        <w:t xml:space="preserve">conocimiento y </w:t>
      </w:r>
      <w:r w:rsidR="000D6166">
        <w:t>é</w:t>
      </w:r>
      <w:r>
        <w:t>se es el mejor factor porque nunca p</w:t>
      </w:r>
      <w:r w:rsidR="00B81F23">
        <w:t>o</w:t>
      </w:r>
      <w:r>
        <w:t>d</w:t>
      </w:r>
      <w:r w:rsidR="00B81F23">
        <w:t>rán</w:t>
      </w:r>
      <w:r>
        <w:t xml:space="preserve"> equivocar</w:t>
      </w:r>
      <w:r w:rsidR="00B81F23">
        <w:t>s</w:t>
      </w:r>
      <w:r>
        <w:t xml:space="preserve">e. Cuando </w:t>
      </w:r>
      <w:r w:rsidR="00B81F23">
        <w:t xml:space="preserve">vuestro </w:t>
      </w:r>
      <w:r>
        <w:t xml:space="preserve">conocimiento sea fuerte, los demás lo seguirán. Los llamamos en birmano con el nombre </w:t>
      </w:r>
      <w:r w:rsidR="00B81F23" w:rsidRPr="00B81F23">
        <w:rPr>
          <w:i/>
          <w:iCs/>
        </w:rPr>
        <w:t>Pāḷi</w:t>
      </w:r>
      <w:r w:rsidR="00B81F23">
        <w:t xml:space="preserve"> de </w:t>
      </w:r>
      <w:proofErr w:type="spellStart"/>
      <w:r w:rsidR="00136096" w:rsidRPr="00136096">
        <w:rPr>
          <w:i/>
          <w:iCs/>
        </w:rPr>
        <w:t>Iddhipāda</w:t>
      </w:r>
      <w:proofErr w:type="spellEnd"/>
      <w:r>
        <w:t xml:space="preserve">. </w:t>
      </w:r>
      <w:proofErr w:type="spellStart"/>
      <w:r w:rsidRPr="00136096">
        <w:rPr>
          <w:i/>
          <w:iCs/>
        </w:rPr>
        <w:t>Iddhi</w:t>
      </w:r>
      <w:proofErr w:type="spellEnd"/>
      <w:r>
        <w:t xml:space="preserve"> significa "poder". </w:t>
      </w:r>
      <w:proofErr w:type="spellStart"/>
      <w:r w:rsidRPr="00136096">
        <w:rPr>
          <w:i/>
          <w:iCs/>
        </w:rPr>
        <w:t>Iddhi</w:t>
      </w:r>
      <w:proofErr w:type="spellEnd"/>
      <w:r>
        <w:t>-</w:t>
      </w:r>
      <w:r w:rsidRPr="00136096">
        <w:rPr>
          <w:i/>
          <w:iCs/>
        </w:rPr>
        <w:t>pada</w:t>
      </w:r>
      <w:r>
        <w:t xml:space="preserve"> significa </w:t>
      </w:r>
      <w:r w:rsidR="00B81F23">
        <w:t xml:space="preserve">los senderos </w:t>
      </w:r>
      <w:r>
        <w:t xml:space="preserve">hacia el poder (o el éxito). Tienen un poder muy fuerte para hacer que los otros factores mentales </w:t>
      </w:r>
      <w:r w:rsidR="00C27E0B">
        <w:t xml:space="preserve">le </w:t>
      </w:r>
      <w:r>
        <w:t>sigan.</w:t>
      </w:r>
    </w:p>
    <w:p w14:paraId="3CF41CC0" w14:textId="77777777" w:rsidR="0010323A" w:rsidRDefault="0010323A" w:rsidP="0010323A"/>
    <w:p w14:paraId="6EFC9489" w14:textId="7BA54B2C" w:rsidR="0010323A" w:rsidRDefault="0010323A" w:rsidP="0010323A">
      <w:r>
        <w:t>En pocas palabras, lo que ha</w:t>
      </w:r>
      <w:r w:rsidR="00C27E0B">
        <w:t>n</w:t>
      </w:r>
      <w:r>
        <w:t xml:space="preserve"> </w:t>
      </w:r>
      <w:r w:rsidR="00C27E0B">
        <w:t xml:space="preserve">estado haciendo </w:t>
      </w:r>
      <w:r>
        <w:t xml:space="preserve">aquí </w:t>
      </w:r>
      <w:r w:rsidR="00C27E0B">
        <w:t xml:space="preserve">recorriendo </w:t>
      </w:r>
      <w:r>
        <w:t xml:space="preserve">el </w:t>
      </w:r>
      <w:r w:rsidR="00C27E0B">
        <w:t xml:space="preserve">Noble </w:t>
      </w:r>
      <w:r>
        <w:t xml:space="preserve">Óctuple Sendero </w:t>
      </w:r>
      <w:r w:rsidR="003D4D66">
        <w:t xml:space="preserve">es iluminarse progresivamente </w:t>
      </w:r>
      <w:r>
        <w:t>y trata</w:t>
      </w:r>
      <w:r w:rsidR="003804E2">
        <w:t>r</w:t>
      </w:r>
      <w:r>
        <w:t xml:space="preserve"> de mantener todos los factores de forma equilibrada.</w:t>
      </w:r>
    </w:p>
    <w:p w14:paraId="20A500D9" w14:textId="77777777" w:rsidR="0010323A" w:rsidRDefault="0010323A" w:rsidP="0010323A"/>
    <w:p w14:paraId="2EED4BEC" w14:textId="249CC1F3" w:rsidR="0010323A" w:rsidRDefault="0010323A" w:rsidP="0010323A">
      <w:r>
        <w:t xml:space="preserve">Y luego </w:t>
      </w:r>
      <w:r w:rsidR="00A120A3">
        <w:t xml:space="preserve">disponemos de </w:t>
      </w:r>
      <w:r>
        <w:t xml:space="preserve">los dos últimos </w:t>
      </w:r>
      <w:r w:rsidR="00A120A3">
        <w:t>constituyentes d</w:t>
      </w:r>
      <w:r>
        <w:t xml:space="preserve">el </w:t>
      </w:r>
      <w:r w:rsidR="003804E2">
        <w:t xml:space="preserve">Noble </w:t>
      </w:r>
      <w:r>
        <w:t xml:space="preserve">Óctuple Sendero: </w:t>
      </w:r>
      <w:r w:rsidR="004929CD">
        <w:t>e</w:t>
      </w:r>
      <w:r>
        <w:t xml:space="preserve">l </w:t>
      </w:r>
      <w:r w:rsidR="00A120A3">
        <w:t xml:space="preserve">Pensamiento </w:t>
      </w:r>
      <w:r>
        <w:t>Correct</w:t>
      </w:r>
      <w:r w:rsidR="00C67817">
        <w:t>o</w:t>
      </w:r>
      <w:r>
        <w:t xml:space="preserve"> y el Conocimiento Correcto. </w:t>
      </w:r>
      <w:r w:rsidR="00C67817">
        <w:t xml:space="preserve">El Pensamiento </w:t>
      </w:r>
      <w:r>
        <w:t>Correct</w:t>
      </w:r>
      <w:r w:rsidR="00C67817">
        <w:t>o</w:t>
      </w:r>
      <w:r>
        <w:t xml:space="preserve"> significa concentrarse en </w:t>
      </w:r>
      <w:r w:rsidR="00941A6B">
        <w:t xml:space="preserve">los rasgos de </w:t>
      </w:r>
      <w:proofErr w:type="spellStart"/>
      <w:r w:rsidR="00C67817">
        <w:rPr>
          <w:i/>
          <w:iCs/>
        </w:rPr>
        <w:t>Nāma</w:t>
      </w:r>
      <w:proofErr w:type="spellEnd"/>
      <w:r>
        <w:t xml:space="preserve"> o </w:t>
      </w:r>
      <w:r w:rsidR="00C67817">
        <w:rPr>
          <w:i/>
          <w:iCs/>
        </w:rPr>
        <w:t>Rūpa</w:t>
      </w:r>
      <w:r>
        <w:t xml:space="preserve"> </w:t>
      </w:r>
      <w:r w:rsidR="00941A6B">
        <w:t>–</w:t>
      </w:r>
      <w:r>
        <w:t xml:space="preserve"> </w:t>
      </w:r>
      <w:r w:rsidR="00941A6B">
        <w:t xml:space="preserve">los rasgos </w:t>
      </w:r>
      <w:r>
        <w:t>de la propiedad física o mental, contempla las sensaciones que surgen y trata</w:t>
      </w:r>
      <w:r w:rsidR="00476E3A">
        <w:t>n</w:t>
      </w:r>
      <w:r>
        <w:t xml:space="preserve"> de pensar </w:t>
      </w:r>
      <w:r w:rsidR="00476E3A">
        <w:t xml:space="preserve">en </w:t>
      </w:r>
      <w:r>
        <w:t>lo que significan, trata</w:t>
      </w:r>
      <w:r w:rsidR="00476E3A">
        <w:t>n</w:t>
      </w:r>
      <w:r>
        <w:t xml:space="preserve"> de observar su comportamiento. Mientras observ</w:t>
      </w:r>
      <w:r w:rsidR="00476E3A">
        <w:t>en</w:t>
      </w:r>
      <w:r>
        <w:t xml:space="preserve"> su comportamiento, </w:t>
      </w:r>
      <w:r w:rsidR="00476E3A">
        <w:t xml:space="preserve">vuestra </w:t>
      </w:r>
      <w:r>
        <w:t>actitud mental cambia</w:t>
      </w:r>
      <w:r w:rsidR="00476E3A">
        <w:t>rá</w:t>
      </w:r>
      <w:r>
        <w:t xml:space="preserve">, </w:t>
      </w:r>
      <w:r w:rsidR="00476E3A">
        <w:t xml:space="preserve">apreciarán </w:t>
      </w:r>
      <w:r>
        <w:t xml:space="preserve">el aspecto del devenir. </w:t>
      </w:r>
      <w:r w:rsidR="001A7C48">
        <w:t xml:space="preserve">Apreciarán </w:t>
      </w:r>
      <w:r>
        <w:t xml:space="preserve">el aspecto de la disolución. A veces el movimiento </w:t>
      </w:r>
      <w:r w:rsidR="00E65FDA">
        <w:t>será</w:t>
      </w:r>
      <w:r>
        <w:t xml:space="preserve"> lento, a veces el movimiento </w:t>
      </w:r>
      <w:r w:rsidR="00E65FDA">
        <w:t xml:space="preserve">será </w:t>
      </w:r>
      <w:r>
        <w:t xml:space="preserve">rápido. Y a medida que todos estos cambios </w:t>
      </w:r>
      <w:r w:rsidR="001A7C48">
        <w:t xml:space="preserve">tengan </w:t>
      </w:r>
      <w:r>
        <w:t xml:space="preserve">lugar en </w:t>
      </w:r>
      <w:r w:rsidR="001A7C48">
        <w:t xml:space="preserve">vuestra </w:t>
      </w:r>
      <w:r>
        <w:t>mente, surg</w:t>
      </w:r>
      <w:r w:rsidR="001A7C48">
        <w:t>irá</w:t>
      </w:r>
      <w:r>
        <w:t xml:space="preserve"> en </w:t>
      </w:r>
      <w:r w:rsidR="001A7C48">
        <w:t xml:space="preserve">ustedes </w:t>
      </w:r>
      <w:r>
        <w:t>cierta cantidad de conocimiento. A medida que esta con</w:t>
      </w:r>
      <w:r w:rsidR="00FA2EF4">
        <w:t>s</w:t>
      </w:r>
      <w:r>
        <w:t xml:space="preserve">ciencia y conocimiento de </w:t>
      </w:r>
      <w:r w:rsidRPr="00FA2EF4">
        <w:rPr>
          <w:i/>
          <w:iCs/>
        </w:rPr>
        <w:t>anicca</w:t>
      </w:r>
      <w:r>
        <w:t xml:space="preserve"> sur</w:t>
      </w:r>
      <w:r w:rsidR="00FA2EF4">
        <w:t>ja</w:t>
      </w:r>
      <w:r>
        <w:t xml:space="preserve"> en </w:t>
      </w:r>
      <w:r w:rsidR="00FA2EF4">
        <w:t>ustedes</w:t>
      </w:r>
      <w:r>
        <w:t xml:space="preserve">, </w:t>
      </w:r>
      <w:r w:rsidR="00FA2EF4">
        <w:t xml:space="preserve">quedarán bajo </w:t>
      </w:r>
      <w:r w:rsidR="00220AD6">
        <w:t xml:space="preserve">vuestro </w:t>
      </w:r>
      <w:r w:rsidR="00FA2EF4">
        <w:t>control</w:t>
      </w:r>
      <w:r w:rsidR="00771DF8">
        <w:t>,</w:t>
      </w:r>
      <w:r w:rsidR="00FA2EF4">
        <w:t xml:space="preserve"> de momento a momento</w:t>
      </w:r>
      <w:r w:rsidR="00771DF8">
        <w:t>,</w:t>
      </w:r>
      <w:r w:rsidR="00FA2EF4">
        <w:t xml:space="preserve"> </w:t>
      </w:r>
      <w:r>
        <w:t xml:space="preserve">lo que </w:t>
      </w:r>
      <w:r w:rsidR="00220AD6">
        <w:t>conocemos como</w:t>
      </w:r>
      <w:r>
        <w:t xml:space="preserve"> </w:t>
      </w:r>
      <w:r w:rsidR="00771DF8">
        <w:t xml:space="preserve">los </w:t>
      </w:r>
      <w:proofErr w:type="spellStart"/>
      <w:r w:rsidRPr="00136096">
        <w:rPr>
          <w:i/>
          <w:iCs/>
        </w:rPr>
        <w:t>kilesas</w:t>
      </w:r>
      <w:proofErr w:type="spellEnd"/>
      <w:r>
        <w:t xml:space="preserve"> o </w:t>
      </w:r>
      <w:r w:rsidR="00771DF8">
        <w:t xml:space="preserve">las </w:t>
      </w:r>
      <w:r>
        <w:t xml:space="preserve">cualidades negativas. </w:t>
      </w:r>
      <w:r w:rsidR="00771DF8">
        <w:t xml:space="preserve">No obstante, </w:t>
      </w:r>
      <w:r>
        <w:t>cuando habl</w:t>
      </w:r>
      <w:r w:rsidR="00220AD6">
        <w:t>en</w:t>
      </w:r>
      <w:r>
        <w:t xml:space="preserve"> en teoría, </w:t>
      </w:r>
      <w:r w:rsidR="00771DF8">
        <w:t>el</w:t>
      </w:r>
      <w:r>
        <w:t xml:space="preserve"> </w:t>
      </w:r>
      <w:r w:rsidR="00220AD6">
        <w:t xml:space="preserve">Pensamiento Correcto </w:t>
      </w:r>
      <w:r>
        <w:t>significa</w:t>
      </w:r>
      <w:r w:rsidR="00220AD6">
        <w:t>rá</w:t>
      </w:r>
      <w:r>
        <w:t xml:space="preserve"> l</w:t>
      </w:r>
      <w:r w:rsidR="00B2556F">
        <w:t>a</w:t>
      </w:r>
      <w:r>
        <w:t xml:space="preserve">s diez </w:t>
      </w:r>
      <w:r w:rsidR="00B2556F">
        <w:t xml:space="preserve">etapas </w:t>
      </w:r>
      <w:r>
        <w:t xml:space="preserve">en el Conocimiento </w:t>
      </w:r>
      <w:r w:rsidR="00B2556F">
        <w:t xml:space="preserve">de </w:t>
      </w:r>
      <w:proofErr w:type="spellStart"/>
      <w:r w:rsidR="00B2556F" w:rsidRPr="00B2556F">
        <w:rPr>
          <w:i/>
          <w:iCs/>
        </w:rPr>
        <w:t>Vipassanā</w:t>
      </w:r>
      <w:proofErr w:type="spellEnd"/>
      <w:r>
        <w:t>. No creo que tengamos tiempo para ampliar es</w:t>
      </w:r>
      <w:r w:rsidR="00B2556F">
        <w:t>te te</w:t>
      </w:r>
      <w:r w:rsidR="009D7FD7">
        <w:t>m</w:t>
      </w:r>
      <w:r w:rsidR="00B2556F">
        <w:t>a</w:t>
      </w:r>
      <w:r>
        <w:t>. Mientras siga</w:t>
      </w:r>
      <w:r w:rsidR="00B2556F">
        <w:t>n</w:t>
      </w:r>
      <w:r>
        <w:t xml:space="preserve"> conociendo </w:t>
      </w:r>
      <w:r w:rsidRPr="00B2556F">
        <w:rPr>
          <w:i/>
          <w:iCs/>
        </w:rPr>
        <w:t>anicca</w:t>
      </w:r>
      <w:r>
        <w:t>, esto</w:t>
      </w:r>
      <w:r w:rsidR="00B2556F">
        <w:t>s</w:t>
      </w:r>
      <w:r>
        <w:t xml:space="preserve"> vendrá</w:t>
      </w:r>
      <w:r w:rsidR="00B2556F">
        <w:t>n</w:t>
      </w:r>
      <w:r>
        <w:t xml:space="preserve"> por sí solo</w:t>
      </w:r>
      <w:r w:rsidR="009D7FD7">
        <w:t>s</w:t>
      </w:r>
      <w:r>
        <w:t>.</w:t>
      </w:r>
    </w:p>
    <w:p w14:paraId="5BFFFD69" w14:textId="77777777" w:rsidR="002D5503" w:rsidRDefault="002D5503" w:rsidP="0010323A"/>
    <w:p w14:paraId="1A54C0D8" w14:textId="3A3D0361" w:rsidR="002D5503" w:rsidRDefault="002D5503" w:rsidP="002D5503">
      <w:r>
        <w:t>Lo que debe</w:t>
      </w:r>
      <w:r w:rsidR="006E3659">
        <w:t>n</w:t>
      </w:r>
      <w:r>
        <w:t xml:space="preserve"> saber es que cuando sur</w:t>
      </w:r>
      <w:r w:rsidR="006E3659">
        <w:t>ja</w:t>
      </w:r>
      <w:r>
        <w:t xml:space="preserve"> el miedo o sur</w:t>
      </w:r>
      <w:r w:rsidR="006E3659">
        <w:t>ja</w:t>
      </w:r>
      <w:r>
        <w:t xml:space="preserve"> el disgusto por ver</w:t>
      </w:r>
      <w:r w:rsidR="004065A6">
        <w:t xml:space="preserve"> algunos fenómenos</w:t>
      </w:r>
      <w:r>
        <w:t xml:space="preserve">, a veces </w:t>
      </w:r>
      <w:r w:rsidR="004065A6">
        <w:t>vendrá un rasgo de aburrimiento</w:t>
      </w:r>
      <w:r>
        <w:t>- est</w:t>
      </w:r>
      <w:r w:rsidR="004065A6">
        <w:t>arán</w:t>
      </w:r>
      <w:r>
        <w:t xml:space="preserve"> </w:t>
      </w:r>
      <w:r w:rsidR="004065A6">
        <w:t xml:space="preserve">observando </w:t>
      </w:r>
      <w:r>
        <w:t>todo el día y no pasa</w:t>
      </w:r>
      <w:r w:rsidR="004065A6">
        <w:t>rá</w:t>
      </w:r>
      <w:r>
        <w:t xml:space="preserve"> nada</w:t>
      </w:r>
      <w:r w:rsidR="004065A6">
        <w:t xml:space="preserve"> </w:t>
      </w:r>
      <w:r w:rsidR="004065A6">
        <w:rPr>
          <w:rFonts w:ascii="Alegreya" w:hAnsi="Alegreya"/>
        </w:rPr>
        <w:t>–</w:t>
      </w:r>
      <w:r w:rsidR="004065A6">
        <w:t xml:space="preserve"> cuando </w:t>
      </w:r>
      <w:r>
        <w:t>ese tipo de actitud sur</w:t>
      </w:r>
      <w:r w:rsidR="004065A6">
        <w:t>ja</w:t>
      </w:r>
      <w:r>
        <w:t>, no debe</w:t>
      </w:r>
      <w:r w:rsidR="004065A6">
        <w:t>n</w:t>
      </w:r>
      <w:r>
        <w:t xml:space="preserve"> deprimi</w:t>
      </w:r>
      <w:r w:rsidR="004065A6">
        <w:t>r</w:t>
      </w:r>
      <w:r w:rsidR="002D62C1">
        <w:t>se</w:t>
      </w:r>
      <w:r>
        <w:t xml:space="preserve">. </w:t>
      </w:r>
      <w:r w:rsidR="004065A6">
        <w:t xml:space="preserve">Será </w:t>
      </w:r>
      <w:r>
        <w:t xml:space="preserve">parte natural de </w:t>
      </w:r>
      <w:r w:rsidR="00570AA2">
        <w:t xml:space="preserve">vuestro </w:t>
      </w:r>
      <w:r>
        <w:t>desarrollo en la comprensión de</w:t>
      </w:r>
      <w:r w:rsidR="00570AA2">
        <w:t xml:space="preserve">l verdadero </w:t>
      </w:r>
      <w:r w:rsidRPr="00570AA2">
        <w:rPr>
          <w:i/>
          <w:iCs/>
        </w:rPr>
        <w:t>anicca</w:t>
      </w:r>
      <w:r>
        <w:t xml:space="preserve"> </w:t>
      </w:r>
      <w:r w:rsidR="00570AA2">
        <w:t xml:space="preserve">apreciándolo </w:t>
      </w:r>
      <w:r>
        <w:t>desde todos los ángulos y cuando realmente entiend</w:t>
      </w:r>
      <w:r w:rsidR="00570AA2">
        <w:t>an</w:t>
      </w:r>
      <w:r>
        <w:t xml:space="preserve"> </w:t>
      </w:r>
      <w:r w:rsidRPr="00570AA2">
        <w:rPr>
          <w:i/>
          <w:iCs/>
        </w:rPr>
        <w:t>anicca</w:t>
      </w:r>
      <w:r>
        <w:t>, automáticamente surg</w:t>
      </w:r>
      <w:r w:rsidR="00570AA2">
        <w:t>irá</w:t>
      </w:r>
      <w:r>
        <w:t xml:space="preserve"> en </w:t>
      </w:r>
      <w:r w:rsidR="00570AA2">
        <w:t xml:space="preserve">vuestra </w:t>
      </w:r>
      <w:r>
        <w:t xml:space="preserve">mente el desapego hacia los cinco agregados, y el desapego </w:t>
      </w:r>
      <w:r w:rsidR="001D6B13">
        <w:t xml:space="preserve">será </w:t>
      </w:r>
      <w:r>
        <w:t>lo suficientemente fuerte, alcanza</w:t>
      </w:r>
      <w:r w:rsidR="001D6B13">
        <w:t>rán</w:t>
      </w:r>
      <w:r>
        <w:t xml:space="preserve"> un estado de serenidad, </w:t>
      </w:r>
      <w:r w:rsidR="001D6B13">
        <w:t xml:space="preserve">de </w:t>
      </w:r>
      <w:r>
        <w:t xml:space="preserve">calma y </w:t>
      </w:r>
      <w:r w:rsidR="00A37863">
        <w:t>tranquilidad</w:t>
      </w:r>
      <w:r>
        <w:t>. Pero hasta que alcance</w:t>
      </w:r>
      <w:r w:rsidR="00A37863">
        <w:t>n</w:t>
      </w:r>
      <w:r>
        <w:t xml:space="preserve"> ese estado habrá mucha</w:t>
      </w:r>
      <w:r w:rsidR="002D62C1">
        <w:t>s batallas</w:t>
      </w:r>
      <w:r>
        <w:t xml:space="preserve">, muchos altibajos en </w:t>
      </w:r>
      <w:r w:rsidR="002D62C1">
        <w:t xml:space="preserve">vuestra </w:t>
      </w:r>
      <w:r>
        <w:t>meditación. Siempre que estos surjan debe</w:t>
      </w:r>
      <w:r w:rsidR="002D62C1">
        <w:t>rán</w:t>
      </w:r>
      <w:r>
        <w:t xml:space="preserve"> saber que son parte de la </w:t>
      </w:r>
      <w:r w:rsidR="002D62C1">
        <w:t xml:space="preserve">batalla </w:t>
      </w:r>
      <w:r>
        <w:t>y que cuanto más ocurr</w:t>
      </w:r>
      <w:r w:rsidR="002D62C1">
        <w:t>a</w:t>
      </w:r>
      <w:r>
        <w:t>n, más aprende</w:t>
      </w:r>
      <w:r w:rsidR="002D62C1">
        <w:t>rán</w:t>
      </w:r>
      <w:r>
        <w:t xml:space="preserve"> de ellos. Depende</w:t>
      </w:r>
      <w:r w:rsidR="00774603">
        <w:t>rá</w:t>
      </w:r>
      <w:r>
        <w:t xml:space="preserve"> de </w:t>
      </w:r>
      <w:r w:rsidR="00774603">
        <w:t xml:space="preserve">los </w:t>
      </w:r>
      <w:r w:rsidR="002D62C1">
        <w:rPr>
          <w:i/>
          <w:iCs/>
        </w:rPr>
        <w:t>Pāramī</w:t>
      </w:r>
      <w:r w:rsidR="00774603">
        <w:rPr>
          <w:i/>
          <w:iCs/>
        </w:rPr>
        <w:t>s</w:t>
      </w:r>
      <w:r>
        <w:t xml:space="preserve">. Si un día </w:t>
      </w:r>
      <w:r w:rsidR="002D62C1">
        <w:t xml:space="preserve">vuestro </w:t>
      </w:r>
      <w:r w:rsidR="002D62C1">
        <w:rPr>
          <w:i/>
          <w:iCs/>
        </w:rPr>
        <w:t xml:space="preserve">Pāramī </w:t>
      </w:r>
      <w:r>
        <w:t>está listo para ese momento en particular, alcanzará</w:t>
      </w:r>
      <w:r w:rsidR="002D62C1">
        <w:t>n</w:t>
      </w:r>
      <w:r>
        <w:t xml:space="preserve"> lo que estaba</w:t>
      </w:r>
      <w:r w:rsidR="002D62C1">
        <w:t>n</w:t>
      </w:r>
      <w:r>
        <w:t xml:space="preserve"> aspirando.</w:t>
      </w:r>
    </w:p>
    <w:p w14:paraId="4076DEAF" w14:textId="77777777" w:rsidR="002D5503" w:rsidRDefault="002D5503" w:rsidP="002D5503"/>
    <w:p w14:paraId="2B49AC9A" w14:textId="3418FFAF" w:rsidR="002D5503" w:rsidRPr="00ED72E9" w:rsidRDefault="002D5503" w:rsidP="00ED72E9">
      <w:pPr>
        <w:jc w:val="right"/>
        <w:rPr>
          <w:i/>
          <w:iCs/>
        </w:rPr>
      </w:pPr>
      <w:r w:rsidRPr="00ED72E9">
        <w:rPr>
          <w:i/>
          <w:iCs/>
        </w:rPr>
        <w:t>Qu</w:t>
      </w:r>
      <w:r w:rsidR="00071B48" w:rsidRPr="00ED72E9">
        <w:rPr>
          <w:i/>
          <w:iCs/>
        </w:rPr>
        <w:t>é</w:t>
      </w:r>
      <w:r w:rsidRPr="00ED72E9">
        <w:rPr>
          <w:i/>
          <w:iCs/>
        </w:rPr>
        <w:t xml:space="preserve"> </w:t>
      </w:r>
      <w:r w:rsidR="002D62C1" w:rsidRPr="00ED72E9">
        <w:rPr>
          <w:i/>
          <w:iCs/>
        </w:rPr>
        <w:t xml:space="preserve">todos </w:t>
      </w:r>
      <w:r w:rsidR="00071B48" w:rsidRPr="00ED72E9">
        <w:rPr>
          <w:i/>
          <w:iCs/>
        </w:rPr>
        <w:t>l</w:t>
      </w:r>
      <w:r w:rsidRPr="00ED72E9">
        <w:rPr>
          <w:i/>
          <w:iCs/>
        </w:rPr>
        <w:t>legue</w:t>
      </w:r>
      <w:r w:rsidR="00866D1B" w:rsidRPr="00ED72E9">
        <w:rPr>
          <w:i/>
          <w:iCs/>
        </w:rPr>
        <w:t>n</w:t>
      </w:r>
      <w:r w:rsidRPr="00ED72E9">
        <w:rPr>
          <w:i/>
          <w:iCs/>
        </w:rPr>
        <w:t xml:space="preserve"> </w:t>
      </w:r>
      <w:r w:rsidR="00071B48" w:rsidRPr="00ED72E9">
        <w:rPr>
          <w:i/>
          <w:iCs/>
        </w:rPr>
        <w:t xml:space="preserve">a </w:t>
      </w:r>
      <w:r w:rsidRPr="00ED72E9">
        <w:rPr>
          <w:i/>
          <w:iCs/>
        </w:rPr>
        <w:t xml:space="preserve">ese punto lo </w:t>
      </w:r>
      <w:r w:rsidR="00071B48" w:rsidRPr="00ED72E9">
        <w:rPr>
          <w:i/>
          <w:iCs/>
        </w:rPr>
        <w:t xml:space="preserve">más </w:t>
      </w:r>
      <w:r w:rsidRPr="00ED72E9">
        <w:rPr>
          <w:i/>
          <w:iCs/>
        </w:rPr>
        <w:t>antes posible.</w:t>
      </w:r>
    </w:p>
    <w:p w14:paraId="7FA7A7CB" w14:textId="77777777" w:rsidR="002D5503" w:rsidRDefault="002D5503" w:rsidP="002D5503"/>
    <w:p w14:paraId="338FAC25" w14:textId="46F0DA6A" w:rsidR="002D5503" w:rsidRPr="00136096" w:rsidRDefault="002D5503" w:rsidP="00136096">
      <w:pPr>
        <w:jc w:val="right"/>
        <w:rPr>
          <w:i/>
          <w:iCs/>
        </w:rPr>
      </w:pPr>
      <w:r w:rsidRPr="00136096">
        <w:rPr>
          <w:i/>
          <w:iCs/>
        </w:rPr>
        <w:t>¡</w:t>
      </w:r>
      <w:proofErr w:type="spellStart"/>
      <w:r w:rsidR="00234B52">
        <w:rPr>
          <w:i/>
          <w:iCs/>
        </w:rPr>
        <w:t>Sādhu</w:t>
      </w:r>
      <w:proofErr w:type="spellEnd"/>
      <w:r w:rsidRPr="00136096">
        <w:rPr>
          <w:i/>
          <w:iCs/>
        </w:rPr>
        <w:t>! ¡</w:t>
      </w:r>
      <w:proofErr w:type="spellStart"/>
      <w:r w:rsidR="00234B52">
        <w:rPr>
          <w:i/>
          <w:iCs/>
        </w:rPr>
        <w:t>Sādhu</w:t>
      </w:r>
      <w:proofErr w:type="spellEnd"/>
      <w:r w:rsidRPr="00136096">
        <w:rPr>
          <w:i/>
          <w:iCs/>
        </w:rPr>
        <w:t>! ¡</w:t>
      </w:r>
      <w:proofErr w:type="spellStart"/>
      <w:r w:rsidR="00234B52">
        <w:rPr>
          <w:i/>
          <w:iCs/>
        </w:rPr>
        <w:t>Sādhu</w:t>
      </w:r>
      <w:proofErr w:type="spellEnd"/>
      <w:r w:rsidRPr="00136096">
        <w:rPr>
          <w:i/>
          <w:iCs/>
        </w:rPr>
        <w:t>!</w:t>
      </w:r>
    </w:p>
    <w:p w14:paraId="6F46C135" w14:textId="77777777" w:rsidR="00866D1B" w:rsidRPr="00136096" w:rsidRDefault="00866D1B" w:rsidP="00136096">
      <w:pPr>
        <w:jc w:val="right"/>
        <w:rPr>
          <w:i/>
          <w:iCs/>
        </w:rPr>
        <w:sectPr w:rsidR="00866D1B" w:rsidRPr="00136096" w:rsidSect="00C075F1">
          <w:pgSz w:w="12240" w:h="15840"/>
          <w:pgMar w:top="1134" w:right="1134" w:bottom="1134" w:left="1134" w:header="709" w:footer="709" w:gutter="0"/>
          <w:cols w:space="708"/>
          <w:docGrid w:linePitch="360"/>
        </w:sectPr>
      </w:pPr>
    </w:p>
    <w:p w14:paraId="4F420763" w14:textId="77777777" w:rsidR="00866D1B" w:rsidRDefault="00866D1B" w:rsidP="00866D1B"/>
    <w:p w14:paraId="5CD68E88" w14:textId="022BDFE9" w:rsidR="00A60215" w:rsidRDefault="00A60215" w:rsidP="00A60215">
      <w:pPr>
        <w:pStyle w:val="Heading2"/>
      </w:pPr>
      <w:bookmarkStart w:id="13" w:name="_Toc94047377"/>
      <w:r>
        <w:t xml:space="preserve">¿Quiénes Son Los Benefactores </w:t>
      </w:r>
      <w:r>
        <w:br/>
        <w:t>De Estos Grandes Logros?</w:t>
      </w:r>
      <w:bookmarkEnd w:id="13"/>
      <w:r>
        <w:t xml:space="preserve"> </w:t>
      </w:r>
    </w:p>
    <w:p w14:paraId="0711E67D" w14:textId="77777777" w:rsidR="00A60215" w:rsidRPr="00A60215" w:rsidRDefault="00A60215" w:rsidP="00A60215"/>
    <w:p w14:paraId="2E26DBA9" w14:textId="2C4105D4" w:rsidR="00A60215" w:rsidRPr="00A60215" w:rsidRDefault="00A60215" w:rsidP="00A60215">
      <w:pPr>
        <w:jc w:val="center"/>
        <w:rPr>
          <w:rFonts w:ascii="Cormorant" w:hAnsi="Cormorant"/>
          <w:smallCaps/>
          <w:spacing w:val="0"/>
        </w:rPr>
      </w:pPr>
      <w:r w:rsidRPr="00A60215">
        <w:rPr>
          <w:rFonts w:ascii="Cormorant" w:hAnsi="Cormorant"/>
          <w:smallCaps/>
          <w:spacing w:val="0"/>
        </w:rPr>
        <w:t xml:space="preserve"> Saya John Coleman [15]</w:t>
      </w:r>
    </w:p>
    <w:p w14:paraId="23C5BD96" w14:textId="54C40CD8" w:rsidR="00A60215" w:rsidRDefault="00A60215" w:rsidP="00A60215">
      <w:pPr>
        <w:jc w:val="center"/>
      </w:pPr>
      <w:r>
        <w:t>Anécdota 8</w:t>
      </w:r>
    </w:p>
    <w:p w14:paraId="7406D923" w14:textId="77777777" w:rsidR="00A60215" w:rsidRDefault="00A60215" w:rsidP="00A60215"/>
    <w:p w14:paraId="45C51604" w14:textId="55896729" w:rsidR="00A60215" w:rsidRDefault="00A60215" w:rsidP="00A60215">
      <w:r>
        <w:t xml:space="preserve"> "Fue poco después de la finalización de los principales proyectos de construcción aquí, cuando el Centro Internacional de Meditación, Rangún, </w:t>
      </w:r>
      <w:r w:rsidR="00056654">
        <w:t>se encontraba</w:t>
      </w:r>
      <w:r>
        <w:t xml:space="preserve"> en pleno apogeo en 1954</w:t>
      </w:r>
      <w:r w:rsidR="002F53F0">
        <w:t>,</w:t>
      </w:r>
      <w:r>
        <w:t xml:space="preserve"> cuando </w:t>
      </w:r>
      <w:r w:rsidR="006D0A84">
        <w:t xml:space="preserve">llegué </w:t>
      </w:r>
      <w:r>
        <w:t xml:space="preserve">por primera vez a este rincón del mundo. En aquellos días, no muchos occidentales se aventuraban </w:t>
      </w:r>
      <w:r w:rsidR="006D0A84">
        <w:t xml:space="preserve">a viajar </w:t>
      </w:r>
      <w:r>
        <w:t>tan lejos de</w:t>
      </w:r>
      <w:r w:rsidR="006D0A84">
        <w:t>sde</w:t>
      </w:r>
      <w:r>
        <w:t xml:space="preserve"> sus países de origen y los que lo </w:t>
      </w:r>
      <w:r w:rsidR="006D0A84">
        <w:t>hacían eran</w:t>
      </w:r>
      <w:r>
        <w:t xml:space="preserve">, como yo, generalmente </w:t>
      </w:r>
      <w:r w:rsidR="007D3A26">
        <w:t xml:space="preserve">personas con </w:t>
      </w:r>
      <w:r>
        <w:t>asignaciones oficiales nefastas patrocinadas por parientes ricos.</w:t>
      </w:r>
      <w:r w:rsidR="00136096">
        <w:t xml:space="preserve"> </w:t>
      </w:r>
      <w:r>
        <w:t>En mi caso, un tío rico, el tío Sam, se hacía cargo de mis gastos.</w:t>
      </w:r>
    </w:p>
    <w:p w14:paraId="34EA6C7F" w14:textId="77777777" w:rsidR="00A60215" w:rsidRDefault="00A60215" w:rsidP="00A60215"/>
    <w:p w14:paraId="20512432" w14:textId="73FF3480" w:rsidR="00A60215" w:rsidRDefault="00A60215" w:rsidP="00A60215">
      <w:r>
        <w:t xml:space="preserve"> Los turistas en ese momento se concentraban en Europa y se congregaban alrededor del Mediterráneo. Era raro ver a un occidental caminando por las calles de Asia. En Bangkok, donde estaba entonces, los niños locales que me veían respondían con entusiasmo gritando "</w:t>
      </w:r>
      <w:proofErr w:type="spellStart"/>
      <w:r w:rsidRPr="00136096">
        <w:rPr>
          <w:i/>
          <w:iCs/>
        </w:rPr>
        <w:t>Aia</w:t>
      </w:r>
      <w:proofErr w:type="spellEnd"/>
      <w:r w:rsidRPr="00136096">
        <w:rPr>
          <w:i/>
          <w:iCs/>
        </w:rPr>
        <w:t xml:space="preserve"> </w:t>
      </w:r>
      <w:proofErr w:type="spellStart"/>
      <w:r w:rsidRPr="00136096">
        <w:rPr>
          <w:i/>
          <w:iCs/>
        </w:rPr>
        <w:t>Falong</w:t>
      </w:r>
      <w:proofErr w:type="spellEnd"/>
      <w:r>
        <w:t xml:space="preserve">", que significa Extranjero. Corrían llamando a sus amigos, hermanos, hermanas y padres para presenciar este extraño espectáculo. Me tomó un tiempo acostumbrarme a toda la emoción creada </w:t>
      </w:r>
      <w:r w:rsidR="007D7E8E">
        <w:t>ante</w:t>
      </w:r>
      <w:r>
        <w:t xml:space="preserve"> mi presencia, pero en secreto, supongo, excit</w:t>
      </w:r>
      <w:r w:rsidR="0066754D">
        <w:t>aba</w:t>
      </w:r>
      <w:r>
        <w:t xml:space="preserve"> mi vanidad y mis subliminales necesidades de atención.</w:t>
      </w:r>
    </w:p>
    <w:p w14:paraId="63E666C2" w14:textId="77777777" w:rsidR="00A60215" w:rsidRDefault="00A60215" w:rsidP="00A60215"/>
    <w:p w14:paraId="1900FD17" w14:textId="3E234FB0" w:rsidR="00A60215" w:rsidRDefault="00A60215" w:rsidP="00A60215">
      <w:r>
        <w:t xml:space="preserve">Inmediatamente después de llegar al </w:t>
      </w:r>
      <w:r w:rsidR="004E7971">
        <w:t xml:space="preserve">lugar </w:t>
      </w:r>
      <w:r>
        <w:t xml:space="preserve">me sentí cómodo y me encantó una cierta calidad de vida que pude experimentar pero que no pude comprender del todo. No fue hasta unos años después que comencé a darme cuenta de que </w:t>
      </w:r>
      <w:r w:rsidRPr="0066754D">
        <w:rPr>
          <w:i/>
          <w:iCs/>
        </w:rPr>
        <w:t>esta cierta calidad de vida</w:t>
      </w:r>
      <w:r>
        <w:t xml:space="preserve"> estaba condimentada y tenía su estructura en los 2</w:t>
      </w:r>
      <w:r w:rsidR="008708CE">
        <w:t>,</w:t>
      </w:r>
      <w:r>
        <w:t xml:space="preserve">500 años del </w:t>
      </w:r>
      <w:r w:rsidR="001E4777" w:rsidRPr="00365B7B">
        <w:rPr>
          <w:i/>
          <w:iCs/>
        </w:rPr>
        <w:t>Buddha</w:t>
      </w:r>
      <w:r>
        <w:t xml:space="preserve">, el </w:t>
      </w:r>
      <w:r w:rsidRPr="00365B7B">
        <w:rPr>
          <w:i/>
          <w:iCs/>
        </w:rPr>
        <w:t>Dhamma</w:t>
      </w:r>
      <w:r>
        <w:t xml:space="preserve"> y </w:t>
      </w:r>
      <w:r w:rsidR="00365B7B">
        <w:t>e</w:t>
      </w:r>
      <w:r>
        <w:t xml:space="preserve">l </w:t>
      </w:r>
      <w:r w:rsidR="00365B7B">
        <w:rPr>
          <w:i/>
          <w:iCs/>
        </w:rPr>
        <w:t>Saṅgha</w:t>
      </w:r>
      <w:r>
        <w:t>. Algo que falt</w:t>
      </w:r>
      <w:r w:rsidR="0066754D">
        <w:t>ó</w:t>
      </w:r>
      <w:r>
        <w:t xml:space="preserve"> en el entorno de mi crianza.</w:t>
      </w:r>
    </w:p>
    <w:p w14:paraId="55FA2250" w14:textId="77777777" w:rsidR="00A60215" w:rsidRDefault="00A60215" w:rsidP="00A60215"/>
    <w:p w14:paraId="7803316C" w14:textId="1753DB50" w:rsidR="00A60215" w:rsidRDefault="00A60215" w:rsidP="00A60215">
      <w:r>
        <w:t xml:space="preserve"> Fue poco después del cambio del año 2</w:t>
      </w:r>
      <w:r w:rsidR="00B536BF">
        <w:t>,</w:t>
      </w:r>
      <w:r>
        <w:t xml:space="preserve">500 del </w:t>
      </w:r>
      <w:r w:rsidR="001E4777" w:rsidRPr="00136096">
        <w:rPr>
          <w:i/>
          <w:iCs/>
        </w:rPr>
        <w:t>Buddha</w:t>
      </w:r>
      <w:r w:rsidRPr="00136096">
        <w:rPr>
          <w:i/>
          <w:iCs/>
        </w:rPr>
        <w:t xml:space="preserve"> </w:t>
      </w:r>
      <w:r w:rsidR="00136096">
        <w:rPr>
          <w:i/>
          <w:iCs/>
        </w:rPr>
        <w:t>Sāsana</w:t>
      </w:r>
      <w:r w:rsidR="0066754D">
        <w:rPr>
          <w:i/>
          <w:iCs/>
        </w:rPr>
        <w:t>,</w:t>
      </w:r>
      <w:r w:rsidR="00136096">
        <w:t xml:space="preserve"> </w:t>
      </w:r>
      <w:r>
        <w:t>o en 1957</w:t>
      </w:r>
      <w:r w:rsidR="0066754D">
        <w:t>,</w:t>
      </w:r>
      <w:r>
        <w:t xml:space="preserve"> que sentí una fuerte atracción por aventurarme hacia Birmania, momento en el que tuve la buena suerte de tropezar</w:t>
      </w:r>
      <w:r w:rsidR="00B536BF">
        <w:t>me</w:t>
      </w:r>
      <w:r>
        <w:t xml:space="preserve"> con este lugar donde nos encontramos hoy.</w:t>
      </w:r>
    </w:p>
    <w:p w14:paraId="2D8BFEB0" w14:textId="77777777" w:rsidR="00A60215" w:rsidRDefault="00A60215" w:rsidP="00A60215"/>
    <w:p w14:paraId="6EB6628D" w14:textId="17470150" w:rsidR="00A60215" w:rsidRDefault="00A60215" w:rsidP="00A60215">
      <w:r>
        <w:t xml:space="preserve"> Al conocer a Sayagyi U Ba Khin, inmediatamente me puso a trabajar en el desarrollo de </w:t>
      </w:r>
      <w:r w:rsidR="00136096">
        <w:rPr>
          <w:i/>
          <w:iCs/>
        </w:rPr>
        <w:t>Sīla</w:t>
      </w:r>
      <w:r>
        <w:t xml:space="preserve">, </w:t>
      </w:r>
      <w:r w:rsidR="00136096">
        <w:rPr>
          <w:i/>
          <w:iCs/>
        </w:rPr>
        <w:t>Samādhi</w:t>
      </w:r>
      <w:r>
        <w:t xml:space="preserve"> y </w:t>
      </w:r>
      <w:r w:rsidR="00136096" w:rsidRPr="00136096">
        <w:rPr>
          <w:i/>
          <w:iCs/>
        </w:rPr>
        <w:t>Paññā</w:t>
      </w:r>
      <w:r>
        <w:t xml:space="preserve">. Sayagyi en esos días estaba ocupado con sus muchas obligaciones gubernamentales y durante esos períodos yo estaba constantemente bajo la atenta y amorosa guía de la Madre Sayama, quien, Sayagyi, por una buena razón ya </w:t>
      </w:r>
      <w:r w:rsidR="00C1337C">
        <w:t xml:space="preserve">la </w:t>
      </w:r>
      <w:r>
        <w:t xml:space="preserve">había designado como su Asistente y como Maestra. Por supuesto, también </w:t>
      </w:r>
      <w:r w:rsidR="00C1201F">
        <w:t>se encontraban</w:t>
      </w:r>
      <w:r>
        <w:t xml:space="preserve"> en ese momento, U </w:t>
      </w:r>
      <w:proofErr w:type="spellStart"/>
      <w:r>
        <w:t>Tint</w:t>
      </w:r>
      <w:proofErr w:type="spellEnd"/>
      <w:r>
        <w:t xml:space="preserve"> </w:t>
      </w:r>
      <w:proofErr w:type="spellStart"/>
      <w:r>
        <w:t>Yee</w:t>
      </w:r>
      <w:proofErr w:type="spellEnd"/>
      <w:r>
        <w:t xml:space="preserve">, U Ba </w:t>
      </w:r>
      <w:proofErr w:type="spellStart"/>
      <w:r>
        <w:t>Pho</w:t>
      </w:r>
      <w:proofErr w:type="spellEnd"/>
      <w:r>
        <w:t xml:space="preserve"> y U Chit Tin y otros fieles discípulos birmanos de Sayagyi que también estaban contribuyendo al desarrollo de mi </w:t>
      </w:r>
      <w:r w:rsidRPr="00C1201F">
        <w:rPr>
          <w:i/>
          <w:iCs/>
        </w:rPr>
        <w:t>dhamma</w:t>
      </w:r>
      <w:r>
        <w:t xml:space="preserve"> de una manera que todos hemos llegado a conocer </w:t>
      </w:r>
      <w:r w:rsidR="003368A3">
        <w:t xml:space="preserve">muy </w:t>
      </w:r>
      <w:r>
        <w:t>bien y hemos estado experimentando a lo largo de nuestra visita aquí.</w:t>
      </w:r>
    </w:p>
    <w:p w14:paraId="65EFB966" w14:textId="77777777" w:rsidR="00A60215" w:rsidRDefault="00A60215" w:rsidP="00A60215"/>
    <w:p w14:paraId="38A879C3" w14:textId="77777777" w:rsidR="00A60215" w:rsidRDefault="00A60215" w:rsidP="00A60215">
      <w:r>
        <w:t xml:space="preserve"> El alcance de mi respeto y gratitud es inexpresable.</w:t>
      </w:r>
    </w:p>
    <w:p w14:paraId="32540369" w14:textId="77777777" w:rsidR="00A60215" w:rsidRDefault="00A60215" w:rsidP="00A60215"/>
    <w:p w14:paraId="3946A679" w14:textId="77777777" w:rsidR="00670DF3" w:rsidRDefault="00670DF3" w:rsidP="00A60215"/>
    <w:p w14:paraId="09CBE7C0" w14:textId="77777777" w:rsidR="00670DF3" w:rsidRDefault="00670DF3" w:rsidP="00A60215"/>
    <w:p w14:paraId="357D8E35" w14:textId="77777777" w:rsidR="00670DF3" w:rsidRDefault="00670DF3" w:rsidP="00A60215"/>
    <w:p w14:paraId="5C139741" w14:textId="4C946162" w:rsidR="00A60215" w:rsidRDefault="00A60215" w:rsidP="00A60215">
      <w:r>
        <w:t xml:space="preserve"> Durante este tiempo, Sayagyi tuvo una visión. Vio que el </w:t>
      </w:r>
      <w:r w:rsidRPr="00136096">
        <w:rPr>
          <w:i/>
          <w:iCs/>
        </w:rPr>
        <w:t>Buddha-</w:t>
      </w:r>
      <w:r w:rsidR="00136096">
        <w:rPr>
          <w:i/>
          <w:iCs/>
        </w:rPr>
        <w:t>Sāsana</w:t>
      </w:r>
      <w:r w:rsidR="00136096">
        <w:t xml:space="preserve"> </w:t>
      </w:r>
      <w:r>
        <w:t>se extend</w:t>
      </w:r>
      <w:r w:rsidR="009D1C0A">
        <w:t>er</w:t>
      </w:r>
      <w:r>
        <w:t xml:space="preserve">ía desde sus áreas de influencia locales tradicionales a otras áreas del mundo </w:t>
      </w:r>
      <w:r w:rsidR="008A710F">
        <w:t>donde</w:t>
      </w:r>
      <w:r>
        <w:t xml:space="preserve"> anteriormente hab</w:t>
      </w:r>
      <w:r w:rsidR="008A710F">
        <w:t>r</w:t>
      </w:r>
      <w:r>
        <w:t xml:space="preserve">ían </w:t>
      </w:r>
      <w:r w:rsidR="008A710F">
        <w:t xml:space="preserve">estado </w:t>
      </w:r>
      <w:r>
        <w:t>desiert</w:t>
      </w:r>
      <w:r w:rsidR="008A710F">
        <w:t>a</w:t>
      </w:r>
      <w:r>
        <w:t xml:space="preserve">s </w:t>
      </w:r>
      <w:r w:rsidR="008A710F">
        <w:t xml:space="preserve">y </w:t>
      </w:r>
      <w:r>
        <w:t xml:space="preserve">estériles </w:t>
      </w:r>
      <w:r w:rsidR="008A710F">
        <w:t xml:space="preserve">en términos del </w:t>
      </w:r>
      <w:r w:rsidRPr="009D1C0A">
        <w:rPr>
          <w:i/>
          <w:iCs/>
        </w:rPr>
        <w:t>Buddha-Dhamm</w:t>
      </w:r>
      <w:r>
        <w:t>a.</w:t>
      </w:r>
    </w:p>
    <w:p w14:paraId="769E76B8" w14:textId="77777777" w:rsidR="00A60215" w:rsidRDefault="00A60215" w:rsidP="00A60215"/>
    <w:p w14:paraId="383D7671" w14:textId="6CB301AF" w:rsidR="00A60215" w:rsidRDefault="00A60215" w:rsidP="00A60215">
      <w:r>
        <w:t xml:space="preserve"> Sayagyi estaba al tanto de las reputadas afluencias de estas otras áreas y sus logros tecnológicos, pero también </w:t>
      </w:r>
      <w:r w:rsidR="008A710F">
        <w:t>era</w:t>
      </w:r>
      <w:r>
        <w:t xml:space="preserve"> consciente de la ignorancia total y el enorme sufrimiento que también existía allí. Vio que había llegado el momento de que el </w:t>
      </w:r>
      <w:r w:rsidRPr="008A710F">
        <w:rPr>
          <w:i/>
          <w:iCs/>
        </w:rPr>
        <w:t>Dhamma</w:t>
      </w:r>
      <w:r>
        <w:t xml:space="preserve"> se extendiera a estas áreas de gran conflicto. Con gran amor y compasión en su corazón, anhel</w:t>
      </w:r>
      <w:r w:rsidR="008A710F">
        <w:t>ó</w:t>
      </w:r>
      <w:r>
        <w:t xml:space="preserve"> viajar fuera de su Birmania natal y difundir el </w:t>
      </w:r>
      <w:r w:rsidRPr="008A710F">
        <w:rPr>
          <w:i/>
          <w:iCs/>
        </w:rPr>
        <w:t>Dhamma</w:t>
      </w:r>
      <w:r>
        <w:t xml:space="preserve"> en estas tierras baldías </w:t>
      </w:r>
      <w:r w:rsidR="008A710F">
        <w:t xml:space="preserve">y </w:t>
      </w:r>
      <w:r>
        <w:t>yermas.</w:t>
      </w:r>
    </w:p>
    <w:p w14:paraId="28F5A1CC" w14:textId="77777777" w:rsidR="00A60215" w:rsidRDefault="00A60215" w:rsidP="00A60215"/>
    <w:p w14:paraId="724CD34B" w14:textId="148F5DC6" w:rsidR="00A60215" w:rsidRDefault="00A60215" w:rsidP="00A60215">
      <w:r>
        <w:t xml:space="preserve"> No pudo obtener el permiso para viajar, pero su determinación permaneció intacta. Antes de morir, nombró a varios de sus discípulos extranjeros para que enseñaran </w:t>
      </w:r>
      <w:proofErr w:type="spellStart"/>
      <w:r w:rsidR="008A710F">
        <w:rPr>
          <w:i/>
          <w:iCs/>
        </w:rPr>
        <w:t>Vipassanā</w:t>
      </w:r>
      <w:proofErr w:type="spellEnd"/>
      <w:r w:rsidR="008A710F">
        <w:rPr>
          <w:i/>
          <w:iCs/>
        </w:rPr>
        <w:t xml:space="preserve"> </w:t>
      </w:r>
      <w:r>
        <w:t xml:space="preserve">en su nombre en esas áreas, introduciendo </w:t>
      </w:r>
      <w:r w:rsidR="00A6767B">
        <w:t xml:space="preserve">allí </w:t>
      </w:r>
      <w:r>
        <w:t xml:space="preserve">el </w:t>
      </w:r>
      <w:r w:rsidRPr="008A710F">
        <w:rPr>
          <w:i/>
          <w:iCs/>
        </w:rPr>
        <w:t>Dhamma</w:t>
      </w:r>
      <w:r>
        <w:t xml:space="preserve"> y preparando así el terreno para el momento en que su aspiración </w:t>
      </w:r>
      <w:r w:rsidR="00A6767B">
        <w:t>diera</w:t>
      </w:r>
      <w:r>
        <w:t xml:space="preserve"> frutos.</w:t>
      </w:r>
    </w:p>
    <w:p w14:paraId="0852C954" w14:textId="77777777" w:rsidR="00A60215" w:rsidRDefault="00A60215" w:rsidP="00A60215"/>
    <w:p w14:paraId="6B025056" w14:textId="60A00494" w:rsidR="00A60215" w:rsidRDefault="00A60215" w:rsidP="00A60215">
      <w:r>
        <w:t xml:space="preserve"> Cada uno de estos maestros, a su manera, estilo y mod</w:t>
      </w:r>
      <w:r w:rsidR="000306E8">
        <w:t>o</w:t>
      </w:r>
      <w:r>
        <w:t>, cumplió el papel de Sayagyi</w:t>
      </w:r>
      <w:r w:rsidR="00516FC4">
        <w:t xml:space="preserve">, </w:t>
      </w:r>
      <w:r w:rsidR="00300076">
        <w:t xml:space="preserve">a labrar </w:t>
      </w:r>
      <w:r>
        <w:t xml:space="preserve">la tierra y </w:t>
      </w:r>
      <w:r w:rsidR="00300076">
        <w:t xml:space="preserve">hacerla </w:t>
      </w:r>
      <w:r>
        <w:t>fértil para la ocasión adecuada.</w:t>
      </w:r>
    </w:p>
    <w:p w14:paraId="52D0F59E" w14:textId="77777777" w:rsidR="00A60215" w:rsidRDefault="00A60215" w:rsidP="00A60215"/>
    <w:p w14:paraId="356B8A56" w14:textId="48E14FF6" w:rsidR="00A60215" w:rsidRDefault="00A60215" w:rsidP="00A60215">
      <w:r>
        <w:t xml:space="preserve"> Hace varios años, la Madre Sayama dejó este oasis del </w:t>
      </w:r>
      <w:r w:rsidR="001E4777" w:rsidRPr="00300076">
        <w:rPr>
          <w:i/>
          <w:iCs/>
        </w:rPr>
        <w:t>Buddha</w:t>
      </w:r>
      <w:r>
        <w:t xml:space="preserve">, </w:t>
      </w:r>
      <w:r w:rsidR="005D2665">
        <w:t>d</w:t>
      </w:r>
      <w:r>
        <w:t xml:space="preserve">el </w:t>
      </w:r>
      <w:r w:rsidRPr="00136096">
        <w:rPr>
          <w:i/>
          <w:iCs/>
        </w:rPr>
        <w:t>Dhamma</w:t>
      </w:r>
      <w:r>
        <w:t xml:space="preserve"> y </w:t>
      </w:r>
      <w:r w:rsidR="005D2665">
        <w:t>d</w:t>
      </w:r>
      <w:r w:rsidR="00136096">
        <w:t>e</w:t>
      </w:r>
      <w:r>
        <w:t xml:space="preserve">l </w:t>
      </w:r>
      <w:r w:rsidR="00136096">
        <w:rPr>
          <w:i/>
          <w:iCs/>
        </w:rPr>
        <w:t>Saṅgha</w:t>
      </w:r>
      <w:r>
        <w:t xml:space="preserve"> y, sacrificando </w:t>
      </w:r>
      <w:r w:rsidR="00BA2ED8">
        <w:t xml:space="preserve">su </w:t>
      </w:r>
      <w:r>
        <w:t xml:space="preserve">comodidad y conveniencia, se aventuró </w:t>
      </w:r>
      <w:r w:rsidR="00300076">
        <w:t>a</w:t>
      </w:r>
      <w:r>
        <w:t xml:space="preserve"> estas áreas ardientes trayendo el fruto del </w:t>
      </w:r>
      <w:r w:rsidRPr="00136096">
        <w:rPr>
          <w:i/>
          <w:iCs/>
        </w:rPr>
        <w:t>Dhamma</w:t>
      </w:r>
      <w:r>
        <w:t xml:space="preserve"> con ella. Casi inmediatamente después de llegar, el </w:t>
      </w:r>
      <w:r w:rsidRPr="00136096">
        <w:rPr>
          <w:i/>
          <w:iCs/>
        </w:rPr>
        <w:t>Buddha-Dhamma</w:t>
      </w:r>
      <w:r>
        <w:t xml:space="preserve"> floreció y el sueño de Sayagyi se hizo realidad.</w:t>
      </w:r>
    </w:p>
    <w:p w14:paraId="79A6DA35" w14:textId="77777777" w:rsidR="00A60215" w:rsidRDefault="00A60215" w:rsidP="00A60215"/>
    <w:p w14:paraId="110E22B6" w14:textId="4E7A3F98" w:rsidR="00A60215" w:rsidRDefault="00A60215" w:rsidP="00A60215">
      <w:r>
        <w:t xml:space="preserve"> Desde entonces, Sayama ha extendido sus visitas a más áreas y continúa cumpliendo los deseos de Sayagyi. </w:t>
      </w:r>
      <w:r w:rsidR="00973FCD">
        <w:t>Ella h</w:t>
      </w:r>
      <w:r>
        <w:t>a accedido a ir a donde la inviten siempre que las circunstancias lo permit</w:t>
      </w:r>
      <w:r w:rsidR="00973FCD">
        <w:t>iese</w:t>
      </w:r>
      <w:r>
        <w:t xml:space="preserve">n. Es muy alentador sentarse aquí hoy frente a tantos compañeros occidentales que acaban de participar en esta experiencia tan importante de </w:t>
      </w:r>
      <w:r w:rsidR="00973FCD">
        <w:t xml:space="preserve">vestir los </w:t>
      </w:r>
      <w:r w:rsidR="001E4777">
        <w:t>ropaje</w:t>
      </w:r>
      <w:r>
        <w:t xml:space="preserve">s y servir al </w:t>
      </w:r>
      <w:r w:rsidR="00973FCD">
        <w:rPr>
          <w:i/>
          <w:iCs/>
        </w:rPr>
        <w:t>Saṅgha</w:t>
      </w:r>
      <w:r>
        <w:t>.</w:t>
      </w:r>
    </w:p>
    <w:p w14:paraId="6656528B" w14:textId="77777777" w:rsidR="00A60215" w:rsidRDefault="00A60215" w:rsidP="00A60215"/>
    <w:p w14:paraId="18A981B4" w14:textId="6922180F" w:rsidR="00A60215" w:rsidRDefault="00A60215" w:rsidP="00A60215">
      <w:r>
        <w:t xml:space="preserve"> Estos humildes actos de afeitarse la cabeza, </w:t>
      </w:r>
      <w:r w:rsidR="00386B4A">
        <w:t>vestir</w:t>
      </w:r>
      <w:r>
        <w:t xml:space="preserve"> </w:t>
      </w:r>
      <w:r w:rsidR="001E4777">
        <w:t>ropaje</w:t>
      </w:r>
      <w:r>
        <w:t>s, abandonar los placeres sensuales al guardar las Reglas de</w:t>
      </w:r>
      <w:r w:rsidR="00386B4A">
        <w:t>l</w:t>
      </w:r>
      <w:r>
        <w:t xml:space="preserve"> </w:t>
      </w:r>
      <w:proofErr w:type="spellStart"/>
      <w:r w:rsidRPr="00136096">
        <w:rPr>
          <w:i/>
          <w:iCs/>
        </w:rPr>
        <w:t>Vinaya</w:t>
      </w:r>
      <w:proofErr w:type="spellEnd"/>
      <w:r>
        <w:t xml:space="preserve">, practicar el Óctuple Sendero Noble sacrificando los intereses personales para servir al florecimiento del </w:t>
      </w:r>
      <w:r w:rsidR="00386B4A">
        <w:rPr>
          <w:i/>
          <w:iCs/>
        </w:rPr>
        <w:t xml:space="preserve">Saṅgha </w:t>
      </w:r>
      <w:r>
        <w:t>mediante estos importantes actos de renunciación esenciales para el logro de la meta final</w:t>
      </w:r>
      <w:r w:rsidR="00B62442">
        <w:t>,</w:t>
      </w:r>
      <w:r>
        <w:t xml:space="preserve"> del </w:t>
      </w:r>
      <w:r w:rsidR="00136096">
        <w:rPr>
          <w:i/>
          <w:iCs/>
        </w:rPr>
        <w:t>Nibbāna</w:t>
      </w:r>
      <w:r>
        <w:t xml:space="preserve">, todos los aquí presentes hemos participado y así nos hemos preparado para la ocasión </w:t>
      </w:r>
      <w:r w:rsidR="00A821AB">
        <w:t xml:space="preserve">y </w:t>
      </w:r>
      <w:r>
        <w:t>sea el momento adecuado para la realización de nuestras aspiraciones.</w:t>
      </w:r>
    </w:p>
    <w:p w14:paraId="39E19CC0" w14:textId="77777777" w:rsidR="00A60215" w:rsidRDefault="00A60215" w:rsidP="00A60215"/>
    <w:p w14:paraId="253D2AD7" w14:textId="01C6CA34" w:rsidR="00866D1B" w:rsidRDefault="00A60215" w:rsidP="00A60215">
      <w:r>
        <w:t xml:space="preserve"> Se ha logrado mucho en un período tan corto de tiempo y cuya profundidad tal vez sea difícil de comprender complet</w:t>
      </w:r>
      <w:r w:rsidR="000054FC">
        <w:t>amente</w:t>
      </w:r>
      <w:r>
        <w:t xml:space="preserve">. De hecho, Sayagyi tenía razón cuando pronunció que el reloj de </w:t>
      </w:r>
      <w:r w:rsidR="009B3315">
        <w:t xml:space="preserve">la meditación </w:t>
      </w:r>
      <w:proofErr w:type="spellStart"/>
      <w:r w:rsidR="000054FC">
        <w:rPr>
          <w:i/>
          <w:iCs/>
        </w:rPr>
        <w:t>Vipassanā</w:t>
      </w:r>
      <w:proofErr w:type="spellEnd"/>
      <w:r w:rsidR="000054FC">
        <w:rPr>
          <w:i/>
          <w:iCs/>
        </w:rPr>
        <w:t xml:space="preserve"> </w:t>
      </w:r>
      <w:r>
        <w:t>ha</w:t>
      </w:r>
      <w:r w:rsidR="000054FC">
        <w:t>bía</w:t>
      </w:r>
      <w:r>
        <w:t xml:space="preserve"> sonado.</w:t>
      </w:r>
    </w:p>
    <w:p w14:paraId="3A2EF7F9" w14:textId="77777777" w:rsidR="00A5434C" w:rsidRDefault="00A5434C" w:rsidP="00A60215"/>
    <w:p w14:paraId="2C37C005" w14:textId="70F066EB" w:rsidR="00A5434C" w:rsidRDefault="00A5434C" w:rsidP="00A5434C">
      <w:r>
        <w:t>Todos y cada uno de nosotros aquí somos benefactor</w:t>
      </w:r>
      <w:r w:rsidR="009B3315">
        <w:t>es</w:t>
      </w:r>
      <w:r>
        <w:t xml:space="preserve"> directo</w:t>
      </w:r>
      <w:r w:rsidR="009B3315">
        <w:t>s</w:t>
      </w:r>
      <w:r>
        <w:t xml:space="preserve"> de estos grandes logros. Y por esto, comprensiblemente, hemos desarrollado un gran sentido de respeto, gratitud y devoción.</w:t>
      </w:r>
    </w:p>
    <w:p w14:paraId="71CE45B9" w14:textId="77777777" w:rsidR="00A5434C" w:rsidRDefault="00A5434C" w:rsidP="00A5434C"/>
    <w:p w14:paraId="3E6C0FA8" w14:textId="77777777" w:rsidR="00670DF3" w:rsidRDefault="00A5434C" w:rsidP="00A5434C">
      <w:r>
        <w:t xml:space="preserve">  </w:t>
      </w:r>
    </w:p>
    <w:p w14:paraId="16EFE71C" w14:textId="77777777" w:rsidR="00670DF3" w:rsidRDefault="00670DF3">
      <w:pPr>
        <w:spacing w:after="160" w:line="259" w:lineRule="auto"/>
        <w:ind w:firstLine="0"/>
      </w:pPr>
      <w:r>
        <w:br w:type="page"/>
      </w:r>
    </w:p>
    <w:p w14:paraId="640CCBBC" w14:textId="77777777" w:rsidR="000B7A89" w:rsidRDefault="000B7A89" w:rsidP="005142D6">
      <w:pPr>
        <w:ind w:left="567"/>
      </w:pPr>
    </w:p>
    <w:p w14:paraId="1155B61B" w14:textId="4628C08F" w:rsidR="00A5434C" w:rsidRDefault="00EF1606" w:rsidP="005142D6">
      <w:pPr>
        <w:ind w:left="567"/>
      </w:pPr>
      <w:r>
        <w:t>Con</w:t>
      </w:r>
      <w:r w:rsidR="00A5434C">
        <w:t xml:space="preserve"> todos estos logros rendimos </w:t>
      </w:r>
      <w:r w:rsidR="001E4777">
        <w:t>reverencia</w:t>
      </w:r>
      <w:r w:rsidR="00A5434C">
        <w:t xml:space="preserve"> al </w:t>
      </w:r>
      <w:r w:rsidR="001E4777" w:rsidRPr="00136096">
        <w:rPr>
          <w:i/>
          <w:iCs/>
        </w:rPr>
        <w:t>Buddha</w:t>
      </w:r>
      <w:r w:rsidR="00A5434C">
        <w:t xml:space="preserve">, </w:t>
      </w:r>
      <w:r w:rsidR="008A7A71">
        <w:t>a</w:t>
      </w:r>
      <w:r w:rsidR="00A5434C">
        <w:t xml:space="preserve">l </w:t>
      </w:r>
      <w:r w:rsidR="00A5434C" w:rsidRPr="00136096">
        <w:rPr>
          <w:i/>
          <w:iCs/>
        </w:rPr>
        <w:t>Dhamma</w:t>
      </w:r>
      <w:r w:rsidR="00A5434C">
        <w:t xml:space="preserve"> y </w:t>
      </w:r>
      <w:r w:rsidR="008A7A71">
        <w:t>a</w:t>
      </w:r>
      <w:r w:rsidR="00A5434C">
        <w:t xml:space="preserve">l </w:t>
      </w:r>
      <w:r w:rsidR="008A7A71">
        <w:rPr>
          <w:i/>
          <w:iCs/>
        </w:rPr>
        <w:t>Saṅgha</w:t>
      </w:r>
      <w:r w:rsidR="00A5434C">
        <w:t>.</w:t>
      </w:r>
    </w:p>
    <w:p w14:paraId="1D6CE5F3" w14:textId="1AF34010" w:rsidR="00A5434C" w:rsidRDefault="00EF1606" w:rsidP="005142D6">
      <w:pPr>
        <w:ind w:left="567"/>
      </w:pPr>
      <w:r>
        <w:t xml:space="preserve">Con </w:t>
      </w:r>
      <w:r w:rsidR="00A5434C">
        <w:t xml:space="preserve">todos estos logros rendimos </w:t>
      </w:r>
      <w:r w:rsidR="001E4777">
        <w:t>reverencia</w:t>
      </w:r>
      <w:r w:rsidR="00A5434C">
        <w:t xml:space="preserve"> a nuestro maestro Sayagyi U Ba Khin.</w:t>
      </w:r>
    </w:p>
    <w:p w14:paraId="212AD06D" w14:textId="238105A7" w:rsidR="00A5434C" w:rsidRDefault="00EF1606" w:rsidP="005142D6">
      <w:pPr>
        <w:ind w:left="567"/>
      </w:pPr>
      <w:r>
        <w:t xml:space="preserve">Con </w:t>
      </w:r>
      <w:r w:rsidR="00A5434C">
        <w:t xml:space="preserve">todos estos logros rendimos </w:t>
      </w:r>
      <w:r w:rsidR="001E4777">
        <w:t>reverencia</w:t>
      </w:r>
      <w:r w:rsidR="00A5434C">
        <w:t xml:space="preserve"> a nuestra Maestra, la Madre Sayama.</w:t>
      </w:r>
    </w:p>
    <w:p w14:paraId="028AA092" w14:textId="77777777" w:rsidR="00A5434C" w:rsidRDefault="00A5434C" w:rsidP="00A5434C"/>
    <w:p w14:paraId="13E2199C" w14:textId="1B3EB2A5" w:rsidR="00A5434C" w:rsidRDefault="00A5434C" w:rsidP="00A5434C">
      <w:pPr>
        <w:jc w:val="right"/>
        <w:rPr>
          <w:i/>
          <w:iCs/>
        </w:rPr>
      </w:pPr>
      <w:r w:rsidRPr="00A5434C">
        <w:rPr>
          <w:i/>
          <w:iCs/>
        </w:rPr>
        <w:t>¡</w:t>
      </w:r>
      <w:proofErr w:type="spellStart"/>
      <w:r w:rsidRPr="00A5434C">
        <w:rPr>
          <w:i/>
          <w:iCs/>
        </w:rPr>
        <w:t>Sadhu</w:t>
      </w:r>
      <w:proofErr w:type="spellEnd"/>
      <w:r w:rsidRPr="00A5434C">
        <w:rPr>
          <w:i/>
          <w:iCs/>
        </w:rPr>
        <w:t>! ¡</w:t>
      </w:r>
      <w:proofErr w:type="spellStart"/>
      <w:r w:rsidRPr="00A5434C">
        <w:rPr>
          <w:i/>
          <w:iCs/>
        </w:rPr>
        <w:t>Sadhu</w:t>
      </w:r>
      <w:proofErr w:type="spellEnd"/>
      <w:r w:rsidRPr="00A5434C">
        <w:rPr>
          <w:i/>
          <w:iCs/>
        </w:rPr>
        <w:t>! ¡</w:t>
      </w:r>
      <w:proofErr w:type="spellStart"/>
      <w:r w:rsidRPr="00A5434C">
        <w:rPr>
          <w:i/>
          <w:iCs/>
        </w:rPr>
        <w:t>Sadhu</w:t>
      </w:r>
      <w:proofErr w:type="spellEnd"/>
      <w:r w:rsidRPr="00A5434C">
        <w:rPr>
          <w:i/>
          <w:iCs/>
        </w:rPr>
        <w:t>!</w:t>
      </w:r>
    </w:p>
    <w:p w14:paraId="5EB9A265" w14:textId="77777777" w:rsidR="00B73629" w:rsidRDefault="00B73629" w:rsidP="00B73629"/>
    <w:p w14:paraId="2AB6CF43" w14:textId="77777777" w:rsidR="00B73629" w:rsidRDefault="00B73629" w:rsidP="00B73629"/>
    <w:p w14:paraId="47508BA3" w14:textId="77777777" w:rsidR="00B73629" w:rsidRDefault="00B73629" w:rsidP="00B73629"/>
    <w:p w14:paraId="28D20657" w14:textId="77777777" w:rsidR="00B73629" w:rsidRDefault="00B73629" w:rsidP="00B73629"/>
    <w:p w14:paraId="12B92AEA" w14:textId="77777777" w:rsidR="007C25F5" w:rsidRDefault="007C25F5" w:rsidP="007C25F5">
      <w:pPr>
        <w:jc w:val="center"/>
      </w:pPr>
      <w:r>
        <w:t>--------------------------------------------</w:t>
      </w:r>
    </w:p>
    <w:p w14:paraId="64B00CA0" w14:textId="77777777" w:rsidR="007C25F5" w:rsidRDefault="007C25F5" w:rsidP="007C25F5"/>
    <w:p w14:paraId="50E14A1D" w14:textId="153039BF" w:rsidR="007C25F5" w:rsidRDefault="007C25F5" w:rsidP="008A7A71">
      <w:pPr>
        <w:pStyle w:val="Heading3"/>
        <w:ind w:left="567"/>
      </w:pPr>
      <w:r>
        <w:t xml:space="preserve"> Versos de Los Venerables(</w:t>
      </w:r>
      <w:proofErr w:type="spellStart"/>
      <w:r w:rsidRPr="00136096">
        <w:rPr>
          <w:i/>
          <w:iCs/>
        </w:rPr>
        <w:t>Theragatha</w:t>
      </w:r>
      <w:proofErr w:type="spellEnd"/>
      <w:r>
        <w:t>)</w:t>
      </w:r>
    </w:p>
    <w:p w14:paraId="6DE51B44" w14:textId="77777777" w:rsidR="007C25F5" w:rsidRDefault="007C25F5" w:rsidP="007C25F5"/>
    <w:p w14:paraId="0953ECA7" w14:textId="78FB6B33" w:rsidR="007C25F5" w:rsidRDefault="007C25F5" w:rsidP="008A7A71">
      <w:pPr>
        <w:ind w:left="1134"/>
      </w:pPr>
      <w:r>
        <w:t xml:space="preserve"> </w:t>
      </w:r>
      <w:r w:rsidR="008752BE">
        <w:t>Recuerda, t</w:t>
      </w:r>
      <w:r>
        <w:t xml:space="preserve">e sujetaré como un elefante a una pequeña puerta. No te incitaré al mal, </w:t>
      </w:r>
      <w:r w:rsidR="008752BE">
        <w:t xml:space="preserve">a la </w:t>
      </w:r>
      <w:r>
        <w:t>red de</w:t>
      </w:r>
      <w:r w:rsidR="008752BE">
        <w:t>l</w:t>
      </w:r>
      <w:r>
        <w:t xml:space="preserve"> placer sensual, </w:t>
      </w:r>
      <w:r w:rsidR="008752BE">
        <w:t xml:space="preserve">surgidos </w:t>
      </w:r>
      <w:r>
        <w:t xml:space="preserve">del cuerpo. Cuando </w:t>
      </w:r>
      <w:r w:rsidR="00601AD7">
        <w:t>te</w:t>
      </w:r>
      <w:r w:rsidR="009F4BCB">
        <w:t xml:space="preserve"> sujete</w:t>
      </w:r>
      <w:r>
        <w:t xml:space="preserve">, no </w:t>
      </w:r>
      <w:r w:rsidR="00601AD7">
        <w:t>te marcharás</w:t>
      </w:r>
      <w:r>
        <w:t>, como un elefante que no encuentr</w:t>
      </w:r>
      <w:r w:rsidR="00601AD7">
        <w:t>e</w:t>
      </w:r>
      <w:r>
        <w:t xml:space="preserve"> la puerta abierta. Mente de bruja, no vagarás una y otra vez, u</w:t>
      </w:r>
      <w:r w:rsidR="009F4BCB">
        <w:t>tiliz</w:t>
      </w:r>
      <w:r>
        <w:t xml:space="preserve">ando </w:t>
      </w:r>
      <w:r w:rsidR="009F4BCB">
        <w:t xml:space="preserve">tu </w:t>
      </w:r>
      <w:r>
        <w:t xml:space="preserve">fuerza, </w:t>
      </w:r>
      <w:r w:rsidR="00D966AF">
        <w:t xml:space="preserve">complaciéndote con </w:t>
      </w:r>
      <w:r>
        <w:t>el mal.</w:t>
      </w:r>
    </w:p>
    <w:p w14:paraId="62D7A697" w14:textId="77777777" w:rsidR="008A1B95" w:rsidRDefault="008A1B95" w:rsidP="008A7A71">
      <w:pPr>
        <w:ind w:left="1134"/>
      </w:pPr>
    </w:p>
    <w:p w14:paraId="73AA7A56" w14:textId="029A50DE" w:rsidR="007C25F5" w:rsidRDefault="007C25F5" w:rsidP="008A7A71">
      <w:pPr>
        <w:ind w:left="1134"/>
      </w:pPr>
      <w:r>
        <w:t xml:space="preserve"> Así como el fuerte gancho hace que un elefante indómito, recién capturado, se </w:t>
      </w:r>
      <w:r w:rsidR="009A5423">
        <w:t xml:space="preserve">quiebre </w:t>
      </w:r>
      <w:r>
        <w:t xml:space="preserve">contra su voluntad, yo también haré que te </w:t>
      </w:r>
      <w:r w:rsidR="009A5423">
        <w:t>qui</w:t>
      </w:r>
      <w:r w:rsidR="00C907CC">
        <w:t>ebres contra tu voluntad</w:t>
      </w:r>
      <w:r>
        <w:t xml:space="preserve">. Como el excelente auriga, hábil en la domesticación de excelentes caballos, </w:t>
      </w:r>
      <w:r w:rsidR="00C907CC">
        <w:t xml:space="preserve">quien </w:t>
      </w:r>
      <w:r>
        <w:t xml:space="preserve">domestica a </w:t>
      </w:r>
      <w:proofErr w:type="gramStart"/>
      <w:r>
        <w:t>un pura sangre</w:t>
      </w:r>
      <w:proofErr w:type="gramEnd"/>
      <w:r>
        <w:t xml:space="preserve">, así </w:t>
      </w:r>
      <w:r w:rsidR="00C907CC">
        <w:t xml:space="preserve">también </w:t>
      </w:r>
      <w:r>
        <w:t xml:space="preserve">yo, manteniéndome firme en los poderes, te domesticaré. Te ataré con diligencia; </w:t>
      </w:r>
      <w:r w:rsidR="00C907CC">
        <w:t xml:space="preserve">te limpiaré </w:t>
      </w:r>
      <w:r>
        <w:t xml:space="preserve">con </w:t>
      </w:r>
      <w:r w:rsidR="00214842">
        <w:t xml:space="preserve">una mente </w:t>
      </w:r>
      <w:r>
        <w:t>purificad</w:t>
      </w:r>
      <w:r w:rsidR="00214842">
        <w:t>a</w:t>
      </w:r>
      <w:r>
        <w:t>. Constreñido por el yugo de la energía, no te alejarás mucho de aquí, mente.</w:t>
      </w:r>
    </w:p>
    <w:p w14:paraId="6E2433DE" w14:textId="77777777" w:rsidR="007C25F5" w:rsidRDefault="007C25F5" w:rsidP="007C25F5">
      <w:r>
        <w:t xml:space="preserve"> </w:t>
      </w:r>
    </w:p>
    <w:p w14:paraId="7DE6CAF3" w14:textId="002EF708" w:rsidR="007C25F5" w:rsidRDefault="007C25F5" w:rsidP="007C25F5">
      <w:pPr>
        <w:jc w:val="right"/>
      </w:pPr>
      <w:r>
        <w:t xml:space="preserve"> </w:t>
      </w:r>
      <w:proofErr w:type="spellStart"/>
      <w:r>
        <w:t>Theragata</w:t>
      </w:r>
      <w:proofErr w:type="spellEnd"/>
      <w:r>
        <w:t xml:space="preserve"> vv. 355-59, versos de </w:t>
      </w:r>
      <w:proofErr w:type="spellStart"/>
      <w:r w:rsidRPr="00B73507">
        <w:rPr>
          <w:i/>
          <w:iCs/>
        </w:rPr>
        <w:t>Vijitasena</w:t>
      </w:r>
      <w:proofErr w:type="spellEnd"/>
    </w:p>
    <w:p w14:paraId="1A04BD7F" w14:textId="77777777" w:rsidR="007C25F5" w:rsidRDefault="007C25F5" w:rsidP="007C25F5">
      <w:pPr>
        <w:jc w:val="right"/>
      </w:pPr>
      <w:r>
        <w:t xml:space="preserve"> Traducido por K.R. normando</w:t>
      </w:r>
    </w:p>
    <w:p w14:paraId="42E6764C" w14:textId="3DD76640" w:rsidR="007C25F5" w:rsidRDefault="007C25F5" w:rsidP="007C25F5">
      <w:pPr>
        <w:jc w:val="right"/>
      </w:pPr>
      <w:r>
        <w:t xml:space="preserve"> Versos de los Venerables I</w:t>
      </w:r>
      <w:r w:rsidR="005142D6">
        <w:t>,</w:t>
      </w:r>
      <w:r>
        <w:t xml:space="preserve"> P.T.S.'69</w:t>
      </w:r>
    </w:p>
    <w:p w14:paraId="1E550E30" w14:textId="77777777" w:rsidR="007C25F5" w:rsidRDefault="007C25F5" w:rsidP="007C25F5"/>
    <w:p w14:paraId="400E1357" w14:textId="77777777" w:rsidR="007C25F5" w:rsidRDefault="007C25F5" w:rsidP="007C25F5"/>
    <w:p w14:paraId="7708CA84" w14:textId="21D40694" w:rsidR="007C25F5" w:rsidRDefault="007C25F5" w:rsidP="007C25F5">
      <w:pPr>
        <w:jc w:val="center"/>
      </w:pPr>
      <w:r>
        <w:t>--------------------------------------------</w:t>
      </w:r>
    </w:p>
    <w:p w14:paraId="274E28F5" w14:textId="3D0BA632" w:rsidR="00CA3931" w:rsidRDefault="007C25F5" w:rsidP="007C25F5">
      <w:r>
        <w:t xml:space="preserve"> </w:t>
      </w:r>
    </w:p>
    <w:p w14:paraId="02F3991F" w14:textId="77777777" w:rsidR="00CA3931" w:rsidRDefault="00CA3931">
      <w:pPr>
        <w:spacing w:after="160" w:line="259" w:lineRule="auto"/>
        <w:ind w:firstLine="0"/>
      </w:pPr>
      <w:r>
        <w:br w:type="page"/>
      </w:r>
    </w:p>
    <w:p w14:paraId="7C861458" w14:textId="3547B7F3" w:rsidR="007C25F5" w:rsidRDefault="007C25F5" w:rsidP="00397BF7">
      <w:pPr>
        <w:pStyle w:val="Heading2"/>
      </w:pPr>
      <w:bookmarkStart w:id="14" w:name="_Toc94047378"/>
      <w:r>
        <w:lastRenderedPageBreak/>
        <w:t>Apéndice 1</w:t>
      </w:r>
      <w:bookmarkEnd w:id="14"/>
    </w:p>
    <w:p w14:paraId="3EC76FE7" w14:textId="77777777" w:rsidR="007C25F5" w:rsidRDefault="007C25F5" w:rsidP="007C25F5"/>
    <w:p w14:paraId="5C5F6B65" w14:textId="24191B11" w:rsidR="007C25F5" w:rsidRDefault="007C25F5" w:rsidP="00095BA1">
      <w:pPr>
        <w:pStyle w:val="Heading3"/>
      </w:pPr>
      <w:r>
        <w:t>Un mensaje especial de la</w:t>
      </w:r>
      <w:r w:rsidR="00095BA1">
        <w:br/>
      </w:r>
      <w:r>
        <w:t xml:space="preserve"> Madre Sayama y Saya U Chit Tin </w:t>
      </w:r>
    </w:p>
    <w:p w14:paraId="53A7D8AF" w14:textId="77777777" w:rsidR="007C25F5" w:rsidRPr="00B73507" w:rsidRDefault="007C25F5" w:rsidP="007C25F5">
      <w:pPr>
        <w:rPr>
          <w:sz w:val="18"/>
          <w:szCs w:val="16"/>
        </w:rPr>
      </w:pPr>
    </w:p>
    <w:p w14:paraId="05B79AD0" w14:textId="7CEE8146" w:rsidR="007C25F5" w:rsidRDefault="007C25F5" w:rsidP="007C25F5">
      <w:r>
        <w:t xml:space="preserve"> Mientras estaban en </w:t>
      </w:r>
      <w:proofErr w:type="spellStart"/>
      <w:r>
        <w:t>Sydney</w:t>
      </w:r>
      <w:proofErr w:type="spellEnd"/>
      <w:r>
        <w:t xml:space="preserve"> para el auspicioso curso del Festival del Agua e</w:t>
      </w:r>
      <w:r w:rsidR="003B73B6">
        <w:t>l mes de</w:t>
      </w:r>
      <w:r>
        <w:t xml:space="preserve"> </w:t>
      </w:r>
      <w:r w:rsidR="003B73B6">
        <w:t xml:space="preserve">Abril </w:t>
      </w:r>
      <w:r>
        <w:t xml:space="preserve">de 1981, se les </w:t>
      </w:r>
      <w:r w:rsidR="003B73B6">
        <w:t xml:space="preserve">solicitó </w:t>
      </w:r>
      <w:r>
        <w:t xml:space="preserve">a la Madre Sayama y </w:t>
      </w:r>
      <w:r w:rsidR="003B73B6">
        <w:t xml:space="preserve">a </w:t>
      </w:r>
      <w:r>
        <w:t xml:space="preserve">Saya U Chit Tin que dieran un mensaje sobre la práctica del </w:t>
      </w:r>
      <w:r w:rsidRPr="003B73B6">
        <w:rPr>
          <w:i/>
          <w:iCs/>
        </w:rPr>
        <w:t>Dhamma</w:t>
      </w:r>
      <w:r>
        <w:t xml:space="preserve"> a los estudiantes </w:t>
      </w:r>
      <w:r w:rsidR="003B73B6">
        <w:t xml:space="preserve">de </w:t>
      </w:r>
      <w:r>
        <w:t>Australia. Este es el mensaje:</w:t>
      </w:r>
    </w:p>
    <w:p w14:paraId="6FBADD8C" w14:textId="77777777" w:rsidR="007C25F5" w:rsidRPr="00B73507" w:rsidRDefault="007C25F5" w:rsidP="007C25F5">
      <w:pPr>
        <w:rPr>
          <w:sz w:val="18"/>
          <w:szCs w:val="16"/>
        </w:rPr>
      </w:pPr>
    </w:p>
    <w:p w14:paraId="6ED248B4" w14:textId="4FD7A8A5" w:rsidR="007C25F5" w:rsidRDefault="007C25F5" w:rsidP="007C25F5">
      <w:r>
        <w:t xml:space="preserve"> "Con respecto al entrenamiento en </w:t>
      </w:r>
      <w:r w:rsidR="003B73B6">
        <w:rPr>
          <w:i/>
          <w:iCs/>
        </w:rPr>
        <w:t>Sīla</w:t>
      </w:r>
      <w:r>
        <w:t xml:space="preserve">, </w:t>
      </w:r>
      <w:r w:rsidR="003B73B6">
        <w:rPr>
          <w:i/>
          <w:iCs/>
        </w:rPr>
        <w:t>Samādhi</w:t>
      </w:r>
      <w:r>
        <w:t xml:space="preserve"> y </w:t>
      </w:r>
      <w:r w:rsidRPr="003B73B6">
        <w:rPr>
          <w:i/>
          <w:iCs/>
        </w:rPr>
        <w:t>Pa</w:t>
      </w:r>
      <w:r w:rsidR="003B73B6" w:rsidRPr="003B73B6">
        <w:rPr>
          <w:i/>
          <w:iCs/>
        </w:rPr>
        <w:t>ññ</w:t>
      </w:r>
      <w:r w:rsidRPr="003B73B6">
        <w:rPr>
          <w:i/>
          <w:iCs/>
        </w:rPr>
        <w:t>a</w:t>
      </w:r>
      <w:r>
        <w:t xml:space="preserve">, nuestro mensaje es poner énfasis en </w:t>
      </w:r>
      <w:r w:rsidR="00D82AB8">
        <w:t xml:space="preserve">el </w:t>
      </w:r>
      <w:r w:rsidR="003B73B6">
        <w:rPr>
          <w:i/>
          <w:iCs/>
        </w:rPr>
        <w:t>Samādhi</w:t>
      </w:r>
      <w:r>
        <w:t xml:space="preserve">. Sayagyi U Ba Khin </w:t>
      </w:r>
      <w:r w:rsidR="00D82AB8">
        <w:t>solía decir</w:t>
      </w:r>
      <w:r>
        <w:t>:</w:t>
      </w:r>
      <w:r w:rsidR="00D82AB8">
        <w:t xml:space="preserve"> </w:t>
      </w:r>
      <w:r>
        <w:t xml:space="preserve">"Para una buena experiencia de </w:t>
      </w:r>
      <w:r w:rsidRPr="00D82AB8">
        <w:rPr>
          <w:i/>
          <w:iCs/>
        </w:rPr>
        <w:t>Anicca</w:t>
      </w:r>
      <w:r>
        <w:t xml:space="preserve"> (Impermanencia), </w:t>
      </w:r>
      <w:r w:rsidR="00D82AB8">
        <w:t xml:space="preserve">el </w:t>
      </w:r>
      <w:r w:rsidR="00D82AB8">
        <w:rPr>
          <w:i/>
          <w:iCs/>
        </w:rPr>
        <w:t xml:space="preserve">Samādhi </w:t>
      </w:r>
      <w:r>
        <w:t xml:space="preserve">debe ser bueno. Si </w:t>
      </w:r>
      <w:r w:rsidR="00D82AB8">
        <w:t xml:space="preserve">el </w:t>
      </w:r>
      <w:r w:rsidR="00D82AB8">
        <w:rPr>
          <w:i/>
          <w:iCs/>
        </w:rPr>
        <w:t>Samādhi</w:t>
      </w:r>
      <w:r>
        <w:t xml:space="preserve"> es excelente, la con</w:t>
      </w:r>
      <w:r w:rsidR="00D82AB8">
        <w:t>s</w:t>
      </w:r>
      <w:r>
        <w:t xml:space="preserve">ciencia de </w:t>
      </w:r>
      <w:r w:rsidRPr="00D82AB8">
        <w:rPr>
          <w:i/>
          <w:iCs/>
        </w:rPr>
        <w:t>Anicca</w:t>
      </w:r>
      <w:r>
        <w:t xml:space="preserve"> también será excelente". El maestro de Sayagyi, Saya Thetgyi, relató:</w:t>
      </w:r>
      <w:r w:rsidR="00D82AB8">
        <w:t xml:space="preserve"> </w:t>
      </w:r>
      <w:r>
        <w:t xml:space="preserve">"Mi maestro, Ledi </w:t>
      </w:r>
      <w:r w:rsidR="00D82AB8">
        <w:t>Sayādaw</w:t>
      </w:r>
      <w:r>
        <w:t>, me recordaba con frecuencia, '</w:t>
      </w:r>
      <w:proofErr w:type="spellStart"/>
      <w:r>
        <w:t>Maung</w:t>
      </w:r>
      <w:proofErr w:type="spellEnd"/>
      <w:r>
        <w:t xml:space="preserve"> </w:t>
      </w:r>
      <w:proofErr w:type="spellStart"/>
      <w:r>
        <w:t>Thet</w:t>
      </w:r>
      <w:proofErr w:type="spellEnd"/>
      <w:r>
        <w:t xml:space="preserve">, trabaja </w:t>
      </w:r>
      <w:r w:rsidR="00D82AB8">
        <w:t xml:space="preserve">con diligencia </w:t>
      </w:r>
      <w:r>
        <w:t xml:space="preserve">en tu </w:t>
      </w:r>
      <w:r w:rsidR="00D82AB8">
        <w:rPr>
          <w:i/>
          <w:iCs/>
        </w:rPr>
        <w:t>Samādhi</w:t>
      </w:r>
      <w:r>
        <w:t xml:space="preserve">. Si el </w:t>
      </w:r>
      <w:r w:rsidR="00D82AB8">
        <w:rPr>
          <w:i/>
          <w:iCs/>
        </w:rPr>
        <w:t xml:space="preserve">Samādhi Sāsana </w:t>
      </w:r>
      <w:r>
        <w:t>(</w:t>
      </w:r>
      <w:r w:rsidR="00D82AB8">
        <w:t xml:space="preserve">la </w:t>
      </w:r>
      <w:r>
        <w:t xml:space="preserve">enseñanza de la Tranquilidad) está bien establecido, entonces el </w:t>
      </w:r>
      <w:r w:rsidR="00863AFB">
        <w:rPr>
          <w:i/>
          <w:iCs/>
        </w:rPr>
        <w:t xml:space="preserve">Paññā Sāsana </w:t>
      </w:r>
      <w:r>
        <w:t>(</w:t>
      </w:r>
      <w:r w:rsidR="00863AFB">
        <w:t xml:space="preserve">la </w:t>
      </w:r>
      <w:r>
        <w:t xml:space="preserve">enseñanza de </w:t>
      </w:r>
      <w:r w:rsidR="00863AFB">
        <w:t>la sabiduría</w:t>
      </w:r>
      <w:r>
        <w:t>) también se establecerá'".</w:t>
      </w:r>
    </w:p>
    <w:p w14:paraId="143C238B" w14:textId="77777777" w:rsidR="007C25F5" w:rsidRPr="00B73507" w:rsidRDefault="007C25F5" w:rsidP="007C25F5">
      <w:pPr>
        <w:rPr>
          <w:sz w:val="18"/>
          <w:szCs w:val="16"/>
        </w:rPr>
      </w:pPr>
    </w:p>
    <w:p w14:paraId="622C529A" w14:textId="36CE4941" w:rsidR="007C25F5" w:rsidRDefault="007C25F5" w:rsidP="007C25F5">
      <w:r>
        <w:t xml:space="preserve"> Ledi </w:t>
      </w:r>
      <w:r w:rsidR="00863AFB">
        <w:t xml:space="preserve">Sayādaw </w:t>
      </w:r>
      <w:r>
        <w:t xml:space="preserve">fue un monje birmano y un erudito </w:t>
      </w:r>
      <w:r w:rsidR="00863AFB">
        <w:t xml:space="preserve">en </w:t>
      </w:r>
      <w:r w:rsidR="00863AFB" w:rsidRPr="00863AFB">
        <w:rPr>
          <w:i/>
          <w:iCs/>
        </w:rPr>
        <w:t>Pāḷi</w:t>
      </w:r>
      <w:r w:rsidR="00863AFB">
        <w:t xml:space="preserve"> </w:t>
      </w:r>
      <w:r>
        <w:t>qu</w:t>
      </w:r>
      <w:r w:rsidR="00863AFB">
        <w:t>ien</w:t>
      </w:r>
      <w:r>
        <w:t xml:space="preserve"> era conocido por los eruditos de muchos países occidentales y quizás una de las figuras budistas más destacadas de esta época. Saya Thetgyi, por lo tanto, trabajó seriamente en </w:t>
      </w:r>
      <w:r w:rsidR="00863AFB">
        <w:t xml:space="preserve">la meditación </w:t>
      </w:r>
      <w:r w:rsidR="003D3F88">
        <w:rPr>
          <w:i/>
          <w:iCs/>
        </w:rPr>
        <w:t>Ānāpāna</w:t>
      </w:r>
      <w:r>
        <w:t xml:space="preserve"> durante 7 años y luego en </w:t>
      </w:r>
      <w:proofErr w:type="spellStart"/>
      <w:r w:rsidR="00863AFB">
        <w:rPr>
          <w:i/>
          <w:iCs/>
        </w:rPr>
        <w:t>Vipassanā</w:t>
      </w:r>
      <w:proofErr w:type="spellEnd"/>
      <w:r w:rsidR="00863AFB">
        <w:rPr>
          <w:i/>
          <w:iCs/>
        </w:rPr>
        <w:t xml:space="preserve"> </w:t>
      </w:r>
      <w:r>
        <w:t xml:space="preserve">durante otros 7 años. Finalmente fue elogiado por su Maestro, quien lo autorizó a enseñar meditación comenzando con un curso en el Monasterio </w:t>
      </w:r>
      <w:r w:rsidR="00C25C50">
        <w:t>de su Maestro</w:t>
      </w:r>
      <w:r w:rsidR="00C2551C">
        <w:t>,</w:t>
      </w:r>
      <w:r w:rsidR="00C25C50">
        <w:t xml:space="preserve"> </w:t>
      </w:r>
      <w:r>
        <w:t>Ledi-</w:t>
      </w:r>
      <w:proofErr w:type="spellStart"/>
      <w:r>
        <w:t>Tawya</w:t>
      </w:r>
      <w:proofErr w:type="spellEnd"/>
      <w:r>
        <w:t>-</w:t>
      </w:r>
      <w:proofErr w:type="spellStart"/>
      <w:r>
        <w:t>Taik</w:t>
      </w:r>
      <w:proofErr w:type="spellEnd"/>
      <w:r>
        <w:t xml:space="preserve">. Los monjes eruditos de su Maestro </w:t>
      </w:r>
      <w:r w:rsidR="00AD7818">
        <w:t>se encontra</w:t>
      </w:r>
      <w:r w:rsidR="00C2551C">
        <w:t>ba</w:t>
      </w:r>
      <w:r w:rsidR="00AD7818">
        <w:t xml:space="preserve">n </w:t>
      </w:r>
      <w:r>
        <w:t>entre los estudiantes del primer grupo de sus discípulos.</w:t>
      </w:r>
    </w:p>
    <w:p w14:paraId="5969C63F" w14:textId="77777777" w:rsidR="007C25F5" w:rsidRPr="00B73507" w:rsidRDefault="007C25F5" w:rsidP="007C25F5">
      <w:pPr>
        <w:rPr>
          <w:sz w:val="18"/>
          <w:szCs w:val="16"/>
        </w:rPr>
      </w:pPr>
    </w:p>
    <w:p w14:paraId="49E732BB" w14:textId="22DD0B25" w:rsidR="007C25F5" w:rsidRDefault="007C25F5" w:rsidP="007C25F5">
      <w:r>
        <w:t xml:space="preserve"> </w:t>
      </w:r>
      <w:r w:rsidR="00AD7818">
        <w:t xml:space="preserve">El </w:t>
      </w:r>
      <w:r w:rsidR="001E4777" w:rsidRPr="00035E56">
        <w:rPr>
          <w:i/>
          <w:iCs/>
        </w:rPr>
        <w:t>Buddha</w:t>
      </w:r>
      <w:r>
        <w:t xml:space="preserve"> dijo: "Desarroll</w:t>
      </w:r>
      <w:r w:rsidR="00035E56">
        <w:t>e</w:t>
      </w:r>
      <w:r w:rsidR="00C2551C">
        <w:t>n</w:t>
      </w:r>
      <w:r>
        <w:t xml:space="preserve"> </w:t>
      </w:r>
      <w:r w:rsidR="00035E56">
        <w:t xml:space="preserve">vuestro </w:t>
      </w:r>
      <w:r w:rsidR="00035E56">
        <w:rPr>
          <w:i/>
          <w:iCs/>
        </w:rPr>
        <w:t>Samādhi</w:t>
      </w:r>
      <w:r>
        <w:t xml:space="preserve">. Si se desarrolla el </w:t>
      </w:r>
      <w:r w:rsidR="00035E56">
        <w:rPr>
          <w:i/>
          <w:iCs/>
        </w:rPr>
        <w:t>Samādhi</w:t>
      </w:r>
      <w:r>
        <w:t>, entonces verá</w:t>
      </w:r>
      <w:r w:rsidR="00035E56">
        <w:t>n</w:t>
      </w:r>
      <w:r>
        <w:t xml:space="preserve"> las cosas en su verdadera perspectiva" ...</w:t>
      </w:r>
    </w:p>
    <w:p w14:paraId="45921397" w14:textId="77777777" w:rsidR="007C25F5" w:rsidRPr="00B73507" w:rsidRDefault="007C25F5" w:rsidP="007C25F5">
      <w:pPr>
        <w:rPr>
          <w:sz w:val="18"/>
          <w:szCs w:val="16"/>
        </w:rPr>
      </w:pPr>
    </w:p>
    <w:p w14:paraId="100651AA" w14:textId="663FE551" w:rsidR="007C25F5" w:rsidRDefault="007C25F5" w:rsidP="007C25F5">
      <w:r>
        <w:t xml:space="preserve">"El </w:t>
      </w:r>
      <w:r w:rsidR="00035E56">
        <w:t xml:space="preserve">Sendero </w:t>
      </w:r>
      <w:r>
        <w:t xml:space="preserve">debe ser recorrido por cada individuo; los </w:t>
      </w:r>
      <w:r w:rsidR="001E4777" w:rsidRPr="00C2551C">
        <w:rPr>
          <w:i/>
          <w:iCs/>
        </w:rPr>
        <w:t>Buddha</w:t>
      </w:r>
      <w:r w:rsidRPr="00C2551C">
        <w:rPr>
          <w:i/>
          <w:iCs/>
        </w:rPr>
        <w:t>s</w:t>
      </w:r>
      <w:r>
        <w:t xml:space="preserve"> sólo señalan el </w:t>
      </w:r>
      <w:r w:rsidR="00C2551C">
        <w:t>sendero</w:t>
      </w:r>
      <w:r>
        <w:t>".</w:t>
      </w:r>
    </w:p>
    <w:p w14:paraId="5D779703" w14:textId="77777777" w:rsidR="007C25F5" w:rsidRPr="00B73507" w:rsidRDefault="007C25F5" w:rsidP="007C25F5">
      <w:pPr>
        <w:rPr>
          <w:sz w:val="20"/>
          <w:szCs w:val="18"/>
        </w:rPr>
      </w:pPr>
    </w:p>
    <w:p w14:paraId="4FE92707" w14:textId="5E529C44" w:rsidR="007C25F5" w:rsidRDefault="003D3F88" w:rsidP="007C25F5">
      <w:r>
        <w:t>“</w:t>
      </w:r>
      <w:r w:rsidR="007C25F5">
        <w:t>Continúe</w:t>
      </w:r>
      <w:r w:rsidR="00536992">
        <w:t>n</w:t>
      </w:r>
      <w:r w:rsidR="007C25F5">
        <w:t xml:space="preserve"> regresando a </w:t>
      </w:r>
      <w:r w:rsidR="00536992">
        <w:rPr>
          <w:i/>
          <w:iCs/>
        </w:rPr>
        <w:t>Ānāpāna</w:t>
      </w:r>
      <w:r w:rsidR="007C25F5" w:rsidRPr="00536992">
        <w:rPr>
          <w:i/>
          <w:iCs/>
        </w:rPr>
        <w:t>-</w:t>
      </w:r>
      <w:proofErr w:type="spellStart"/>
      <w:r w:rsidR="007C25F5" w:rsidRPr="00536992">
        <w:rPr>
          <w:i/>
          <w:iCs/>
        </w:rPr>
        <w:t>Sati</w:t>
      </w:r>
      <w:proofErr w:type="spellEnd"/>
      <w:r w:rsidR="007C25F5">
        <w:t xml:space="preserve"> (</w:t>
      </w:r>
      <w:r w:rsidR="000032E7">
        <w:t xml:space="preserve">observando </w:t>
      </w:r>
      <w:r w:rsidR="007C25F5">
        <w:t>la inhalación y la exhalación), ya que, si se desarrolla y se practica con frecuencia, esto le</w:t>
      </w:r>
      <w:r w:rsidR="000032E7">
        <w:t>s</w:t>
      </w:r>
      <w:r w:rsidR="007C25F5">
        <w:t xml:space="preserve"> traerá una </w:t>
      </w:r>
      <w:proofErr w:type="gramStart"/>
      <w:r w:rsidR="007C25F5">
        <w:t>gran recompensa y una gran ventaja</w:t>
      </w:r>
      <w:proofErr w:type="gramEnd"/>
      <w:r w:rsidR="007C25F5">
        <w:t>.</w:t>
      </w:r>
    </w:p>
    <w:p w14:paraId="3E8B28AF" w14:textId="77777777" w:rsidR="007C25F5" w:rsidRPr="00B73507" w:rsidRDefault="007C25F5" w:rsidP="007C25F5">
      <w:pPr>
        <w:rPr>
          <w:sz w:val="20"/>
          <w:szCs w:val="18"/>
        </w:rPr>
      </w:pPr>
    </w:p>
    <w:p w14:paraId="7BA4A60D" w14:textId="0FF70F2A" w:rsidR="007C25F5" w:rsidRDefault="007C25F5" w:rsidP="007C25F5">
      <w:r>
        <w:t xml:space="preserve"> Cuando se establece y se desarrolla </w:t>
      </w:r>
      <w:r w:rsidR="00B817AB">
        <w:rPr>
          <w:i/>
          <w:iCs/>
        </w:rPr>
        <w:t>Samādhi</w:t>
      </w:r>
      <w:r>
        <w:t xml:space="preserve"> (concentración), la contemplación de la sensación en el Cuerpo será fácil y casi instantánea. Vivirá</w:t>
      </w:r>
      <w:r w:rsidR="007E0D49">
        <w:t>n</w:t>
      </w:r>
      <w:r>
        <w:t xml:space="preserve"> con plena energía, claramente consciente</w:t>
      </w:r>
      <w:r w:rsidR="007E0D49">
        <w:t>s</w:t>
      </w:r>
      <w:r>
        <w:t>, atento</w:t>
      </w:r>
      <w:r w:rsidR="007E0D49">
        <w:t>s</w:t>
      </w:r>
      <w:r>
        <w:t xml:space="preserve"> y completamente absorto</w:t>
      </w:r>
      <w:r w:rsidR="007E0D49">
        <w:t>s</w:t>
      </w:r>
      <w:r>
        <w:t>, con la comprensión y la con</w:t>
      </w:r>
      <w:r w:rsidR="007E0D49">
        <w:t>s</w:t>
      </w:r>
      <w:r>
        <w:t xml:space="preserve">ciencia de </w:t>
      </w:r>
      <w:r w:rsidRPr="007E0D49">
        <w:rPr>
          <w:i/>
          <w:iCs/>
        </w:rPr>
        <w:t>Anicca</w:t>
      </w:r>
      <w:r>
        <w:t xml:space="preserve"> (impermanencia), </w:t>
      </w:r>
      <w:r w:rsidRPr="007E0D49">
        <w:rPr>
          <w:i/>
          <w:iCs/>
        </w:rPr>
        <w:t>Dukkha</w:t>
      </w:r>
      <w:r>
        <w:t xml:space="preserve"> (sufrimiento o </w:t>
      </w:r>
      <w:r w:rsidR="004E5FFC">
        <w:t>mal</w:t>
      </w:r>
      <w:r>
        <w:t xml:space="preserve">) y </w:t>
      </w:r>
      <w:r w:rsidR="007E0D49">
        <w:rPr>
          <w:i/>
          <w:iCs/>
        </w:rPr>
        <w:t>Anattā</w:t>
      </w:r>
      <w:r>
        <w:t xml:space="preserve"> (</w:t>
      </w:r>
      <w:r w:rsidR="007E0D49">
        <w:t xml:space="preserve">ausencia </w:t>
      </w:r>
      <w:r>
        <w:t xml:space="preserve">de ego o </w:t>
      </w:r>
      <w:r w:rsidR="008002A5">
        <w:t xml:space="preserve">carencia </w:t>
      </w:r>
      <w:r>
        <w:t>de alma).</w:t>
      </w:r>
    </w:p>
    <w:p w14:paraId="768330D0" w14:textId="77777777" w:rsidR="007C25F5" w:rsidRPr="00B73507" w:rsidRDefault="007C25F5" w:rsidP="007C25F5">
      <w:pPr>
        <w:rPr>
          <w:sz w:val="18"/>
          <w:szCs w:val="16"/>
        </w:rPr>
      </w:pPr>
    </w:p>
    <w:p w14:paraId="21F49194" w14:textId="3528FEE7" w:rsidR="007C25F5" w:rsidRDefault="007C25F5" w:rsidP="007C25F5">
      <w:r>
        <w:t xml:space="preserve"> Sayagyi U Ba Khin </w:t>
      </w:r>
      <w:r w:rsidR="007E0D49">
        <w:t xml:space="preserve">lo </w:t>
      </w:r>
      <w:r>
        <w:t xml:space="preserve">resumió así: "Esto nos dará </w:t>
      </w:r>
      <w:r w:rsidR="007543F1">
        <w:t>‘</w:t>
      </w:r>
      <w:r w:rsidRPr="007543F1">
        <w:rPr>
          <w:i/>
          <w:iCs/>
        </w:rPr>
        <w:t>Paz interior</w:t>
      </w:r>
      <w:r w:rsidR="007543F1">
        <w:t xml:space="preserve">’ </w:t>
      </w:r>
      <w:r>
        <w:t>y nos permitirá compartirla con todos los demás. Luego irradiaremos fuerzas mentales tan poderosas y purificad</w:t>
      </w:r>
      <w:r w:rsidR="007543F1">
        <w:t>ora</w:t>
      </w:r>
      <w:r>
        <w:t>s que contrarrest</w:t>
      </w:r>
      <w:r w:rsidR="007543F1">
        <w:t>arán</w:t>
      </w:r>
      <w:r>
        <w:t xml:space="preserve"> con éxito las fuerzas del mal que nos rode</w:t>
      </w:r>
      <w:r w:rsidR="008002A5">
        <w:t>e</w:t>
      </w:r>
      <w:r>
        <w:t xml:space="preserve">n. Así como la luz de una sola vela tiene el poder de disipar la oscuridad en una habitación, así también la luz desarrollada en un hombre puede ayudar a disipar la oscuridad en </w:t>
      </w:r>
      <w:r w:rsidR="00F550D0">
        <w:t xml:space="preserve">muchos </w:t>
      </w:r>
      <w:r>
        <w:t>otros".</w:t>
      </w:r>
    </w:p>
    <w:p w14:paraId="3E81918A" w14:textId="77777777" w:rsidR="007C25F5" w:rsidRDefault="007C25F5" w:rsidP="007C25F5"/>
    <w:p w14:paraId="0BB92C82" w14:textId="157E0BAA" w:rsidR="007C25F5" w:rsidRPr="00B73507" w:rsidRDefault="007C25F5" w:rsidP="00F550D0">
      <w:pPr>
        <w:jc w:val="right"/>
        <w:rPr>
          <w:i/>
          <w:iCs/>
        </w:rPr>
      </w:pPr>
      <w:r w:rsidRPr="00B73507">
        <w:rPr>
          <w:i/>
          <w:iCs/>
        </w:rPr>
        <w:t>Qu</w:t>
      </w:r>
      <w:r w:rsidR="00F550D0" w:rsidRPr="00B73507">
        <w:rPr>
          <w:i/>
          <w:iCs/>
        </w:rPr>
        <w:t>é</w:t>
      </w:r>
      <w:r w:rsidRPr="00B73507">
        <w:rPr>
          <w:i/>
          <w:iCs/>
        </w:rPr>
        <w:t xml:space="preserve"> todos los seres sean felices</w:t>
      </w:r>
    </w:p>
    <w:p w14:paraId="22B9658E" w14:textId="49C57CC8" w:rsidR="007C25F5" w:rsidRPr="00B73507" w:rsidRDefault="007C25F5" w:rsidP="00F550D0">
      <w:pPr>
        <w:jc w:val="right"/>
        <w:rPr>
          <w:i/>
          <w:iCs/>
        </w:rPr>
      </w:pPr>
      <w:r w:rsidRPr="00B73507">
        <w:rPr>
          <w:i/>
          <w:iCs/>
        </w:rPr>
        <w:t>Qu</w:t>
      </w:r>
      <w:r w:rsidR="00F550D0" w:rsidRPr="00B73507">
        <w:rPr>
          <w:i/>
          <w:iCs/>
        </w:rPr>
        <w:t>é</w:t>
      </w:r>
      <w:r w:rsidRPr="00B73507">
        <w:rPr>
          <w:i/>
          <w:iCs/>
        </w:rPr>
        <w:t xml:space="preserve"> sean liberados y ganen a los Inmortales.</w:t>
      </w:r>
    </w:p>
    <w:p w14:paraId="238C72A8" w14:textId="4B7EB192" w:rsidR="00CA3931" w:rsidRDefault="00B73507" w:rsidP="00F550D0">
      <w:pPr>
        <w:jc w:val="right"/>
      </w:pPr>
      <w:r>
        <w:rPr>
          <w:i/>
          <w:iCs/>
        </w:rPr>
        <w:t>¡</w:t>
      </w:r>
      <w:r w:rsidR="00CA3931" w:rsidRPr="00B73507">
        <w:rPr>
          <w:i/>
          <w:iCs/>
        </w:rPr>
        <w:t>La Verdad Prevalecerá</w:t>
      </w:r>
      <w:r>
        <w:rPr>
          <w:i/>
          <w:iCs/>
        </w:rPr>
        <w:t>!</w:t>
      </w:r>
      <w:r w:rsidR="00CA3931">
        <w:br w:type="page"/>
      </w:r>
    </w:p>
    <w:p w14:paraId="2AF35917" w14:textId="77777777" w:rsidR="00B73629" w:rsidRDefault="00B73629" w:rsidP="00CA3931"/>
    <w:p w14:paraId="11D8245A" w14:textId="4BD5EEF4" w:rsidR="00A77583" w:rsidRDefault="00A77583" w:rsidP="00095BA1">
      <w:pPr>
        <w:pStyle w:val="Heading2"/>
      </w:pPr>
      <w:bookmarkStart w:id="15" w:name="_Toc94047379"/>
      <w:r>
        <w:t>Apéndice 2</w:t>
      </w:r>
      <w:bookmarkEnd w:id="15"/>
    </w:p>
    <w:p w14:paraId="479D620E" w14:textId="77777777" w:rsidR="00A77583" w:rsidRDefault="00A77583" w:rsidP="00A77583"/>
    <w:p w14:paraId="7BC77F23" w14:textId="723012D8" w:rsidR="00A77583" w:rsidRDefault="00A77583" w:rsidP="00AA3E85">
      <w:pPr>
        <w:pStyle w:val="Heading4"/>
      </w:pPr>
      <w:r>
        <w:t xml:space="preserve">Cómo </w:t>
      </w:r>
      <w:r w:rsidR="003A74F7">
        <w:t xml:space="preserve">Practicar El Desarrollo De Los Estados Sublimes </w:t>
      </w:r>
    </w:p>
    <w:p w14:paraId="2F654991" w14:textId="5CB9C926" w:rsidR="00A77583" w:rsidRDefault="00A77583" w:rsidP="00AA3E85">
      <w:pPr>
        <w:ind w:firstLine="0"/>
      </w:pPr>
      <w:r>
        <w:t>(</w:t>
      </w:r>
      <w:r w:rsidR="008C34C3">
        <w:rPr>
          <w:i/>
          <w:iCs/>
        </w:rPr>
        <w:t>Brahmā</w:t>
      </w:r>
      <w:r w:rsidRPr="008C34C3">
        <w:rPr>
          <w:i/>
          <w:iCs/>
        </w:rPr>
        <w:t>-</w:t>
      </w:r>
      <w:proofErr w:type="spellStart"/>
      <w:r w:rsidRPr="008C34C3">
        <w:rPr>
          <w:i/>
          <w:iCs/>
        </w:rPr>
        <w:t>Vihara</w:t>
      </w:r>
      <w:proofErr w:type="spellEnd"/>
      <w:r w:rsidRPr="008C34C3">
        <w:rPr>
          <w:i/>
          <w:iCs/>
        </w:rPr>
        <w:t xml:space="preserve"> </w:t>
      </w:r>
      <w:proofErr w:type="spellStart"/>
      <w:r w:rsidR="00F550D0">
        <w:rPr>
          <w:i/>
          <w:iCs/>
        </w:rPr>
        <w:t>Bhāvanā</w:t>
      </w:r>
      <w:proofErr w:type="spellEnd"/>
      <w:r>
        <w:t>)</w:t>
      </w:r>
    </w:p>
    <w:p w14:paraId="0BAF3EAA" w14:textId="77777777" w:rsidR="00A77583" w:rsidRDefault="00A77583" w:rsidP="00A77583"/>
    <w:p w14:paraId="5D03BF12" w14:textId="06456CF0" w:rsidR="00A77583" w:rsidRDefault="00A77583" w:rsidP="00A77583">
      <w:r>
        <w:t xml:space="preserve"> Hay cuatro virtudes excelentes que se denominan colectivamente en </w:t>
      </w:r>
      <w:r w:rsidR="008C34C3">
        <w:rPr>
          <w:i/>
          <w:iCs/>
        </w:rPr>
        <w:t xml:space="preserve">Pāḷi </w:t>
      </w:r>
      <w:r>
        <w:t xml:space="preserve">como </w:t>
      </w:r>
      <w:r w:rsidR="00F550D0">
        <w:t xml:space="preserve">los </w:t>
      </w:r>
      <w:r w:rsidR="008C34C3">
        <w:rPr>
          <w:i/>
          <w:iCs/>
        </w:rPr>
        <w:t>Brahmā</w:t>
      </w:r>
      <w:r>
        <w:t>-</w:t>
      </w:r>
      <w:proofErr w:type="spellStart"/>
      <w:r w:rsidRPr="008C34C3">
        <w:rPr>
          <w:i/>
          <w:iCs/>
        </w:rPr>
        <w:t>Vihara</w:t>
      </w:r>
      <w:proofErr w:type="spellEnd"/>
      <w:r>
        <w:t xml:space="preserve">: </w:t>
      </w:r>
      <w:r w:rsidR="00F550D0">
        <w:t xml:space="preserve">los </w:t>
      </w:r>
      <w:r>
        <w:t xml:space="preserve">estados sublimes, </w:t>
      </w:r>
      <w:r w:rsidR="00F550D0">
        <w:t xml:space="preserve">los </w:t>
      </w:r>
      <w:r>
        <w:t>modos de conducta sublime</w:t>
      </w:r>
      <w:r w:rsidR="008C7091">
        <w:t>s</w:t>
      </w:r>
      <w:r>
        <w:t xml:space="preserve"> o moradas divinas. También se les </w:t>
      </w:r>
      <w:r w:rsidR="0094707D">
        <w:t xml:space="preserve">conoce como </w:t>
      </w:r>
      <w:r>
        <w:t xml:space="preserve">los cuatro estados ilimitados, </w:t>
      </w:r>
      <w:r w:rsidR="0094707D">
        <w:t xml:space="preserve">o </w:t>
      </w:r>
      <w:r w:rsidR="008C34C3">
        <w:t xml:space="preserve">los </w:t>
      </w:r>
      <w:r>
        <w:t>Ilimitables (</w:t>
      </w:r>
      <w:proofErr w:type="spellStart"/>
      <w:r w:rsidR="007972DC" w:rsidRPr="007972DC">
        <w:rPr>
          <w:i/>
          <w:iCs/>
        </w:rPr>
        <w:t>Appamaññā</w:t>
      </w:r>
      <w:proofErr w:type="spellEnd"/>
      <w:r>
        <w:t>):</w:t>
      </w:r>
    </w:p>
    <w:p w14:paraId="73C60208" w14:textId="77777777" w:rsidR="00A77583" w:rsidRDefault="00A77583" w:rsidP="00A77583"/>
    <w:p w14:paraId="0E48EDB6" w14:textId="2380119F" w:rsidR="00A77583" w:rsidRDefault="00AA3E85" w:rsidP="00AA3E85">
      <w:pPr>
        <w:tabs>
          <w:tab w:val="right" w:pos="567"/>
        </w:tabs>
        <w:ind w:left="993" w:hanging="993"/>
      </w:pPr>
      <w:r>
        <w:tab/>
      </w:r>
      <w:r w:rsidR="00A77583">
        <w:t>I)</w:t>
      </w:r>
      <w:r>
        <w:t>.</w:t>
      </w:r>
      <w:r w:rsidR="00A77583">
        <w:t xml:space="preserve"> </w:t>
      </w:r>
      <w:r>
        <w:tab/>
      </w:r>
      <w:r w:rsidR="00A77583" w:rsidRPr="00AD347F">
        <w:rPr>
          <w:i/>
          <w:iCs/>
        </w:rPr>
        <w:t>Amor-bondad</w:t>
      </w:r>
      <w:r w:rsidR="003A74F7">
        <w:rPr>
          <w:i/>
          <w:iCs/>
        </w:rPr>
        <w:t>oso</w:t>
      </w:r>
      <w:r w:rsidR="00A77583">
        <w:t xml:space="preserve">: </w:t>
      </w:r>
      <w:r w:rsidR="00A94E70" w:rsidRPr="00A94E70">
        <w:rPr>
          <w:rFonts w:ascii="Cormorant" w:hAnsi="Cormorant"/>
          <w:b/>
          <w:i/>
          <w:smallCaps/>
          <w:spacing w:val="0"/>
        </w:rPr>
        <w:t>Mettā</w:t>
      </w:r>
      <w:r w:rsidR="00A77583">
        <w:t>, el primer Estado Sublime;</w:t>
      </w:r>
    </w:p>
    <w:p w14:paraId="1ED41BE3" w14:textId="77777777" w:rsidR="00A77583" w:rsidRDefault="00A77583" w:rsidP="00AA3E85">
      <w:pPr>
        <w:tabs>
          <w:tab w:val="right" w:pos="567"/>
        </w:tabs>
        <w:ind w:left="993" w:hanging="993"/>
      </w:pPr>
    </w:p>
    <w:p w14:paraId="4A3E92DB" w14:textId="2C56590D" w:rsidR="00A77583" w:rsidRDefault="00AA3E85" w:rsidP="00AA3E85">
      <w:pPr>
        <w:tabs>
          <w:tab w:val="right" w:pos="567"/>
        </w:tabs>
        <w:ind w:left="993" w:hanging="993"/>
      </w:pPr>
      <w:r>
        <w:tab/>
      </w:r>
      <w:r w:rsidR="00A77583">
        <w:t>II)</w:t>
      </w:r>
      <w:r>
        <w:t>.</w:t>
      </w:r>
      <w:r w:rsidR="00A77583">
        <w:t xml:space="preserve"> </w:t>
      </w:r>
      <w:r>
        <w:tab/>
      </w:r>
      <w:r w:rsidR="00A77583" w:rsidRPr="00AD347F">
        <w:rPr>
          <w:i/>
          <w:iCs/>
        </w:rPr>
        <w:t xml:space="preserve">Compasión: </w:t>
      </w:r>
      <w:r w:rsidR="00A94E70">
        <w:rPr>
          <w:rFonts w:ascii="Cormorant" w:hAnsi="Cormorant"/>
          <w:b/>
          <w:i/>
          <w:smallCaps/>
          <w:spacing w:val="0"/>
        </w:rPr>
        <w:t>Karuṇā</w:t>
      </w:r>
      <w:r w:rsidR="00A77583">
        <w:t xml:space="preserve">, la segunda virtud que es sublime </w:t>
      </w:r>
      <w:r w:rsidR="0094707D">
        <w:t xml:space="preserve">en un </w:t>
      </w:r>
      <w:r w:rsidR="00A77583">
        <w:t>hombre;</w:t>
      </w:r>
    </w:p>
    <w:p w14:paraId="5D94A8A9" w14:textId="77777777" w:rsidR="00A77583" w:rsidRDefault="00A77583" w:rsidP="00AA3E85">
      <w:pPr>
        <w:tabs>
          <w:tab w:val="right" w:pos="567"/>
        </w:tabs>
        <w:ind w:left="993" w:hanging="993"/>
      </w:pPr>
    </w:p>
    <w:p w14:paraId="2B1731B7" w14:textId="04903D29" w:rsidR="00A77583" w:rsidRDefault="00AA3E85" w:rsidP="00AA3E85">
      <w:pPr>
        <w:tabs>
          <w:tab w:val="right" w:pos="567"/>
        </w:tabs>
        <w:ind w:left="993" w:hanging="993"/>
      </w:pPr>
      <w:r>
        <w:tab/>
      </w:r>
      <w:r w:rsidR="00A77583">
        <w:t>III)</w:t>
      </w:r>
      <w:r>
        <w:t>.</w:t>
      </w:r>
      <w:r w:rsidR="00A77583">
        <w:t xml:space="preserve"> </w:t>
      </w:r>
      <w:r>
        <w:tab/>
      </w:r>
      <w:r w:rsidR="00A77583" w:rsidRPr="00AD347F">
        <w:rPr>
          <w:i/>
          <w:iCs/>
        </w:rPr>
        <w:t xml:space="preserve">Alegría </w:t>
      </w:r>
      <w:r w:rsidR="00E20E61">
        <w:rPr>
          <w:i/>
          <w:iCs/>
        </w:rPr>
        <w:t>empática</w:t>
      </w:r>
      <w:r w:rsidR="00A77583" w:rsidRPr="00AD347F">
        <w:rPr>
          <w:i/>
          <w:iCs/>
        </w:rPr>
        <w:t xml:space="preserve"> o apreciativa: </w:t>
      </w:r>
      <w:proofErr w:type="spellStart"/>
      <w:r w:rsidR="00AD347F" w:rsidRPr="00A94E70">
        <w:rPr>
          <w:rFonts w:ascii="Cormorant" w:hAnsi="Cormorant"/>
          <w:b/>
          <w:i/>
          <w:smallCaps/>
          <w:spacing w:val="0"/>
        </w:rPr>
        <w:t>Muditā</w:t>
      </w:r>
      <w:proofErr w:type="spellEnd"/>
      <w:r w:rsidR="00A77583">
        <w:t xml:space="preserve">, </w:t>
      </w:r>
      <w:r w:rsidR="00E20E61">
        <w:t xml:space="preserve">la </w:t>
      </w:r>
      <w:r w:rsidR="00A77583">
        <w:t>tercera virtud sublime;</w:t>
      </w:r>
    </w:p>
    <w:p w14:paraId="33DAF68C" w14:textId="77777777" w:rsidR="00A77583" w:rsidRDefault="00A77583" w:rsidP="00AA3E85">
      <w:pPr>
        <w:tabs>
          <w:tab w:val="right" w:pos="567"/>
        </w:tabs>
        <w:ind w:left="993" w:hanging="993"/>
      </w:pPr>
    </w:p>
    <w:p w14:paraId="7231341F" w14:textId="5839CB7D" w:rsidR="00A77583" w:rsidRDefault="00AA3E85" w:rsidP="00AA3E85">
      <w:pPr>
        <w:tabs>
          <w:tab w:val="right" w:pos="567"/>
        </w:tabs>
        <w:ind w:left="993" w:hanging="993"/>
      </w:pPr>
      <w:r>
        <w:tab/>
      </w:r>
      <w:r w:rsidR="00A77583">
        <w:t>IV)</w:t>
      </w:r>
      <w:r>
        <w:t>.</w:t>
      </w:r>
      <w:r w:rsidR="00A77583">
        <w:t xml:space="preserve"> </w:t>
      </w:r>
      <w:r>
        <w:tab/>
      </w:r>
      <w:r w:rsidR="00A77583" w:rsidRPr="00AD347F">
        <w:rPr>
          <w:i/>
          <w:iCs/>
        </w:rPr>
        <w:t>E</w:t>
      </w:r>
      <w:r w:rsidR="00E20E61">
        <w:rPr>
          <w:i/>
          <w:iCs/>
        </w:rPr>
        <w:t>c</w:t>
      </w:r>
      <w:r w:rsidR="00A77583" w:rsidRPr="00AD347F">
        <w:rPr>
          <w:i/>
          <w:iCs/>
        </w:rPr>
        <w:t xml:space="preserve">uanimidad: </w:t>
      </w:r>
      <w:r w:rsidR="00AD347F" w:rsidRPr="00A94E70">
        <w:rPr>
          <w:rFonts w:ascii="Cormorant" w:hAnsi="Cormorant"/>
          <w:b/>
          <w:i/>
          <w:smallCaps/>
          <w:spacing w:val="0"/>
        </w:rPr>
        <w:t>Upekkhā</w:t>
      </w:r>
      <w:r w:rsidR="00A77583">
        <w:t>, la cuarta virtud sublime, la más difícil y la más esencial.</w:t>
      </w:r>
    </w:p>
    <w:p w14:paraId="64A96C3D" w14:textId="77777777" w:rsidR="00A77583" w:rsidRDefault="00A77583" w:rsidP="00A77583"/>
    <w:p w14:paraId="52AA5E6A" w14:textId="13F949B1" w:rsidR="00A77583" w:rsidRDefault="00A77583" w:rsidP="00A77583">
      <w:r>
        <w:t>El desarrollo de estos Estados Sublimes (</w:t>
      </w:r>
      <w:proofErr w:type="spellStart"/>
      <w:r w:rsidR="00A94E70" w:rsidRPr="00A94E70">
        <w:rPr>
          <w:i/>
          <w:iCs/>
        </w:rPr>
        <w:t>Brahmā</w:t>
      </w:r>
      <w:r w:rsidRPr="00A94E70">
        <w:rPr>
          <w:i/>
          <w:iCs/>
        </w:rPr>
        <w:t>vihara</w:t>
      </w:r>
      <w:r w:rsidRPr="008C34C3">
        <w:rPr>
          <w:i/>
          <w:iCs/>
        </w:rPr>
        <w:t>-</w:t>
      </w:r>
      <w:r w:rsidR="008C34C3">
        <w:rPr>
          <w:i/>
          <w:iCs/>
        </w:rPr>
        <w:t>bhāvanā</w:t>
      </w:r>
      <w:proofErr w:type="spellEnd"/>
      <w:r>
        <w:t xml:space="preserve">) que generalmente se encuentran en el </w:t>
      </w:r>
      <w:r w:rsidRPr="008C34C3">
        <w:rPr>
          <w:i/>
          <w:iCs/>
        </w:rPr>
        <w:t>Sutta</w:t>
      </w:r>
      <w:r>
        <w:t xml:space="preserve"> es el siguiente: "Ahí, ¡oh, monjes !, el monje con una mente llena de bondad amorosa </w:t>
      </w:r>
      <w:r w:rsidR="00E20E61">
        <w:t>transmite</w:t>
      </w:r>
      <w:r>
        <w:t xml:space="preserve"> primero </w:t>
      </w:r>
      <w:r w:rsidR="00EF0D86">
        <w:t xml:space="preserve">hacia </w:t>
      </w:r>
      <w:r>
        <w:t xml:space="preserve">una dirección, luego </w:t>
      </w:r>
      <w:r w:rsidR="00EF0D86">
        <w:t xml:space="preserve">hacia </w:t>
      </w:r>
      <w:r>
        <w:t xml:space="preserve">una segunda, luego </w:t>
      </w:r>
      <w:r w:rsidR="00EF0D86">
        <w:t>hacia</w:t>
      </w:r>
      <w:r w:rsidR="00E20E61">
        <w:t xml:space="preserve"> </w:t>
      </w:r>
      <w:r>
        <w:t xml:space="preserve">una tercera, luego </w:t>
      </w:r>
      <w:r w:rsidR="00EF0D86">
        <w:t xml:space="preserve">hacia </w:t>
      </w:r>
      <w:r w:rsidR="00E20E61">
        <w:t>una cuarta</w:t>
      </w:r>
      <w:r>
        <w:t xml:space="preserve">, </w:t>
      </w:r>
      <w:r w:rsidR="00A0071C">
        <w:t xml:space="preserve">luego hacia </w:t>
      </w:r>
      <w:r>
        <w:t xml:space="preserve">arriba, </w:t>
      </w:r>
      <w:r w:rsidR="00A0071C">
        <w:t xml:space="preserve">hacia </w:t>
      </w:r>
      <w:r>
        <w:t xml:space="preserve">abajo y </w:t>
      </w:r>
      <w:r w:rsidR="00A0071C">
        <w:t xml:space="preserve">hacia los </w:t>
      </w:r>
      <w:r>
        <w:t>alrededor</w:t>
      </w:r>
      <w:r w:rsidR="00A0071C">
        <w:t>es</w:t>
      </w:r>
      <w:r>
        <w:t>; y en todas partes identificándose con todo</w:t>
      </w:r>
      <w:r w:rsidR="00136111">
        <w:t>s</w:t>
      </w:r>
      <w:r>
        <w:t xml:space="preserve">, </w:t>
      </w:r>
      <w:r w:rsidR="00A0071C">
        <w:t>transmite a</w:t>
      </w:r>
      <w:r>
        <w:t xml:space="preserve">l mundo entero </w:t>
      </w:r>
      <w:r w:rsidR="006E47E8">
        <w:t xml:space="preserve">amor con </w:t>
      </w:r>
      <w:r w:rsidR="00136111">
        <w:t>una</w:t>
      </w:r>
      <w:r>
        <w:t xml:space="preserve"> mente llena de bondad amorosa, con la mente amplia, desarrollada </w:t>
      </w:r>
      <w:r w:rsidR="006E47E8">
        <w:t xml:space="preserve">y </w:t>
      </w:r>
      <w:r>
        <w:t xml:space="preserve">sin límites, libre de odio y mala voluntad". De </w:t>
      </w:r>
      <w:r w:rsidR="00586006">
        <w:t xml:space="preserve">ahí </w:t>
      </w:r>
      <w:r>
        <w:t xml:space="preserve">en adelante </w:t>
      </w:r>
      <w:r w:rsidR="00586006">
        <w:t xml:space="preserve">continúa con la misma estructura </w:t>
      </w:r>
      <w:r>
        <w:t xml:space="preserve">con </w:t>
      </w:r>
      <w:r w:rsidR="007973C2">
        <w:t xml:space="preserve">la </w:t>
      </w:r>
      <w:r>
        <w:t xml:space="preserve">Compasión, </w:t>
      </w:r>
      <w:r w:rsidR="007973C2">
        <w:t xml:space="preserve">la </w:t>
      </w:r>
      <w:r>
        <w:t xml:space="preserve">Alegría </w:t>
      </w:r>
      <w:r w:rsidR="007973C2">
        <w:t xml:space="preserve">Empática </w:t>
      </w:r>
      <w:r>
        <w:t xml:space="preserve">y </w:t>
      </w:r>
      <w:r w:rsidR="007973C2">
        <w:t xml:space="preserve">la </w:t>
      </w:r>
      <w:r>
        <w:t>Ecuanimidad.</w:t>
      </w:r>
    </w:p>
    <w:p w14:paraId="257E2727" w14:textId="77777777" w:rsidR="00AD347F" w:rsidRDefault="00AD347F" w:rsidP="00A77583"/>
    <w:p w14:paraId="6CF4E4D1" w14:textId="77777777" w:rsidR="00A77583" w:rsidRDefault="00A77583" w:rsidP="00A77583"/>
    <w:p w14:paraId="09FB1DBD" w14:textId="61C2C6C7" w:rsidR="00A77583" w:rsidRDefault="003A74F7" w:rsidP="00AD347F">
      <w:pPr>
        <w:pStyle w:val="Heading4"/>
      </w:pPr>
      <w:r>
        <w:t xml:space="preserve">Cómo Practicar </w:t>
      </w:r>
      <w:r w:rsidRPr="00AD347F">
        <w:rPr>
          <w:i/>
          <w:iCs w:val="0"/>
        </w:rPr>
        <w:t>Mettā-</w:t>
      </w:r>
      <w:proofErr w:type="spellStart"/>
      <w:r w:rsidRPr="00AD347F">
        <w:rPr>
          <w:i/>
          <w:iCs w:val="0"/>
        </w:rPr>
        <w:t>Bhāvanā</w:t>
      </w:r>
      <w:proofErr w:type="spellEnd"/>
    </w:p>
    <w:p w14:paraId="01B0A039" w14:textId="77777777" w:rsidR="00A77583" w:rsidRDefault="00A77583" w:rsidP="00A77583"/>
    <w:p w14:paraId="6FFF65E6" w14:textId="3888854E" w:rsidR="00A77583" w:rsidRDefault="00A77583" w:rsidP="00A77583">
      <w:r>
        <w:t xml:space="preserve"> En el </w:t>
      </w:r>
      <w:proofErr w:type="spellStart"/>
      <w:r w:rsidRPr="00AD347F">
        <w:rPr>
          <w:i/>
          <w:iCs/>
        </w:rPr>
        <w:t>Visuddhimagga</w:t>
      </w:r>
      <w:proofErr w:type="spellEnd"/>
      <w:r>
        <w:t>, el Sendero de la Purificación</w:t>
      </w:r>
      <w:r w:rsidR="00661936">
        <w:t xml:space="preserve"> </w:t>
      </w:r>
      <w:r w:rsidR="00661936" w:rsidRPr="00661936">
        <w:t>[</w:t>
      </w:r>
      <w:r w:rsidR="00661936">
        <w:rPr>
          <w:i/>
          <w:iCs/>
        </w:rPr>
        <w:t xml:space="preserve">The </w:t>
      </w:r>
      <w:proofErr w:type="spellStart"/>
      <w:r w:rsidR="00661936">
        <w:rPr>
          <w:i/>
          <w:iCs/>
        </w:rPr>
        <w:t>Path</w:t>
      </w:r>
      <w:proofErr w:type="spellEnd"/>
      <w:r w:rsidR="00661936">
        <w:rPr>
          <w:i/>
          <w:iCs/>
        </w:rPr>
        <w:t xml:space="preserve"> of </w:t>
      </w:r>
      <w:proofErr w:type="spellStart"/>
      <w:r w:rsidR="00661936">
        <w:rPr>
          <w:i/>
          <w:iCs/>
        </w:rPr>
        <w:t>Purification</w:t>
      </w:r>
      <w:proofErr w:type="spellEnd"/>
      <w:r w:rsidR="00661936" w:rsidRPr="00661936">
        <w:t>]</w:t>
      </w:r>
      <w:r>
        <w:t xml:space="preserve">, se recomienda que uno vaya a </w:t>
      </w:r>
      <w:r w:rsidR="007973C2">
        <w:t>u</w:t>
      </w:r>
      <w:r>
        <w:t xml:space="preserve">n lugar tranquilo donde pueda sentarse en una posición cómoda. Entonces, primero se deben considerar los peligros del odio y los beneficios que ofrece la tolerancia. El propósito de esta meditación es desplazar el odio </w:t>
      </w:r>
      <w:r w:rsidR="007973C2">
        <w:t>con</w:t>
      </w:r>
      <w:r>
        <w:t xml:space="preserve"> la tolerancia. Entonces, nuevamente, uno no </w:t>
      </w:r>
      <w:r w:rsidR="007973C2">
        <w:t xml:space="preserve">podrá </w:t>
      </w:r>
      <w:r>
        <w:t xml:space="preserve">evitar </w:t>
      </w:r>
      <w:r w:rsidR="008D1806">
        <w:t xml:space="preserve">los </w:t>
      </w:r>
      <w:r>
        <w:t>peligros que no ha</w:t>
      </w:r>
      <w:r w:rsidR="008D1806">
        <w:t>ya</w:t>
      </w:r>
      <w:r>
        <w:t xml:space="preserve"> llegado a ver o cultivar </w:t>
      </w:r>
      <w:r w:rsidR="00075C8C">
        <w:t xml:space="preserve">los </w:t>
      </w:r>
      <w:r>
        <w:t>beneficios que aún no cono</w:t>
      </w:r>
      <w:r w:rsidR="007973C2">
        <w:t>zca</w:t>
      </w:r>
      <w:r>
        <w:t>.</w:t>
      </w:r>
    </w:p>
    <w:p w14:paraId="33F5156E" w14:textId="77777777" w:rsidR="00A77583" w:rsidRDefault="00A77583" w:rsidP="00A77583"/>
    <w:p w14:paraId="5C43E484" w14:textId="35B2DB6A" w:rsidR="00A77583" w:rsidRDefault="00A77583" w:rsidP="00A77583">
      <w:r>
        <w:t xml:space="preserve"> También hay ciertos tipos de individuos hacia los que no se debe desarrollar bondad amorosa en las primeras etapas. Considerar querida a una persona </w:t>
      </w:r>
      <w:r w:rsidR="00847BD7">
        <w:t xml:space="preserve">que no nos </w:t>
      </w:r>
      <w:r>
        <w:t>agrad</w:t>
      </w:r>
      <w:r w:rsidR="00847BD7">
        <w:t>e</w:t>
      </w:r>
      <w:r>
        <w:t xml:space="preserve"> es fatigante, es difícil considerar a un ser querido con neutralidad, y si la más mínima desgracia le ocurre al amigo, uno </w:t>
      </w:r>
      <w:r w:rsidR="00847BD7">
        <w:t xml:space="preserve">tendría </w:t>
      </w:r>
      <w:r>
        <w:t>ganas de llorar. Cuando se recuerda a un enemigo, surg</w:t>
      </w:r>
      <w:r w:rsidR="00847BD7">
        <w:t>irá</w:t>
      </w:r>
      <w:r>
        <w:t xml:space="preserve"> la ira, y poner a una persona neutral en el lugar de alguien respetado o querido es fatigoso. Entonces, si se dirige hacia el sexo opuesto, </w:t>
      </w:r>
      <w:r w:rsidR="00ED1B92">
        <w:t xml:space="preserve">podría </w:t>
      </w:r>
      <w:r>
        <w:t xml:space="preserve">despertar la lujuria. Una vez más, uno no debe desarrollar bondad amorosa hacia una persona muerta, ya que no alcanzará la absorción ni el acceso, es decir, su bondad amorosa no avanzará en absoluto. Ahora, al principio, debe desarrollarse solo hacia uno mismo, diciendo </w:t>
      </w:r>
      <w:r>
        <w:lastRenderedPageBreak/>
        <w:t xml:space="preserve">repetidamente: "Que pueda ser feliz y </w:t>
      </w:r>
      <w:r w:rsidR="00281B67">
        <w:t xml:space="preserve">estar </w:t>
      </w:r>
      <w:r>
        <w:t>libre de sufrimiento"; "Que pueda mantenerme libre de enemistades, problemas y vivir feliz".</w:t>
      </w:r>
    </w:p>
    <w:p w14:paraId="33A287B3" w14:textId="77777777" w:rsidR="00A77583" w:rsidRDefault="00A77583" w:rsidP="00A77583"/>
    <w:p w14:paraId="7D3CBF81" w14:textId="0C559B62" w:rsidR="00A77583" w:rsidRDefault="00A77583" w:rsidP="00A77583">
      <w:r>
        <w:t xml:space="preserve"> Cultivando el pensamiento: 'Que yo sea feliz' con uno mismo como ejemplo, entonces uno </w:t>
      </w:r>
      <w:r w:rsidR="00281B67">
        <w:t xml:space="preserve">comenzará </w:t>
      </w:r>
      <w:r>
        <w:t>a interesarse por el bienestar y la felicidad de los demás, y también a sentir en algún sentido su felicidad como si fuera la propia: '</w:t>
      </w:r>
      <w:r w:rsidR="00B955E1">
        <w:t>Así c</w:t>
      </w:r>
      <w:r>
        <w:t xml:space="preserve">omo yo quiero vivir feliz y no morir, también </w:t>
      </w:r>
      <w:r w:rsidR="00612F6C">
        <w:t xml:space="preserve">que </w:t>
      </w:r>
      <w:r>
        <w:t>los demás</w:t>
      </w:r>
      <w:r w:rsidR="00B955E1">
        <w:t xml:space="preserve"> lo consigan</w:t>
      </w:r>
      <w:r>
        <w:t xml:space="preserve">'. Así que de esta manera uno debe familiarizarse primero con </w:t>
      </w:r>
      <w:r w:rsidR="000F36F7">
        <w:t xml:space="preserve">una transmisión </w:t>
      </w:r>
      <w:r>
        <w:t>de bondad amorosa para servir como ejemplo. A continuación, se debe elegir a alguien que sea querido, admirado y muy respetado; con el pensamiento: 'Que sea feliz'</w:t>
      </w:r>
      <w:r w:rsidR="000F36F7">
        <w:t xml:space="preserve">, </w:t>
      </w:r>
      <w:r>
        <w:t>recordando sus virtudes.</w:t>
      </w:r>
    </w:p>
    <w:p w14:paraId="1E8BC422" w14:textId="77777777" w:rsidR="00A77583" w:rsidRDefault="00A77583" w:rsidP="00A77583"/>
    <w:p w14:paraId="72F00106" w14:textId="66C061DB" w:rsidR="00A77583" w:rsidRDefault="00A77583" w:rsidP="00A77583">
      <w:r>
        <w:t xml:space="preserve"> Cuando de esta manera uno se familiari</w:t>
      </w:r>
      <w:r w:rsidR="000F36F7">
        <w:t>ce</w:t>
      </w:r>
      <w:r>
        <w:t xml:space="preserve">, </w:t>
      </w:r>
      <w:r w:rsidR="000F36F7">
        <w:t xml:space="preserve">podrá </w:t>
      </w:r>
      <w:r>
        <w:t>comenzar a practicar la bondad amorosa hacia un ser querido, luego hacia una persona neutral como muy querida, y luego hacia un enemigo como neutral.</w:t>
      </w:r>
    </w:p>
    <w:p w14:paraId="7C64379D" w14:textId="77777777" w:rsidR="00A77583" w:rsidRDefault="00A77583" w:rsidP="00A77583"/>
    <w:p w14:paraId="2BB68CBB" w14:textId="32DB9F71" w:rsidR="00A77583" w:rsidRDefault="00A77583" w:rsidP="00A77583">
      <w:r>
        <w:t xml:space="preserve"> Se debe tener cuidado al tratar con un enemigo porque puede surgir la ira, y se deben probar todos los medios para librarse de ella. Cuando esto tenga éxito, uno podrá mirar al enemigo sin resentimiento y con bondad amorosa de la misma manera </w:t>
      </w:r>
      <w:r w:rsidR="00442E35">
        <w:t xml:space="preserve">como </w:t>
      </w:r>
      <w:r>
        <w:t xml:space="preserve">lo </w:t>
      </w:r>
      <w:r w:rsidR="00442E35">
        <w:t xml:space="preserve">hiciera </w:t>
      </w:r>
      <w:r>
        <w:t xml:space="preserve">con </w:t>
      </w:r>
      <w:r w:rsidR="00442E35">
        <w:t xml:space="preserve">una </w:t>
      </w:r>
      <w:r>
        <w:t xml:space="preserve">persona admirada, </w:t>
      </w:r>
      <w:r w:rsidR="00442E35">
        <w:t xml:space="preserve">con </w:t>
      </w:r>
      <w:r>
        <w:t xml:space="preserve">el </w:t>
      </w:r>
      <w:r w:rsidR="00B2239B">
        <w:t xml:space="preserve">ser </w:t>
      </w:r>
      <w:r>
        <w:t>amado y la persona neutral.</w:t>
      </w:r>
    </w:p>
    <w:p w14:paraId="15419DCE" w14:textId="77777777" w:rsidR="00A77583" w:rsidRDefault="00A77583" w:rsidP="00A77583"/>
    <w:p w14:paraId="114FA056" w14:textId="2F822A59" w:rsidR="00A77583" w:rsidRDefault="00A77583" w:rsidP="00A77583">
      <w:r>
        <w:t xml:space="preserve"> La bondad amorosa ahora se p</w:t>
      </w:r>
      <w:r w:rsidR="00A5344D">
        <w:t xml:space="preserve">odrá </w:t>
      </w:r>
      <w:r>
        <w:t xml:space="preserve">mantener efectivamente </w:t>
      </w:r>
      <w:r w:rsidR="00A5344D">
        <w:t xml:space="preserve">desde un </w:t>
      </w:r>
      <w:r>
        <w:t>ser hacia todos los seres o hacia ciertos grupos a la vez, o en una dirección a la vez hacia todos los seres, o hacia ciertos grupos en sucesión.</w:t>
      </w:r>
    </w:p>
    <w:p w14:paraId="36C6B512" w14:textId="77777777" w:rsidR="00A77583" w:rsidRDefault="00A77583" w:rsidP="00A77583"/>
    <w:p w14:paraId="001D455D" w14:textId="2B19BBAC" w:rsidR="00A77583" w:rsidRDefault="00A77583" w:rsidP="00A77583">
      <w:r>
        <w:t xml:space="preserve"> Cuando uno pued</w:t>
      </w:r>
      <w:r w:rsidR="0061139A">
        <w:t>a</w:t>
      </w:r>
      <w:r>
        <w:t xml:space="preserve"> mantener esta bondad amorosa, ha</w:t>
      </w:r>
      <w:r w:rsidR="0061139A">
        <w:t>rá</w:t>
      </w:r>
      <w:r>
        <w:t xml:space="preserve"> mucho </w:t>
      </w:r>
      <w:r w:rsidR="0061139A">
        <w:t xml:space="preserve">con </w:t>
      </w:r>
      <w:r>
        <w:t xml:space="preserve">ella, </w:t>
      </w:r>
      <w:r w:rsidR="0061139A">
        <w:t xml:space="preserve">comenzará a </w:t>
      </w:r>
      <w:r>
        <w:t xml:space="preserve">usarla como vehículo, </w:t>
      </w:r>
      <w:r w:rsidR="0061139A">
        <w:t xml:space="preserve">a </w:t>
      </w:r>
      <w:r>
        <w:t xml:space="preserve">usarla como cimiento, </w:t>
      </w:r>
      <w:r w:rsidR="0061139A">
        <w:t xml:space="preserve">a </w:t>
      </w:r>
      <w:r>
        <w:t>establecerse en ella</w:t>
      </w:r>
      <w:r w:rsidR="00CA1E0D">
        <w:t>;</w:t>
      </w:r>
      <w:r>
        <w:t xml:space="preserve"> </w:t>
      </w:r>
      <w:r w:rsidR="0061139A">
        <w:t>a</w:t>
      </w:r>
      <w:r w:rsidR="00CA1E0D">
        <w:t>l</w:t>
      </w:r>
      <w:r w:rsidR="0061139A">
        <w:t xml:space="preserve"> </w:t>
      </w:r>
      <w:r>
        <w:t xml:space="preserve">mantenerla consolidada y administrada adecuadamente, uno </w:t>
      </w:r>
      <w:r w:rsidR="00CA1E0D">
        <w:t xml:space="preserve">podrá </w:t>
      </w:r>
      <w:r>
        <w:t xml:space="preserve">esperar 11 bendiciones: 'Un hombre </w:t>
      </w:r>
      <w:r w:rsidR="00C64504">
        <w:t xml:space="preserve">dormirá </w:t>
      </w:r>
      <w:r w:rsidR="004906DB">
        <w:t xml:space="preserve">con </w:t>
      </w:r>
      <w:r>
        <w:t>paz y consuelo, camina</w:t>
      </w:r>
      <w:r w:rsidR="00C67ED2">
        <w:t>rá</w:t>
      </w:r>
      <w:r>
        <w:t xml:space="preserve"> en paz y comodidad, no </w:t>
      </w:r>
      <w:r w:rsidR="000573BF">
        <w:t xml:space="preserve">tendrá </w:t>
      </w:r>
      <w:r>
        <w:t xml:space="preserve">sueños malvados, </w:t>
      </w:r>
      <w:r w:rsidR="000573BF">
        <w:t>será</w:t>
      </w:r>
      <w:r>
        <w:t xml:space="preserve"> querido por los seres humanos, </w:t>
      </w:r>
      <w:r w:rsidR="000573BF">
        <w:t>será</w:t>
      </w:r>
      <w:r>
        <w:t xml:space="preserve"> querido por los no humanos, los dioses lo protege</w:t>
      </w:r>
      <w:r w:rsidR="000573BF">
        <w:t>rán</w:t>
      </w:r>
      <w:r>
        <w:t>, ningún fuego, veneno o arma lo daña</w:t>
      </w:r>
      <w:r w:rsidR="000573BF">
        <w:t>r</w:t>
      </w:r>
      <w:r w:rsidR="009136F5">
        <w:t>á</w:t>
      </w:r>
      <w:r>
        <w:t>, su mente se concentra</w:t>
      </w:r>
      <w:r w:rsidR="009136F5">
        <w:t>rá</w:t>
      </w:r>
      <w:r>
        <w:t xml:space="preserve"> rápidamente, la expresión de su rostro </w:t>
      </w:r>
      <w:r w:rsidR="009136F5">
        <w:t xml:space="preserve">será </w:t>
      </w:r>
      <w:r>
        <w:t xml:space="preserve">serena, </w:t>
      </w:r>
      <w:r w:rsidR="009136F5">
        <w:t xml:space="preserve">morirá </w:t>
      </w:r>
      <w:r>
        <w:t>sin caer en la confusión, e incluso si no logra penetrar más, pasará al mundo de la</w:t>
      </w:r>
      <w:r w:rsidR="009136F5">
        <w:t>s</w:t>
      </w:r>
      <w:r>
        <w:t xml:space="preserve"> Alta</w:t>
      </w:r>
      <w:r w:rsidR="009136F5">
        <w:t>s</w:t>
      </w:r>
      <w:r>
        <w:t xml:space="preserve"> Divinidad</w:t>
      </w:r>
      <w:r w:rsidR="009136F5">
        <w:t>es</w:t>
      </w:r>
      <w:r>
        <w:t xml:space="preserve">, al Mundo </w:t>
      </w:r>
      <w:r w:rsidR="009136F5">
        <w:rPr>
          <w:i/>
          <w:iCs/>
        </w:rPr>
        <w:t>Brahmā</w:t>
      </w:r>
      <w:r>
        <w:t>'.</w:t>
      </w:r>
    </w:p>
    <w:p w14:paraId="7DFAC1BF" w14:textId="77777777" w:rsidR="00A77583" w:rsidRDefault="00A77583" w:rsidP="00A77583"/>
    <w:p w14:paraId="78149F2D" w14:textId="70678083" w:rsidR="00CA3931" w:rsidRDefault="00A77583" w:rsidP="00A77583">
      <w:r>
        <w:t xml:space="preserve"> Esto </w:t>
      </w:r>
      <w:r w:rsidR="00406D86">
        <w:t xml:space="preserve">ha sido extraído </w:t>
      </w:r>
      <w:r>
        <w:t>de</w:t>
      </w:r>
      <w:r w:rsidR="00406D86">
        <w:t>l</w:t>
      </w:r>
      <w:r>
        <w:t xml:space="preserve"> </w:t>
      </w:r>
      <w:proofErr w:type="spellStart"/>
      <w:r w:rsidR="00940984">
        <w:rPr>
          <w:i/>
          <w:iCs/>
        </w:rPr>
        <w:t>Aṅguttara</w:t>
      </w:r>
      <w:proofErr w:type="spellEnd"/>
      <w:r w:rsidRPr="00FC6CE7">
        <w:rPr>
          <w:i/>
          <w:iCs/>
        </w:rPr>
        <w:t xml:space="preserve"> </w:t>
      </w:r>
      <w:r w:rsidR="00FC6CE7">
        <w:rPr>
          <w:i/>
          <w:iCs/>
        </w:rPr>
        <w:t>Nikāya</w:t>
      </w:r>
      <w:r w:rsidRPr="00FC6CE7">
        <w:rPr>
          <w:i/>
          <w:iCs/>
        </w:rPr>
        <w:t xml:space="preserve"> </w:t>
      </w:r>
      <w:proofErr w:type="spellStart"/>
      <w:r w:rsidRPr="00FC6CE7">
        <w:rPr>
          <w:i/>
          <w:iCs/>
        </w:rPr>
        <w:t>Ekadassa</w:t>
      </w:r>
      <w:proofErr w:type="spellEnd"/>
      <w:r w:rsidRPr="00FC6CE7">
        <w:rPr>
          <w:i/>
          <w:iCs/>
        </w:rPr>
        <w:t xml:space="preserve"> </w:t>
      </w:r>
      <w:proofErr w:type="spellStart"/>
      <w:r w:rsidR="00FC6CE7">
        <w:rPr>
          <w:i/>
          <w:iCs/>
        </w:rPr>
        <w:t>Nipāta</w:t>
      </w:r>
      <w:proofErr w:type="spellEnd"/>
      <w:r w:rsidRPr="00FC6CE7">
        <w:rPr>
          <w:i/>
          <w:iCs/>
        </w:rPr>
        <w:t xml:space="preserve">, </w:t>
      </w:r>
      <w:r w:rsidR="00FC6CE7">
        <w:rPr>
          <w:i/>
          <w:iCs/>
        </w:rPr>
        <w:t>Mettā</w:t>
      </w:r>
      <w:r w:rsidRPr="00FC6CE7">
        <w:rPr>
          <w:i/>
          <w:iCs/>
        </w:rPr>
        <w:t xml:space="preserve"> Sutta</w:t>
      </w:r>
      <w:r>
        <w:t xml:space="preserve"> (refranes graduales).</w:t>
      </w:r>
    </w:p>
    <w:p w14:paraId="407D0707" w14:textId="77777777" w:rsidR="00FC6CE7" w:rsidRDefault="00FC6CE7" w:rsidP="00A77583"/>
    <w:p w14:paraId="1A362FE1" w14:textId="2422C97C" w:rsidR="00415E48" w:rsidRDefault="008C34C3" w:rsidP="00415E48">
      <w:pPr>
        <w:pStyle w:val="Heading4"/>
      </w:pPr>
      <w:r w:rsidRPr="003A74F7">
        <w:rPr>
          <w:i/>
          <w:iCs w:val="0"/>
        </w:rPr>
        <w:t>Karuṇā</w:t>
      </w:r>
      <w:r w:rsidR="00415E48" w:rsidRPr="003A74F7">
        <w:rPr>
          <w:i/>
          <w:iCs w:val="0"/>
        </w:rPr>
        <w:t xml:space="preserve"> </w:t>
      </w:r>
      <w:proofErr w:type="spellStart"/>
      <w:r w:rsidRPr="003A74F7">
        <w:rPr>
          <w:i/>
          <w:iCs w:val="0"/>
        </w:rPr>
        <w:t>Bhāvanā</w:t>
      </w:r>
      <w:proofErr w:type="spellEnd"/>
      <w:r w:rsidR="00415E48">
        <w:t>: Desarrollo De La Compasión</w:t>
      </w:r>
    </w:p>
    <w:p w14:paraId="096483DE" w14:textId="21E27C93" w:rsidR="00415E48" w:rsidRDefault="00415E48" w:rsidP="00415E48">
      <w:r>
        <w:t xml:space="preserve"> Para el desarrollo de la compasión, uno debe comenzar la tarea revisando el peligro de no tener compasión y la ventaja de poseerla. Al igual que </w:t>
      </w:r>
      <w:r w:rsidR="00406D86">
        <w:t xml:space="preserve">el </w:t>
      </w:r>
      <w:r w:rsidR="008C34C3">
        <w:rPr>
          <w:i/>
          <w:iCs/>
        </w:rPr>
        <w:t>Mettā</w:t>
      </w:r>
      <w:r>
        <w:t xml:space="preserve"> (</w:t>
      </w:r>
      <w:r w:rsidR="00406D86">
        <w:t xml:space="preserve">la </w:t>
      </w:r>
      <w:r>
        <w:t xml:space="preserve">bondad amorosa), </w:t>
      </w:r>
      <w:r w:rsidR="008C34C3">
        <w:rPr>
          <w:i/>
          <w:iCs/>
        </w:rPr>
        <w:t>Karuṇā</w:t>
      </w:r>
      <w:r>
        <w:t xml:space="preserve"> (</w:t>
      </w:r>
      <w:r w:rsidR="00406D86">
        <w:t xml:space="preserve">la </w:t>
      </w:r>
      <w:r>
        <w:t xml:space="preserve">compasión) no debe dirigirse al principio hacia una persona que </w:t>
      </w:r>
      <w:r w:rsidR="00406D86">
        <w:t xml:space="preserve">sea </w:t>
      </w:r>
      <w:r>
        <w:t xml:space="preserve">neutral, antipática u hostil, hacia un miembro del sexo opuesto o alguien que </w:t>
      </w:r>
      <w:r w:rsidR="00406D86">
        <w:t xml:space="preserve">haya </w:t>
      </w:r>
      <w:r>
        <w:t xml:space="preserve">muerto. En el </w:t>
      </w:r>
      <w:proofErr w:type="spellStart"/>
      <w:r w:rsidR="0056753C">
        <w:rPr>
          <w:i/>
          <w:iCs/>
        </w:rPr>
        <w:t>Vibhaṅga</w:t>
      </w:r>
      <w:proofErr w:type="spellEnd"/>
      <w:r>
        <w:t xml:space="preserve"> se dice: "¿Cómo mora uno </w:t>
      </w:r>
      <w:r w:rsidR="00A734D1">
        <w:t>al transmitir</w:t>
      </w:r>
      <w:r>
        <w:t xml:space="preserve"> en una dirección con su corazón dotado de compasión? Así como uno sentiría compasión al ver a una persona desafortunada y </w:t>
      </w:r>
      <w:r w:rsidR="00AA7B0F">
        <w:t>desgraciada</w:t>
      </w:r>
      <w:r>
        <w:t xml:space="preserve">, así uno </w:t>
      </w:r>
      <w:r w:rsidR="00AA7B0F">
        <w:t xml:space="preserve">transmitirá compasión </w:t>
      </w:r>
      <w:r w:rsidR="00E0779F">
        <w:t>hacia</w:t>
      </w:r>
      <w:r>
        <w:t xml:space="preserve"> todos los seres".</w:t>
      </w:r>
    </w:p>
    <w:p w14:paraId="702380F6" w14:textId="77777777" w:rsidR="00415E48" w:rsidRDefault="00415E48" w:rsidP="00415E48"/>
    <w:p w14:paraId="1D1748BE" w14:textId="2ECD0BA0" w:rsidR="00415E48" w:rsidRDefault="00415E48" w:rsidP="00415E48">
      <w:r>
        <w:t xml:space="preserve"> Desde el principio, la meditación de la compasión debe desarrollarse al ver a una persona miserable, desafortunada, </w:t>
      </w:r>
      <w:r w:rsidR="00E0779F">
        <w:t>desgraciada</w:t>
      </w:r>
      <w:r>
        <w:t xml:space="preserve">, en todos los sentidos un objeto apto para la compasión, antiestético, reducido a la miseria absoluta, la compasión debe sentirse por esta persona de esta </w:t>
      </w:r>
      <w:r>
        <w:lastRenderedPageBreak/>
        <w:t xml:space="preserve">manera: 'De hecho, esta persona se ha reducido a la miseria; si tan solo pudiera ser liberado de este sufrimiento'. Si uno no puede encontrarse con una persona tan miserable, entonces puede despertar compasión por </w:t>
      </w:r>
      <w:r w:rsidR="002C77C8">
        <w:t xml:space="preserve">el </w:t>
      </w:r>
      <w:r>
        <w:t>malhechor: "Supongamos que un criminal est</w:t>
      </w:r>
      <w:r w:rsidR="00F85AE3">
        <w:t>é</w:t>
      </w:r>
      <w:r>
        <w:t xml:space="preserve"> bajo </w:t>
      </w:r>
      <w:r w:rsidR="00F85AE3">
        <w:t xml:space="preserve">las </w:t>
      </w:r>
      <w:r>
        <w:t>órdenes de ejecución por parte de</w:t>
      </w:r>
      <w:r w:rsidR="00F85AE3">
        <w:t xml:space="preserve"> un</w:t>
      </w:r>
      <w:r>
        <w:t xml:space="preserve"> gobernante, </w:t>
      </w:r>
      <w:r w:rsidR="00F85AE3">
        <w:t xml:space="preserve">que </w:t>
      </w:r>
      <w:r>
        <w:t>los ejecutores lo at</w:t>
      </w:r>
      <w:r w:rsidR="00F85AE3">
        <w:t>e</w:t>
      </w:r>
      <w:r>
        <w:t>n y lo condu</w:t>
      </w:r>
      <w:r w:rsidR="00511DFA">
        <w:t>zca</w:t>
      </w:r>
      <w:r>
        <w:t>n al lugar de ejecución, azotándolo cien veces". Entonces los transeúntes le da</w:t>
      </w:r>
      <w:r w:rsidR="00511DFA">
        <w:t>ría</w:t>
      </w:r>
      <w:r>
        <w:t xml:space="preserve">n de comer y él </w:t>
      </w:r>
      <w:r w:rsidR="00714328">
        <w:t>procedería a</w:t>
      </w:r>
      <w:r>
        <w:t xml:space="preserve"> com</w:t>
      </w:r>
      <w:r w:rsidR="00714328">
        <w:t xml:space="preserve">er </w:t>
      </w:r>
      <w:r>
        <w:t>y disfruta</w:t>
      </w:r>
      <w:r w:rsidR="00714328">
        <w:t>r</w:t>
      </w:r>
      <w:r>
        <w:t xml:space="preserve"> de estas cosas, </w:t>
      </w:r>
      <w:r w:rsidR="006E143D">
        <w:t xml:space="preserve">inclusive así </w:t>
      </w:r>
      <w:r>
        <w:t>nadie p</w:t>
      </w:r>
      <w:r w:rsidR="007D6944">
        <w:t>iense</w:t>
      </w:r>
      <w:r>
        <w:t xml:space="preserve"> que </w:t>
      </w:r>
      <w:r w:rsidR="006E143D">
        <w:t>fuera</w:t>
      </w:r>
      <w:r>
        <w:t xml:space="preserve"> realmente feliz. Todos sentir</w:t>
      </w:r>
      <w:r w:rsidR="006E143D">
        <w:t>ía</w:t>
      </w:r>
      <w:r>
        <w:t xml:space="preserve">n compasión por él, pensando: 'Este desgraciado va a morir pronto; cada paso lo </w:t>
      </w:r>
      <w:r w:rsidR="0086537B">
        <w:t xml:space="preserve">conduce </w:t>
      </w:r>
      <w:r>
        <w:t>más cerca</w:t>
      </w:r>
      <w:r w:rsidR="0086537B">
        <w:t xml:space="preserve"> ante </w:t>
      </w:r>
      <w:r>
        <w:t>de la presencia de la muerte.</w:t>
      </w:r>
      <w:r w:rsidR="0086537B">
        <w:t xml:space="preserve">’” </w:t>
      </w:r>
      <w:r>
        <w:t xml:space="preserve">Así que de esta manera uno debe despertar la compasión por </w:t>
      </w:r>
      <w:r w:rsidR="0086537B">
        <w:t>un</w:t>
      </w:r>
      <w:r>
        <w:t xml:space="preserve"> malhechor.</w:t>
      </w:r>
    </w:p>
    <w:p w14:paraId="214E5FBE" w14:textId="77777777" w:rsidR="00415E48" w:rsidRPr="005B3D05" w:rsidRDefault="00415E48" w:rsidP="00415E48">
      <w:pPr>
        <w:rPr>
          <w:sz w:val="16"/>
          <w:szCs w:val="14"/>
        </w:rPr>
      </w:pPr>
    </w:p>
    <w:p w14:paraId="56BBB0C6" w14:textId="39941C5E" w:rsidR="00415E48" w:rsidRDefault="00415E48" w:rsidP="00415E48">
      <w:r>
        <w:t xml:space="preserve"> Después de despertar compasión por una persona desafortunada, miserable y </w:t>
      </w:r>
      <w:r w:rsidR="00D8144C">
        <w:t xml:space="preserve">desgraciada, </w:t>
      </w:r>
      <w:r>
        <w:t xml:space="preserve">de esa manera, uno debe despertar compasión por un ser querido, luego </w:t>
      </w:r>
      <w:r w:rsidR="00D8144C">
        <w:t xml:space="preserve">por </w:t>
      </w:r>
      <w:r>
        <w:t xml:space="preserve">una persona neutral y luego </w:t>
      </w:r>
      <w:r w:rsidR="00D8144C">
        <w:t xml:space="preserve">por </w:t>
      </w:r>
      <w:r>
        <w:t xml:space="preserve">una persona hostil, de la misma manera. Se debe tener cuidado con un enemigo y si surge el resentimiento, uno debe intentar por todos los medios deshacerse de él de la misma manera que se </w:t>
      </w:r>
      <w:r w:rsidR="00914FEE">
        <w:t xml:space="preserve">suele hacer </w:t>
      </w:r>
      <w:r>
        <w:t xml:space="preserve">con </w:t>
      </w:r>
      <w:r w:rsidR="00914FEE">
        <w:t xml:space="preserve">la </w:t>
      </w:r>
      <w:r>
        <w:t>bondad amorosa.</w:t>
      </w:r>
    </w:p>
    <w:p w14:paraId="797970F8" w14:textId="77777777" w:rsidR="00415E48" w:rsidRPr="005B3D05" w:rsidRDefault="00415E48" w:rsidP="00415E48">
      <w:pPr>
        <w:rPr>
          <w:sz w:val="16"/>
          <w:szCs w:val="14"/>
        </w:rPr>
      </w:pPr>
    </w:p>
    <w:p w14:paraId="42EFE084" w14:textId="27BEB83E" w:rsidR="00415E48" w:rsidRDefault="00415E48" w:rsidP="00415E48">
      <w:r>
        <w:t xml:space="preserve"> En un</w:t>
      </w:r>
      <w:r w:rsidR="00EE6B54">
        <w:t>a ocasión</w:t>
      </w:r>
      <w:r>
        <w:t xml:space="preserve">, el </w:t>
      </w:r>
      <w:r w:rsidR="001E4777" w:rsidRPr="00914FEE">
        <w:rPr>
          <w:i/>
          <w:iCs/>
        </w:rPr>
        <w:t>Buddha</w:t>
      </w:r>
      <w:r>
        <w:t xml:space="preserve"> dio un ejemplo muy noble al atender a los enfermos y también exhortar a sus discípulos con estas palabras:</w:t>
      </w:r>
    </w:p>
    <w:p w14:paraId="0784FCB3" w14:textId="77777777" w:rsidR="00415E48" w:rsidRPr="005B3D05" w:rsidRDefault="00415E48" w:rsidP="00415E48">
      <w:pPr>
        <w:rPr>
          <w:sz w:val="16"/>
          <w:szCs w:val="14"/>
        </w:rPr>
      </w:pPr>
    </w:p>
    <w:p w14:paraId="13DF2337" w14:textId="03768B98" w:rsidR="00415E48" w:rsidRDefault="00415E48" w:rsidP="00415E48">
      <w:r>
        <w:t xml:space="preserve"> "El que </w:t>
      </w:r>
      <w:r w:rsidR="00914FEE">
        <w:t>atiend</w:t>
      </w:r>
      <w:r w:rsidR="00EE6B54">
        <w:t>a</w:t>
      </w:r>
      <w:r w:rsidR="00914FEE">
        <w:t xml:space="preserve"> </w:t>
      </w:r>
      <w:r>
        <w:t xml:space="preserve">a los enfermos, me </w:t>
      </w:r>
      <w:r w:rsidR="00914FEE">
        <w:t>atiende</w:t>
      </w:r>
      <w:r>
        <w:t>".</w:t>
      </w:r>
    </w:p>
    <w:p w14:paraId="7256B3B1" w14:textId="77777777" w:rsidR="00415E48" w:rsidRPr="005B3D05" w:rsidRDefault="00415E48" w:rsidP="00415E48">
      <w:pPr>
        <w:rPr>
          <w:sz w:val="16"/>
          <w:szCs w:val="14"/>
        </w:rPr>
      </w:pPr>
    </w:p>
    <w:p w14:paraId="0F195AA3" w14:textId="730316FF" w:rsidR="007508D1" w:rsidRDefault="00415E48" w:rsidP="007E03F4">
      <w:r>
        <w:t xml:space="preserve"> El </w:t>
      </w:r>
      <w:r w:rsidR="001E4777" w:rsidRPr="00914FEE">
        <w:rPr>
          <w:i/>
          <w:iCs/>
        </w:rPr>
        <w:t>Buddha</w:t>
      </w:r>
      <w:r>
        <w:t xml:space="preserve"> mostró gran compasión hacia la cortesana </w:t>
      </w:r>
      <w:proofErr w:type="spellStart"/>
      <w:r w:rsidR="0056753C">
        <w:t>Ambāpāli</w:t>
      </w:r>
      <w:proofErr w:type="spellEnd"/>
      <w:r>
        <w:t xml:space="preserve">, y también hacia </w:t>
      </w:r>
      <w:r w:rsidR="0056753C">
        <w:t>Aṅgulimāla</w:t>
      </w:r>
      <w:r>
        <w:t xml:space="preserve">, el asesino, ambos se convirtieron y sufrieron una completa reforma </w:t>
      </w:r>
      <w:r w:rsidR="00B87349">
        <w:t xml:space="preserve">en su </w:t>
      </w:r>
      <w:r>
        <w:t>carácter.</w:t>
      </w:r>
    </w:p>
    <w:p w14:paraId="11D297C2" w14:textId="77777777" w:rsidR="007E03F4" w:rsidRPr="005B3D05" w:rsidRDefault="007E03F4" w:rsidP="007E03F4">
      <w:pPr>
        <w:rPr>
          <w:sz w:val="16"/>
          <w:szCs w:val="14"/>
        </w:rPr>
      </w:pPr>
    </w:p>
    <w:p w14:paraId="30EED6CC" w14:textId="77777777" w:rsidR="007508D1" w:rsidRDefault="007508D1" w:rsidP="00415E48"/>
    <w:p w14:paraId="67662470" w14:textId="4DA9479C" w:rsidR="006E0B73" w:rsidRDefault="00B92630" w:rsidP="007E03F4">
      <w:pPr>
        <w:pStyle w:val="Heading4"/>
      </w:pPr>
      <w:proofErr w:type="spellStart"/>
      <w:r>
        <w:t>Muditā</w:t>
      </w:r>
      <w:proofErr w:type="spellEnd"/>
      <w:r w:rsidR="006E0B73">
        <w:t xml:space="preserve"> </w:t>
      </w:r>
      <w:proofErr w:type="spellStart"/>
      <w:r>
        <w:t>Bhāvanā</w:t>
      </w:r>
      <w:proofErr w:type="spellEnd"/>
      <w:r w:rsidR="006E0B73">
        <w:t xml:space="preserve">: Desarrollo </w:t>
      </w:r>
      <w:r w:rsidR="006E0B73">
        <w:br/>
        <w:t xml:space="preserve">Del Gozo </w:t>
      </w:r>
      <w:r w:rsidR="004B7373">
        <w:t>Em</w:t>
      </w:r>
      <w:r w:rsidR="006E0B73">
        <w:t>pático O Apreciativo</w:t>
      </w:r>
    </w:p>
    <w:p w14:paraId="4594764F" w14:textId="70225398" w:rsidR="006E0B73" w:rsidRDefault="006E0B73" w:rsidP="006E0B73">
      <w:r>
        <w:t xml:space="preserve"> El desarrollo del gozo o la alegría </w:t>
      </w:r>
      <w:r w:rsidR="001579D4">
        <w:t>empática</w:t>
      </w:r>
      <w:r>
        <w:t xml:space="preserve"> o apreciativa debe comenzar con </w:t>
      </w:r>
      <w:r w:rsidR="004E66DC">
        <w:t xml:space="preserve">un </w:t>
      </w:r>
      <w:r>
        <w:t xml:space="preserve">compañero </w:t>
      </w:r>
      <w:r w:rsidR="00C81D8D">
        <w:t xml:space="preserve">que sean </w:t>
      </w:r>
      <w:r>
        <w:t xml:space="preserve">muy querido, </w:t>
      </w:r>
      <w:r w:rsidR="00C81D8D">
        <w:t xml:space="preserve">hacia alguien </w:t>
      </w:r>
      <w:r>
        <w:t xml:space="preserve">quien en los Comentarios se le </w:t>
      </w:r>
      <w:r w:rsidR="00C81D8D">
        <w:t xml:space="preserve">denomina </w:t>
      </w:r>
      <w:r w:rsidR="00461F9B">
        <w:t>“</w:t>
      </w:r>
      <w:r>
        <w:t>un compañero de bendición"; porque siempre est</w:t>
      </w:r>
      <w:r w:rsidR="003B4C87">
        <w:t>á</w:t>
      </w:r>
      <w:r>
        <w:t xml:space="preserve"> contento; </w:t>
      </w:r>
      <w:r w:rsidR="00461F9B">
        <w:t xml:space="preserve">es alguien </w:t>
      </w:r>
      <w:r w:rsidR="003B4C87">
        <w:t xml:space="preserve">que </w:t>
      </w:r>
      <w:r>
        <w:t xml:space="preserve">ríe primero y habla después. En </w:t>
      </w:r>
      <w:r w:rsidR="003B4C87">
        <w:t xml:space="preserve">el </w:t>
      </w:r>
      <w:proofErr w:type="spellStart"/>
      <w:r w:rsidRPr="00B92630">
        <w:rPr>
          <w:i/>
          <w:iCs/>
        </w:rPr>
        <w:t>Vibhanga</w:t>
      </w:r>
      <w:proofErr w:type="spellEnd"/>
      <w:r>
        <w:t xml:space="preserve"> se hace referencia a esto de esta manera: '¿Cómo </w:t>
      </w:r>
      <w:r w:rsidR="008C69AC">
        <w:t>habita</w:t>
      </w:r>
      <w:r>
        <w:t xml:space="preserve"> un meditador </w:t>
      </w:r>
      <w:r w:rsidR="003B4C87">
        <w:t xml:space="preserve">transmitiendo en </w:t>
      </w:r>
      <w:r>
        <w:t xml:space="preserve">una dirección con su corazón dotado de alegría compasiva? Así como </w:t>
      </w:r>
      <w:r w:rsidR="00DA469A">
        <w:t xml:space="preserve">alguien </w:t>
      </w:r>
      <w:r>
        <w:t xml:space="preserve">se alegraría al ver a una persona muy querida y amada, así uno </w:t>
      </w:r>
      <w:r w:rsidR="00DA469A">
        <w:t xml:space="preserve">transmite </w:t>
      </w:r>
      <w:r w:rsidR="008C69AC">
        <w:t xml:space="preserve">alegría empática hacia </w:t>
      </w:r>
      <w:r>
        <w:t>todos los seres'</w:t>
      </w:r>
      <w:r w:rsidR="00461F9B">
        <w:t>.</w:t>
      </w:r>
    </w:p>
    <w:p w14:paraId="6B8B8C70" w14:textId="77777777" w:rsidR="006E0B73" w:rsidRDefault="006E0B73" w:rsidP="006E0B73"/>
    <w:p w14:paraId="6397996D" w14:textId="4F1E9AC4" w:rsidR="006E0B73" w:rsidRDefault="006E0B73" w:rsidP="006E0B73">
      <w:r>
        <w:t xml:space="preserve"> Incluso si alguien querido por nosotros es desafortunado y </w:t>
      </w:r>
      <w:r w:rsidR="00C22AD9">
        <w:t>desventurado</w:t>
      </w:r>
      <w:r>
        <w:t xml:space="preserve"> ahora, todavía se puede despertar una alegría </w:t>
      </w:r>
      <w:r w:rsidR="00C22AD9">
        <w:t xml:space="preserve">empática </w:t>
      </w:r>
      <w:r>
        <w:t xml:space="preserve">al recordar su felicidad del pasado de esta manera: "En el pasado poseía una gran riqueza y cantidad de seguidores y siempre </w:t>
      </w:r>
      <w:r w:rsidR="0007151E">
        <w:t>andaba</w:t>
      </w:r>
      <w:r>
        <w:t xml:space="preserve"> feliz". Una vez más, se puede despertar </w:t>
      </w:r>
      <w:r w:rsidR="00D27E1F">
        <w:t xml:space="preserve">regocijo </w:t>
      </w:r>
      <w:r>
        <w:t xml:space="preserve">o alegría </w:t>
      </w:r>
      <w:r w:rsidR="00D27E1F">
        <w:t xml:space="preserve">empática </w:t>
      </w:r>
      <w:r>
        <w:t xml:space="preserve">al comprender el aspecto feliz futuro </w:t>
      </w:r>
      <w:r w:rsidR="00D27E1F">
        <w:t>de</w:t>
      </w:r>
      <w:r>
        <w:t xml:space="preserve"> </w:t>
      </w:r>
      <w:r w:rsidR="007F4601">
        <w:t>un</w:t>
      </w:r>
      <w:r>
        <w:t>a persona querida de esta manera: 'En el futuro, esta persona querida volverá a disfrutar de un éxito similar con oro y plata</w:t>
      </w:r>
      <w:r w:rsidR="007F4601">
        <w:t>,</w:t>
      </w:r>
      <w:r>
        <w:t xml:space="preserve"> en palanquines de oro con grandes seguidores y así sucesivamente'</w:t>
      </w:r>
      <w:r w:rsidR="00DF10D1">
        <w:t>.</w:t>
      </w:r>
    </w:p>
    <w:p w14:paraId="49E5C470" w14:textId="77777777" w:rsidR="006E0B73" w:rsidRDefault="006E0B73" w:rsidP="006E0B73"/>
    <w:p w14:paraId="0EADCE5D" w14:textId="619F826E" w:rsidR="006E0B73" w:rsidRDefault="006E0B73" w:rsidP="006E0B73">
      <w:r>
        <w:t xml:space="preserve"> Después de haber despertado </w:t>
      </w:r>
      <w:r w:rsidR="007F4601">
        <w:t xml:space="preserve">regocijo </w:t>
      </w:r>
      <w:r>
        <w:t>y alegría altruista con respecto a</w:t>
      </w:r>
      <w:r w:rsidR="007F4601">
        <w:t xml:space="preserve"> un</w:t>
      </w:r>
      <w:r>
        <w:t xml:space="preserve"> ser querido, se puede dirigir sucesivamente hacia </w:t>
      </w:r>
      <w:r w:rsidR="007F4601">
        <w:t>alguien que sea</w:t>
      </w:r>
      <w:r>
        <w:t xml:space="preserve"> neutral y luego hacia un enemigo. Pero si uno despierta resentimiento al tratar con un enemigo, debe hacerlo desaparecer de la misma manera que se describe </w:t>
      </w:r>
      <w:r w:rsidR="007F4601">
        <w:t xml:space="preserve">con </w:t>
      </w:r>
      <w:r>
        <w:t xml:space="preserve">la bondad amorosa. </w:t>
      </w:r>
      <w:proofErr w:type="spellStart"/>
      <w:r w:rsidR="007F4601">
        <w:rPr>
          <w:i/>
          <w:iCs/>
        </w:rPr>
        <w:t>Muditā</w:t>
      </w:r>
      <w:proofErr w:type="spellEnd"/>
      <w:r w:rsidR="007F4601">
        <w:rPr>
          <w:i/>
          <w:iCs/>
        </w:rPr>
        <w:t xml:space="preserve"> </w:t>
      </w:r>
      <w:r>
        <w:t xml:space="preserve">no es </w:t>
      </w:r>
      <w:r w:rsidR="007F4601">
        <w:t xml:space="preserve">una </w:t>
      </w:r>
      <w:r>
        <w:t xml:space="preserve">mera alegría, sino </w:t>
      </w:r>
      <w:r w:rsidR="007F4601">
        <w:t xml:space="preserve">una </w:t>
      </w:r>
      <w:r>
        <w:t>alegría compasiva que tiende a destruir los celos, su enemigo directo. Abarca a todas las personas prósperas y es la actitud de felicitación de una persona, y la tendencia es eliminar cualquier disgusto hacia las personas exitosas.</w:t>
      </w:r>
    </w:p>
    <w:p w14:paraId="2CF2BE23" w14:textId="77777777" w:rsidR="006E0B73" w:rsidRDefault="006E0B73" w:rsidP="006E0B73"/>
    <w:p w14:paraId="777510C4" w14:textId="394FE719" w:rsidR="006E0B73" w:rsidRDefault="00B92630" w:rsidP="007E03F4">
      <w:pPr>
        <w:pStyle w:val="Heading4"/>
      </w:pPr>
      <w:r>
        <w:lastRenderedPageBreak/>
        <w:t>Upekkhā</w:t>
      </w:r>
      <w:r w:rsidR="006E0B73">
        <w:t>: Desarrollo De La Ecuanimidad</w:t>
      </w:r>
    </w:p>
    <w:p w14:paraId="67AE44A2" w14:textId="66AD647C" w:rsidR="006E0B73" w:rsidRDefault="006E0B73" w:rsidP="006E0B73">
      <w:r>
        <w:t xml:space="preserve"> El desarrollo de la ecuanimidad es </w:t>
      </w:r>
      <w:r w:rsidR="00DA4F91">
        <w:t>los</w:t>
      </w:r>
      <w:r>
        <w:t xml:space="preserve"> más difícil </w:t>
      </w:r>
      <w:r w:rsidR="00DA4F91">
        <w:t xml:space="preserve">de practicar </w:t>
      </w:r>
      <w:r>
        <w:t xml:space="preserve">y el más esencial de los cuatro estados sublimes. En el diccionario budista, </w:t>
      </w:r>
      <w:proofErr w:type="spellStart"/>
      <w:r>
        <w:t>Nyanatiloka</w:t>
      </w:r>
      <w:proofErr w:type="spellEnd"/>
      <w:r>
        <w:t xml:space="preserve"> dice: "</w:t>
      </w:r>
      <w:r w:rsidR="00DA4F91">
        <w:t xml:space="preserve">la </w:t>
      </w:r>
      <w:r>
        <w:t xml:space="preserve">ecuanimidad, también llamada </w:t>
      </w:r>
      <w:proofErr w:type="spellStart"/>
      <w:r w:rsidRPr="00B92630">
        <w:rPr>
          <w:i/>
          <w:iCs/>
        </w:rPr>
        <w:t>tatra-majjhattata</w:t>
      </w:r>
      <w:proofErr w:type="spellEnd"/>
      <w:r>
        <w:t>, es una cualidad ética que pertenece a</w:t>
      </w:r>
      <w:r w:rsidR="00DA4F91">
        <w:t xml:space="preserve"> un</w:t>
      </w:r>
      <w:r>
        <w:t xml:space="preserve"> grupo </w:t>
      </w:r>
      <w:r w:rsidR="00DA4F91">
        <w:t xml:space="preserve">de </w:t>
      </w:r>
      <w:r w:rsidR="00B92630">
        <w:rPr>
          <w:i/>
          <w:iCs/>
        </w:rPr>
        <w:t>saṅkhārā</w:t>
      </w:r>
      <w:r>
        <w:t xml:space="preserve"> (</w:t>
      </w:r>
      <w:proofErr w:type="spellStart"/>
      <w:r w:rsidRPr="00B92630">
        <w:rPr>
          <w:i/>
          <w:iCs/>
        </w:rPr>
        <w:t>khandha</w:t>
      </w:r>
      <w:proofErr w:type="spellEnd"/>
      <w:r>
        <w:t xml:space="preserve">) y, por lo tanto, no debe confundirse con </w:t>
      </w:r>
      <w:r w:rsidR="006A1978">
        <w:t xml:space="preserve">un </w:t>
      </w:r>
      <w:r>
        <w:t xml:space="preserve">sentimiento </w:t>
      </w:r>
      <w:r w:rsidR="00FC277F">
        <w:t>de indiferencia</w:t>
      </w:r>
      <w:r>
        <w:t xml:space="preserve"> (</w:t>
      </w:r>
      <w:proofErr w:type="spellStart"/>
      <w:r w:rsidRPr="00B92630">
        <w:rPr>
          <w:i/>
          <w:iCs/>
        </w:rPr>
        <w:t>adukkhamasukha</w:t>
      </w:r>
      <w:proofErr w:type="spellEnd"/>
      <w:r>
        <w:t xml:space="preserve"> </w:t>
      </w:r>
      <w:proofErr w:type="spellStart"/>
      <w:r w:rsidR="00B92630">
        <w:rPr>
          <w:i/>
          <w:iCs/>
        </w:rPr>
        <w:t>vedanā</w:t>
      </w:r>
      <w:proofErr w:type="spellEnd"/>
      <w:r>
        <w:t xml:space="preserve">) que a veces también se le </w:t>
      </w:r>
      <w:r w:rsidR="00FC277F">
        <w:t xml:space="preserve">conoce como </w:t>
      </w:r>
      <w:r w:rsidR="00B92630">
        <w:rPr>
          <w:i/>
          <w:iCs/>
        </w:rPr>
        <w:t>Upekkhā</w:t>
      </w:r>
      <w:r w:rsidR="00B92630">
        <w:t xml:space="preserve"> </w:t>
      </w:r>
      <w:r>
        <w:t>(</w:t>
      </w:r>
      <w:proofErr w:type="spellStart"/>
      <w:r w:rsidR="00B92630">
        <w:rPr>
          <w:i/>
          <w:iCs/>
        </w:rPr>
        <w:t>vedanā</w:t>
      </w:r>
      <w:proofErr w:type="spellEnd"/>
      <w:r>
        <w:t>)". Es un de l</w:t>
      </w:r>
      <w:r w:rsidR="00591ABA">
        <w:t>o</w:t>
      </w:r>
      <w:r>
        <w:t xml:space="preserve">s cuatro </w:t>
      </w:r>
      <w:r w:rsidR="00591ABA">
        <w:t xml:space="preserve">estados </w:t>
      </w:r>
      <w:r>
        <w:t>sublimes y uno de los factores de la iluminación. Significa imparcial</w:t>
      </w:r>
      <w:r w:rsidR="002726A7">
        <w:t>idad</w:t>
      </w:r>
      <w:r>
        <w:t xml:space="preserve"> o </w:t>
      </w:r>
      <w:r w:rsidR="009757D6">
        <w:t>rectitud</w:t>
      </w:r>
      <w:r>
        <w:t xml:space="preserve">, </w:t>
      </w:r>
      <w:r w:rsidR="00721AD0">
        <w:t>se da</w:t>
      </w:r>
      <w:r w:rsidR="002726A7">
        <w:t>rá</w:t>
      </w:r>
      <w:r w:rsidR="00721AD0">
        <w:t xml:space="preserve"> cuando </w:t>
      </w:r>
      <w:r>
        <w:t>se pued</w:t>
      </w:r>
      <w:r w:rsidR="00721AD0">
        <w:t>a</w:t>
      </w:r>
      <w:r>
        <w:t xml:space="preserve"> discernir correctamente, ver con justicia, o mirar con imparcialidad, es decir, sin apego ni aversión, y sin favor</w:t>
      </w:r>
      <w:r w:rsidR="00574926">
        <w:t>ecer</w:t>
      </w:r>
      <w:r>
        <w:t xml:space="preserve"> o desfavor</w:t>
      </w:r>
      <w:r w:rsidR="00574926">
        <w:t>ecer a nadie</w:t>
      </w:r>
      <w:r>
        <w:t xml:space="preserve">, en el sentido de </w:t>
      </w:r>
      <w:r w:rsidR="00041157">
        <w:t xml:space="preserve">cierta </w:t>
      </w:r>
      <w:r>
        <w:t xml:space="preserve">indiferencia o </w:t>
      </w:r>
      <w:r w:rsidR="00041157">
        <w:t xml:space="preserve">un </w:t>
      </w:r>
      <w:r>
        <w:t xml:space="preserve">sentimiento neutral. </w:t>
      </w:r>
    </w:p>
    <w:p w14:paraId="238BDECF" w14:textId="77777777" w:rsidR="006E0B73" w:rsidRDefault="006E0B73" w:rsidP="006E0B73"/>
    <w:p w14:paraId="47EF6A83" w14:textId="64986896" w:rsidR="006E0B73" w:rsidRDefault="00041157" w:rsidP="006E0B73">
      <w:r>
        <w:t>El</w:t>
      </w:r>
      <w:r w:rsidR="006E0B73">
        <w:t xml:space="preserve"> Ven. </w:t>
      </w:r>
      <w:proofErr w:type="spellStart"/>
      <w:r w:rsidR="006E0B73">
        <w:t>Narada</w:t>
      </w:r>
      <w:proofErr w:type="spellEnd"/>
      <w:r w:rsidR="006E0B73">
        <w:t xml:space="preserve"> </w:t>
      </w:r>
      <w:proofErr w:type="spellStart"/>
      <w:r w:rsidR="006E0B73">
        <w:t>Thera</w:t>
      </w:r>
      <w:proofErr w:type="spellEnd"/>
      <w:r w:rsidR="006E0B73">
        <w:t xml:space="preserve"> dijo: "La ecuanimidad es esencial, especialmente para los laicos que tienen que vivir en un mundo desequilibrado en medio de circunstancias fluctuantes. Los desprecios y los insultos son la suerte común de la humanidad. El mundo está constituido de tal manera que los buenos y los virtuosos son muy a menudo Sujeto</w:t>
      </w:r>
      <w:r w:rsidR="00EE4230">
        <w:t>s</w:t>
      </w:r>
      <w:r w:rsidR="006E0B73">
        <w:t xml:space="preserve"> </w:t>
      </w:r>
      <w:r w:rsidR="003665A3">
        <w:t>de</w:t>
      </w:r>
      <w:r w:rsidR="006E0B73">
        <w:t xml:space="preserve"> críticas y ataques injustos. Es heroico mantener una mente equilibrada en tales circunstancias.</w:t>
      </w:r>
    </w:p>
    <w:p w14:paraId="46D61016" w14:textId="77777777" w:rsidR="006E0B73" w:rsidRDefault="006E0B73" w:rsidP="006E0B73"/>
    <w:p w14:paraId="1D33F66F" w14:textId="08F8045B" w:rsidR="006E0B73" w:rsidRDefault="006E0B73" w:rsidP="006E0B73">
      <w:r>
        <w:t xml:space="preserve"> La pérdida y la ganancia, la fama y la infamia, el elogio y la </w:t>
      </w:r>
      <w:r w:rsidR="003665A3">
        <w:t>censura</w:t>
      </w:r>
      <w:r>
        <w:t xml:space="preserve">, el dolor y la felicidad son </w:t>
      </w:r>
      <w:r w:rsidR="003665A3">
        <w:t xml:space="preserve">las </w:t>
      </w:r>
      <w:r>
        <w:t>ocho condiciones mundanas que afectan a toda la humanidad".</w:t>
      </w:r>
    </w:p>
    <w:p w14:paraId="6D81BD04" w14:textId="77777777" w:rsidR="006E0B73" w:rsidRDefault="006E0B73" w:rsidP="006E0B73"/>
    <w:p w14:paraId="253D213D" w14:textId="2C5D3A3A" w:rsidR="006E0B73" w:rsidRDefault="006E0B73" w:rsidP="006E0B73">
      <w:r>
        <w:t xml:space="preserve"> Para desarrollar </w:t>
      </w:r>
      <w:r w:rsidR="003F6197">
        <w:t xml:space="preserve">la </w:t>
      </w:r>
      <w:r>
        <w:t xml:space="preserve">ecuanimidad se debe mirar con ecuanimidad a una persona que normalmente </w:t>
      </w:r>
      <w:r w:rsidR="003665A3">
        <w:t xml:space="preserve">sea </w:t>
      </w:r>
      <w:r>
        <w:t xml:space="preserve">neutral. Luego hacia un ser querido, una persona hostil y </w:t>
      </w:r>
      <w:r w:rsidR="00356BFD">
        <w:t xml:space="preserve">finalmente hacia el </w:t>
      </w:r>
      <w:r>
        <w:t>resto</w:t>
      </w:r>
      <w:r w:rsidR="00356BFD">
        <w:t xml:space="preserve"> de gente</w:t>
      </w:r>
      <w:r>
        <w:t xml:space="preserve">. En el </w:t>
      </w:r>
      <w:proofErr w:type="spellStart"/>
      <w:r w:rsidRPr="00B92630">
        <w:rPr>
          <w:i/>
          <w:iCs/>
        </w:rPr>
        <w:t>Vibhanga</w:t>
      </w:r>
      <w:proofErr w:type="spellEnd"/>
      <w:r>
        <w:t xml:space="preserve"> se dice esto: '¿Cómo </w:t>
      </w:r>
      <w:r w:rsidR="00356BFD">
        <w:t xml:space="preserve">habita </w:t>
      </w:r>
      <w:r>
        <w:t xml:space="preserve">un meditador </w:t>
      </w:r>
      <w:r w:rsidR="00DF10D1">
        <w:t xml:space="preserve">transmitiendo </w:t>
      </w:r>
      <w:r w:rsidR="00AC23F1">
        <w:t xml:space="preserve">hacia </w:t>
      </w:r>
      <w:r>
        <w:t xml:space="preserve">una dirección con su corazón dotado de ecuanimidad? Así como sentiría ecuanimidad al ver a una persona que no es amada ni no amada, también </w:t>
      </w:r>
      <w:r w:rsidR="00DF10D1">
        <w:t>transmite ecuanimidad hacia</w:t>
      </w:r>
      <w:r>
        <w:t xml:space="preserve"> todos los seres”.</w:t>
      </w:r>
    </w:p>
    <w:p w14:paraId="3530F275" w14:textId="77777777" w:rsidR="006E0B73" w:rsidRDefault="006E0B73" w:rsidP="006E0B73"/>
    <w:p w14:paraId="31D24F6B" w14:textId="49B17765" w:rsidR="006E0B73" w:rsidRDefault="006E0B73" w:rsidP="006E0B73">
      <w:r>
        <w:t xml:space="preserve"> A través de </w:t>
      </w:r>
      <w:r w:rsidR="00AB57AF">
        <w:t>una</w:t>
      </w:r>
      <w:r>
        <w:t xml:space="preserve"> persona neutral se deben romper las barreras en cada caso entre los tres individuos: el querido, el compañero de bendición, el hostil y él mismo. ¿Cómo derribar las barreras?</w:t>
      </w:r>
    </w:p>
    <w:p w14:paraId="6C3D7856" w14:textId="77777777" w:rsidR="006E0B73" w:rsidRDefault="006E0B73" w:rsidP="006E0B73"/>
    <w:p w14:paraId="0D3E6B7D" w14:textId="291B6F67" w:rsidR="006E0B73" w:rsidRDefault="006E0B73" w:rsidP="006E0B73">
      <w:r>
        <w:t xml:space="preserve"> Supongamos que un hombre se qued</w:t>
      </w:r>
      <w:r w:rsidR="00AB57AF">
        <w:t>e</w:t>
      </w:r>
      <w:r>
        <w:t xml:space="preserve"> en una </w:t>
      </w:r>
      <w:r w:rsidR="00980D33">
        <w:t>vivienda</w:t>
      </w:r>
      <w:r>
        <w:t xml:space="preserve"> con una persona querida, neutral y hostil; y </w:t>
      </w:r>
      <w:r w:rsidR="003323C6">
        <w:t>uno</w:t>
      </w:r>
      <w:r>
        <w:t xml:space="preserve">s ladrones </w:t>
      </w:r>
      <w:r w:rsidR="003323C6">
        <w:t xml:space="preserve">viniesen </w:t>
      </w:r>
      <w:r>
        <w:t>a él y le pregunt</w:t>
      </w:r>
      <w:r w:rsidR="003323C6">
        <w:t>asen</w:t>
      </w:r>
      <w:r>
        <w:t xml:space="preserve"> por una persona </w:t>
      </w:r>
      <w:r w:rsidR="00843415">
        <w:t xml:space="preserve">para que sea </w:t>
      </w:r>
      <w:r>
        <w:t>degolla</w:t>
      </w:r>
      <w:r w:rsidR="00843415">
        <w:t>da</w:t>
      </w:r>
      <w:r>
        <w:t xml:space="preserve"> y usar la sangre como ofrenda. Si señala</w:t>
      </w:r>
      <w:r w:rsidR="00843415">
        <w:t>ra</w:t>
      </w:r>
      <w:r>
        <w:t xml:space="preserve"> </w:t>
      </w:r>
      <w:r w:rsidR="00843415">
        <w:t xml:space="preserve">a </w:t>
      </w:r>
      <w:r>
        <w:t xml:space="preserve">uno de los tres, no </w:t>
      </w:r>
      <w:r w:rsidR="00C2068D">
        <w:t xml:space="preserve">se </w:t>
      </w:r>
      <w:r>
        <w:t>ha</w:t>
      </w:r>
      <w:r w:rsidR="00C2068D">
        <w:t>brá</w:t>
      </w:r>
      <w:r>
        <w:t xml:space="preserve"> </w:t>
      </w:r>
      <w:r w:rsidR="00E07078">
        <w:t xml:space="preserve">destruido </w:t>
      </w:r>
      <w:r>
        <w:t>las barreras. O si él también se ofrec</w:t>
      </w:r>
      <w:r w:rsidR="008518AD">
        <w:t>iese</w:t>
      </w:r>
      <w:r>
        <w:t xml:space="preserve">, tampoco </w:t>
      </w:r>
      <w:r w:rsidR="008518AD">
        <w:t xml:space="preserve">se </w:t>
      </w:r>
      <w:r>
        <w:t>ha</w:t>
      </w:r>
      <w:r w:rsidR="008518AD">
        <w:t>brá</w:t>
      </w:r>
      <w:r>
        <w:t xml:space="preserve"> derribado las barreras. ¿Por qué?</w:t>
      </w:r>
    </w:p>
    <w:p w14:paraId="2EAE51C9" w14:textId="77777777" w:rsidR="006E0B73" w:rsidRDefault="006E0B73" w:rsidP="006E0B73"/>
    <w:p w14:paraId="70844869" w14:textId="64B2DCF8" w:rsidR="006E0B73" w:rsidRDefault="006E0B73" w:rsidP="006E0B73">
      <w:r>
        <w:t xml:space="preserve"> Porque busca el </w:t>
      </w:r>
      <w:r w:rsidR="00E07078">
        <w:t xml:space="preserve">perjuicio </w:t>
      </w:r>
      <w:r>
        <w:t xml:space="preserve">de sí mismo y </w:t>
      </w:r>
      <w:r w:rsidR="00E07078">
        <w:t xml:space="preserve">anhela </w:t>
      </w:r>
      <w:r>
        <w:t>el bienestar de los demás. Solo cuando no ve</w:t>
      </w:r>
      <w:r w:rsidR="00E07078">
        <w:t>a</w:t>
      </w:r>
      <w:r>
        <w:t xml:space="preserve"> a </w:t>
      </w:r>
      <w:r w:rsidR="00693875">
        <w:t xml:space="preserve">ninguna </w:t>
      </w:r>
      <w:r>
        <w:t>persona entre ellos para ser entregada y diri</w:t>
      </w:r>
      <w:r w:rsidR="00E602CF">
        <w:t>ja</w:t>
      </w:r>
      <w:r>
        <w:t xml:space="preserve"> su mente imparcialmente hacia sí mismo y hacia los demás, ha</w:t>
      </w:r>
      <w:r w:rsidR="00E602CF">
        <w:t>brá</w:t>
      </w:r>
      <w:r>
        <w:t xml:space="preserve"> derribado las barreras.</w:t>
      </w:r>
    </w:p>
    <w:p w14:paraId="1DDACD6C" w14:textId="77777777" w:rsidR="006E0B73" w:rsidRDefault="006E0B73" w:rsidP="006E0B73"/>
    <w:p w14:paraId="6E0763A6" w14:textId="560E82BA" w:rsidR="007E03F4" w:rsidRDefault="006E0B73" w:rsidP="006E0B73">
      <w:r>
        <w:t xml:space="preserve"> En el desarrollo de los cuatro estados sublimes, </w:t>
      </w:r>
      <w:r w:rsidR="00B92630">
        <w:rPr>
          <w:i/>
          <w:iCs/>
        </w:rPr>
        <w:t>Brahmā</w:t>
      </w:r>
      <w:r w:rsidRPr="00B92630">
        <w:rPr>
          <w:i/>
          <w:iCs/>
        </w:rPr>
        <w:t>-</w:t>
      </w:r>
      <w:proofErr w:type="spellStart"/>
      <w:r w:rsidRPr="00B92630">
        <w:rPr>
          <w:i/>
          <w:iCs/>
        </w:rPr>
        <w:t>vihara</w:t>
      </w:r>
      <w:proofErr w:type="spellEnd"/>
      <w:r w:rsidRPr="00B92630">
        <w:rPr>
          <w:i/>
          <w:iCs/>
        </w:rPr>
        <w:t xml:space="preserve"> </w:t>
      </w:r>
      <w:proofErr w:type="spellStart"/>
      <w:r w:rsidR="00B92630">
        <w:rPr>
          <w:i/>
          <w:iCs/>
        </w:rPr>
        <w:t>Bhāvanā</w:t>
      </w:r>
      <w:proofErr w:type="spellEnd"/>
      <w:r>
        <w:t>, uno debe practicar cada una de estas virtudes una y otra vez para lograr la imparcialidad mental hacia las cuatro personas</w:t>
      </w:r>
      <w:r w:rsidR="00E14BDD">
        <w:t xml:space="preserve">: hacia </w:t>
      </w:r>
      <w:r>
        <w:t xml:space="preserve">uno mismo, la persona querida, la neutral y </w:t>
      </w:r>
      <w:r w:rsidR="00E14BDD">
        <w:t xml:space="preserve">hacia </w:t>
      </w:r>
      <w:r>
        <w:t xml:space="preserve">la </w:t>
      </w:r>
      <w:r w:rsidR="00E14BDD">
        <w:t xml:space="preserve">persona </w:t>
      </w:r>
      <w:r>
        <w:t>hostil.</w:t>
      </w:r>
    </w:p>
    <w:p w14:paraId="1A80E56C" w14:textId="77777777" w:rsidR="007E03F4" w:rsidRDefault="007E03F4">
      <w:pPr>
        <w:spacing w:after="160" w:line="259" w:lineRule="auto"/>
        <w:ind w:firstLine="0"/>
      </w:pPr>
      <w:r>
        <w:br w:type="page"/>
      </w:r>
    </w:p>
    <w:p w14:paraId="4E4EC11C" w14:textId="77777777" w:rsidR="006E0B73" w:rsidRDefault="006E0B73" w:rsidP="006E0B73"/>
    <w:p w14:paraId="2C86D915" w14:textId="77777777" w:rsidR="006E0B73" w:rsidRDefault="006E0B73" w:rsidP="006E0B73"/>
    <w:p w14:paraId="4C42C52F" w14:textId="23E2DAC9" w:rsidR="006E0B73" w:rsidRDefault="006E0B73" w:rsidP="006E0B73">
      <w:r>
        <w:t xml:space="preserve"> El </w:t>
      </w:r>
      <w:proofErr w:type="spellStart"/>
      <w:r w:rsidRPr="00B92630">
        <w:rPr>
          <w:i/>
          <w:iCs/>
        </w:rPr>
        <w:t>Visuddhimagga</w:t>
      </w:r>
      <w:proofErr w:type="spellEnd"/>
      <w:r>
        <w:t xml:space="preserve"> dice: “Así, esta persona obtiene la señal y el acceso simultáneamente con la ruptura de las barreras. Pero cuando se ha</w:t>
      </w:r>
      <w:r w:rsidR="00027673">
        <w:t>ya</w:t>
      </w:r>
      <w:r>
        <w:t xml:space="preserve"> derribado las barreras, llega</w:t>
      </w:r>
      <w:r w:rsidR="00DC5A76">
        <w:t>rá</w:t>
      </w:r>
      <w:r>
        <w:t xml:space="preserve"> a la absorción ... '</w:t>
      </w:r>
    </w:p>
    <w:p w14:paraId="38936BA6" w14:textId="77777777" w:rsidR="006E0B73" w:rsidRDefault="006E0B73" w:rsidP="006E0B73"/>
    <w:p w14:paraId="0A959567" w14:textId="4E0780BE" w:rsidR="006E0B73" w:rsidRDefault="006E0B73" w:rsidP="006E0B73">
      <w:r>
        <w:t xml:space="preserve"> </w:t>
      </w:r>
      <w:r w:rsidR="00B92630">
        <w:rPr>
          <w:i/>
          <w:iCs/>
        </w:rPr>
        <w:t xml:space="preserve">Mettā </w:t>
      </w:r>
      <w:r>
        <w:t>(Amor-bondad</w:t>
      </w:r>
      <w:r w:rsidR="002810BB">
        <w:t>oso</w:t>
      </w:r>
      <w:r>
        <w:t xml:space="preserve">) abraza a todos los seres sintientes, </w:t>
      </w:r>
      <w:r w:rsidR="00B92630">
        <w:rPr>
          <w:i/>
          <w:iCs/>
        </w:rPr>
        <w:t xml:space="preserve">Karuṇā </w:t>
      </w:r>
      <w:r>
        <w:t xml:space="preserve">(Compasión) abraza a </w:t>
      </w:r>
      <w:r w:rsidR="002810BB">
        <w:t xml:space="preserve">todos los </w:t>
      </w:r>
      <w:r>
        <w:t xml:space="preserve">seres desafortunados, </w:t>
      </w:r>
      <w:proofErr w:type="spellStart"/>
      <w:r w:rsidR="002810BB">
        <w:rPr>
          <w:i/>
          <w:iCs/>
        </w:rPr>
        <w:t>Muditā</w:t>
      </w:r>
      <w:proofErr w:type="spellEnd"/>
      <w:r>
        <w:t xml:space="preserve"> (Alegría</w:t>
      </w:r>
      <w:r w:rsidR="002810BB">
        <w:t xml:space="preserve"> empática</w:t>
      </w:r>
      <w:r>
        <w:t xml:space="preserve">) abraza a los </w:t>
      </w:r>
      <w:r w:rsidR="00DC5A76">
        <w:t xml:space="preserve">seres </w:t>
      </w:r>
      <w:r>
        <w:t xml:space="preserve">felices y </w:t>
      </w:r>
      <w:r w:rsidR="00DC5A76">
        <w:t>afortunados</w:t>
      </w:r>
      <w:r>
        <w:t xml:space="preserve">, y </w:t>
      </w:r>
      <w:r w:rsidR="00B92630">
        <w:rPr>
          <w:i/>
          <w:iCs/>
        </w:rPr>
        <w:t>Upekkhā</w:t>
      </w:r>
      <w:r>
        <w:t xml:space="preserve"> (Ecuanimidad) abraza a los buenos y malos, amados y no amados, agradables y no amados</w:t>
      </w:r>
      <w:r w:rsidR="002810BB">
        <w:t>,</w:t>
      </w:r>
      <w:r w:rsidR="005153A5">
        <w:t xml:space="preserve"> a</w:t>
      </w:r>
      <w:r>
        <w:t xml:space="preserve"> lo </w:t>
      </w:r>
      <w:r w:rsidR="005153A5">
        <w:t xml:space="preserve">agradable y </w:t>
      </w:r>
      <w:r>
        <w:t>desagradable.</w:t>
      </w:r>
    </w:p>
    <w:p w14:paraId="27913895" w14:textId="77777777" w:rsidR="006E0B73" w:rsidRDefault="006E0B73" w:rsidP="006E0B73"/>
    <w:p w14:paraId="09346D65" w14:textId="162C8BA9" w:rsidR="006E0B73" w:rsidRPr="00DA30CB" w:rsidRDefault="006E0B73" w:rsidP="00DA30CB">
      <w:pPr>
        <w:jc w:val="right"/>
        <w:rPr>
          <w:i/>
          <w:iCs/>
        </w:rPr>
      </w:pPr>
      <w:r w:rsidRPr="00DA30CB">
        <w:rPr>
          <w:i/>
          <w:iCs/>
        </w:rPr>
        <w:t xml:space="preserve">Que todos los seres sean felices y </w:t>
      </w:r>
      <w:r w:rsidR="0091005A">
        <w:rPr>
          <w:i/>
          <w:iCs/>
        </w:rPr>
        <w:t xml:space="preserve">se </w:t>
      </w:r>
      <w:r w:rsidRPr="00DA30CB">
        <w:rPr>
          <w:i/>
          <w:iCs/>
        </w:rPr>
        <w:t>liber</w:t>
      </w:r>
      <w:r w:rsidR="0091005A">
        <w:rPr>
          <w:i/>
          <w:iCs/>
        </w:rPr>
        <w:t>en.</w:t>
      </w:r>
    </w:p>
    <w:p w14:paraId="3B55772F" w14:textId="77777777" w:rsidR="006E0B73" w:rsidRDefault="006E0B73" w:rsidP="006E0B73"/>
    <w:p w14:paraId="513E3069" w14:textId="5E7ED6EF" w:rsidR="007508D1" w:rsidRDefault="006E0B73" w:rsidP="00DA30CB">
      <w:pPr>
        <w:jc w:val="right"/>
      </w:pPr>
      <w:r>
        <w:t>Saya U Chit Tin</w:t>
      </w:r>
    </w:p>
    <w:p w14:paraId="0D2D0DC3" w14:textId="77777777" w:rsidR="00D131D4" w:rsidRDefault="00D131D4" w:rsidP="00DA30CB">
      <w:pPr>
        <w:jc w:val="right"/>
      </w:pPr>
    </w:p>
    <w:p w14:paraId="03A10014" w14:textId="77777777" w:rsidR="00D131D4" w:rsidRDefault="00D131D4" w:rsidP="00DA30CB">
      <w:pPr>
        <w:jc w:val="right"/>
      </w:pPr>
    </w:p>
    <w:p w14:paraId="7D07D9CB" w14:textId="77777777" w:rsidR="00D131D4" w:rsidRDefault="00D131D4" w:rsidP="00DA30CB">
      <w:pPr>
        <w:jc w:val="right"/>
      </w:pPr>
    </w:p>
    <w:p w14:paraId="67FFF507" w14:textId="77777777" w:rsidR="00AC4EFB" w:rsidRDefault="00AC4EFB" w:rsidP="00AC4EFB">
      <w:pPr>
        <w:ind w:firstLine="0"/>
        <w:jc w:val="center"/>
      </w:pPr>
      <w:r>
        <w:t>------------------------------------</w:t>
      </w:r>
    </w:p>
    <w:p w14:paraId="4CB24E74" w14:textId="77777777" w:rsidR="00AC4EFB" w:rsidRDefault="00AC4EFB" w:rsidP="0091005A"/>
    <w:p w14:paraId="6C68EC16" w14:textId="37871930" w:rsidR="00AC4EFB" w:rsidRDefault="00AC4EFB" w:rsidP="005775AE">
      <w:pPr>
        <w:pStyle w:val="Heading3"/>
        <w:ind w:left="1134"/>
      </w:pPr>
      <w:r>
        <w:t xml:space="preserve">La Exposición </w:t>
      </w:r>
      <w:r w:rsidR="005153A5">
        <w:t>sobre Lo</w:t>
      </w:r>
      <w:r>
        <w:t xml:space="preserve"> No Conflict</w:t>
      </w:r>
      <w:r w:rsidR="000D33E5">
        <w:t>ivo</w:t>
      </w:r>
    </w:p>
    <w:p w14:paraId="1035F684" w14:textId="30C913AD" w:rsidR="00AC4EFB" w:rsidRDefault="00AC4EFB" w:rsidP="005775AE">
      <w:pPr>
        <w:ind w:left="1134" w:firstLine="0"/>
        <w:jc w:val="center"/>
      </w:pPr>
      <w:r>
        <w:t xml:space="preserve"> (</w:t>
      </w:r>
      <w:proofErr w:type="spellStart"/>
      <w:r w:rsidRPr="00B92630">
        <w:rPr>
          <w:i/>
          <w:iCs/>
        </w:rPr>
        <w:t>Arana</w:t>
      </w:r>
      <w:r w:rsidR="0097306E">
        <w:rPr>
          <w:i/>
          <w:iCs/>
        </w:rPr>
        <w:t>vibhaṅga</w:t>
      </w:r>
      <w:proofErr w:type="spellEnd"/>
      <w:r w:rsidRPr="00B92630">
        <w:rPr>
          <w:i/>
          <w:iCs/>
        </w:rPr>
        <w:t xml:space="preserve"> Sutta</w:t>
      </w:r>
      <w:r>
        <w:t xml:space="preserve">) </w:t>
      </w:r>
    </w:p>
    <w:p w14:paraId="013ED670" w14:textId="77777777" w:rsidR="00AC4EFB" w:rsidRDefault="00AC4EFB" w:rsidP="00AC4EFB"/>
    <w:p w14:paraId="62B527CE" w14:textId="5C8F4565" w:rsidR="00AC4EFB" w:rsidRDefault="00AC4EFB" w:rsidP="005775AE">
      <w:pPr>
        <w:ind w:left="1134"/>
      </w:pPr>
      <w:r>
        <w:t xml:space="preserve"> Un hombre no debe perseguir deseos sensuales que sean bajos, vulgares, groseros, innobles y relacionados con </w:t>
      </w:r>
      <w:r w:rsidR="00336E0A">
        <w:t>cualquier</w:t>
      </w:r>
      <w:r w:rsidR="0037778C">
        <w:t xml:space="preserve"> tipo de perjuicio</w:t>
      </w:r>
      <w:r>
        <w:t xml:space="preserve">; y no debe perseguir la </w:t>
      </w:r>
      <w:r w:rsidR="00B92630">
        <w:t>auto mortificación</w:t>
      </w:r>
      <w:r>
        <w:t xml:space="preserve">, que </w:t>
      </w:r>
      <w:r w:rsidR="0037778C">
        <w:t>sea</w:t>
      </w:r>
      <w:r>
        <w:t xml:space="preserve"> dolorosa, innoble y est</w:t>
      </w:r>
      <w:r w:rsidR="00381854">
        <w:t>é</w:t>
      </w:r>
      <w:r>
        <w:t xml:space="preserve"> relacionada con </w:t>
      </w:r>
      <w:r w:rsidR="008D3694">
        <w:t xml:space="preserve">algún </w:t>
      </w:r>
      <w:r w:rsidR="00381854">
        <w:t>tipo de perjuicio</w:t>
      </w:r>
      <w:r>
        <w:t xml:space="preserve">. El </w:t>
      </w:r>
      <w:r w:rsidR="00381854">
        <w:t xml:space="preserve">Sendero </w:t>
      </w:r>
      <w:r>
        <w:t>Medio que evita ambos extremos ha sido descubierto por el Perfecto (</w:t>
      </w:r>
      <w:r w:rsidR="00B92630">
        <w:rPr>
          <w:i/>
          <w:iCs/>
        </w:rPr>
        <w:t>Tathāgatā</w:t>
      </w:r>
      <w:r>
        <w:t>) dando vis</w:t>
      </w:r>
      <w:r w:rsidR="000F146B">
        <w:t>ión</w:t>
      </w:r>
      <w:r>
        <w:t xml:space="preserve">, dando conocimiento, </w:t>
      </w:r>
      <w:r w:rsidR="008D3694">
        <w:t xml:space="preserve">conduciendo </w:t>
      </w:r>
      <w:r w:rsidR="000F146B">
        <w:t>hacia</w:t>
      </w:r>
      <w:r>
        <w:t xml:space="preserve"> la paz, </w:t>
      </w:r>
      <w:r w:rsidR="007C6859">
        <w:t>hacia e</w:t>
      </w:r>
      <w:r>
        <w:t xml:space="preserve">l conocimiento directo, a la iluminación, al </w:t>
      </w:r>
      <w:r w:rsidR="00B92630">
        <w:rPr>
          <w:i/>
          <w:iCs/>
        </w:rPr>
        <w:t>Nibbāna</w:t>
      </w:r>
      <w:r>
        <w:t xml:space="preserve">. Un hombre debe saber lo que es sobrevalorar y lo que es subvalorar y, conociendo ambos, no debería ni sobrevalorar ni </w:t>
      </w:r>
      <w:r w:rsidR="000F146B">
        <w:t>subvalorar</w:t>
      </w:r>
      <w:r>
        <w:t xml:space="preserve">, sino hablar solo </w:t>
      </w:r>
      <w:r w:rsidR="00324549">
        <w:t xml:space="preserve">de </w:t>
      </w:r>
      <w:r w:rsidRPr="00B92630">
        <w:rPr>
          <w:i/>
          <w:iCs/>
        </w:rPr>
        <w:t>Dhamma</w:t>
      </w:r>
      <w:r>
        <w:t xml:space="preserve">. Debería saber cómo definir el placer (o la felicidad) y sabiendo eso, debería </w:t>
      </w:r>
      <w:r w:rsidR="00834CC4">
        <w:t xml:space="preserve">procurar </w:t>
      </w:r>
      <w:r>
        <w:t xml:space="preserve">su propio placer. No debe pronunciar discursos encubiertos y no debe pronunciar discursos bruscos y abiertos. Debe hablar sin prisa, no apresuradamente. No debe </w:t>
      </w:r>
      <w:r w:rsidR="00F36502">
        <w:t xml:space="preserve">persistir </w:t>
      </w:r>
      <w:r>
        <w:t xml:space="preserve">en el </w:t>
      </w:r>
      <w:r w:rsidR="00F36502">
        <w:t xml:space="preserve">lenguaje </w:t>
      </w:r>
      <w:r>
        <w:t>local y no debe</w:t>
      </w:r>
      <w:r w:rsidR="002D59F1">
        <w:t>ría</w:t>
      </w:r>
      <w:r>
        <w:t xml:space="preserve"> anular el uso normal.</w:t>
      </w:r>
    </w:p>
    <w:p w14:paraId="5AC4EE9D" w14:textId="77777777" w:rsidR="00AC4EFB" w:rsidRDefault="00AC4EFB" w:rsidP="00AC4EFB">
      <w:r>
        <w:t xml:space="preserve"> </w:t>
      </w:r>
    </w:p>
    <w:p w14:paraId="5002EE1A" w14:textId="77777777" w:rsidR="00AC4EFB" w:rsidRDefault="00AC4EFB" w:rsidP="00AC4EFB">
      <w:pPr>
        <w:jc w:val="right"/>
      </w:pPr>
      <w:r>
        <w:t>(</w:t>
      </w:r>
      <w:proofErr w:type="spellStart"/>
      <w:r w:rsidRPr="00AC4EFB">
        <w:rPr>
          <w:i/>
          <w:iCs/>
        </w:rPr>
        <w:t>Majjhima</w:t>
      </w:r>
      <w:proofErr w:type="spellEnd"/>
      <w:r w:rsidRPr="00AC4EFB">
        <w:rPr>
          <w:i/>
          <w:iCs/>
        </w:rPr>
        <w:t xml:space="preserve"> </w:t>
      </w:r>
      <w:proofErr w:type="spellStart"/>
      <w:r w:rsidRPr="00AC4EFB">
        <w:rPr>
          <w:i/>
          <w:iCs/>
        </w:rPr>
        <w:t>Nikaya</w:t>
      </w:r>
      <w:proofErr w:type="spellEnd"/>
      <w:r>
        <w:t xml:space="preserve"> núm. 139)</w:t>
      </w:r>
    </w:p>
    <w:p w14:paraId="7D17F5B2" w14:textId="777AB0DB" w:rsidR="00AC4EFB" w:rsidRDefault="00AC4EFB" w:rsidP="00AC4EFB">
      <w:pPr>
        <w:jc w:val="right"/>
      </w:pPr>
      <w:r>
        <w:t xml:space="preserve">Traducido por Bhikkhu </w:t>
      </w:r>
      <w:r w:rsidR="002D59F1">
        <w:t>Ñāṇa</w:t>
      </w:r>
      <w:r>
        <w:t>moli</w:t>
      </w:r>
    </w:p>
    <w:p w14:paraId="1F392C0F" w14:textId="77777777" w:rsidR="00264239" w:rsidRDefault="00264239" w:rsidP="00AC4EFB">
      <w:pPr>
        <w:jc w:val="right"/>
      </w:pPr>
    </w:p>
    <w:p w14:paraId="5EDABAFE" w14:textId="77777777" w:rsidR="00264239" w:rsidRPr="001579D4" w:rsidRDefault="00264239" w:rsidP="00264239">
      <w:pPr>
        <w:jc w:val="center"/>
      </w:pPr>
      <w:r w:rsidRPr="001579D4">
        <w:t>---------------------------------------------------</w:t>
      </w:r>
    </w:p>
    <w:p w14:paraId="3DBB8B45" w14:textId="77777777" w:rsidR="00264239" w:rsidRDefault="00264239" w:rsidP="00264239"/>
    <w:p w14:paraId="37622F52" w14:textId="4CBE1E0D" w:rsidR="00264239" w:rsidRDefault="00264239">
      <w:pPr>
        <w:spacing w:after="160" w:line="259" w:lineRule="auto"/>
        <w:ind w:firstLine="0"/>
      </w:pPr>
      <w:r>
        <w:br w:type="page"/>
      </w:r>
    </w:p>
    <w:p w14:paraId="71174FC2" w14:textId="66CCAB89" w:rsidR="0068021E" w:rsidRDefault="0068021E" w:rsidP="0068021E">
      <w:pPr>
        <w:pStyle w:val="Heading2"/>
      </w:pPr>
      <w:bookmarkStart w:id="16" w:name="_Toc94047380"/>
      <w:r>
        <w:lastRenderedPageBreak/>
        <w:t>Apéndice 3</w:t>
      </w:r>
      <w:bookmarkEnd w:id="16"/>
    </w:p>
    <w:p w14:paraId="28E6BF88" w14:textId="77777777" w:rsidR="0068021E" w:rsidRDefault="0068021E" w:rsidP="0068021E"/>
    <w:p w14:paraId="374E7C74" w14:textId="0BCC57E4" w:rsidR="0068021E" w:rsidRDefault="0068021E" w:rsidP="0068021E">
      <w:pPr>
        <w:pStyle w:val="Heading3"/>
      </w:pPr>
      <w:r>
        <w:t>La Vida Del Buddha</w:t>
      </w:r>
    </w:p>
    <w:p w14:paraId="590942E2" w14:textId="0CE8EC35" w:rsidR="0068021E" w:rsidRDefault="0068021E" w:rsidP="0068021E">
      <w:pPr>
        <w:ind w:firstLine="0"/>
        <w:jc w:val="center"/>
      </w:pPr>
      <w:r w:rsidRPr="008C1EDE">
        <w:rPr>
          <w:i/>
          <w:iCs/>
        </w:rPr>
        <w:t xml:space="preserve">Por Ledi </w:t>
      </w:r>
      <w:r w:rsidR="00046ED7" w:rsidRPr="008C1EDE">
        <w:rPr>
          <w:i/>
          <w:iCs/>
        </w:rPr>
        <w:t>Sayādaw</w:t>
      </w:r>
      <w:r>
        <w:t xml:space="preserve"> [15]</w:t>
      </w:r>
    </w:p>
    <w:p w14:paraId="68D33F61" w14:textId="77777777" w:rsidR="0068021E" w:rsidRDefault="0068021E" w:rsidP="0068021E"/>
    <w:p w14:paraId="0B336DB8" w14:textId="7D2F8942" w:rsidR="0068021E" w:rsidRPr="000D00CD" w:rsidRDefault="0068021E" w:rsidP="00224ED1">
      <w:pPr>
        <w:ind w:firstLine="0"/>
        <w:jc w:val="center"/>
        <w:rPr>
          <w:i/>
          <w:iCs/>
        </w:rPr>
      </w:pPr>
      <w:proofErr w:type="spellStart"/>
      <w:r w:rsidRPr="000D00CD">
        <w:rPr>
          <w:i/>
          <w:iCs/>
        </w:rPr>
        <w:t>Namo</w:t>
      </w:r>
      <w:proofErr w:type="spellEnd"/>
      <w:r w:rsidRPr="000D00CD">
        <w:rPr>
          <w:i/>
          <w:iCs/>
        </w:rPr>
        <w:t xml:space="preserve"> </w:t>
      </w:r>
      <w:proofErr w:type="spellStart"/>
      <w:r w:rsidRPr="000D00CD">
        <w:rPr>
          <w:i/>
          <w:iCs/>
        </w:rPr>
        <w:t>tassa</w:t>
      </w:r>
      <w:proofErr w:type="spellEnd"/>
      <w:r w:rsidRPr="000D00CD">
        <w:rPr>
          <w:i/>
          <w:iCs/>
        </w:rPr>
        <w:t xml:space="preserve"> </w:t>
      </w:r>
      <w:proofErr w:type="spellStart"/>
      <w:r w:rsidR="00B92630" w:rsidRPr="000D00CD">
        <w:rPr>
          <w:i/>
          <w:iCs/>
        </w:rPr>
        <w:t>Bhagav</w:t>
      </w:r>
      <w:r w:rsidR="000D00CD" w:rsidRPr="000D00CD">
        <w:rPr>
          <w:i/>
          <w:iCs/>
        </w:rPr>
        <w:t>a</w:t>
      </w:r>
      <w:r w:rsidRPr="000D00CD">
        <w:rPr>
          <w:i/>
          <w:iCs/>
        </w:rPr>
        <w:t>to</w:t>
      </w:r>
      <w:proofErr w:type="spellEnd"/>
      <w:r w:rsidRPr="000D00CD">
        <w:rPr>
          <w:i/>
          <w:iCs/>
        </w:rPr>
        <w:t xml:space="preserve"> </w:t>
      </w:r>
      <w:proofErr w:type="spellStart"/>
      <w:r w:rsidRPr="000D00CD">
        <w:rPr>
          <w:i/>
          <w:iCs/>
        </w:rPr>
        <w:t>Arahato</w:t>
      </w:r>
      <w:proofErr w:type="spellEnd"/>
      <w:r w:rsidRPr="000D00CD">
        <w:rPr>
          <w:i/>
          <w:iCs/>
        </w:rPr>
        <w:t xml:space="preserve"> </w:t>
      </w:r>
      <w:r w:rsidR="000D00CD" w:rsidRPr="000D00CD">
        <w:rPr>
          <w:i/>
          <w:iCs/>
        </w:rPr>
        <w:t>Sammā</w:t>
      </w:r>
      <w:r w:rsidRPr="000D00CD">
        <w:rPr>
          <w:i/>
          <w:iCs/>
        </w:rPr>
        <w:t>-</w:t>
      </w:r>
      <w:proofErr w:type="spellStart"/>
      <w:r w:rsidRPr="000D00CD">
        <w:rPr>
          <w:i/>
          <w:iCs/>
        </w:rPr>
        <w:t>Sambuddhassa</w:t>
      </w:r>
      <w:proofErr w:type="spellEnd"/>
    </w:p>
    <w:p w14:paraId="084026BE" w14:textId="77777777" w:rsidR="0068021E" w:rsidRPr="007D419B" w:rsidRDefault="0068021E" w:rsidP="0068021E">
      <w:pPr>
        <w:rPr>
          <w:spacing w:val="14"/>
          <w:sz w:val="20"/>
          <w:szCs w:val="20"/>
        </w:rPr>
      </w:pPr>
      <w:r w:rsidRPr="007D419B">
        <w:rPr>
          <w:spacing w:val="14"/>
          <w:sz w:val="20"/>
          <w:szCs w:val="20"/>
        </w:rPr>
        <w:t>I.</w:t>
      </w:r>
    </w:p>
    <w:p w14:paraId="201AF542" w14:textId="3CD0E224" w:rsidR="0068021E" w:rsidRPr="005F69D5" w:rsidRDefault="0068021E" w:rsidP="0068021E">
      <w:pPr>
        <w:rPr>
          <w:i/>
          <w:iCs/>
          <w:spacing w:val="14"/>
          <w:sz w:val="20"/>
          <w:szCs w:val="20"/>
        </w:rPr>
      </w:pPr>
      <w:r w:rsidRPr="007D419B">
        <w:rPr>
          <w:spacing w:val="14"/>
          <w:sz w:val="20"/>
          <w:szCs w:val="20"/>
        </w:rPr>
        <w:t xml:space="preserve"> </w:t>
      </w:r>
      <w:r w:rsidRPr="005F69D5">
        <w:rPr>
          <w:i/>
          <w:iCs/>
          <w:spacing w:val="14"/>
          <w:sz w:val="20"/>
          <w:szCs w:val="20"/>
        </w:rPr>
        <w:t xml:space="preserve">¡Que el Completamente Iluminado </w:t>
      </w:r>
      <w:r w:rsidR="004856C6" w:rsidRPr="005F69D5">
        <w:rPr>
          <w:i/>
          <w:iCs/>
          <w:spacing w:val="14"/>
          <w:sz w:val="20"/>
          <w:szCs w:val="20"/>
        </w:rPr>
        <w:t>habite</w:t>
      </w:r>
      <w:r w:rsidR="00ED2475" w:rsidRPr="005F69D5">
        <w:rPr>
          <w:i/>
          <w:iCs/>
          <w:spacing w:val="14"/>
          <w:sz w:val="20"/>
          <w:szCs w:val="20"/>
        </w:rPr>
        <w:t xml:space="preserve"> </w:t>
      </w:r>
      <w:r w:rsidR="002C4B62" w:rsidRPr="005F69D5">
        <w:rPr>
          <w:i/>
          <w:iCs/>
          <w:spacing w:val="14"/>
          <w:sz w:val="20"/>
          <w:szCs w:val="20"/>
        </w:rPr>
        <w:t xml:space="preserve">sobre </w:t>
      </w:r>
      <w:r w:rsidRPr="005F69D5">
        <w:rPr>
          <w:i/>
          <w:iCs/>
          <w:spacing w:val="14"/>
          <w:sz w:val="20"/>
          <w:szCs w:val="20"/>
        </w:rPr>
        <w:t>mi cabeza!</w:t>
      </w:r>
    </w:p>
    <w:p w14:paraId="453F9B3A" w14:textId="5301D475" w:rsidR="0068021E" w:rsidRPr="005F69D5" w:rsidRDefault="0068021E" w:rsidP="0068021E">
      <w:pPr>
        <w:rPr>
          <w:i/>
          <w:iCs/>
          <w:spacing w:val="14"/>
          <w:sz w:val="20"/>
          <w:szCs w:val="20"/>
        </w:rPr>
      </w:pPr>
      <w:r w:rsidRPr="005F69D5">
        <w:rPr>
          <w:i/>
          <w:iCs/>
          <w:spacing w:val="14"/>
          <w:sz w:val="20"/>
          <w:szCs w:val="20"/>
        </w:rPr>
        <w:t xml:space="preserve"> </w:t>
      </w:r>
      <w:r w:rsidR="002C4B62" w:rsidRPr="005F69D5">
        <w:rPr>
          <w:i/>
          <w:iCs/>
          <w:spacing w:val="14"/>
          <w:sz w:val="20"/>
          <w:szCs w:val="20"/>
        </w:rPr>
        <w:t xml:space="preserve">Para </w:t>
      </w:r>
      <w:r w:rsidRPr="005F69D5">
        <w:rPr>
          <w:i/>
          <w:iCs/>
          <w:spacing w:val="14"/>
          <w:sz w:val="20"/>
          <w:szCs w:val="20"/>
        </w:rPr>
        <w:t>bien</w:t>
      </w:r>
      <w:r w:rsidR="0057548F" w:rsidRPr="005F69D5">
        <w:rPr>
          <w:i/>
          <w:iCs/>
          <w:spacing w:val="14"/>
          <w:sz w:val="20"/>
          <w:szCs w:val="20"/>
        </w:rPr>
        <w:t>estar</w:t>
      </w:r>
      <w:r w:rsidRPr="005F69D5">
        <w:rPr>
          <w:i/>
          <w:iCs/>
          <w:spacing w:val="14"/>
          <w:sz w:val="20"/>
          <w:szCs w:val="20"/>
        </w:rPr>
        <w:t xml:space="preserve">, </w:t>
      </w:r>
      <w:r w:rsidR="007C0E81" w:rsidRPr="005F69D5">
        <w:rPr>
          <w:i/>
          <w:iCs/>
          <w:spacing w:val="14"/>
          <w:sz w:val="20"/>
          <w:szCs w:val="20"/>
        </w:rPr>
        <w:t>fortuna</w:t>
      </w:r>
      <w:r w:rsidRPr="005F69D5">
        <w:rPr>
          <w:i/>
          <w:iCs/>
          <w:spacing w:val="14"/>
          <w:sz w:val="20"/>
          <w:szCs w:val="20"/>
        </w:rPr>
        <w:t>, beneficio y felicidad</w:t>
      </w:r>
    </w:p>
    <w:p w14:paraId="3432C707" w14:textId="5426F1E9" w:rsidR="0068021E" w:rsidRPr="005F69D5" w:rsidRDefault="0068021E" w:rsidP="0068021E">
      <w:pPr>
        <w:rPr>
          <w:i/>
          <w:iCs/>
          <w:spacing w:val="14"/>
          <w:sz w:val="20"/>
          <w:szCs w:val="20"/>
        </w:rPr>
      </w:pPr>
      <w:r w:rsidRPr="005F69D5">
        <w:rPr>
          <w:i/>
          <w:iCs/>
          <w:spacing w:val="14"/>
          <w:sz w:val="20"/>
          <w:szCs w:val="20"/>
        </w:rPr>
        <w:t xml:space="preserve"> De dioses y hombres: </w:t>
      </w:r>
      <w:r w:rsidR="000214E9" w:rsidRPr="005F69D5">
        <w:rPr>
          <w:i/>
          <w:iCs/>
          <w:spacing w:val="14"/>
          <w:sz w:val="20"/>
          <w:szCs w:val="20"/>
        </w:rPr>
        <w:t xml:space="preserve">fue </w:t>
      </w:r>
      <w:r w:rsidRPr="005F69D5">
        <w:rPr>
          <w:i/>
          <w:iCs/>
          <w:spacing w:val="14"/>
          <w:sz w:val="20"/>
          <w:szCs w:val="20"/>
        </w:rPr>
        <w:t>que un Ser Único, el Bodhisatta,</w:t>
      </w:r>
    </w:p>
    <w:p w14:paraId="1B0A31E9" w14:textId="684A78F2" w:rsidR="0068021E" w:rsidRPr="005F69D5" w:rsidRDefault="0068021E" w:rsidP="0068021E">
      <w:pPr>
        <w:rPr>
          <w:i/>
          <w:iCs/>
          <w:spacing w:val="14"/>
          <w:sz w:val="20"/>
          <w:szCs w:val="20"/>
        </w:rPr>
      </w:pPr>
      <w:r w:rsidRPr="005F69D5">
        <w:rPr>
          <w:i/>
          <w:iCs/>
          <w:spacing w:val="14"/>
          <w:sz w:val="20"/>
          <w:szCs w:val="20"/>
        </w:rPr>
        <w:t xml:space="preserve"> Un jueves, el día de </w:t>
      </w:r>
      <w:r w:rsidR="00765519" w:rsidRPr="005F69D5">
        <w:rPr>
          <w:i/>
          <w:iCs/>
          <w:spacing w:val="14"/>
          <w:sz w:val="20"/>
          <w:szCs w:val="20"/>
        </w:rPr>
        <w:t xml:space="preserve">Luna Llena </w:t>
      </w:r>
      <w:r w:rsidRPr="005F69D5">
        <w:rPr>
          <w:i/>
          <w:iCs/>
          <w:spacing w:val="14"/>
          <w:sz w:val="20"/>
          <w:szCs w:val="20"/>
        </w:rPr>
        <w:t>de</w:t>
      </w:r>
      <w:r w:rsidR="00765519" w:rsidRPr="005F69D5">
        <w:rPr>
          <w:i/>
          <w:iCs/>
          <w:spacing w:val="14"/>
          <w:sz w:val="20"/>
          <w:szCs w:val="20"/>
        </w:rPr>
        <w:t xml:space="preserve">l mes de Julio </w:t>
      </w:r>
      <w:r w:rsidRPr="005F69D5">
        <w:rPr>
          <w:i/>
          <w:iCs/>
          <w:spacing w:val="14"/>
          <w:sz w:val="20"/>
          <w:szCs w:val="20"/>
        </w:rPr>
        <w:t>(</w:t>
      </w:r>
      <w:proofErr w:type="spellStart"/>
      <w:r w:rsidRPr="00DF44B0">
        <w:rPr>
          <w:b/>
          <w:bCs/>
          <w:i/>
          <w:iCs/>
          <w:spacing w:val="14"/>
          <w:sz w:val="20"/>
          <w:szCs w:val="20"/>
        </w:rPr>
        <w:t>Waso</w:t>
      </w:r>
      <w:proofErr w:type="spellEnd"/>
      <w:r w:rsidRPr="005F69D5">
        <w:rPr>
          <w:i/>
          <w:iCs/>
          <w:spacing w:val="14"/>
          <w:sz w:val="20"/>
          <w:szCs w:val="20"/>
        </w:rPr>
        <w:t>),</w:t>
      </w:r>
    </w:p>
    <w:p w14:paraId="71296D5E" w14:textId="17DD27A7" w:rsidR="0068021E" w:rsidRPr="005F69D5" w:rsidRDefault="0068021E" w:rsidP="0068021E">
      <w:pPr>
        <w:rPr>
          <w:i/>
          <w:iCs/>
          <w:spacing w:val="14"/>
          <w:sz w:val="20"/>
          <w:szCs w:val="20"/>
        </w:rPr>
      </w:pPr>
      <w:r w:rsidRPr="005F69D5">
        <w:rPr>
          <w:i/>
          <w:iCs/>
          <w:spacing w:val="14"/>
          <w:sz w:val="20"/>
          <w:szCs w:val="20"/>
        </w:rPr>
        <w:t xml:space="preserve"> Cuando llegó el monzón</w:t>
      </w:r>
      <w:r w:rsidR="00765519" w:rsidRPr="005F69D5">
        <w:rPr>
          <w:i/>
          <w:iCs/>
          <w:spacing w:val="14"/>
          <w:sz w:val="20"/>
          <w:szCs w:val="20"/>
        </w:rPr>
        <w:t xml:space="preserve"> y</w:t>
      </w:r>
      <w:r w:rsidRPr="005F69D5">
        <w:rPr>
          <w:i/>
          <w:iCs/>
          <w:spacing w:val="14"/>
          <w:sz w:val="20"/>
          <w:szCs w:val="20"/>
        </w:rPr>
        <w:t xml:space="preserve"> comenz</w:t>
      </w:r>
      <w:r w:rsidR="000F1B33" w:rsidRPr="005F69D5">
        <w:rPr>
          <w:i/>
          <w:iCs/>
          <w:spacing w:val="14"/>
          <w:sz w:val="20"/>
          <w:szCs w:val="20"/>
        </w:rPr>
        <w:t>aron</w:t>
      </w:r>
      <w:r w:rsidRPr="005F69D5">
        <w:rPr>
          <w:i/>
          <w:iCs/>
          <w:spacing w:val="14"/>
          <w:sz w:val="20"/>
          <w:szCs w:val="20"/>
        </w:rPr>
        <w:t xml:space="preserve"> la</w:t>
      </w:r>
      <w:r w:rsidR="000F1B33" w:rsidRPr="005F69D5">
        <w:rPr>
          <w:i/>
          <w:iCs/>
          <w:spacing w:val="14"/>
          <w:sz w:val="20"/>
          <w:szCs w:val="20"/>
        </w:rPr>
        <w:t>s</w:t>
      </w:r>
      <w:r w:rsidRPr="005F69D5">
        <w:rPr>
          <w:i/>
          <w:iCs/>
          <w:spacing w:val="14"/>
          <w:sz w:val="20"/>
          <w:szCs w:val="20"/>
        </w:rPr>
        <w:t xml:space="preserve"> </w:t>
      </w:r>
      <w:r w:rsidR="002059E6" w:rsidRPr="005F69D5">
        <w:rPr>
          <w:i/>
          <w:iCs/>
          <w:spacing w:val="14"/>
          <w:sz w:val="20"/>
          <w:szCs w:val="20"/>
        </w:rPr>
        <w:t>oportuna</w:t>
      </w:r>
      <w:r w:rsidR="000F1B33" w:rsidRPr="005F69D5">
        <w:rPr>
          <w:i/>
          <w:iCs/>
          <w:spacing w:val="14"/>
          <w:sz w:val="20"/>
          <w:szCs w:val="20"/>
        </w:rPr>
        <w:t>s</w:t>
      </w:r>
      <w:r w:rsidR="002059E6" w:rsidRPr="005F69D5">
        <w:rPr>
          <w:i/>
          <w:iCs/>
          <w:spacing w:val="14"/>
          <w:sz w:val="20"/>
          <w:szCs w:val="20"/>
        </w:rPr>
        <w:t xml:space="preserve"> </w:t>
      </w:r>
      <w:r w:rsidRPr="005F69D5">
        <w:rPr>
          <w:i/>
          <w:iCs/>
          <w:spacing w:val="14"/>
          <w:sz w:val="20"/>
          <w:szCs w:val="20"/>
        </w:rPr>
        <w:t>lluvia</w:t>
      </w:r>
      <w:r w:rsidR="000F1B33" w:rsidRPr="005F69D5">
        <w:rPr>
          <w:i/>
          <w:iCs/>
          <w:spacing w:val="14"/>
          <w:sz w:val="20"/>
          <w:szCs w:val="20"/>
        </w:rPr>
        <w:t>s</w:t>
      </w:r>
      <w:r w:rsidRPr="005F69D5">
        <w:rPr>
          <w:i/>
          <w:iCs/>
          <w:spacing w:val="14"/>
          <w:sz w:val="20"/>
          <w:szCs w:val="20"/>
        </w:rPr>
        <w:t>,</w:t>
      </w:r>
    </w:p>
    <w:p w14:paraId="5D55920D" w14:textId="2A918A8C" w:rsidR="0068021E" w:rsidRPr="005F69D5" w:rsidRDefault="0068021E" w:rsidP="0068021E">
      <w:pPr>
        <w:rPr>
          <w:i/>
          <w:iCs/>
          <w:spacing w:val="14"/>
          <w:sz w:val="20"/>
          <w:szCs w:val="20"/>
        </w:rPr>
      </w:pPr>
      <w:r w:rsidRPr="005F69D5">
        <w:rPr>
          <w:i/>
          <w:iCs/>
          <w:spacing w:val="14"/>
          <w:sz w:val="20"/>
          <w:szCs w:val="20"/>
        </w:rPr>
        <w:t xml:space="preserve"> </w:t>
      </w:r>
      <w:r w:rsidR="005B227F" w:rsidRPr="005F69D5">
        <w:rPr>
          <w:i/>
          <w:iCs/>
          <w:spacing w:val="14"/>
          <w:sz w:val="20"/>
          <w:szCs w:val="20"/>
        </w:rPr>
        <w:t>Que t</w:t>
      </w:r>
      <w:r w:rsidRPr="005F69D5">
        <w:rPr>
          <w:i/>
          <w:iCs/>
          <w:spacing w:val="14"/>
          <w:sz w:val="20"/>
          <w:szCs w:val="20"/>
        </w:rPr>
        <w:t xml:space="preserve">omó concepción en el vientre de </w:t>
      </w:r>
      <w:r w:rsidR="002059E6" w:rsidRPr="005F69D5">
        <w:rPr>
          <w:i/>
          <w:iCs/>
          <w:spacing w:val="14"/>
          <w:sz w:val="20"/>
          <w:szCs w:val="20"/>
        </w:rPr>
        <w:t xml:space="preserve">Mahā </w:t>
      </w:r>
      <w:r w:rsidRPr="005F69D5">
        <w:rPr>
          <w:i/>
          <w:iCs/>
          <w:spacing w:val="14"/>
          <w:sz w:val="20"/>
          <w:szCs w:val="20"/>
        </w:rPr>
        <w:t xml:space="preserve">Maya: la Reina de </w:t>
      </w:r>
      <w:proofErr w:type="spellStart"/>
      <w:r w:rsidRPr="005F69D5">
        <w:rPr>
          <w:i/>
          <w:iCs/>
          <w:spacing w:val="14"/>
          <w:sz w:val="20"/>
          <w:szCs w:val="20"/>
        </w:rPr>
        <w:t>Suddhodana</w:t>
      </w:r>
      <w:proofErr w:type="spellEnd"/>
      <w:r w:rsidRPr="005F69D5">
        <w:rPr>
          <w:i/>
          <w:iCs/>
          <w:spacing w:val="14"/>
          <w:sz w:val="20"/>
          <w:szCs w:val="20"/>
        </w:rPr>
        <w:t>,</w:t>
      </w:r>
    </w:p>
    <w:p w14:paraId="36D0F3EF" w14:textId="77777777" w:rsidR="0068021E" w:rsidRPr="005F69D5" w:rsidRDefault="0068021E" w:rsidP="0068021E">
      <w:pPr>
        <w:rPr>
          <w:i/>
          <w:iCs/>
          <w:spacing w:val="14"/>
          <w:sz w:val="20"/>
          <w:szCs w:val="20"/>
        </w:rPr>
      </w:pPr>
      <w:r w:rsidRPr="005F69D5">
        <w:rPr>
          <w:i/>
          <w:iCs/>
          <w:spacing w:val="14"/>
          <w:sz w:val="20"/>
          <w:szCs w:val="20"/>
        </w:rPr>
        <w:t xml:space="preserve"> A pedido de dioses y devas que se reunieron,</w:t>
      </w:r>
    </w:p>
    <w:p w14:paraId="092AF14B" w14:textId="77777777" w:rsidR="0068021E" w:rsidRPr="005F69D5" w:rsidRDefault="0068021E" w:rsidP="0068021E">
      <w:pPr>
        <w:rPr>
          <w:i/>
          <w:iCs/>
          <w:spacing w:val="14"/>
          <w:sz w:val="20"/>
          <w:szCs w:val="20"/>
        </w:rPr>
      </w:pPr>
      <w:r w:rsidRPr="005F69D5">
        <w:rPr>
          <w:i/>
          <w:iCs/>
          <w:spacing w:val="14"/>
          <w:sz w:val="20"/>
          <w:szCs w:val="20"/>
        </w:rPr>
        <w:t xml:space="preserve"> De los diez mil universos del </w:t>
      </w:r>
      <w:proofErr w:type="spellStart"/>
      <w:r w:rsidRPr="00DF44B0">
        <w:rPr>
          <w:b/>
          <w:bCs/>
          <w:i/>
          <w:iCs/>
          <w:spacing w:val="14"/>
          <w:sz w:val="20"/>
          <w:szCs w:val="20"/>
        </w:rPr>
        <w:t>Jatikhittiya</w:t>
      </w:r>
      <w:proofErr w:type="spellEnd"/>
      <w:r w:rsidRPr="005F69D5">
        <w:rPr>
          <w:i/>
          <w:iCs/>
          <w:spacing w:val="14"/>
          <w:sz w:val="20"/>
          <w:szCs w:val="20"/>
        </w:rPr>
        <w:t>.</w:t>
      </w:r>
    </w:p>
    <w:p w14:paraId="4F777913" w14:textId="77777777" w:rsidR="0068021E" w:rsidRPr="007D419B" w:rsidRDefault="0068021E" w:rsidP="0068021E">
      <w:pPr>
        <w:rPr>
          <w:spacing w:val="14"/>
          <w:sz w:val="20"/>
          <w:szCs w:val="20"/>
        </w:rPr>
      </w:pPr>
      <w:r w:rsidRPr="007D419B">
        <w:rPr>
          <w:spacing w:val="14"/>
          <w:sz w:val="20"/>
          <w:szCs w:val="20"/>
        </w:rPr>
        <w:t xml:space="preserve"> </w:t>
      </w:r>
    </w:p>
    <w:p w14:paraId="356CBBE6" w14:textId="77777777" w:rsidR="0068021E" w:rsidRPr="007D419B" w:rsidRDefault="0068021E" w:rsidP="0068021E">
      <w:pPr>
        <w:rPr>
          <w:spacing w:val="14"/>
          <w:sz w:val="20"/>
          <w:szCs w:val="20"/>
        </w:rPr>
      </w:pPr>
      <w:r w:rsidRPr="007D419B">
        <w:rPr>
          <w:spacing w:val="14"/>
          <w:sz w:val="20"/>
          <w:szCs w:val="20"/>
        </w:rPr>
        <w:t>II.</w:t>
      </w:r>
    </w:p>
    <w:p w14:paraId="277132E9" w14:textId="77777777" w:rsidR="0068021E" w:rsidRPr="005F69D5" w:rsidRDefault="0068021E" w:rsidP="0068021E">
      <w:pPr>
        <w:rPr>
          <w:i/>
          <w:iCs/>
          <w:spacing w:val="14"/>
          <w:sz w:val="20"/>
          <w:szCs w:val="20"/>
        </w:rPr>
      </w:pPr>
      <w:r w:rsidRPr="005F69D5">
        <w:rPr>
          <w:i/>
          <w:iCs/>
          <w:spacing w:val="14"/>
          <w:sz w:val="20"/>
          <w:szCs w:val="20"/>
        </w:rPr>
        <w:t xml:space="preserve"> Grandes fueron los regocijos después de un lapso de diez meses.</w:t>
      </w:r>
    </w:p>
    <w:p w14:paraId="3CBACBA4" w14:textId="5E93DDE5" w:rsidR="0068021E" w:rsidRPr="005F69D5" w:rsidRDefault="0068021E" w:rsidP="0068021E">
      <w:pPr>
        <w:rPr>
          <w:i/>
          <w:iCs/>
          <w:spacing w:val="14"/>
          <w:sz w:val="20"/>
          <w:szCs w:val="20"/>
        </w:rPr>
      </w:pPr>
      <w:r w:rsidRPr="005F69D5">
        <w:rPr>
          <w:i/>
          <w:iCs/>
          <w:spacing w:val="14"/>
          <w:sz w:val="20"/>
          <w:szCs w:val="20"/>
        </w:rPr>
        <w:t xml:space="preserve"> Cuando Su noble nacimiento tuvo lugar en </w:t>
      </w:r>
      <w:proofErr w:type="spellStart"/>
      <w:r w:rsidRPr="005F69D5">
        <w:rPr>
          <w:i/>
          <w:iCs/>
          <w:spacing w:val="14"/>
          <w:sz w:val="20"/>
          <w:szCs w:val="20"/>
        </w:rPr>
        <w:t>Lumbin</w:t>
      </w:r>
      <w:r w:rsidR="00F8214A" w:rsidRPr="005F69D5">
        <w:rPr>
          <w:i/>
          <w:iCs/>
          <w:spacing w:val="14"/>
          <w:sz w:val="20"/>
          <w:szCs w:val="20"/>
        </w:rPr>
        <w:t>ī</w:t>
      </w:r>
      <w:proofErr w:type="spellEnd"/>
      <w:r w:rsidRPr="005F69D5">
        <w:rPr>
          <w:i/>
          <w:iCs/>
          <w:spacing w:val="14"/>
          <w:sz w:val="20"/>
          <w:szCs w:val="20"/>
        </w:rPr>
        <w:t xml:space="preserve">, cerca de </w:t>
      </w:r>
      <w:proofErr w:type="spellStart"/>
      <w:r w:rsidRPr="005F69D5">
        <w:rPr>
          <w:i/>
          <w:iCs/>
          <w:spacing w:val="14"/>
          <w:sz w:val="20"/>
          <w:szCs w:val="20"/>
        </w:rPr>
        <w:t>Kappilavatthu</w:t>
      </w:r>
      <w:proofErr w:type="spellEnd"/>
      <w:r w:rsidRPr="005F69D5">
        <w:rPr>
          <w:i/>
          <w:iCs/>
          <w:spacing w:val="14"/>
          <w:sz w:val="20"/>
          <w:szCs w:val="20"/>
        </w:rPr>
        <w:t>,</w:t>
      </w:r>
    </w:p>
    <w:p w14:paraId="652338DA" w14:textId="614D3E1D" w:rsidR="0068021E" w:rsidRPr="005F69D5" w:rsidRDefault="0068021E" w:rsidP="0068021E">
      <w:pPr>
        <w:rPr>
          <w:i/>
          <w:iCs/>
          <w:spacing w:val="14"/>
          <w:sz w:val="20"/>
          <w:szCs w:val="20"/>
        </w:rPr>
      </w:pPr>
      <w:r w:rsidRPr="005F69D5">
        <w:rPr>
          <w:i/>
          <w:iCs/>
          <w:spacing w:val="14"/>
          <w:sz w:val="20"/>
          <w:szCs w:val="20"/>
        </w:rPr>
        <w:t xml:space="preserve"> En medio de verdaderos matices </w:t>
      </w:r>
      <w:r w:rsidR="005B227F" w:rsidRPr="005F69D5">
        <w:rPr>
          <w:i/>
          <w:iCs/>
          <w:spacing w:val="14"/>
          <w:sz w:val="20"/>
          <w:szCs w:val="20"/>
        </w:rPr>
        <w:t>en</w:t>
      </w:r>
      <w:r w:rsidR="009D127C" w:rsidRPr="005F69D5">
        <w:rPr>
          <w:i/>
          <w:iCs/>
          <w:spacing w:val="14"/>
          <w:sz w:val="20"/>
          <w:szCs w:val="20"/>
        </w:rPr>
        <w:t>tre</w:t>
      </w:r>
      <w:r w:rsidRPr="005F69D5">
        <w:rPr>
          <w:i/>
          <w:iCs/>
          <w:spacing w:val="14"/>
          <w:sz w:val="20"/>
          <w:szCs w:val="20"/>
        </w:rPr>
        <w:t xml:space="preserve"> árboles</w:t>
      </w:r>
      <w:r w:rsidR="00554636" w:rsidRPr="005F69D5">
        <w:rPr>
          <w:i/>
          <w:iCs/>
          <w:spacing w:val="14"/>
          <w:sz w:val="20"/>
          <w:szCs w:val="20"/>
        </w:rPr>
        <w:t xml:space="preserve"> de</w:t>
      </w:r>
      <w:r w:rsidRPr="005F69D5">
        <w:rPr>
          <w:i/>
          <w:iCs/>
          <w:spacing w:val="14"/>
          <w:sz w:val="20"/>
          <w:szCs w:val="20"/>
        </w:rPr>
        <w:t xml:space="preserve"> </w:t>
      </w:r>
      <w:proofErr w:type="spellStart"/>
      <w:r w:rsidR="00554636" w:rsidRPr="005F69D5">
        <w:rPr>
          <w:i/>
          <w:iCs/>
          <w:spacing w:val="14"/>
          <w:sz w:val="20"/>
          <w:szCs w:val="20"/>
        </w:rPr>
        <w:t>Sāla</w:t>
      </w:r>
      <w:proofErr w:type="spellEnd"/>
      <w:r w:rsidRPr="005F69D5">
        <w:rPr>
          <w:i/>
          <w:iCs/>
          <w:spacing w:val="14"/>
          <w:sz w:val="20"/>
          <w:szCs w:val="20"/>
        </w:rPr>
        <w:t xml:space="preserve"> en flor,</w:t>
      </w:r>
    </w:p>
    <w:p w14:paraId="13490114" w14:textId="2E8511C7" w:rsidR="0068021E" w:rsidRPr="005F69D5" w:rsidRDefault="0068021E" w:rsidP="0068021E">
      <w:pPr>
        <w:rPr>
          <w:i/>
          <w:iCs/>
          <w:spacing w:val="14"/>
          <w:sz w:val="20"/>
          <w:szCs w:val="20"/>
        </w:rPr>
      </w:pPr>
      <w:r w:rsidRPr="005F69D5">
        <w:rPr>
          <w:i/>
          <w:iCs/>
          <w:spacing w:val="14"/>
          <w:sz w:val="20"/>
          <w:szCs w:val="20"/>
        </w:rPr>
        <w:t xml:space="preserve"> Un </w:t>
      </w:r>
      <w:r w:rsidR="009D127C" w:rsidRPr="005F69D5">
        <w:rPr>
          <w:i/>
          <w:iCs/>
          <w:spacing w:val="14"/>
          <w:sz w:val="20"/>
          <w:szCs w:val="20"/>
        </w:rPr>
        <w:t>Viernes</w:t>
      </w:r>
      <w:r w:rsidRPr="005F69D5">
        <w:rPr>
          <w:i/>
          <w:iCs/>
          <w:spacing w:val="14"/>
          <w:sz w:val="20"/>
          <w:szCs w:val="20"/>
        </w:rPr>
        <w:t xml:space="preserve">, el día de </w:t>
      </w:r>
      <w:r w:rsidR="00554636" w:rsidRPr="005F69D5">
        <w:rPr>
          <w:i/>
          <w:iCs/>
          <w:spacing w:val="14"/>
          <w:sz w:val="20"/>
          <w:szCs w:val="20"/>
        </w:rPr>
        <w:t xml:space="preserve">Luna Llena </w:t>
      </w:r>
      <w:r w:rsidRPr="005F69D5">
        <w:rPr>
          <w:i/>
          <w:iCs/>
          <w:spacing w:val="14"/>
          <w:sz w:val="20"/>
          <w:szCs w:val="20"/>
        </w:rPr>
        <w:t>de</w:t>
      </w:r>
      <w:r w:rsidR="00554636" w:rsidRPr="005F69D5">
        <w:rPr>
          <w:i/>
          <w:iCs/>
          <w:spacing w:val="14"/>
          <w:sz w:val="20"/>
          <w:szCs w:val="20"/>
        </w:rPr>
        <w:t>l mes de</w:t>
      </w:r>
      <w:r w:rsidRPr="005F69D5">
        <w:rPr>
          <w:i/>
          <w:iCs/>
          <w:spacing w:val="14"/>
          <w:sz w:val="20"/>
          <w:szCs w:val="20"/>
        </w:rPr>
        <w:t xml:space="preserve"> </w:t>
      </w:r>
      <w:r w:rsidR="00554636" w:rsidRPr="005F69D5">
        <w:rPr>
          <w:i/>
          <w:iCs/>
          <w:spacing w:val="14"/>
          <w:sz w:val="20"/>
          <w:szCs w:val="20"/>
        </w:rPr>
        <w:t xml:space="preserve">Mayo </w:t>
      </w:r>
      <w:r w:rsidRPr="005F69D5">
        <w:rPr>
          <w:i/>
          <w:iCs/>
          <w:spacing w:val="14"/>
          <w:sz w:val="20"/>
          <w:szCs w:val="20"/>
        </w:rPr>
        <w:t>(</w:t>
      </w:r>
      <w:proofErr w:type="spellStart"/>
      <w:r w:rsidRPr="00DF44B0">
        <w:rPr>
          <w:b/>
          <w:bCs/>
          <w:i/>
          <w:iCs/>
          <w:spacing w:val="14"/>
          <w:sz w:val="20"/>
          <w:szCs w:val="20"/>
        </w:rPr>
        <w:t>Kasone</w:t>
      </w:r>
      <w:proofErr w:type="spellEnd"/>
      <w:r w:rsidRPr="005F69D5">
        <w:rPr>
          <w:i/>
          <w:iCs/>
          <w:spacing w:val="14"/>
          <w:sz w:val="20"/>
          <w:szCs w:val="20"/>
        </w:rPr>
        <w:t>),</w:t>
      </w:r>
    </w:p>
    <w:p w14:paraId="72BB15BC" w14:textId="69050138" w:rsidR="0068021E" w:rsidRPr="005F69D5" w:rsidRDefault="0068021E" w:rsidP="0068021E">
      <w:pPr>
        <w:rPr>
          <w:i/>
          <w:iCs/>
          <w:spacing w:val="14"/>
          <w:sz w:val="20"/>
          <w:szCs w:val="20"/>
        </w:rPr>
      </w:pPr>
      <w:r w:rsidRPr="005F69D5">
        <w:rPr>
          <w:i/>
          <w:iCs/>
          <w:spacing w:val="14"/>
          <w:sz w:val="20"/>
          <w:szCs w:val="20"/>
        </w:rPr>
        <w:t xml:space="preserve"> </w:t>
      </w:r>
      <w:r w:rsidR="00513F83" w:rsidRPr="005F69D5">
        <w:rPr>
          <w:b/>
          <w:bCs/>
          <w:i/>
          <w:iCs/>
          <w:spacing w:val="14"/>
          <w:sz w:val="20"/>
          <w:szCs w:val="20"/>
        </w:rPr>
        <w:t>De</w:t>
      </w:r>
      <w:r w:rsidRPr="005F69D5">
        <w:rPr>
          <w:b/>
          <w:bCs/>
          <w:i/>
          <w:iCs/>
          <w:spacing w:val="14"/>
          <w:sz w:val="20"/>
          <w:szCs w:val="20"/>
        </w:rPr>
        <w:t>l</w:t>
      </w:r>
      <w:r w:rsidRPr="005F69D5">
        <w:rPr>
          <w:i/>
          <w:iCs/>
          <w:spacing w:val="14"/>
          <w:sz w:val="20"/>
          <w:szCs w:val="20"/>
        </w:rPr>
        <w:t xml:space="preserve"> sexagésimo octavo año de la </w:t>
      </w:r>
      <w:r w:rsidR="00855F89" w:rsidRPr="005F69D5">
        <w:rPr>
          <w:i/>
          <w:iCs/>
          <w:spacing w:val="14"/>
          <w:sz w:val="20"/>
          <w:szCs w:val="20"/>
        </w:rPr>
        <w:t xml:space="preserve">Mahā </w:t>
      </w:r>
      <w:r w:rsidRPr="005F69D5">
        <w:rPr>
          <w:i/>
          <w:iCs/>
          <w:spacing w:val="14"/>
          <w:sz w:val="20"/>
          <w:szCs w:val="20"/>
        </w:rPr>
        <w:t>Era - siglo VI a.C.</w:t>
      </w:r>
    </w:p>
    <w:p w14:paraId="0E3DB35A" w14:textId="6E077035" w:rsidR="0068021E" w:rsidRPr="005F69D5" w:rsidRDefault="0068021E" w:rsidP="0068021E">
      <w:pPr>
        <w:rPr>
          <w:i/>
          <w:iCs/>
          <w:spacing w:val="14"/>
          <w:sz w:val="20"/>
          <w:szCs w:val="20"/>
        </w:rPr>
      </w:pPr>
      <w:r w:rsidRPr="005F69D5">
        <w:rPr>
          <w:i/>
          <w:iCs/>
          <w:spacing w:val="14"/>
          <w:sz w:val="20"/>
          <w:szCs w:val="20"/>
        </w:rPr>
        <w:t xml:space="preserve"> Para </w:t>
      </w:r>
      <w:r w:rsidR="00554636" w:rsidRPr="005F69D5">
        <w:rPr>
          <w:i/>
          <w:iCs/>
          <w:spacing w:val="14"/>
          <w:sz w:val="20"/>
          <w:szCs w:val="20"/>
        </w:rPr>
        <w:t xml:space="preserve">beneficio </w:t>
      </w:r>
      <w:r w:rsidRPr="005F69D5">
        <w:rPr>
          <w:i/>
          <w:iCs/>
          <w:spacing w:val="14"/>
          <w:sz w:val="20"/>
          <w:szCs w:val="20"/>
        </w:rPr>
        <w:t xml:space="preserve">y </w:t>
      </w:r>
      <w:r w:rsidR="00554636" w:rsidRPr="005F69D5">
        <w:rPr>
          <w:i/>
          <w:iCs/>
          <w:spacing w:val="14"/>
          <w:sz w:val="20"/>
          <w:szCs w:val="20"/>
        </w:rPr>
        <w:t xml:space="preserve">fortuna </w:t>
      </w:r>
      <w:r w:rsidRPr="005F69D5">
        <w:rPr>
          <w:i/>
          <w:iCs/>
          <w:spacing w:val="14"/>
          <w:sz w:val="20"/>
          <w:szCs w:val="20"/>
        </w:rPr>
        <w:t>de muchos: de hombres, deidades y dioses.</w:t>
      </w:r>
    </w:p>
    <w:p w14:paraId="70164674" w14:textId="77777777" w:rsidR="0068021E" w:rsidRPr="005F69D5" w:rsidRDefault="0068021E" w:rsidP="0068021E">
      <w:pPr>
        <w:rPr>
          <w:i/>
          <w:iCs/>
          <w:spacing w:val="14"/>
          <w:sz w:val="20"/>
          <w:szCs w:val="20"/>
        </w:rPr>
      </w:pPr>
    </w:p>
    <w:p w14:paraId="2199CA47" w14:textId="77777777" w:rsidR="0068021E" w:rsidRPr="007D419B" w:rsidRDefault="0068021E" w:rsidP="0068021E">
      <w:pPr>
        <w:rPr>
          <w:spacing w:val="14"/>
          <w:sz w:val="20"/>
          <w:szCs w:val="20"/>
        </w:rPr>
      </w:pPr>
      <w:r w:rsidRPr="007D419B">
        <w:rPr>
          <w:spacing w:val="14"/>
          <w:sz w:val="20"/>
          <w:szCs w:val="20"/>
        </w:rPr>
        <w:t>III.</w:t>
      </w:r>
    </w:p>
    <w:p w14:paraId="23F1BC45" w14:textId="64C2F637" w:rsidR="0068021E" w:rsidRPr="005F69D5" w:rsidRDefault="0068021E" w:rsidP="0068021E">
      <w:pPr>
        <w:rPr>
          <w:i/>
          <w:iCs/>
          <w:spacing w:val="14"/>
          <w:sz w:val="20"/>
          <w:szCs w:val="20"/>
        </w:rPr>
      </w:pPr>
      <w:r w:rsidRPr="005F69D5">
        <w:rPr>
          <w:i/>
          <w:iCs/>
          <w:spacing w:val="14"/>
          <w:sz w:val="20"/>
          <w:szCs w:val="20"/>
        </w:rPr>
        <w:t xml:space="preserve"> El </w:t>
      </w:r>
      <w:r w:rsidR="00B92630" w:rsidRPr="005F69D5">
        <w:rPr>
          <w:i/>
          <w:iCs/>
          <w:spacing w:val="14"/>
          <w:sz w:val="20"/>
          <w:szCs w:val="20"/>
        </w:rPr>
        <w:t>Príncipe</w:t>
      </w:r>
      <w:r w:rsidRPr="005F69D5">
        <w:rPr>
          <w:i/>
          <w:iCs/>
          <w:spacing w:val="14"/>
          <w:sz w:val="20"/>
          <w:szCs w:val="20"/>
        </w:rPr>
        <w:t xml:space="preserve"> real est</w:t>
      </w:r>
      <w:r w:rsidR="00A84924" w:rsidRPr="005F69D5">
        <w:rPr>
          <w:i/>
          <w:iCs/>
          <w:spacing w:val="14"/>
          <w:sz w:val="20"/>
          <w:szCs w:val="20"/>
        </w:rPr>
        <w:t>uvo</w:t>
      </w:r>
      <w:r w:rsidRPr="005F69D5">
        <w:rPr>
          <w:i/>
          <w:iCs/>
          <w:spacing w:val="14"/>
          <w:sz w:val="20"/>
          <w:szCs w:val="20"/>
        </w:rPr>
        <w:t xml:space="preserve"> casado con su prima </w:t>
      </w:r>
      <w:r w:rsidR="00170716" w:rsidRPr="005F69D5">
        <w:rPr>
          <w:i/>
          <w:iCs/>
          <w:spacing w:val="14"/>
          <w:sz w:val="20"/>
          <w:szCs w:val="20"/>
        </w:rPr>
        <w:t>y Princesa</w:t>
      </w:r>
      <w:r w:rsidRPr="005F69D5">
        <w:rPr>
          <w:i/>
          <w:iCs/>
          <w:spacing w:val="14"/>
          <w:sz w:val="20"/>
          <w:szCs w:val="20"/>
        </w:rPr>
        <w:t>,</w:t>
      </w:r>
    </w:p>
    <w:p w14:paraId="0BD05892" w14:textId="30A8F754" w:rsidR="0068021E" w:rsidRPr="005F69D5" w:rsidRDefault="0068021E" w:rsidP="0068021E">
      <w:pPr>
        <w:rPr>
          <w:i/>
          <w:iCs/>
          <w:spacing w:val="14"/>
          <w:sz w:val="20"/>
          <w:szCs w:val="20"/>
        </w:rPr>
      </w:pPr>
      <w:r w:rsidRPr="005F69D5">
        <w:rPr>
          <w:i/>
          <w:iCs/>
          <w:spacing w:val="14"/>
          <w:sz w:val="20"/>
          <w:szCs w:val="20"/>
        </w:rPr>
        <w:t xml:space="preserve"> Ambos tenían sólo dieciséis años y </w:t>
      </w:r>
      <w:r w:rsidR="00170716" w:rsidRPr="005F69D5">
        <w:rPr>
          <w:i/>
          <w:iCs/>
          <w:spacing w:val="14"/>
          <w:sz w:val="20"/>
          <w:szCs w:val="20"/>
        </w:rPr>
        <w:t>llevaron</w:t>
      </w:r>
    </w:p>
    <w:p w14:paraId="52E280AD" w14:textId="77777777" w:rsidR="0068021E" w:rsidRPr="005F69D5" w:rsidRDefault="0068021E" w:rsidP="0068021E">
      <w:pPr>
        <w:rPr>
          <w:i/>
          <w:iCs/>
          <w:spacing w:val="14"/>
          <w:sz w:val="20"/>
          <w:szCs w:val="20"/>
        </w:rPr>
      </w:pPr>
      <w:r w:rsidRPr="005F69D5">
        <w:rPr>
          <w:i/>
          <w:iCs/>
          <w:spacing w:val="14"/>
          <w:sz w:val="20"/>
          <w:szCs w:val="20"/>
        </w:rPr>
        <w:t xml:space="preserve"> Una vida feliz y lujosa durante trece años:</w:t>
      </w:r>
    </w:p>
    <w:p w14:paraId="566F4A0F" w14:textId="6C34DC53" w:rsidR="0068021E" w:rsidRPr="005F69D5" w:rsidRDefault="0068021E" w:rsidP="0068021E">
      <w:pPr>
        <w:rPr>
          <w:i/>
          <w:iCs/>
          <w:spacing w:val="14"/>
          <w:sz w:val="20"/>
          <w:szCs w:val="20"/>
        </w:rPr>
      </w:pPr>
      <w:r w:rsidRPr="005F69D5">
        <w:rPr>
          <w:i/>
          <w:iCs/>
          <w:spacing w:val="14"/>
          <w:sz w:val="20"/>
          <w:szCs w:val="20"/>
        </w:rPr>
        <w:t xml:space="preserve"> Se construyeron tres palacios, para adaptarse a las tres estaciones</w:t>
      </w:r>
      <w:r w:rsidR="00CE1392" w:rsidRPr="005F69D5">
        <w:rPr>
          <w:i/>
          <w:iCs/>
          <w:spacing w:val="14"/>
          <w:sz w:val="20"/>
          <w:szCs w:val="20"/>
        </w:rPr>
        <w:t xml:space="preserve"> de</w:t>
      </w:r>
      <w:r w:rsidRPr="005F69D5">
        <w:rPr>
          <w:i/>
          <w:iCs/>
          <w:spacing w:val="14"/>
          <w:sz w:val="20"/>
          <w:szCs w:val="20"/>
        </w:rPr>
        <w:t>:</w:t>
      </w:r>
    </w:p>
    <w:p w14:paraId="0678F9CB" w14:textId="687CB020" w:rsidR="0068021E" w:rsidRPr="005F69D5" w:rsidRDefault="0068021E" w:rsidP="0068021E">
      <w:pPr>
        <w:rPr>
          <w:i/>
          <w:iCs/>
          <w:spacing w:val="14"/>
          <w:sz w:val="20"/>
          <w:szCs w:val="20"/>
        </w:rPr>
      </w:pPr>
      <w:r w:rsidRPr="005F69D5">
        <w:rPr>
          <w:i/>
          <w:iCs/>
          <w:spacing w:val="14"/>
          <w:sz w:val="20"/>
          <w:szCs w:val="20"/>
        </w:rPr>
        <w:t xml:space="preserve"> </w:t>
      </w:r>
      <w:r w:rsidR="00CE1392" w:rsidRPr="005F69D5">
        <w:rPr>
          <w:i/>
          <w:iCs/>
          <w:spacing w:val="14"/>
          <w:sz w:val="20"/>
          <w:szCs w:val="20"/>
        </w:rPr>
        <w:t>Frío</w:t>
      </w:r>
      <w:r w:rsidRPr="005F69D5">
        <w:rPr>
          <w:i/>
          <w:iCs/>
          <w:spacing w:val="14"/>
          <w:sz w:val="20"/>
          <w:szCs w:val="20"/>
        </w:rPr>
        <w:t xml:space="preserve">, </w:t>
      </w:r>
      <w:r w:rsidR="00CE1392" w:rsidRPr="005F69D5">
        <w:rPr>
          <w:i/>
          <w:iCs/>
          <w:spacing w:val="14"/>
          <w:sz w:val="20"/>
          <w:szCs w:val="20"/>
        </w:rPr>
        <w:t>Calor y Lluvias</w:t>
      </w:r>
      <w:r w:rsidRPr="005F69D5">
        <w:rPr>
          <w:i/>
          <w:iCs/>
          <w:spacing w:val="14"/>
          <w:sz w:val="20"/>
          <w:szCs w:val="20"/>
        </w:rPr>
        <w:t>, y en medio de todas las comodidades,</w:t>
      </w:r>
    </w:p>
    <w:p w14:paraId="6A139A24" w14:textId="12ACA7CA" w:rsidR="0068021E" w:rsidRPr="005F69D5" w:rsidRDefault="0068021E" w:rsidP="0068021E">
      <w:pPr>
        <w:rPr>
          <w:i/>
          <w:iCs/>
          <w:spacing w:val="14"/>
          <w:sz w:val="20"/>
          <w:szCs w:val="20"/>
        </w:rPr>
      </w:pPr>
      <w:r w:rsidRPr="005F69D5">
        <w:rPr>
          <w:i/>
          <w:iCs/>
          <w:spacing w:val="14"/>
          <w:sz w:val="20"/>
          <w:szCs w:val="20"/>
        </w:rPr>
        <w:t xml:space="preserve"> El </w:t>
      </w:r>
      <w:r w:rsidR="00B92630" w:rsidRPr="005F69D5">
        <w:rPr>
          <w:i/>
          <w:iCs/>
          <w:spacing w:val="14"/>
          <w:sz w:val="20"/>
          <w:szCs w:val="20"/>
        </w:rPr>
        <w:t>Príncipe</w:t>
      </w:r>
      <w:r w:rsidRPr="005F69D5">
        <w:rPr>
          <w:i/>
          <w:iCs/>
          <w:spacing w:val="14"/>
          <w:sz w:val="20"/>
          <w:szCs w:val="20"/>
        </w:rPr>
        <w:t xml:space="preserve"> </w:t>
      </w:r>
      <w:proofErr w:type="spellStart"/>
      <w:r w:rsidRPr="005F69D5">
        <w:rPr>
          <w:i/>
          <w:iCs/>
          <w:spacing w:val="14"/>
          <w:sz w:val="20"/>
          <w:szCs w:val="20"/>
        </w:rPr>
        <w:t>Siddhattha</w:t>
      </w:r>
      <w:proofErr w:type="spellEnd"/>
      <w:r w:rsidRPr="005F69D5">
        <w:rPr>
          <w:i/>
          <w:iCs/>
          <w:spacing w:val="14"/>
          <w:sz w:val="20"/>
          <w:szCs w:val="20"/>
        </w:rPr>
        <w:t xml:space="preserve"> se dio cuenta de la universalidad del sufrimiento.</w:t>
      </w:r>
    </w:p>
    <w:p w14:paraId="0D0D362A" w14:textId="4E87C5D3" w:rsidR="0068021E" w:rsidRPr="005F69D5" w:rsidRDefault="0068021E" w:rsidP="0068021E">
      <w:pPr>
        <w:rPr>
          <w:i/>
          <w:iCs/>
          <w:spacing w:val="14"/>
          <w:sz w:val="20"/>
          <w:szCs w:val="20"/>
        </w:rPr>
      </w:pPr>
      <w:r w:rsidRPr="005F69D5">
        <w:rPr>
          <w:i/>
          <w:iCs/>
          <w:spacing w:val="14"/>
          <w:sz w:val="20"/>
          <w:szCs w:val="20"/>
        </w:rPr>
        <w:t xml:space="preserve"> Al ver </w:t>
      </w:r>
      <w:r w:rsidR="00BF060E" w:rsidRPr="005F69D5">
        <w:rPr>
          <w:i/>
          <w:iCs/>
          <w:spacing w:val="14"/>
          <w:sz w:val="20"/>
          <w:szCs w:val="20"/>
        </w:rPr>
        <w:t xml:space="preserve">a </w:t>
      </w:r>
      <w:r w:rsidRPr="005F69D5">
        <w:rPr>
          <w:i/>
          <w:iCs/>
          <w:spacing w:val="14"/>
          <w:sz w:val="20"/>
          <w:szCs w:val="20"/>
        </w:rPr>
        <w:t>un decrépito, un muerto, un cadáver y un ermitaño:</w:t>
      </w:r>
    </w:p>
    <w:p w14:paraId="4EE3AFFD" w14:textId="77777777" w:rsidR="0068021E" w:rsidRPr="005F69D5" w:rsidRDefault="0068021E" w:rsidP="0068021E">
      <w:pPr>
        <w:rPr>
          <w:i/>
          <w:iCs/>
          <w:spacing w:val="14"/>
          <w:sz w:val="20"/>
          <w:szCs w:val="20"/>
        </w:rPr>
      </w:pPr>
      <w:r w:rsidRPr="005F69D5">
        <w:rPr>
          <w:i/>
          <w:iCs/>
          <w:spacing w:val="14"/>
          <w:sz w:val="20"/>
          <w:szCs w:val="20"/>
        </w:rPr>
        <w:t xml:space="preserve"> Los cuatro signos de los devas, renunció al mundo,</w:t>
      </w:r>
    </w:p>
    <w:p w14:paraId="0FE368BC" w14:textId="77777777" w:rsidR="0068021E" w:rsidRPr="005F69D5" w:rsidRDefault="0068021E" w:rsidP="0068021E">
      <w:pPr>
        <w:rPr>
          <w:i/>
          <w:iCs/>
          <w:spacing w:val="14"/>
          <w:sz w:val="20"/>
          <w:szCs w:val="20"/>
        </w:rPr>
      </w:pPr>
      <w:r w:rsidRPr="005F69D5">
        <w:rPr>
          <w:i/>
          <w:iCs/>
          <w:spacing w:val="14"/>
          <w:sz w:val="20"/>
          <w:szCs w:val="20"/>
        </w:rPr>
        <w:t xml:space="preserve"> Hizo un viaje histórico en busca de la Verdad y la Paz Eterna,</w:t>
      </w:r>
    </w:p>
    <w:p w14:paraId="2235B663" w14:textId="4FC2EFF9" w:rsidR="0068021E" w:rsidRPr="005F69D5" w:rsidRDefault="0068021E" w:rsidP="0068021E">
      <w:pPr>
        <w:rPr>
          <w:i/>
          <w:iCs/>
          <w:spacing w:val="14"/>
          <w:sz w:val="20"/>
          <w:szCs w:val="20"/>
        </w:rPr>
      </w:pPr>
      <w:r w:rsidRPr="005F69D5">
        <w:rPr>
          <w:i/>
          <w:iCs/>
          <w:spacing w:val="14"/>
          <w:sz w:val="20"/>
          <w:szCs w:val="20"/>
        </w:rPr>
        <w:t xml:space="preserve"> </w:t>
      </w:r>
      <w:r w:rsidR="00662E9F" w:rsidRPr="005F69D5">
        <w:rPr>
          <w:i/>
          <w:iCs/>
          <w:spacing w:val="14"/>
          <w:sz w:val="20"/>
          <w:szCs w:val="20"/>
        </w:rPr>
        <w:t>Fue u</w:t>
      </w:r>
      <w:r w:rsidRPr="005F69D5">
        <w:rPr>
          <w:i/>
          <w:iCs/>
          <w:spacing w:val="14"/>
          <w:sz w:val="20"/>
          <w:szCs w:val="20"/>
        </w:rPr>
        <w:t xml:space="preserve">n </w:t>
      </w:r>
      <w:r w:rsidR="00D56757" w:rsidRPr="005F69D5">
        <w:rPr>
          <w:i/>
          <w:iCs/>
          <w:spacing w:val="14"/>
          <w:sz w:val="20"/>
          <w:szCs w:val="20"/>
        </w:rPr>
        <w:t>Lunes</w:t>
      </w:r>
      <w:r w:rsidRPr="005F69D5">
        <w:rPr>
          <w:i/>
          <w:iCs/>
          <w:spacing w:val="14"/>
          <w:sz w:val="20"/>
          <w:szCs w:val="20"/>
        </w:rPr>
        <w:t xml:space="preserve">, </w:t>
      </w:r>
      <w:r w:rsidR="00662E9F" w:rsidRPr="005F69D5">
        <w:rPr>
          <w:i/>
          <w:iCs/>
          <w:spacing w:val="14"/>
          <w:sz w:val="20"/>
          <w:szCs w:val="20"/>
        </w:rPr>
        <w:t xml:space="preserve">en un </w:t>
      </w:r>
      <w:r w:rsidRPr="005F69D5">
        <w:rPr>
          <w:i/>
          <w:iCs/>
          <w:spacing w:val="14"/>
          <w:sz w:val="20"/>
          <w:szCs w:val="20"/>
        </w:rPr>
        <w:t xml:space="preserve">día de </w:t>
      </w:r>
      <w:r w:rsidR="00BF060E" w:rsidRPr="005F69D5">
        <w:rPr>
          <w:i/>
          <w:iCs/>
          <w:spacing w:val="14"/>
          <w:sz w:val="20"/>
          <w:szCs w:val="20"/>
        </w:rPr>
        <w:t xml:space="preserve">Luna Llena </w:t>
      </w:r>
      <w:r w:rsidRPr="005F69D5">
        <w:rPr>
          <w:i/>
          <w:iCs/>
          <w:spacing w:val="14"/>
          <w:sz w:val="20"/>
          <w:szCs w:val="20"/>
        </w:rPr>
        <w:t>de</w:t>
      </w:r>
      <w:r w:rsidR="00BF060E" w:rsidRPr="005F69D5">
        <w:rPr>
          <w:i/>
          <w:iCs/>
          <w:spacing w:val="14"/>
          <w:sz w:val="20"/>
          <w:szCs w:val="20"/>
        </w:rPr>
        <w:t>l mes de</w:t>
      </w:r>
      <w:r w:rsidRPr="005F69D5">
        <w:rPr>
          <w:i/>
          <w:iCs/>
          <w:spacing w:val="14"/>
          <w:sz w:val="20"/>
          <w:szCs w:val="20"/>
        </w:rPr>
        <w:t xml:space="preserve"> </w:t>
      </w:r>
      <w:r w:rsidR="000D00CD" w:rsidRPr="005F69D5">
        <w:rPr>
          <w:i/>
          <w:iCs/>
          <w:spacing w:val="14"/>
          <w:sz w:val="20"/>
          <w:szCs w:val="20"/>
        </w:rPr>
        <w:t xml:space="preserve">Julio </w:t>
      </w:r>
      <w:r w:rsidRPr="005F69D5">
        <w:rPr>
          <w:i/>
          <w:iCs/>
          <w:spacing w:val="14"/>
          <w:sz w:val="20"/>
          <w:szCs w:val="20"/>
        </w:rPr>
        <w:t>(</w:t>
      </w:r>
      <w:proofErr w:type="spellStart"/>
      <w:r w:rsidRPr="005F69D5">
        <w:rPr>
          <w:i/>
          <w:iCs/>
          <w:spacing w:val="14"/>
          <w:sz w:val="20"/>
          <w:szCs w:val="20"/>
        </w:rPr>
        <w:t>Waso</w:t>
      </w:r>
      <w:proofErr w:type="spellEnd"/>
      <w:r w:rsidRPr="005F69D5">
        <w:rPr>
          <w:i/>
          <w:iCs/>
          <w:spacing w:val="14"/>
          <w:sz w:val="20"/>
          <w:szCs w:val="20"/>
        </w:rPr>
        <w:t>);</w:t>
      </w:r>
    </w:p>
    <w:p w14:paraId="01A2AF63" w14:textId="061E1E52" w:rsidR="0068021E" w:rsidRPr="005F69D5" w:rsidRDefault="0068021E" w:rsidP="0068021E">
      <w:pPr>
        <w:rPr>
          <w:i/>
          <w:iCs/>
          <w:spacing w:val="14"/>
          <w:sz w:val="20"/>
          <w:szCs w:val="20"/>
        </w:rPr>
      </w:pPr>
      <w:r w:rsidRPr="005F69D5">
        <w:rPr>
          <w:i/>
          <w:iCs/>
          <w:spacing w:val="14"/>
          <w:sz w:val="20"/>
          <w:szCs w:val="20"/>
        </w:rPr>
        <w:t xml:space="preserve"> </w:t>
      </w:r>
      <w:r w:rsidR="00BF060E" w:rsidRPr="005F69D5">
        <w:rPr>
          <w:i/>
          <w:iCs/>
          <w:spacing w:val="14"/>
          <w:sz w:val="20"/>
          <w:szCs w:val="20"/>
        </w:rPr>
        <w:t>En s</w:t>
      </w:r>
      <w:r w:rsidRPr="005F69D5">
        <w:rPr>
          <w:i/>
          <w:iCs/>
          <w:spacing w:val="14"/>
          <w:sz w:val="20"/>
          <w:szCs w:val="20"/>
        </w:rPr>
        <w:t xml:space="preserve">u vigésimo noveno año, en plena </w:t>
      </w:r>
      <w:r w:rsidR="00523EED" w:rsidRPr="005F69D5">
        <w:rPr>
          <w:i/>
          <w:iCs/>
          <w:spacing w:val="14"/>
          <w:sz w:val="20"/>
          <w:szCs w:val="20"/>
        </w:rPr>
        <w:t>resplandor</w:t>
      </w:r>
      <w:r w:rsidRPr="005F69D5">
        <w:rPr>
          <w:i/>
          <w:iCs/>
          <w:spacing w:val="14"/>
          <w:sz w:val="20"/>
          <w:szCs w:val="20"/>
        </w:rPr>
        <w:t xml:space="preserve"> de su juventud.</w:t>
      </w:r>
    </w:p>
    <w:p w14:paraId="592F1E03" w14:textId="77777777" w:rsidR="0068021E" w:rsidRPr="007D419B" w:rsidRDefault="0068021E" w:rsidP="0068021E">
      <w:pPr>
        <w:rPr>
          <w:spacing w:val="14"/>
          <w:sz w:val="20"/>
          <w:szCs w:val="20"/>
        </w:rPr>
      </w:pPr>
      <w:r w:rsidRPr="007D419B">
        <w:rPr>
          <w:spacing w:val="14"/>
          <w:sz w:val="20"/>
          <w:szCs w:val="20"/>
        </w:rPr>
        <w:t xml:space="preserve"> </w:t>
      </w:r>
    </w:p>
    <w:p w14:paraId="7F9F4A01" w14:textId="77777777" w:rsidR="0068021E" w:rsidRPr="007D419B" w:rsidRDefault="0068021E" w:rsidP="0068021E">
      <w:pPr>
        <w:rPr>
          <w:spacing w:val="14"/>
          <w:sz w:val="20"/>
          <w:szCs w:val="20"/>
        </w:rPr>
      </w:pPr>
      <w:r w:rsidRPr="007D419B">
        <w:rPr>
          <w:spacing w:val="14"/>
          <w:sz w:val="20"/>
          <w:szCs w:val="20"/>
        </w:rPr>
        <w:t>IV.</w:t>
      </w:r>
    </w:p>
    <w:p w14:paraId="1CE709C4" w14:textId="6DFED92D" w:rsidR="0068021E" w:rsidRPr="005F69D5" w:rsidRDefault="0068021E" w:rsidP="0068021E">
      <w:pPr>
        <w:rPr>
          <w:i/>
          <w:iCs/>
          <w:spacing w:val="14"/>
          <w:sz w:val="20"/>
          <w:szCs w:val="20"/>
        </w:rPr>
      </w:pPr>
      <w:r w:rsidRPr="005F69D5">
        <w:rPr>
          <w:i/>
          <w:iCs/>
          <w:spacing w:val="14"/>
          <w:sz w:val="20"/>
          <w:szCs w:val="20"/>
        </w:rPr>
        <w:t xml:space="preserve"> Durante seis arduos años en el bosque, después de cruzar </w:t>
      </w:r>
      <w:r w:rsidR="00434AAF" w:rsidRPr="005F69D5">
        <w:rPr>
          <w:i/>
          <w:iCs/>
          <w:spacing w:val="14"/>
          <w:sz w:val="20"/>
          <w:szCs w:val="20"/>
        </w:rPr>
        <w:t xml:space="preserve">el </w:t>
      </w:r>
      <w:proofErr w:type="spellStart"/>
      <w:r w:rsidRPr="005F69D5">
        <w:rPr>
          <w:i/>
          <w:iCs/>
          <w:spacing w:val="14"/>
          <w:sz w:val="20"/>
          <w:szCs w:val="20"/>
        </w:rPr>
        <w:t>Anoma</w:t>
      </w:r>
      <w:proofErr w:type="spellEnd"/>
      <w:r w:rsidRPr="005F69D5">
        <w:rPr>
          <w:i/>
          <w:iCs/>
          <w:spacing w:val="14"/>
          <w:sz w:val="20"/>
          <w:szCs w:val="20"/>
        </w:rPr>
        <w:t>,</w:t>
      </w:r>
    </w:p>
    <w:p w14:paraId="666E725A" w14:textId="63E92C7A" w:rsidR="0068021E" w:rsidRPr="005F69D5" w:rsidRDefault="0068021E" w:rsidP="0068021E">
      <w:pPr>
        <w:rPr>
          <w:i/>
          <w:iCs/>
          <w:spacing w:val="14"/>
          <w:sz w:val="20"/>
          <w:szCs w:val="20"/>
        </w:rPr>
      </w:pPr>
      <w:r w:rsidRPr="005F69D5">
        <w:rPr>
          <w:i/>
          <w:iCs/>
          <w:spacing w:val="14"/>
          <w:sz w:val="20"/>
          <w:szCs w:val="20"/>
        </w:rPr>
        <w:t xml:space="preserve"> El asceta </w:t>
      </w:r>
      <w:proofErr w:type="spellStart"/>
      <w:r w:rsidRPr="005F69D5">
        <w:rPr>
          <w:i/>
          <w:iCs/>
          <w:spacing w:val="14"/>
          <w:sz w:val="20"/>
          <w:szCs w:val="20"/>
        </w:rPr>
        <w:t>Siddhattha</w:t>
      </w:r>
      <w:proofErr w:type="spellEnd"/>
      <w:r w:rsidRPr="005F69D5">
        <w:rPr>
          <w:i/>
          <w:iCs/>
          <w:spacing w:val="14"/>
          <w:sz w:val="20"/>
          <w:szCs w:val="20"/>
        </w:rPr>
        <w:t xml:space="preserve"> </w:t>
      </w:r>
      <w:r w:rsidR="00796949" w:rsidRPr="005F69D5">
        <w:rPr>
          <w:i/>
          <w:iCs/>
          <w:spacing w:val="14"/>
          <w:sz w:val="20"/>
          <w:szCs w:val="20"/>
        </w:rPr>
        <w:t>inicio</w:t>
      </w:r>
      <w:r w:rsidRPr="005F69D5">
        <w:rPr>
          <w:i/>
          <w:iCs/>
          <w:spacing w:val="14"/>
          <w:sz w:val="20"/>
          <w:szCs w:val="20"/>
        </w:rPr>
        <w:t xml:space="preserve"> una lucha sobrehumana,</w:t>
      </w:r>
    </w:p>
    <w:p w14:paraId="3625D1D8" w14:textId="2E286C3E" w:rsidR="0068021E" w:rsidRPr="005F69D5" w:rsidRDefault="0068021E" w:rsidP="0068021E">
      <w:pPr>
        <w:rPr>
          <w:i/>
          <w:iCs/>
          <w:spacing w:val="14"/>
          <w:sz w:val="20"/>
          <w:szCs w:val="20"/>
        </w:rPr>
      </w:pPr>
      <w:r w:rsidRPr="005F69D5">
        <w:rPr>
          <w:i/>
          <w:iCs/>
          <w:spacing w:val="14"/>
          <w:sz w:val="20"/>
          <w:szCs w:val="20"/>
        </w:rPr>
        <w:t xml:space="preserve"> Practicando </w:t>
      </w:r>
      <w:r w:rsidR="00D56757" w:rsidRPr="005F69D5">
        <w:rPr>
          <w:i/>
          <w:iCs/>
          <w:spacing w:val="14"/>
          <w:sz w:val="20"/>
          <w:szCs w:val="20"/>
        </w:rPr>
        <w:t xml:space="preserve">de diversas formas </w:t>
      </w:r>
      <w:r w:rsidRPr="005F69D5">
        <w:rPr>
          <w:i/>
          <w:iCs/>
          <w:spacing w:val="14"/>
          <w:sz w:val="20"/>
          <w:szCs w:val="20"/>
        </w:rPr>
        <w:t>las más severas austeridades.</w:t>
      </w:r>
    </w:p>
    <w:p w14:paraId="63F01B91" w14:textId="74509756" w:rsidR="0068021E" w:rsidRPr="005F69D5" w:rsidRDefault="0068021E" w:rsidP="0068021E">
      <w:pPr>
        <w:rPr>
          <w:i/>
          <w:iCs/>
          <w:spacing w:val="14"/>
          <w:sz w:val="20"/>
          <w:szCs w:val="20"/>
        </w:rPr>
      </w:pPr>
      <w:r w:rsidRPr="005F69D5">
        <w:rPr>
          <w:i/>
          <w:iCs/>
          <w:spacing w:val="14"/>
          <w:sz w:val="20"/>
          <w:szCs w:val="20"/>
        </w:rPr>
        <w:t xml:space="preserve"> Finalmente encontró el </w:t>
      </w:r>
      <w:r w:rsidR="00D56757" w:rsidRPr="005F69D5">
        <w:rPr>
          <w:i/>
          <w:iCs/>
          <w:spacing w:val="14"/>
          <w:sz w:val="20"/>
          <w:szCs w:val="20"/>
        </w:rPr>
        <w:t xml:space="preserve">Sendero </w:t>
      </w:r>
      <w:r w:rsidRPr="005F69D5">
        <w:rPr>
          <w:i/>
          <w:iCs/>
          <w:spacing w:val="14"/>
          <w:sz w:val="20"/>
          <w:szCs w:val="20"/>
        </w:rPr>
        <w:t>Medio y las Cuatro Nobles Verdades,</w:t>
      </w:r>
    </w:p>
    <w:p w14:paraId="0D5E6A30" w14:textId="64DE8084" w:rsidR="0068021E" w:rsidRPr="005F69D5" w:rsidRDefault="0068021E" w:rsidP="0068021E">
      <w:pPr>
        <w:rPr>
          <w:i/>
          <w:iCs/>
          <w:spacing w:val="14"/>
          <w:sz w:val="20"/>
          <w:szCs w:val="20"/>
        </w:rPr>
      </w:pPr>
      <w:r w:rsidRPr="005F69D5">
        <w:rPr>
          <w:i/>
          <w:iCs/>
          <w:spacing w:val="14"/>
          <w:sz w:val="20"/>
          <w:szCs w:val="20"/>
        </w:rPr>
        <w:t xml:space="preserve"> </w:t>
      </w:r>
      <w:r w:rsidR="00662E9F" w:rsidRPr="005F69D5">
        <w:rPr>
          <w:i/>
          <w:iCs/>
          <w:spacing w:val="14"/>
          <w:sz w:val="20"/>
          <w:szCs w:val="20"/>
        </w:rPr>
        <w:t>Fue u</w:t>
      </w:r>
      <w:r w:rsidRPr="005F69D5">
        <w:rPr>
          <w:i/>
          <w:iCs/>
          <w:spacing w:val="14"/>
          <w:sz w:val="20"/>
          <w:szCs w:val="20"/>
        </w:rPr>
        <w:t xml:space="preserve">n </w:t>
      </w:r>
      <w:r w:rsidR="00662E9F" w:rsidRPr="005F69D5">
        <w:rPr>
          <w:i/>
          <w:iCs/>
          <w:spacing w:val="14"/>
          <w:sz w:val="20"/>
          <w:szCs w:val="20"/>
        </w:rPr>
        <w:t>Miércoles</w:t>
      </w:r>
      <w:r w:rsidRPr="005F69D5">
        <w:rPr>
          <w:i/>
          <w:iCs/>
          <w:spacing w:val="14"/>
          <w:sz w:val="20"/>
          <w:szCs w:val="20"/>
        </w:rPr>
        <w:t xml:space="preserve">, </w:t>
      </w:r>
      <w:r w:rsidR="00662E9F" w:rsidRPr="005F69D5">
        <w:rPr>
          <w:i/>
          <w:iCs/>
          <w:spacing w:val="14"/>
          <w:sz w:val="20"/>
          <w:szCs w:val="20"/>
        </w:rPr>
        <w:t xml:space="preserve">en un </w:t>
      </w:r>
      <w:r w:rsidRPr="005F69D5">
        <w:rPr>
          <w:i/>
          <w:iCs/>
          <w:spacing w:val="14"/>
          <w:sz w:val="20"/>
          <w:szCs w:val="20"/>
        </w:rPr>
        <w:t xml:space="preserve">día de </w:t>
      </w:r>
      <w:r w:rsidR="00662E9F" w:rsidRPr="005F69D5">
        <w:rPr>
          <w:i/>
          <w:iCs/>
          <w:spacing w:val="14"/>
          <w:sz w:val="20"/>
          <w:szCs w:val="20"/>
        </w:rPr>
        <w:t xml:space="preserve">Luna Llena </w:t>
      </w:r>
      <w:r w:rsidRPr="005F69D5">
        <w:rPr>
          <w:i/>
          <w:iCs/>
          <w:spacing w:val="14"/>
          <w:sz w:val="20"/>
          <w:szCs w:val="20"/>
        </w:rPr>
        <w:t>de</w:t>
      </w:r>
      <w:r w:rsidR="00662E9F" w:rsidRPr="005F69D5">
        <w:rPr>
          <w:i/>
          <w:iCs/>
          <w:spacing w:val="14"/>
          <w:sz w:val="20"/>
          <w:szCs w:val="20"/>
        </w:rPr>
        <w:t>l mes de</w:t>
      </w:r>
      <w:r w:rsidRPr="005F69D5">
        <w:rPr>
          <w:i/>
          <w:iCs/>
          <w:spacing w:val="14"/>
          <w:sz w:val="20"/>
          <w:szCs w:val="20"/>
        </w:rPr>
        <w:t xml:space="preserve"> </w:t>
      </w:r>
      <w:r w:rsidR="00662E9F" w:rsidRPr="005F69D5">
        <w:rPr>
          <w:i/>
          <w:iCs/>
          <w:spacing w:val="14"/>
          <w:sz w:val="20"/>
          <w:szCs w:val="20"/>
        </w:rPr>
        <w:t xml:space="preserve">Mayo </w:t>
      </w:r>
      <w:r w:rsidRPr="005F69D5">
        <w:rPr>
          <w:i/>
          <w:iCs/>
          <w:spacing w:val="14"/>
          <w:sz w:val="20"/>
          <w:szCs w:val="20"/>
        </w:rPr>
        <w:t>(</w:t>
      </w:r>
      <w:proofErr w:type="spellStart"/>
      <w:r w:rsidRPr="00DF44B0">
        <w:rPr>
          <w:b/>
          <w:bCs/>
          <w:i/>
          <w:iCs/>
          <w:spacing w:val="14"/>
          <w:sz w:val="20"/>
          <w:szCs w:val="20"/>
        </w:rPr>
        <w:t>Kasone</w:t>
      </w:r>
      <w:proofErr w:type="spellEnd"/>
      <w:r w:rsidRPr="005F69D5">
        <w:rPr>
          <w:i/>
          <w:iCs/>
          <w:spacing w:val="14"/>
          <w:sz w:val="20"/>
          <w:szCs w:val="20"/>
        </w:rPr>
        <w:t>),</w:t>
      </w:r>
    </w:p>
    <w:p w14:paraId="7A1C651D" w14:textId="69599DC0" w:rsidR="0068021E" w:rsidRPr="005F69D5" w:rsidRDefault="0068021E" w:rsidP="0068021E">
      <w:pPr>
        <w:rPr>
          <w:i/>
          <w:iCs/>
          <w:spacing w:val="14"/>
          <w:sz w:val="20"/>
          <w:szCs w:val="20"/>
        </w:rPr>
      </w:pPr>
      <w:r w:rsidRPr="005F69D5">
        <w:rPr>
          <w:i/>
          <w:iCs/>
          <w:spacing w:val="14"/>
          <w:sz w:val="20"/>
          <w:szCs w:val="20"/>
        </w:rPr>
        <w:t xml:space="preserve"> </w:t>
      </w:r>
      <w:r w:rsidR="00662E9F" w:rsidRPr="005F69D5">
        <w:rPr>
          <w:i/>
          <w:iCs/>
          <w:spacing w:val="14"/>
          <w:sz w:val="20"/>
          <w:szCs w:val="20"/>
        </w:rPr>
        <w:t xml:space="preserve">Que </w:t>
      </w:r>
      <w:r w:rsidRPr="005F69D5">
        <w:rPr>
          <w:i/>
          <w:iCs/>
          <w:spacing w:val="14"/>
          <w:sz w:val="20"/>
          <w:szCs w:val="20"/>
        </w:rPr>
        <w:t xml:space="preserve">sentado bajo el dosel del árbol </w:t>
      </w:r>
      <w:r w:rsidR="006950CF" w:rsidRPr="005F69D5">
        <w:rPr>
          <w:i/>
          <w:iCs/>
          <w:spacing w:val="14"/>
          <w:sz w:val="20"/>
          <w:szCs w:val="20"/>
        </w:rPr>
        <w:t>Ficus Religiosa</w:t>
      </w:r>
      <w:r w:rsidRPr="005F69D5">
        <w:rPr>
          <w:i/>
          <w:iCs/>
          <w:spacing w:val="14"/>
          <w:sz w:val="20"/>
          <w:szCs w:val="20"/>
        </w:rPr>
        <w:t xml:space="preserve"> </w:t>
      </w:r>
      <w:proofErr w:type="spellStart"/>
      <w:r w:rsidRPr="00DF44B0">
        <w:rPr>
          <w:b/>
          <w:bCs/>
          <w:i/>
          <w:iCs/>
          <w:spacing w:val="14"/>
          <w:sz w:val="20"/>
          <w:szCs w:val="20"/>
        </w:rPr>
        <w:t>Bodhi</w:t>
      </w:r>
      <w:proofErr w:type="spellEnd"/>
      <w:r w:rsidRPr="005F69D5">
        <w:rPr>
          <w:i/>
          <w:iCs/>
          <w:spacing w:val="14"/>
          <w:sz w:val="20"/>
          <w:szCs w:val="20"/>
        </w:rPr>
        <w:t>,</w:t>
      </w:r>
    </w:p>
    <w:p w14:paraId="2E5FF3C9" w14:textId="77777777" w:rsidR="0068021E" w:rsidRPr="005F69D5" w:rsidRDefault="0068021E" w:rsidP="0068021E">
      <w:pPr>
        <w:rPr>
          <w:i/>
          <w:iCs/>
          <w:spacing w:val="14"/>
          <w:sz w:val="20"/>
          <w:szCs w:val="20"/>
        </w:rPr>
      </w:pPr>
      <w:r w:rsidRPr="005F69D5">
        <w:rPr>
          <w:i/>
          <w:iCs/>
          <w:spacing w:val="14"/>
          <w:sz w:val="20"/>
          <w:szCs w:val="20"/>
        </w:rPr>
        <w:t xml:space="preserve"> Erradicó todas las impurezas, disipó la ignorancia.</w:t>
      </w:r>
    </w:p>
    <w:p w14:paraId="32182F60" w14:textId="06CD226C" w:rsidR="0068021E" w:rsidRPr="005F69D5" w:rsidRDefault="0068021E" w:rsidP="0068021E">
      <w:pPr>
        <w:rPr>
          <w:i/>
          <w:iCs/>
          <w:spacing w:val="14"/>
          <w:sz w:val="20"/>
          <w:szCs w:val="20"/>
        </w:rPr>
      </w:pPr>
      <w:r w:rsidRPr="005F69D5">
        <w:rPr>
          <w:i/>
          <w:iCs/>
          <w:spacing w:val="14"/>
          <w:sz w:val="20"/>
          <w:szCs w:val="20"/>
        </w:rPr>
        <w:t xml:space="preserve"> Surgió la sabiduría, la oscuridad se desvaneció. Se convirtió en un </w:t>
      </w:r>
      <w:r w:rsidR="00B92630" w:rsidRPr="005F69D5">
        <w:rPr>
          <w:i/>
          <w:iCs/>
          <w:spacing w:val="14"/>
          <w:sz w:val="20"/>
          <w:szCs w:val="20"/>
        </w:rPr>
        <w:t>Buddha</w:t>
      </w:r>
      <w:r w:rsidRPr="005F69D5">
        <w:rPr>
          <w:i/>
          <w:iCs/>
          <w:spacing w:val="14"/>
          <w:sz w:val="20"/>
          <w:szCs w:val="20"/>
        </w:rPr>
        <w:t>.</w:t>
      </w:r>
    </w:p>
    <w:p w14:paraId="64DE490B" w14:textId="40BE887B" w:rsidR="0068021E" w:rsidRPr="005F69D5" w:rsidRDefault="0068021E" w:rsidP="0068021E">
      <w:pPr>
        <w:rPr>
          <w:i/>
          <w:iCs/>
          <w:spacing w:val="14"/>
          <w:sz w:val="20"/>
          <w:szCs w:val="20"/>
        </w:rPr>
      </w:pPr>
      <w:r w:rsidRPr="005F69D5">
        <w:rPr>
          <w:i/>
          <w:iCs/>
          <w:spacing w:val="14"/>
          <w:sz w:val="20"/>
          <w:szCs w:val="20"/>
        </w:rPr>
        <w:t xml:space="preserve"> </w:t>
      </w:r>
      <w:r w:rsidR="006950CF" w:rsidRPr="005F69D5">
        <w:rPr>
          <w:i/>
          <w:iCs/>
          <w:spacing w:val="14"/>
          <w:sz w:val="20"/>
          <w:szCs w:val="20"/>
        </w:rPr>
        <w:t>En u</w:t>
      </w:r>
      <w:r w:rsidRPr="005F69D5">
        <w:rPr>
          <w:i/>
          <w:iCs/>
          <w:spacing w:val="14"/>
          <w:sz w:val="20"/>
          <w:szCs w:val="20"/>
        </w:rPr>
        <w:t xml:space="preserve">n Iluminado o </w:t>
      </w:r>
      <w:r w:rsidR="006950CF" w:rsidRPr="005F69D5">
        <w:rPr>
          <w:i/>
          <w:iCs/>
          <w:spacing w:val="14"/>
          <w:sz w:val="20"/>
          <w:szCs w:val="20"/>
        </w:rPr>
        <w:t xml:space="preserve">en alguien que había </w:t>
      </w:r>
      <w:r w:rsidRPr="005F69D5">
        <w:rPr>
          <w:i/>
          <w:iCs/>
          <w:spacing w:val="14"/>
          <w:sz w:val="20"/>
          <w:szCs w:val="20"/>
        </w:rPr>
        <w:t>Despertado - para beneficio de muchos,</w:t>
      </w:r>
    </w:p>
    <w:p w14:paraId="3EA51CAA" w14:textId="6A7E3731" w:rsidR="004B4827" w:rsidRPr="005F69D5" w:rsidRDefault="0068021E" w:rsidP="0068021E">
      <w:pPr>
        <w:rPr>
          <w:i/>
          <w:iCs/>
          <w:spacing w:val="14"/>
          <w:sz w:val="20"/>
          <w:szCs w:val="20"/>
        </w:rPr>
      </w:pPr>
      <w:r w:rsidRPr="005F69D5">
        <w:rPr>
          <w:i/>
          <w:iCs/>
          <w:spacing w:val="14"/>
          <w:sz w:val="20"/>
          <w:szCs w:val="20"/>
        </w:rPr>
        <w:t xml:space="preserve"> </w:t>
      </w:r>
      <w:r w:rsidR="00E55F0F" w:rsidRPr="005F69D5">
        <w:rPr>
          <w:i/>
          <w:iCs/>
          <w:spacing w:val="14"/>
          <w:sz w:val="20"/>
          <w:szCs w:val="20"/>
        </w:rPr>
        <w:t>Para d</w:t>
      </w:r>
      <w:r w:rsidRPr="005F69D5">
        <w:rPr>
          <w:i/>
          <w:iCs/>
          <w:spacing w:val="14"/>
          <w:sz w:val="20"/>
          <w:szCs w:val="20"/>
        </w:rPr>
        <w:t xml:space="preserve">ifundir </w:t>
      </w:r>
      <w:r w:rsidR="00E55F0F" w:rsidRPr="005F69D5">
        <w:rPr>
          <w:i/>
          <w:iCs/>
          <w:spacing w:val="14"/>
          <w:sz w:val="20"/>
          <w:szCs w:val="20"/>
        </w:rPr>
        <w:t xml:space="preserve">su </w:t>
      </w:r>
      <w:r w:rsidRPr="005F69D5">
        <w:rPr>
          <w:i/>
          <w:iCs/>
          <w:spacing w:val="14"/>
          <w:sz w:val="20"/>
          <w:szCs w:val="20"/>
        </w:rPr>
        <w:t>influencia a los diez mil universos.</w:t>
      </w:r>
    </w:p>
    <w:p w14:paraId="15D91C3F" w14:textId="77777777" w:rsidR="004B4827" w:rsidRPr="007D419B" w:rsidRDefault="004B4827">
      <w:pPr>
        <w:spacing w:after="160" w:line="259" w:lineRule="auto"/>
        <w:ind w:firstLine="0"/>
        <w:rPr>
          <w:spacing w:val="14"/>
          <w:sz w:val="20"/>
          <w:szCs w:val="20"/>
        </w:rPr>
      </w:pPr>
      <w:r w:rsidRPr="007D419B">
        <w:rPr>
          <w:spacing w:val="14"/>
          <w:sz w:val="20"/>
          <w:szCs w:val="20"/>
        </w:rPr>
        <w:br w:type="page"/>
      </w:r>
    </w:p>
    <w:p w14:paraId="7E969D43" w14:textId="77777777" w:rsidR="0068021E" w:rsidRPr="007D419B" w:rsidRDefault="0068021E" w:rsidP="0068021E">
      <w:pPr>
        <w:rPr>
          <w:spacing w:val="14"/>
          <w:sz w:val="20"/>
          <w:szCs w:val="20"/>
        </w:rPr>
      </w:pPr>
    </w:p>
    <w:p w14:paraId="5F496E49" w14:textId="77777777" w:rsidR="0068021E" w:rsidRPr="007D419B" w:rsidRDefault="0068021E" w:rsidP="0068021E">
      <w:pPr>
        <w:rPr>
          <w:spacing w:val="14"/>
          <w:sz w:val="20"/>
          <w:szCs w:val="20"/>
        </w:rPr>
      </w:pPr>
      <w:r w:rsidRPr="007D419B">
        <w:rPr>
          <w:spacing w:val="14"/>
          <w:sz w:val="20"/>
          <w:szCs w:val="20"/>
        </w:rPr>
        <w:t xml:space="preserve"> </w:t>
      </w:r>
    </w:p>
    <w:p w14:paraId="1F18E021" w14:textId="77777777" w:rsidR="0068021E" w:rsidRPr="007D419B" w:rsidRDefault="0068021E" w:rsidP="0068021E">
      <w:pPr>
        <w:rPr>
          <w:spacing w:val="14"/>
          <w:sz w:val="20"/>
          <w:szCs w:val="20"/>
        </w:rPr>
      </w:pPr>
      <w:r w:rsidRPr="007D419B">
        <w:rPr>
          <w:spacing w:val="14"/>
          <w:sz w:val="20"/>
          <w:szCs w:val="20"/>
        </w:rPr>
        <w:t>V.</w:t>
      </w:r>
    </w:p>
    <w:p w14:paraId="185B2443" w14:textId="0B111945" w:rsidR="0068021E" w:rsidRPr="005F69D5" w:rsidRDefault="0068021E" w:rsidP="0068021E">
      <w:pPr>
        <w:rPr>
          <w:i/>
          <w:iCs/>
          <w:spacing w:val="14"/>
          <w:sz w:val="20"/>
          <w:szCs w:val="20"/>
        </w:rPr>
      </w:pPr>
      <w:r w:rsidRPr="007D419B">
        <w:rPr>
          <w:spacing w:val="14"/>
          <w:sz w:val="20"/>
          <w:szCs w:val="20"/>
        </w:rPr>
        <w:t xml:space="preserve"> </w:t>
      </w:r>
      <w:r w:rsidR="00B4560A" w:rsidRPr="005F69D5">
        <w:rPr>
          <w:i/>
          <w:iCs/>
          <w:spacing w:val="14"/>
          <w:sz w:val="20"/>
          <w:szCs w:val="20"/>
        </w:rPr>
        <w:t>A</w:t>
      </w:r>
      <w:r w:rsidRPr="005F69D5">
        <w:rPr>
          <w:i/>
          <w:iCs/>
          <w:spacing w:val="14"/>
          <w:sz w:val="20"/>
          <w:szCs w:val="20"/>
        </w:rPr>
        <w:t xml:space="preserve">l Parque de los Ciervos de Migada en </w:t>
      </w:r>
      <w:proofErr w:type="spellStart"/>
      <w:r w:rsidRPr="005F69D5">
        <w:rPr>
          <w:i/>
          <w:iCs/>
          <w:spacing w:val="14"/>
          <w:sz w:val="20"/>
          <w:szCs w:val="20"/>
        </w:rPr>
        <w:t>Isipatana</w:t>
      </w:r>
      <w:proofErr w:type="spellEnd"/>
      <w:r w:rsidRPr="005F69D5">
        <w:rPr>
          <w:i/>
          <w:iCs/>
          <w:spacing w:val="14"/>
          <w:sz w:val="20"/>
          <w:szCs w:val="20"/>
        </w:rPr>
        <w:t xml:space="preserve"> fue el Iluminado,</w:t>
      </w:r>
    </w:p>
    <w:p w14:paraId="7B8AE2BF" w14:textId="52C10E12" w:rsidR="0068021E" w:rsidRPr="005F69D5" w:rsidRDefault="0068021E" w:rsidP="0068021E">
      <w:pPr>
        <w:rPr>
          <w:i/>
          <w:iCs/>
          <w:spacing w:val="14"/>
          <w:sz w:val="20"/>
          <w:szCs w:val="20"/>
        </w:rPr>
      </w:pPr>
      <w:r w:rsidRPr="005F69D5">
        <w:rPr>
          <w:i/>
          <w:iCs/>
          <w:spacing w:val="14"/>
          <w:sz w:val="20"/>
          <w:szCs w:val="20"/>
        </w:rPr>
        <w:t xml:space="preserve"> </w:t>
      </w:r>
      <w:r w:rsidR="00B4560A" w:rsidRPr="005F69D5">
        <w:rPr>
          <w:i/>
          <w:iCs/>
          <w:spacing w:val="14"/>
          <w:sz w:val="20"/>
          <w:szCs w:val="20"/>
        </w:rPr>
        <w:t>Ad</w:t>
      </w:r>
      <w:r w:rsidRPr="005F69D5">
        <w:rPr>
          <w:i/>
          <w:iCs/>
          <w:spacing w:val="14"/>
          <w:sz w:val="20"/>
          <w:szCs w:val="20"/>
        </w:rPr>
        <w:t>onde l</w:t>
      </w:r>
      <w:r w:rsidR="000D00CD" w:rsidRPr="005F69D5">
        <w:rPr>
          <w:i/>
          <w:iCs/>
          <w:spacing w:val="14"/>
          <w:sz w:val="20"/>
          <w:szCs w:val="20"/>
        </w:rPr>
        <w:t>os</w:t>
      </w:r>
      <w:r w:rsidRPr="005F69D5">
        <w:rPr>
          <w:i/>
          <w:iCs/>
          <w:spacing w:val="14"/>
          <w:sz w:val="20"/>
          <w:szCs w:val="20"/>
        </w:rPr>
        <w:t xml:space="preserve"> </w:t>
      </w:r>
      <w:proofErr w:type="spellStart"/>
      <w:r w:rsidRPr="00DF44B0">
        <w:rPr>
          <w:b/>
          <w:bCs/>
          <w:i/>
          <w:iCs/>
          <w:spacing w:val="14"/>
          <w:sz w:val="20"/>
          <w:szCs w:val="20"/>
        </w:rPr>
        <w:t>Pancavaggi</w:t>
      </w:r>
      <w:proofErr w:type="spellEnd"/>
      <w:r w:rsidRPr="005F69D5">
        <w:rPr>
          <w:i/>
          <w:iCs/>
          <w:spacing w:val="14"/>
          <w:sz w:val="20"/>
          <w:szCs w:val="20"/>
        </w:rPr>
        <w:t xml:space="preserve">, los cinco </w:t>
      </w:r>
      <w:r w:rsidR="00B4560A" w:rsidRPr="005F69D5">
        <w:rPr>
          <w:i/>
          <w:iCs/>
          <w:spacing w:val="14"/>
          <w:sz w:val="20"/>
          <w:szCs w:val="20"/>
        </w:rPr>
        <w:t xml:space="preserve">enérgicos </w:t>
      </w:r>
      <w:r w:rsidRPr="005F69D5">
        <w:rPr>
          <w:i/>
          <w:iCs/>
          <w:spacing w:val="14"/>
          <w:sz w:val="20"/>
          <w:szCs w:val="20"/>
        </w:rPr>
        <w:t xml:space="preserve">ascetas </w:t>
      </w:r>
    </w:p>
    <w:p w14:paraId="1A29B35F" w14:textId="69179390" w:rsidR="0068021E" w:rsidRPr="005F69D5" w:rsidRDefault="0068021E" w:rsidP="0068021E">
      <w:pPr>
        <w:rPr>
          <w:i/>
          <w:iCs/>
          <w:spacing w:val="14"/>
          <w:sz w:val="20"/>
          <w:szCs w:val="20"/>
        </w:rPr>
      </w:pPr>
      <w:r w:rsidRPr="005F69D5">
        <w:rPr>
          <w:i/>
          <w:iCs/>
          <w:spacing w:val="14"/>
          <w:sz w:val="20"/>
          <w:szCs w:val="20"/>
        </w:rPr>
        <w:t xml:space="preserve"> Qu</w:t>
      </w:r>
      <w:r w:rsidR="00BA1E0C" w:rsidRPr="005F69D5">
        <w:rPr>
          <w:i/>
          <w:iCs/>
          <w:spacing w:val="14"/>
          <w:sz w:val="20"/>
          <w:szCs w:val="20"/>
        </w:rPr>
        <w:t>ienes</w:t>
      </w:r>
      <w:r w:rsidRPr="005F69D5">
        <w:rPr>
          <w:i/>
          <w:iCs/>
          <w:spacing w:val="14"/>
          <w:sz w:val="20"/>
          <w:szCs w:val="20"/>
        </w:rPr>
        <w:t xml:space="preserve"> lo atendieron durante su lucha, </w:t>
      </w:r>
      <w:r w:rsidR="00320937" w:rsidRPr="005F69D5">
        <w:rPr>
          <w:i/>
          <w:iCs/>
          <w:spacing w:val="14"/>
          <w:sz w:val="20"/>
          <w:szCs w:val="20"/>
        </w:rPr>
        <w:t xml:space="preserve">y </w:t>
      </w:r>
      <w:r w:rsidR="00127525" w:rsidRPr="005F69D5">
        <w:rPr>
          <w:i/>
          <w:iCs/>
          <w:spacing w:val="14"/>
          <w:sz w:val="20"/>
          <w:szCs w:val="20"/>
        </w:rPr>
        <w:t>en donde</w:t>
      </w:r>
      <w:r w:rsidR="00BA1E0C" w:rsidRPr="005F69D5">
        <w:rPr>
          <w:i/>
          <w:iCs/>
          <w:spacing w:val="14"/>
          <w:sz w:val="20"/>
          <w:szCs w:val="20"/>
        </w:rPr>
        <w:t xml:space="preserve"> </w:t>
      </w:r>
      <w:r w:rsidRPr="005F69D5">
        <w:rPr>
          <w:i/>
          <w:iCs/>
          <w:spacing w:val="14"/>
          <w:sz w:val="20"/>
          <w:szCs w:val="20"/>
        </w:rPr>
        <w:t>residían,</w:t>
      </w:r>
    </w:p>
    <w:p w14:paraId="4CD31243" w14:textId="74C9B904" w:rsidR="0068021E" w:rsidRPr="005F69D5" w:rsidRDefault="0068021E" w:rsidP="0068021E">
      <w:pPr>
        <w:rPr>
          <w:i/>
          <w:iCs/>
          <w:spacing w:val="14"/>
          <w:sz w:val="20"/>
          <w:szCs w:val="20"/>
        </w:rPr>
      </w:pPr>
      <w:r w:rsidRPr="005F69D5">
        <w:rPr>
          <w:i/>
          <w:iCs/>
          <w:spacing w:val="14"/>
          <w:sz w:val="20"/>
          <w:szCs w:val="20"/>
        </w:rPr>
        <w:t xml:space="preserve"> Precisamente dos meses después de haber </w:t>
      </w:r>
      <w:r w:rsidR="00127525" w:rsidRPr="005F69D5">
        <w:rPr>
          <w:i/>
          <w:iCs/>
          <w:spacing w:val="14"/>
          <w:sz w:val="20"/>
          <w:szCs w:val="20"/>
        </w:rPr>
        <w:t xml:space="preserve">consumado </w:t>
      </w:r>
      <w:r w:rsidRPr="005F69D5">
        <w:rPr>
          <w:i/>
          <w:iCs/>
          <w:spacing w:val="14"/>
          <w:sz w:val="20"/>
          <w:szCs w:val="20"/>
        </w:rPr>
        <w:t>la Budeidad,</w:t>
      </w:r>
    </w:p>
    <w:p w14:paraId="58706A82" w14:textId="77777777" w:rsidR="0068021E" w:rsidRPr="005F69D5" w:rsidRDefault="0068021E" w:rsidP="0068021E">
      <w:pPr>
        <w:rPr>
          <w:i/>
          <w:iCs/>
          <w:spacing w:val="14"/>
          <w:sz w:val="20"/>
          <w:szCs w:val="20"/>
        </w:rPr>
      </w:pPr>
      <w:r w:rsidRPr="005F69D5">
        <w:rPr>
          <w:i/>
          <w:iCs/>
          <w:spacing w:val="14"/>
          <w:sz w:val="20"/>
          <w:szCs w:val="20"/>
        </w:rPr>
        <w:t xml:space="preserve"> A los treinta y cinco años, expuso el primer discurso,</w:t>
      </w:r>
    </w:p>
    <w:p w14:paraId="6BB2D2B8" w14:textId="67342BF7" w:rsidR="0068021E" w:rsidRPr="005F69D5" w:rsidRDefault="0068021E" w:rsidP="0068021E">
      <w:pPr>
        <w:rPr>
          <w:i/>
          <w:iCs/>
          <w:spacing w:val="14"/>
          <w:sz w:val="20"/>
          <w:szCs w:val="20"/>
        </w:rPr>
      </w:pPr>
      <w:r w:rsidRPr="005F69D5">
        <w:rPr>
          <w:i/>
          <w:iCs/>
          <w:spacing w:val="14"/>
          <w:sz w:val="20"/>
          <w:szCs w:val="20"/>
        </w:rPr>
        <w:t xml:space="preserve"> Un </w:t>
      </w:r>
      <w:r w:rsidR="00127525" w:rsidRPr="005F69D5">
        <w:rPr>
          <w:i/>
          <w:iCs/>
          <w:spacing w:val="14"/>
          <w:sz w:val="20"/>
          <w:szCs w:val="20"/>
        </w:rPr>
        <w:t>Sábado</w:t>
      </w:r>
      <w:r w:rsidRPr="005F69D5">
        <w:rPr>
          <w:i/>
          <w:iCs/>
          <w:spacing w:val="14"/>
          <w:sz w:val="20"/>
          <w:szCs w:val="20"/>
        </w:rPr>
        <w:t xml:space="preserve">, </w:t>
      </w:r>
      <w:r w:rsidR="00127525" w:rsidRPr="005F69D5">
        <w:rPr>
          <w:i/>
          <w:iCs/>
          <w:spacing w:val="14"/>
          <w:sz w:val="20"/>
          <w:szCs w:val="20"/>
        </w:rPr>
        <w:t xml:space="preserve">en </w:t>
      </w:r>
      <w:r w:rsidRPr="005F69D5">
        <w:rPr>
          <w:i/>
          <w:iCs/>
          <w:spacing w:val="14"/>
          <w:sz w:val="20"/>
          <w:szCs w:val="20"/>
        </w:rPr>
        <w:t xml:space="preserve">el día de </w:t>
      </w:r>
      <w:r w:rsidR="00127525" w:rsidRPr="005F69D5">
        <w:rPr>
          <w:i/>
          <w:iCs/>
          <w:spacing w:val="14"/>
          <w:sz w:val="20"/>
          <w:szCs w:val="20"/>
        </w:rPr>
        <w:t xml:space="preserve">Luna Llena </w:t>
      </w:r>
      <w:r w:rsidRPr="005F69D5">
        <w:rPr>
          <w:i/>
          <w:iCs/>
          <w:spacing w:val="14"/>
          <w:sz w:val="20"/>
          <w:szCs w:val="20"/>
        </w:rPr>
        <w:t>de</w:t>
      </w:r>
      <w:r w:rsidR="00127525" w:rsidRPr="005F69D5">
        <w:rPr>
          <w:i/>
          <w:iCs/>
          <w:spacing w:val="14"/>
          <w:sz w:val="20"/>
          <w:szCs w:val="20"/>
        </w:rPr>
        <w:t>l mes de</w:t>
      </w:r>
      <w:r w:rsidRPr="005F69D5">
        <w:rPr>
          <w:i/>
          <w:iCs/>
          <w:spacing w:val="14"/>
          <w:sz w:val="20"/>
          <w:szCs w:val="20"/>
        </w:rPr>
        <w:t xml:space="preserve"> </w:t>
      </w:r>
      <w:r w:rsidR="00127525" w:rsidRPr="005F69D5">
        <w:rPr>
          <w:i/>
          <w:iCs/>
          <w:spacing w:val="14"/>
          <w:sz w:val="20"/>
          <w:szCs w:val="20"/>
        </w:rPr>
        <w:t xml:space="preserve">Julio </w:t>
      </w:r>
      <w:r w:rsidRPr="005F69D5">
        <w:rPr>
          <w:i/>
          <w:iCs/>
          <w:spacing w:val="14"/>
          <w:sz w:val="20"/>
          <w:szCs w:val="20"/>
        </w:rPr>
        <w:t>(</w:t>
      </w:r>
      <w:proofErr w:type="spellStart"/>
      <w:r w:rsidRPr="00DF44B0">
        <w:rPr>
          <w:b/>
          <w:bCs/>
          <w:i/>
          <w:iCs/>
          <w:spacing w:val="14"/>
          <w:sz w:val="20"/>
          <w:szCs w:val="20"/>
        </w:rPr>
        <w:t>Waso</w:t>
      </w:r>
      <w:proofErr w:type="spellEnd"/>
      <w:r w:rsidRPr="005F69D5">
        <w:rPr>
          <w:i/>
          <w:iCs/>
          <w:spacing w:val="14"/>
          <w:sz w:val="20"/>
          <w:szCs w:val="20"/>
        </w:rPr>
        <w:t>).</w:t>
      </w:r>
    </w:p>
    <w:p w14:paraId="464AC059" w14:textId="50ACE1ED" w:rsidR="0068021E" w:rsidRPr="005F69D5" w:rsidRDefault="0068021E" w:rsidP="0068021E">
      <w:pPr>
        <w:rPr>
          <w:i/>
          <w:iCs/>
          <w:spacing w:val="14"/>
          <w:sz w:val="20"/>
          <w:szCs w:val="20"/>
        </w:rPr>
      </w:pPr>
      <w:r w:rsidRPr="005F69D5">
        <w:rPr>
          <w:i/>
          <w:iCs/>
          <w:spacing w:val="14"/>
          <w:sz w:val="20"/>
          <w:szCs w:val="20"/>
        </w:rPr>
        <w:t xml:space="preserve"> Aunque se dirig</w:t>
      </w:r>
      <w:r w:rsidR="00127525" w:rsidRPr="005F69D5">
        <w:rPr>
          <w:i/>
          <w:iCs/>
          <w:spacing w:val="14"/>
          <w:sz w:val="20"/>
          <w:szCs w:val="20"/>
        </w:rPr>
        <w:t>ió</w:t>
      </w:r>
      <w:r w:rsidRPr="005F69D5">
        <w:rPr>
          <w:i/>
          <w:iCs/>
          <w:spacing w:val="14"/>
          <w:sz w:val="20"/>
          <w:szCs w:val="20"/>
        </w:rPr>
        <w:t xml:space="preserve"> directamente a los diligentes ascetas,</w:t>
      </w:r>
    </w:p>
    <w:p w14:paraId="3CC1F890" w14:textId="502602BA" w:rsidR="0068021E" w:rsidRPr="005F69D5" w:rsidRDefault="0068021E" w:rsidP="0068021E">
      <w:pPr>
        <w:rPr>
          <w:i/>
          <w:iCs/>
          <w:spacing w:val="14"/>
          <w:sz w:val="20"/>
          <w:szCs w:val="20"/>
        </w:rPr>
      </w:pPr>
      <w:r w:rsidRPr="005F69D5">
        <w:rPr>
          <w:i/>
          <w:iCs/>
          <w:spacing w:val="14"/>
          <w:sz w:val="20"/>
          <w:szCs w:val="20"/>
        </w:rPr>
        <w:t xml:space="preserve"> </w:t>
      </w:r>
      <w:r w:rsidR="00657200" w:rsidRPr="005F69D5">
        <w:rPr>
          <w:i/>
          <w:iCs/>
          <w:spacing w:val="14"/>
          <w:sz w:val="20"/>
          <w:szCs w:val="20"/>
        </w:rPr>
        <w:t xml:space="preserve">Acudieron </w:t>
      </w:r>
      <w:r w:rsidRPr="005F69D5">
        <w:rPr>
          <w:i/>
          <w:iCs/>
          <w:spacing w:val="14"/>
          <w:sz w:val="20"/>
          <w:szCs w:val="20"/>
        </w:rPr>
        <w:t xml:space="preserve">Devas y </w:t>
      </w:r>
      <w:r w:rsidR="00657200" w:rsidRPr="005F69D5">
        <w:rPr>
          <w:i/>
          <w:iCs/>
          <w:spacing w:val="14"/>
          <w:sz w:val="20"/>
          <w:szCs w:val="20"/>
        </w:rPr>
        <w:t>Brahmā</w:t>
      </w:r>
      <w:r w:rsidRPr="005F69D5">
        <w:rPr>
          <w:i/>
          <w:iCs/>
          <w:spacing w:val="14"/>
          <w:sz w:val="20"/>
          <w:szCs w:val="20"/>
        </w:rPr>
        <w:t>s de los diez mil Universos;</w:t>
      </w:r>
    </w:p>
    <w:p w14:paraId="78698B2B" w14:textId="39D0E5AC" w:rsidR="0068021E" w:rsidRPr="005F69D5" w:rsidRDefault="0068021E" w:rsidP="0068021E">
      <w:pPr>
        <w:rPr>
          <w:i/>
          <w:iCs/>
          <w:spacing w:val="14"/>
          <w:sz w:val="20"/>
          <w:szCs w:val="20"/>
        </w:rPr>
      </w:pPr>
      <w:r w:rsidRPr="005F69D5">
        <w:rPr>
          <w:i/>
          <w:iCs/>
          <w:spacing w:val="14"/>
          <w:sz w:val="20"/>
          <w:szCs w:val="20"/>
        </w:rPr>
        <w:t xml:space="preserve"> Aprovech</w:t>
      </w:r>
      <w:r w:rsidR="00657200" w:rsidRPr="005F69D5">
        <w:rPr>
          <w:i/>
          <w:iCs/>
          <w:spacing w:val="14"/>
          <w:sz w:val="20"/>
          <w:szCs w:val="20"/>
        </w:rPr>
        <w:t>aron</w:t>
      </w:r>
      <w:r w:rsidRPr="005F69D5">
        <w:rPr>
          <w:i/>
          <w:iCs/>
          <w:spacing w:val="14"/>
          <w:sz w:val="20"/>
          <w:szCs w:val="20"/>
        </w:rPr>
        <w:t xml:space="preserve"> la oportunidad de oro de escuchar</w:t>
      </w:r>
    </w:p>
    <w:p w14:paraId="040CEF2E" w14:textId="77777777" w:rsidR="0068021E" w:rsidRPr="005F69D5" w:rsidRDefault="0068021E" w:rsidP="0068021E">
      <w:pPr>
        <w:rPr>
          <w:i/>
          <w:iCs/>
          <w:spacing w:val="14"/>
          <w:sz w:val="20"/>
          <w:szCs w:val="20"/>
        </w:rPr>
      </w:pPr>
      <w:r w:rsidRPr="005F69D5">
        <w:rPr>
          <w:i/>
          <w:iCs/>
          <w:spacing w:val="14"/>
          <w:sz w:val="20"/>
          <w:szCs w:val="20"/>
        </w:rPr>
        <w:t xml:space="preserve"> El Sermón: el </w:t>
      </w:r>
      <w:proofErr w:type="spellStart"/>
      <w:r w:rsidRPr="00DF44B0">
        <w:rPr>
          <w:b/>
          <w:bCs/>
          <w:i/>
          <w:iCs/>
          <w:spacing w:val="14"/>
          <w:sz w:val="20"/>
          <w:szCs w:val="20"/>
        </w:rPr>
        <w:t>Dhammacakkapavattana</w:t>
      </w:r>
      <w:proofErr w:type="spellEnd"/>
      <w:r w:rsidRPr="005F69D5">
        <w:rPr>
          <w:i/>
          <w:iCs/>
          <w:spacing w:val="14"/>
          <w:sz w:val="20"/>
          <w:szCs w:val="20"/>
        </w:rPr>
        <w:t xml:space="preserve"> </w:t>
      </w:r>
      <w:r w:rsidRPr="00DF44B0">
        <w:rPr>
          <w:b/>
          <w:bCs/>
          <w:i/>
          <w:iCs/>
          <w:spacing w:val="14"/>
          <w:sz w:val="20"/>
          <w:szCs w:val="20"/>
        </w:rPr>
        <w:t>Sutta</w:t>
      </w:r>
      <w:r w:rsidRPr="005F69D5">
        <w:rPr>
          <w:i/>
          <w:iCs/>
          <w:spacing w:val="14"/>
          <w:sz w:val="20"/>
          <w:szCs w:val="20"/>
        </w:rPr>
        <w:t>,</w:t>
      </w:r>
    </w:p>
    <w:p w14:paraId="7F40633E" w14:textId="78F9F89E" w:rsidR="0068021E" w:rsidRPr="005F69D5" w:rsidRDefault="0068021E" w:rsidP="0068021E">
      <w:pPr>
        <w:rPr>
          <w:i/>
          <w:iCs/>
          <w:spacing w:val="14"/>
          <w:sz w:val="20"/>
          <w:szCs w:val="20"/>
        </w:rPr>
      </w:pPr>
      <w:r w:rsidRPr="005F69D5">
        <w:rPr>
          <w:i/>
          <w:iCs/>
          <w:spacing w:val="14"/>
          <w:sz w:val="20"/>
          <w:szCs w:val="20"/>
        </w:rPr>
        <w:t xml:space="preserve"> El establecimiento </w:t>
      </w:r>
      <w:r w:rsidR="003C581B" w:rsidRPr="005F69D5">
        <w:rPr>
          <w:i/>
          <w:iCs/>
          <w:spacing w:val="14"/>
          <w:sz w:val="20"/>
          <w:szCs w:val="20"/>
        </w:rPr>
        <w:t xml:space="preserve">o la puesta en marcha </w:t>
      </w:r>
      <w:r w:rsidRPr="005F69D5">
        <w:rPr>
          <w:i/>
          <w:iCs/>
          <w:spacing w:val="14"/>
          <w:sz w:val="20"/>
          <w:szCs w:val="20"/>
        </w:rPr>
        <w:t>de la rueda de la verdad.</w:t>
      </w:r>
    </w:p>
    <w:p w14:paraId="642C2FD1" w14:textId="77777777" w:rsidR="0068021E" w:rsidRPr="007D419B" w:rsidRDefault="0068021E" w:rsidP="0068021E">
      <w:pPr>
        <w:rPr>
          <w:spacing w:val="14"/>
          <w:sz w:val="20"/>
          <w:szCs w:val="20"/>
        </w:rPr>
      </w:pPr>
      <w:r w:rsidRPr="007D419B">
        <w:rPr>
          <w:spacing w:val="14"/>
          <w:sz w:val="20"/>
          <w:szCs w:val="20"/>
        </w:rPr>
        <w:t xml:space="preserve"> </w:t>
      </w:r>
    </w:p>
    <w:p w14:paraId="0E334D28" w14:textId="77777777" w:rsidR="0068021E" w:rsidRPr="007D419B" w:rsidRDefault="0068021E" w:rsidP="0068021E">
      <w:pPr>
        <w:rPr>
          <w:spacing w:val="14"/>
          <w:sz w:val="20"/>
          <w:szCs w:val="20"/>
        </w:rPr>
      </w:pPr>
      <w:r w:rsidRPr="007D419B">
        <w:rPr>
          <w:spacing w:val="14"/>
          <w:sz w:val="20"/>
          <w:szCs w:val="20"/>
        </w:rPr>
        <w:t>VI.</w:t>
      </w:r>
    </w:p>
    <w:p w14:paraId="61239E0B" w14:textId="42D4C91D" w:rsidR="0068021E" w:rsidRPr="005F69D5" w:rsidRDefault="0068021E" w:rsidP="0068021E">
      <w:pPr>
        <w:rPr>
          <w:i/>
          <w:iCs/>
          <w:spacing w:val="14"/>
          <w:sz w:val="20"/>
          <w:szCs w:val="20"/>
        </w:rPr>
      </w:pPr>
      <w:r w:rsidRPr="005F69D5">
        <w:rPr>
          <w:i/>
          <w:iCs/>
          <w:spacing w:val="14"/>
          <w:sz w:val="20"/>
          <w:szCs w:val="20"/>
        </w:rPr>
        <w:t xml:space="preserve"> Por compasión</w:t>
      </w:r>
      <w:r w:rsidR="003C581B" w:rsidRPr="005F69D5">
        <w:rPr>
          <w:i/>
          <w:iCs/>
          <w:spacing w:val="14"/>
          <w:sz w:val="20"/>
          <w:szCs w:val="20"/>
        </w:rPr>
        <w:t>,</w:t>
      </w:r>
      <w:r w:rsidRPr="005F69D5">
        <w:rPr>
          <w:i/>
          <w:iCs/>
          <w:spacing w:val="14"/>
          <w:sz w:val="20"/>
          <w:szCs w:val="20"/>
        </w:rPr>
        <w:t xml:space="preserve"> p</w:t>
      </w:r>
      <w:r w:rsidR="003C581B" w:rsidRPr="005F69D5">
        <w:rPr>
          <w:i/>
          <w:iCs/>
          <w:spacing w:val="14"/>
          <w:sz w:val="20"/>
          <w:szCs w:val="20"/>
        </w:rPr>
        <w:t>a</w:t>
      </w:r>
      <w:r w:rsidRPr="005F69D5">
        <w:rPr>
          <w:i/>
          <w:iCs/>
          <w:spacing w:val="14"/>
          <w:sz w:val="20"/>
          <w:szCs w:val="20"/>
        </w:rPr>
        <w:t>r</w:t>
      </w:r>
      <w:r w:rsidR="003C581B" w:rsidRPr="005F69D5">
        <w:rPr>
          <w:i/>
          <w:iCs/>
          <w:spacing w:val="14"/>
          <w:sz w:val="20"/>
          <w:szCs w:val="20"/>
        </w:rPr>
        <w:t>a</w:t>
      </w:r>
      <w:r w:rsidRPr="005F69D5">
        <w:rPr>
          <w:i/>
          <w:iCs/>
          <w:spacing w:val="14"/>
          <w:sz w:val="20"/>
          <w:szCs w:val="20"/>
        </w:rPr>
        <w:t xml:space="preserve"> bien y </w:t>
      </w:r>
      <w:r w:rsidR="003C581B" w:rsidRPr="005F69D5">
        <w:rPr>
          <w:i/>
          <w:iCs/>
          <w:spacing w:val="14"/>
          <w:sz w:val="20"/>
          <w:szCs w:val="20"/>
        </w:rPr>
        <w:t>fortuna</w:t>
      </w:r>
    </w:p>
    <w:p w14:paraId="2E72F3C6" w14:textId="78342E14" w:rsidR="0068021E" w:rsidRPr="005F69D5" w:rsidRDefault="0068021E" w:rsidP="0068021E">
      <w:pPr>
        <w:rPr>
          <w:i/>
          <w:iCs/>
          <w:spacing w:val="14"/>
          <w:sz w:val="20"/>
          <w:szCs w:val="20"/>
        </w:rPr>
      </w:pPr>
      <w:r w:rsidRPr="005F69D5">
        <w:rPr>
          <w:i/>
          <w:iCs/>
          <w:spacing w:val="14"/>
          <w:sz w:val="20"/>
          <w:szCs w:val="20"/>
        </w:rPr>
        <w:t xml:space="preserve"> De hombres, </w:t>
      </w:r>
      <w:r w:rsidRPr="00DF44B0">
        <w:rPr>
          <w:b/>
          <w:bCs/>
          <w:i/>
          <w:iCs/>
          <w:spacing w:val="14"/>
          <w:sz w:val="20"/>
          <w:szCs w:val="20"/>
        </w:rPr>
        <w:t>devas</w:t>
      </w:r>
      <w:r w:rsidRPr="005F69D5">
        <w:rPr>
          <w:i/>
          <w:iCs/>
          <w:spacing w:val="14"/>
          <w:sz w:val="20"/>
          <w:szCs w:val="20"/>
        </w:rPr>
        <w:t xml:space="preserve"> y </w:t>
      </w:r>
      <w:proofErr w:type="spellStart"/>
      <w:r w:rsidR="000D00CD" w:rsidRPr="00DF44B0">
        <w:rPr>
          <w:b/>
          <w:bCs/>
          <w:i/>
          <w:iCs/>
          <w:spacing w:val="14"/>
          <w:sz w:val="20"/>
          <w:szCs w:val="20"/>
        </w:rPr>
        <w:t>brahmā</w:t>
      </w:r>
      <w:r w:rsidRPr="00DF44B0">
        <w:rPr>
          <w:b/>
          <w:bCs/>
          <w:i/>
          <w:iCs/>
          <w:spacing w:val="14"/>
          <w:sz w:val="20"/>
          <w:szCs w:val="20"/>
        </w:rPr>
        <w:t>s</w:t>
      </w:r>
      <w:proofErr w:type="spellEnd"/>
      <w:r w:rsidRPr="005F69D5">
        <w:rPr>
          <w:i/>
          <w:iCs/>
          <w:spacing w:val="14"/>
          <w:sz w:val="20"/>
          <w:szCs w:val="20"/>
        </w:rPr>
        <w:t xml:space="preserve">, el </w:t>
      </w:r>
      <w:r w:rsidR="00B92630" w:rsidRPr="00DF44B0">
        <w:rPr>
          <w:b/>
          <w:bCs/>
          <w:i/>
          <w:iCs/>
          <w:spacing w:val="14"/>
          <w:sz w:val="20"/>
          <w:szCs w:val="20"/>
        </w:rPr>
        <w:t>Buddha</w:t>
      </w:r>
      <w:r w:rsidRPr="005F69D5">
        <w:rPr>
          <w:i/>
          <w:iCs/>
          <w:spacing w:val="14"/>
          <w:sz w:val="20"/>
          <w:szCs w:val="20"/>
        </w:rPr>
        <w:t xml:space="preserve"> Gotama enseñó el </w:t>
      </w:r>
      <w:r w:rsidRPr="00DF44B0">
        <w:rPr>
          <w:b/>
          <w:bCs/>
          <w:i/>
          <w:iCs/>
          <w:spacing w:val="14"/>
          <w:sz w:val="20"/>
          <w:szCs w:val="20"/>
        </w:rPr>
        <w:t>Dhamma</w:t>
      </w:r>
      <w:r w:rsidRPr="005F69D5">
        <w:rPr>
          <w:i/>
          <w:iCs/>
          <w:spacing w:val="14"/>
          <w:sz w:val="20"/>
          <w:szCs w:val="20"/>
        </w:rPr>
        <w:t>.</w:t>
      </w:r>
    </w:p>
    <w:p w14:paraId="0AFEBC5D" w14:textId="2D4039C0" w:rsidR="0068021E" w:rsidRPr="005F69D5" w:rsidRDefault="0068021E" w:rsidP="0068021E">
      <w:pPr>
        <w:rPr>
          <w:i/>
          <w:iCs/>
          <w:spacing w:val="14"/>
          <w:sz w:val="20"/>
          <w:szCs w:val="20"/>
        </w:rPr>
      </w:pPr>
      <w:r w:rsidRPr="005F69D5">
        <w:rPr>
          <w:i/>
          <w:iCs/>
          <w:spacing w:val="14"/>
          <w:sz w:val="20"/>
          <w:szCs w:val="20"/>
        </w:rPr>
        <w:t xml:space="preserve"> Innumerables seres </w:t>
      </w:r>
      <w:r w:rsidR="003C581B" w:rsidRPr="005F69D5">
        <w:rPr>
          <w:i/>
          <w:iCs/>
          <w:spacing w:val="14"/>
          <w:sz w:val="20"/>
          <w:szCs w:val="20"/>
        </w:rPr>
        <w:t xml:space="preserve">consumaron el </w:t>
      </w:r>
      <w:r w:rsidR="000D00CD" w:rsidRPr="005F69D5">
        <w:rPr>
          <w:i/>
          <w:iCs/>
          <w:spacing w:val="14"/>
          <w:sz w:val="20"/>
          <w:szCs w:val="20"/>
        </w:rPr>
        <w:t>Nibbāna</w:t>
      </w:r>
      <w:r w:rsidRPr="005F69D5">
        <w:rPr>
          <w:i/>
          <w:iCs/>
          <w:spacing w:val="14"/>
          <w:sz w:val="20"/>
          <w:szCs w:val="20"/>
        </w:rPr>
        <w:t xml:space="preserve">: </w:t>
      </w:r>
      <w:r w:rsidR="003C581B" w:rsidRPr="005F69D5">
        <w:rPr>
          <w:i/>
          <w:iCs/>
          <w:spacing w:val="14"/>
          <w:sz w:val="20"/>
          <w:szCs w:val="20"/>
        </w:rPr>
        <w:t>lo</w:t>
      </w:r>
      <w:r w:rsidRPr="005F69D5">
        <w:rPr>
          <w:i/>
          <w:iCs/>
          <w:spacing w:val="14"/>
          <w:sz w:val="20"/>
          <w:szCs w:val="20"/>
        </w:rPr>
        <w:t xml:space="preserve"> Inmortal.</w:t>
      </w:r>
    </w:p>
    <w:p w14:paraId="698CEF8F" w14:textId="77777777" w:rsidR="0068021E" w:rsidRPr="005F69D5" w:rsidRDefault="0068021E" w:rsidP="0068021E">
      <w:pPr>
        <w:rPr>
          <w:i/>
          <w:iCs/>
          <w:spacing w:val="14"/>
          <w:sz w:val="20"/>
          <w:szCs w:val="20"/>
        </w:rPr>
      </w:pPr>
      <w:r w:rsidRPr="005F69D5">
        <w:rPr>
          <w:i/>
          <w:iCs/>
          <w:spacing w:val="14"/>
          <w:sz w:val="20"/>
          <w:szCs w:val="20"/>
        </w:rPr>
        <w:t xml:space="preserve"> Cuarenta y cinco años después de Su largo y exitoso ministerio,</w:t>
      </w:r>
    </w:p>
    <w:p w14:paraId="5ECF2E7E" w14:textId="63B4AF43" w:rsidR="0068021E" w:rsidRPr="005F69D5" w:rsidRDefault="0068021E" w:rsidP="0068021E">
      <w:pPr>
        <w:rPr>
          <w:i/>
          <w:iCs/>
          <w:spacing w:val="14"/>
          <w:sz w:val="20"/>
          <w:szCs w:val="20"/>
        </w:rPr>
      </w:pPr>
      <w:r w:rsidRPr="005F69D5">
        <w:rPr>
          <w:i/>
          <w:iCs/>
          <w:spacing w:val="14"/>
          <w:sz w:val="20"/>
          <w:szCs w:val="20"/>
        </w:rPr>
        <w:t xml:space="preserve"> Un </w:t>
      </w:r>
      <w:r w:rsidR="008C41B9" w:rsidRPr="005F69D5">
        <w:rPr>
          <w:i/>
          <w:iCs/>
          <w:spacing w:val="14"/>
          <w:sz w:val="20"/>
          <w:szCs w:val="20"/>
        </w:rPr>
        <w:t>Martes</w:t>
      </w:r>
      <w:r w:rsidRPr="005F69D5">
        <w:rPr>
          <w:i/>
          <w:iCs/>
          <w:spacing w:val="14"/>
          <w:sz w:val="20"/>
          <w:szCs w:val="20"/>
        </w:rPr>
        <w:t xml:space="preserve">, </w:t>
      </w:r>
      <w:r w:rsidR="008C41B9" w:rsidRPr="005F69D5">
        <w:rPr>
          <w:i/>
          <w:iCs/>
          <w:spacing w:val="14"/>
          <w:sz w:val="20"/>
          <w:szCs w:val="20"/>
        </w:rPr>
        <w:t xml:space="preserve">en </w:t>
      </w:r>
      <w:r w:rsidRPr="005F69D5">
        <w:rPr>
          <w:i/>
          <w:iCs/>
          <w:spacing w:val="14"/>
          <w:sz w:val="20"/>
          <w:szCs w:val="20"/>
        </w:rPr>
        <w:t xml:space="preserve">el día de </w:t>
      </w:r>
      <w:r w:rsidR="008C41B9" w:rsidRPr="005F69D5">
        <w:rPr>
          <w:i/>
          <w:iCs/>
          <w:spacing w:val="14"/>
          <w:sz w:val="20"/>
          <w:szCs w:val="20"/>
        </w:rPr>
        <w:t xml:space="preserve">Luna Llena </w:t>
      </w:r>
      <w:r w:rsidRPr="005F69D5">
        <w:rPr>
          <w:i/>
          <w:iCs/>
          <w:spacing w:val="14"/>
          <w:sz w:val="20"/>
          <w:szCs w:val="20"/>
        </w:rPr>
        <w:t>de</w:t>
      </w:r>
      <w:r w:rsidR="008C41B9" w:rsidRPr="005F69D5">
        <w:rPr>
          <w:i/>
          <w:iCs/>
          <w:spacing w:val="14"/>
          <w:sz w:val="20"/>
          <w:szCs w:val="20"/>
        </w:rPr>
        <w:t>l mes de</w:t>
      </w:r>
      <w:r w:rsidRPr="005F69D5">
        <w:rPr>
          <w:i/>
          <w:iCs/>
          <w:spacing w:val="14"/>
          <w:sz w:val="20"/>
          <w:szCs w:val="20"/>
        </w:rPr>
        <w:t xml:space="preserve"> </w:t>
      </w:r>
      <w:r w:rsidR="008C41B9" w:rsidRPr="005F69D5">
        <w:rPr>
          <w:i/>
          <w:iCs/>
          <w:spacing w:val="14"/>
          <w:sz w:val="20"/>
          <w:szCs w:val="20"/>
        </w:rPr>
        <w:t xml:space="preserve">Mayo </w:t>
      </w:r>
      <w:r w:rsidRPr="005F69D5">
        <w:rPr>
          <w:i/>
          <w:iCs/>
          <w:spacing w:val="14"/>
          <w:sz w:val="20"/>
          <w:szCs w:val="20"/>
        </w:rPr>
        <w:t>(</w:t>
      </w:r>
      <w:proofErr w:type="spellStart"/>
      <w:r w:rsidRPr="00DF44B0">
        <w:rPr>
          <w:b/>
          <w:bCs/>
          <w:i/>
          <w:iCs/>
          <w:spacing w:val="14"/>
          <w:sz w:val="20"/>
          <w:szCs w:val="20"/>
        </w:rPr>
        <w:t>Kasone</w:t>
      </w:r>
      <w:proofErr w:type="spellEnd"/>
      <w:r w:rsidRPr="005F69D5">
        <w:rPr>
          <w:i/>
          <w:iCs/>
          <w:spacing w:val="14"/>
          <w:sz w:val="20"/>
          <w:szCs w:val="20"/>
        </w:rPr>
        <w:t>),</w:t>
      </w:r>
    </w:p>
    <w:p w14:paraId="4D37870B" w14:textId="3786EDE1" w:rsidR="0068021E" w:rsidRPr="005F69D5" w:rsidRDefault="0068021E" w:rsidP="0068021E">
      <w:pPr>
        <w:rPr>
          <w:i/>
          <w:iCs/>
          <w:spacing w:val="14"/>
          <w:sz w:val="20"/>
          <w:szCs w:val="20"/>
        </w:rPr>
      </w:pPr>
      <w:r w:rsidRPr="005F69D5">
        <w:rPr>
          <w:i/>
          <w:iCs/>
          <w:spacing w:val="14"/>
          <w:sz w:val="20"/>
          <w:szCs w:val="20"/>
        </w:rPr>
        <w:t xml:space="preserve"> El año ciento cuarenta y ocho de la </w:t>
      </w:r>
      <w:r w:rsidR="000D00CD" w:rsidRPr="005F69D5">
        <w:rPr>
          <w:i/>
          <w:iCs/>
          <w:spacing w:val="14"/>
          <w:sz w:val="20"/>
          <w:szCs w:val="20"/>
        </w:rPr>
        <w:t>Mahā</w:t>
      </w:r>
      <w:r w:rsidR="00320937" w:rsidRPr="005F69D5">
        <w:rPr>
          <w:i/>
          <w:iCs/>
          <w:spacing w:val="14"/>
          <w:sz w:val="20"/>
          <w:szCs w:val="20"/>
        </w:rPr>
        <w:t xml:space="preserve"> Era</w:t>
      </w:r>
      <w:r w:rsidRPr="005F69D5">
        <w:rPr>
          <w:i/>
          <w:iCs/>
          <w:spacing w:val="14"/>
          <w:sz w:val="20"/>
          <w:szCs w:val="20"/>
        </w:rPr>
        <w:t>,</w:t>
      </w:r>
    </w:p>
    <w:p w14:paraId="664480B8" w14:textId="2C884087" w:rsidR="0068021E" w:rsidRPr="005F69D5" w:rsidRDefault="0068021E" w:rsidP="0068021E">
      <w:pPr>
        <w:rPr>
          <w:i/>
          <w:iCs/>
          <w:spacing w:val="14"/>
          <w:sz w:val="20"/>
          <w:szCs w:val="20"/>
        </w:rPr>
      </w:pPr>
      <w:r w:rsidRPr="005F69D5">
        <w:rPr>
          <w:i/>
          <w:iCs/>
          <w:spacing w:val="14"/>
          <w:sz w:val="20"/>
          <w:szCs w:val="20"/>
        </w:rPr>
        <w:t xml:space="preserve"> Al alcanzar la edad madura de ochenta años, </w:t>
      </w:r>
      <w:r w:rsidR="008C41B9" w:rsidRPr="005F69D5">
        <w:rPr>
          <w:i/>
          <w:iCs/>
          <w:spacing w:val="14"/>
          <w:sz w:val="20"/>
          <w:szCs w:val="20"/>
        </w:rPr>
        <w:t>llegó</w:t>
      </w:r>
    </w:p>
    <w:p w14:paraId="6D0AF6DF" w14:textId="0F7E7B33" w:rsidR="0068021E" w:rsidRPr="005F69D5" w:rsidRDefault="0068021E" w:rsidP="0068021E">
      <w:pPr>
        <w:rPr>
          <w:i/>
          <w:iCs/>
          <w:spacing w:val="14"/>
          <w:sz w:val="20"/>
          <w:szCs w:val="20"/>
        </w:rPr>
      </w:pPr>
      <w:r w:rsidRPr="005F69D5">
        <w:rPr>
          <w:i/>
          <w:iCs/>
          <w:spacing w:val="14"/>
          <w:sz w:val="20"/>
          <w:szCs w:val="20"/>
        </w:rPr>
        <w:t xml:space="preserve"> A </w:t>
      </w:r>
      <w:proofErr w:type="spellStart"/>
      <w:r w:rsidRPr="005F69D5">
        <w:rPr>
          <w:i/>
          <w:iCs/>
          <w:spacing w:val="14"/>
          <w:sz w:val="20"/>
          <w:szCs w:val="20"/>
        </w:rPr>
        <w:t>Kusinara</w:t>
      </w:r>
      <w:proofErr w:type="spellEnd"/>
      <w:r w:rsidRPr="005F69D5">
        <w:rPr>
          <w:i/>
          <w:iCs/>
          <w:spacing w:val="14"/>
          <w:sz w:val="20"/>
          <w:szCs w:val="20"/>
        </w:rPr>
        <w:t xml:space="preserve">, </w:t>
      </w:r>
      <w:r w:rsidR="008C41B9" w:rsidRPr="005F69D5">
        <w:rPr>
          <w:i/>
          <w:iCs/>
          <w:spacing w:val="14"/>
          <w:sz w:val="20"/>
          <w:szCs w:val="20"/>
        </w:rPr>
        <w:t xml:space="preserve">a </w:t>
      </w:r>
      <w:r w:rsidRPr="005F69D5">
        <w:rPr>
          <w:i/>
          <w:iCs/>
          <w:spacing w:val="14"/>
          <w:sz w:val="20"/>
          <w:szCs w:val="20"/>
        </w:rPr>
        <w:t xml:space="preserve">la tierra de </w:t>
      </w:r>
      <w:r w:rsidR="008C41B9" w:rsidRPr="005F69D5">
        <w:rPr>
          <w:i/>
          <w:iCs/>
          <w:spacing w:val="14"/>
          <w:sz w:val="20"/>
          <w:szCs w:val="20"/>
        </w:rPr>
        <w:t xml:space="preserve">los </w:t>
      </w:r>
      <w:r w:rsidRPr="005F69D5">
        <w:rPr>
          <w:i/>
          <w:iCs/>
          <w:spacing w:val="14"/>
          <w:sz w:val="20"/>
          <w:szCs w:val="20"/>
        </w:rPr>
        <w:t xml:space="preserve">Mallas, donde se </w:t>
      </w:r>
      <w:r w:rsidR="008C41B9" w:rsidRPr="005F69D5">
        <w:rPr>
          <w:i/>
          <w:iCs/>
          <w:spacing w:val="14"/>
          <w:sz w:val="20"/>
          <w:szCs w:val="20"/>
        </w:rPr>
        <w:t>re</w:t>
      </w:r>
      <w:r w:rsidRPr="005F69D5">
        <w:rPr>
          <w:i/>
          <w:iCs/>
          <w:spacing w:val="14"/>
          <w:sz w:val="20"/>
          <w:szCs w:val="20"/>
        </w:rPr>
        <w:t>costó.</w:t>
      </w:r>
    </w:p>
    <w:p w14:paraId="58ADB5A8" w14:textId="4185B0B4" w:rsidR="0068021E" w:rsidRPr="005F69D5" w:rsidRDefault="0068021E" w:rsidP="0068021E">
      <w:pPr>
        <w:rPr>
          <w:i/>
          <w:iCs/>
          <w:spacing w:val="14"/>
          <w:sz w:val="20"/>
          <w:szCs w:val="20"/>
        </w:rPr>
      </w:pPr>
      <w:r w:rsidRPr="005F69D5">
        <w:rPr>
          <w:i/>
          <w:iCs/>
          <w:spacing w:val="14"/>
          <w:sz w:val="20"/>
          <w:szCs w:val="20"/>
        </w:rPr>
        <w:t xml:space="preserve"> Entre </w:t>
      </w:r>
      <w:r w:rsidR="008C41B9" w:rsidRPr="005F69D5">
        <w:rPr>
          <w:i/>
          <w:iCs/>
          <w:spacing w:val="14"/>
          <w:sz w:val="20"/>
          <w:szCs w:val="20"/>
        </w:rPr>
        <w:t xml:space="preserve">dos </w:t>
      </w:r>
      <w:r w:rsidRPr="005F69D5">
        <w:rPr>
          <w:i/>
          <w:iCs/>
          <w:spacing w:val="14"/>
          <w:sz w:val="20"/>
          <w:szCs w:val="20"/>
        </w:rPr>
        <w:t xml:space="preserve">árboles gemelos </w:t>
      </w:r>
      <w:r w:rsidR="008C41B9" w:rsidRPr="005F69D5">
        <w:rPr>
          <w:i/>
          <w:iCs/>
          <w:spacing w:val="14"/>
          <w:sz w:val="20"/>
          <w:szCs w:val="20"/>
        </w:rPr>
        <w:t xml:space="preserve">de </w:t>
      </w:r>
      <w:proofErr w:type="spellStart"/>
      <w:r w:rsidR="008C41B9" w:rsidRPr="00DF44B0">
        <w:rPr>
          <w:b/>
          <w:bCs/>
          <w:i/>
          <w:iCs/>
          <w:spacing w:val="14"/>
          <w:sz w:val="20"/>
          <w:szCs w:val="20"/>
        </w:rPr>
        <w:t>Sāla</w:t>
      </w:r>
      <w:proofErr w:type="spellEnd"/>
      <w:r w:rsidRPr="005F69D5">
        <w:rPr>
          <w:i/>
          <w:iCs/>
          <w:spacing w:val="14"/>
          <w:sz w:val="20"/>
          <w:szCs w:val="20"/>
        </w:rPr>
        <w:t>, consciente y dueño de sí mismo.</w:t>
      </w:r>
    </w:p>
    <w:p w14:paraId="1B1ED68F" w14:textId="0A428D44" w:rsidR="0068021E" w:rsidRPr="005F69D5" w:rsidRDefault="0068021E" w:rsidP="0068021E">
      <w:pPr>
        <w:rPr>
          <w:i/>
          <w:iCs/>
          <w:spacing w:val="14"/>
          <w:sz w:val="20"/>
          <w:szCs w:val="20"/>
        </w:rPr>
      </w:pPr>
      <w:r w:rsidRPr="005F69D5">
        <w:rPr>
          <w:i/>
          <w:iCs/>
          <w:spacing w:val="14"/>
          <w:sz w:val="20"/>
          <w:szCs w:val="20"/>
        </w:rPr>
        <w:t xml:space="preserve"> Entonces </w:t>
      </w:r>
      <w:r w:rsidR="0022743C" w:rsidRPr="005F69D5">
        <w:rPr>
          <w:i/>
          <w:iCs/>
          <w:spacing w:val="14"/>
          <w:sz w:val="20"/>
          <w:szCs w:val="20"/>
        </w:rPr>
        <w:t xml:space="preserve">se produjo </w:t>
      </w:r>
      <w:r w:rsidRPr="005F69D5">
        <w:rPr>
          <w:i/>
          <w:iCs/>
          <w:spacing w:val="14"/>
          <w:sz w:val="20"/>
          <w:szCs w:val="20"/>
        </w:rPr>
        <w:t xml:space="preserve">la Gran Muerte del </w:t>
      </w:r>
      <w:r w:rsidR="00B92630" w:rsidRPr="00DF44B0">
        <w:rPr>
          <w:b/>
          <w:bCs/>
          <w:i/>
          <w:iCs/>
          <w:spacing w:val="14"/>
          <w:sz w:val="20"/>
          <w:szCs w:val="20"/>
        </w:rPr>
        <w:t>Buddha</w:t>
      </w:r>
      <w:r w:rsidRPr="005F69D5">
        <w:rPr>
          <w:i/>
          <w:iCs/>
          <w:spacing w:val="14"/>
          <w:sz w:val="20"/>
          <w:szCs w:val="20"/>
        </w:rPr>
        <w:t xml:space="preserve"> G</w:t>
      </w:r>
      <w:r w:rsidR="0022743C" w:rsidRPr="005F69D5">
        <w:rPr>
          <w:i/>
          <w:iCs/>
          <w:spacing w:val="14"/>
          <w:sz w:val="20"/>
          <w:szCs w:val="20"/>
        </w:rPr>
        <w:t>o</w:t>
      </w:r>
      <w:r w:rsidRPr="005F69D5">
        <w:rPr>
          <w:i/>
          <w:iCs/>
          <w:spacing w:val="14"/>
          <w:sz w:val="20"/>
          <w:szCs w:val="20"/>
        </w:rPr>
        <w:t>tama.</w:t>
      </w:r>
    </w:p>
    <w:p w14:paraId="0919EE57" w14:textId="0BFC477F" w:rsidR="0068021E" w:rsidRPr="005F69D5" w:rsidRDefault="0068021E" w:rsidP="0068021E">
      <w:pPr>
        <w:rPr>
          <w:i/>
          <w:iCs/>
          <w:spacing w:val="14"/>
          <w:sz w:val="20"/>
          <w:szCs w:val="20"/>
        </w:rPr>
      </w:pPr>
      <w:r w:rsidRPr="005F69D5">
        <w:rPr>
          <w:i/>
          <w:iCs/>
          <w:spacing w:val="14"/>
          <w:sz w:val="20"/>
          <w:szCs w:val="20"/>
        </w:rPr>
        <w:t xml:space="preserve"> El Perfecto finalmente h</w:t>
      </w:r>
      <w:r w:rsidR="0022743C" w:rsidRPr="005F69D5">
        <w:rPr>
          <w:i/>
          <w:iCs/>
          <w:spacing w:val="14"/>
          <w:sz w:val="20"/>
          <w:szCs w:val="20"/>
        </w:rPr>
        <w:t>ubo</w:t>
      </w:r>
      <w:r w:rsidRPr="005F69D5">
        <w:rPr>
          <w:i/>
          <w:iCs/>
          <w:spacing w:val="14"/>
          <w:sz w:val="20"/>
          <w:szCs w:val="20"/>
        </w:rPr>
        <w:t xml:space="preserve"> </w:t>
      </w:r>
      <w:r w:rsidR="0022743C" w:rsidRPr="005F69D5">
        <w:rPr>
          <w:i/>
          <w:iCs/>
          <w:spacing w:val="14"/>
          <w:sz w:val="20"/>
          <w:szCs w:val="20"/>
        </w:rPr>
        <w:t xml:space="preserve">consumado el </w:t>
      </w:r>
      <w:r w:rsidR="000D00CD" w:rsidRPr="00DF44B0">
        <w:rPr>
          <w:b/>
          <w:bCs/>
          <w:i/>
          <w:iCs/>
          <w:spacing w:val="14"/>
          <w:sz w:val="20"/>
          <w:szCs w:val="20"/>
        </w:rPr>
        <w:t>Mahā</w:t>
      </w:r>
      <w:r w:rsidR="000D00CD" w:rsidRPr="005F69D5">
        <w:rPr>
          <w:i/>
          <w:iCs/>
          <w:spacing w:val="14"/>
          <w:sz w:val="20"/>
          <w:szCs w:val="20"/>
        </w:rPr>
        <w:t xml:space="preserve"> </w:t>
      </w:r>
      <w:r w:rsidR="000D00CD" w:rsidRPr="00DF44B0">
        <w:rPr>
          <w:b/>
          <w:bCs/>
          <w:i/>
          <w:iCs/>
          <w:spacing w:val="14"/>
          <w:sz w:val="20"/>
          <w:szCs w:val="20"/>
        </w:rPr>
        <w:t>Parinibbāna</w:t>
      </w:r>
      <w:r w:rsidRPr="005F69D5">
        <w:rPr>
          <w:i/>
          <w:iCs/>
          <w:spacing w:val="14"/>
          <w:sz w:val="20"/>
          <w:szCs w:val="20"/>
        </w:rPr>
        <w:t>.</w:t>
      </w:r>
    </w:p>
    <w:p w14:paraId="42D93089" w14:textId="77777777" w:rsidR="0068021E" w:rsidRPr="005F69D5" w:rsidRDefault="0068021E" w:rsidP="0068021E">
      <w:pPr>
        <w:rPr>
          <w:i/>
          <w:iCs/>
          <w:spacing w:val="14"/>
          <w:sz w:val="20"/>
          <w:szCs w:val="20"/>
        </w:rPr>
      </w:pPr>
      <w:r w:rsidRPr="005F69D5">
        <w:rPr>
          <w:i/>
          <w:iCs/>
          <w:spacing w:val="14"/>
          <w:sz w:val="20"/>
          <w:szCs w:val="20"/>
        </w:rPr>
        <w:t xml:space="preserve"> Entonces se produjo un gran terremoto espantoso y espeluznante;</w:t>
      </w:r>
    </w:p>
    <w:p w14:paraId="2127C2B3" w14:textId="77777777" w:rsidR="0068021E" w:rsidRPr="005F69D5" w:rsidRDefault="0068021E" w:rsidP="0068021E">
      <w:pPr>
        <w:rPr>
          <w:i/>
          <w:iCs/>
          <w:spacing w:val="14"/>
          <w:sz w:val="20"/>
          <w:szCs w:val="20"/>
        </w:rPr>
      </w:pPr>
      <w:r w:rsidRPr="005F69D5">
        <w:rPr>
          <w:i/>
          <w:iCs/>
          <w:spacing w:val="14"/>
          <w:sz w:val="20"/>
          <w:szCs w:val="20"/>
        </w:rPr>
        <w:t xml:space="preserve"> Los tambores celestiales resonaron con el logro de la extinción final.</w:t>
      </w:r>
    </w:p>
    <w:p w14:paraId="0D651915" w14:textId="77777777" w:rsidR="0068021E" w:rsidRPr="007D419B" w:rsidRDefault="0068021E" w:rsidP="0068021E">
      <w:pPr>
        <w:rPr>
          <w:spacing w:val="14"/>
          <w:sz w:val="20"/>
          <w:szCs w:val="20"/>
        </w:rPr>
      </w:pPr>
    </w:p>
    <w:p w14:paraId="7A7FFC1D" w14:textId="77777777" w:rsidR="0068021E" w:rsidRPr="007D419B" w:rsidRDefault="0068021E" w:rsidP="0068021E">
      <w:pPr>
        <w:rPr>
          <w:spacing w:val="14"/>
          <w:sz w:val="20"/>
          <w:szCs w:val="20"/>
        </w:rPr>
      </w:pPr>
      <w:r w:rsidRPr="007D419B">
        <w:rPr>
          <w:spacing w:val="14"/>
          <w:sz w:val="20"/>
          <w:szCs w:val="20"/>
        </w:rPr>
        <w:t>VII.</w:t>
      </w:r>
    </w:p>
    <w:p w14:paraId="1AF7DB4D" w14:textId="659B2BA1" w:rsidR="0068021E" w:rsidRPr="005F69D5" w:rsidRDefault="0068021E" w:rsidP="0068021E">
      <w:pPr>
        <w:rPr>
          <w:i/>
          <w:iCs/>
          <w:spacing w:val="14"/>
          <w:sz w:val="20"/>
          <w:szCs w:val="20"/>
        </w:rPr>
      </w:pPr>
      <w:r w:rsidRPr="007D419B">
        <w:rPr>
          <w:spacing w:val="14"/>
          <w:sz w:val="20"/>
          <w:szCs w:val="20"/>
        </w:rPr>
        <w:t xml:space="preserve"> </w:t>
      </w:r>
      <w:r w:rsidRPr="005F69D5">
        <w:rPr>
          <w:i/>
          <w:iCs/>
          <w:spacing w:val="14"/>
          <w:sz w:val="20"/>
          <w:szCs w:val="20"/>
        </w:rPr>
        <w:t xml:space="preserve">En el desvío hacia </w:t>
      </w:r>
      <w:proofErr w:type="spellStart"/>
      <w:r w:rsidRPr="005F69D5">
        <w:rPr>
          <w:i/>
          <w:iCs/>
          <w:spacing w:val="14"/>
          <w:sz w:val="20"/>
          <w:szCs w:val="20"/>
        </w:rPr>
        <w:t>Kusinara</w:t>
      </w:r>
      <w:proofErr w:type="spellEnd"/>
      <w:r w:rsidRPr="005F69D5">
        <w:rPr>
          <w:i/>
          <w:iCs/>
          <w:spacing w:val="14"/>
          <w:sz w:val="20"/>
          <w:szCs w:val="20"/>
        </w:rPr>
        <w:t xml:space="preserve">, en el bosque de árboles </w:t>
      </w:r>
      <w:r w:rsidR="0022743C" w:rsidRPr="005F69D5">
        <w:rPr>
          <w:i/>
          <w:iCs/>
          <w:spacing w:val="14"/>
          <w:sz w:val="20"/>
          <w:szCs w:val="20"/>
        </w:rPr>
        <w:t xml:space="preserve">de </w:t>
      </w:r>
      <w:proofErr w:type="spellStart"/>
      <w:r w:rsidR="0022743C" w:rsidRPr="00DF44B0">
        <w:rPr>
          <w:b/>
          <w:bCs/>
          <w:i/>
          <w:iCs/>
          <w:spacing w:val="14"/>
          <w:sz w:val="20"/>
          <w:szCs w:val="20"/>
        </w:rPr>
        <w:t>Sāla</w:t>
      </w:r>
      <w:proofErr w:type="spellEnd"/>
      <w:r w:rsidR="0022743C" w:rsidRPr="005F69D5">
        <w:rPr>
          <w:i/>
          <w:iCs/>
          <w:spacing w:val="14"/>
          <w:sz w:val="20"/>
          <w:szCs w:val="20"/>
        </w:rPr>
        <w:t xml:space="preserve"> </w:t>
      </w:r>
      <w:r w:rsidRPr="005F69D5">
        <w:rPr>
          <w:i/>
          <w:iCs/>
          <w:spacing w:val="14"/>
          <w:sz w:val="20"/>
          <w:szCs w:val="20"/>
        </w:rPr>
        <w:t xml:space="preserve">de </w:t>
      </w:r>
      <w:proofErr w:type="spellStart"/>
      <w:r w:rsidRPr="005F69D5">
        <w:rPr>
          <w:i/>
          <w:iCs/>
          <w:spacing w:val="14"/>
          <w:sz w:val="20"/>
          <w:szCs w:val="20"/>
        </w:rPr>
        <w:t>Mallian</w:t>
      </w:r>
      <w:proofErr w:type="spellEnd"/>
      <w:r w:rsidRPr="005F69D5">
        <w:rPr>
          <w:i/>
          <w:iCs/>
          <w:spacing w:val="14"/>
          <w:sz w:val="20"/>
          <w:szCs w:val="20"/>
        </w:rPr>
        <w:t>,</w:t>
      </w:r>
    </w:p>
    <w:p w14:paraId="31A4C8B4" w14:textId="7281FAB6" w:rsidR="0068021E" w:rsidRPr="005F69D5" w:rsidRDefault="0068021E" w:rsidP="0068021E">
      <w:pPr>
        <w:rPr>
          <w:i/>
          <w:iCs/>
          <w:spacing w:val="14"/>
          <w:sz w:val="20"/>
          <w:szCs w:val="20"/>
        </w:rPr>
      </w:pPr>
      <w:r w:rsidRPr="005F69D5">
        <w:rPr>
          <w:i/>
          <w:iCs/>
          <w:spacing w:val="14"/>
          <w:sz w:val="20"/>
          <w:szCs w:val="20"/>
        </w:rPr>
        <w:t xml:space="preserve"> Coloca</w:t>
      </w:r>
      <w:r w:rsidR="00C674B9" w:rsidRPr="005F69D5">
        <w:rPr>
          <w:i/>
          <w:iCs/>
          <w:spacing w:val="14"/>
          <w:sz w:val="20"/>
          <w:szCs w:val="20"/>
        </w:rPr>
        <w:t>ron</w:t>
      </w:r>
      <w:r w:rsidRPr="005F69D5">
        <w:rPr>
          <w:i/>
          <w:iCs/>
          <w:spacing w:val="14"/>
          <w:sz w:val="20"/>
          <w:szCs w:val="20"/>
        </w:rPr>
        <w:t xml:space="preserve"> el Cuerpo Dorado del </w:t>
      </w:r>
      <w:r w:rsidR="00C674B9" w:rsidRPr="005F69D5">
        <w:rPr>
          <w:i/>
          <w:iCs/>
          <w:spacing w:val="14"/>
          <w:sz w:val="20"/>
          <w:szCs w:val="20"/>
        </w:rPr>
        <w:t>Bienaventurado</w:t>
      </w:r>
      <w:r w:rsidRPr="005F69D5">
        <w:rPr>
          <w:i/>
          <w:iCs/>
          <w:spacing w:val="14"/>
          <w:sz w:val="20"/>
          <w:szCs w:val="20"/>
        </w:rPr>
        <w:t>, de manera apropiada,</w:t>
      </w:r>
    </w:p>
    <w:p w14:paraId="19B46FEB" w14:textId="00720442" w:rsidR="0068021E" w:rsidRPr="005F69D5" w:rsidRDefault="0068021E" w:rsidP="0068021E">
      <w:pPr>
        <w:rPr>
          <w:i/>
          <w:iCs/>
          <w:spacing w:val="14"/>
          <w:sz w:val="20"/>
          <w:szCs w:val="20"/>
        </w:rPr>
      </w:pPr>
      <w:r w:rsidRPr="005F69D5">
        <w:rPr>
          <w:i/>
          <w:iCs/>
          <w:spacing w:val="14"/>
          <w:sz w:val="20"/>
          <w:szCs w:val="20"/>
        </w:rPr>
        <w:t xml:space="preserve"> </w:t>
      </w:r>
      <w:r w:rsidR="00C674B9" w:rsidRPr="005F69D5">
        <w:rPr>
          <w:i/>
          <w:iCs/>
          <w:spacing w:val="14"/>
          <w:sz w:val="20"/>
          <w:szCs w:val="20"/>
        </w:rPr>
        <w:t>Como e</w:t>
      </w:r>
      <w:r w:rsidRPr="005F69D5">
        <w:rPr>
          <w:i/>
          <w:iCs/>
          <w:spacing w:val="14"/>
          <w:sz w:val="20"/>
          <w:szCs w:val="20"/>
        </w:rPr>
        <w:t>l de un Monarca Universal que hace girar la Rueda de la Justicia,</w:t>
      </w:r>
    </w:p>
    <w:p w14:paraId="3A364BA2" w14:textId="2A550855" w:rsidR="0068021E" w:rsidRPr="005F69D5" w:rsidRDefault="0068021E" w:rsidP="0068021E">
      <w:pPr>
        <w:rPr>
          <w:i/>
          <w:iCs/>
          <w:spacing w:val="14"/>
          <w:sz w:val="20"/>
          <w:szCs w:val="20"/>
        </w:rPr>
      </w:pPr>
      <w:r w:rsidRPr="005F69D5">
        <w:rPr>
          <w:i/>
          <w:iCs/>
          <w:spacing w:val="14"/>
          <w:sz w:val="20"/>
          <w:szCs w:val="20"/>
        </w:rPr>
        <w:t xml:space="preserve"> Muchos </w:t>
      </w:r>
      <w:r w:rsidR="00165950" w:rsidRPr="005F69D5">
        <w:rPr>
          <w:i/>
          <w:iCs/>
          <w:spacing w:val="14"/>
          <w:sz w:val="20"/>
          <w:szCs w:val="20"/>
        </w:rPr>
        <w:t xml:space="preserve">acudieron </w:t>
      </w:r>
      <w:r w:rsidRPr="005F69D5">
        <w:rPr>
          <w:i/>
          <w:iCs/>
          <w:spacing w:val="14"/>
          <w:sz w:val="20"/>
          <w:szCs w:val="20"/>
        </w:rPr>
        <w:t>rindiendo honor</w:t>
      </w:r>
      <w:r w:rsidR="00165950" w:rsidRPr="005F69D5">
        <w:rPr>
          <w:i/>
          <w:iCs/>
          <w:spacing w:val="14"/>
          <w:sz w:val="20"/>
          <w:szCs w:val="20"/>
        </w:rPr>
        <w:t>es</w:t>
      </w:r>
      <w:r w:rsidRPr="005F69D5">
        <w:rPr>
          <w:i/>
          <w:iCs/>
          <w:spacing w:val="14"/>
          <w:sz w:val="20"/>
          <w:szCs w:val="20"/>
        </w:rPr>
        <w:t>, respeto y veneración a los restos,</w:t>
      </w:r>
    </w:p>
    <w:p w14:paraId="500067B5" w14:textId="77777777" w:rsidR="0068021E" w:rsidRPr="005F69D5" w:rsidRDefault="0068021E" w:rsidP="0068021E">
      <w:pPr>
        <w:rPr>
          <w:i/>
          <w:iCs/>
          <w:spacing w:val="14"/>
          <w:sz w:val="20"/>
          <w:szCs w:val="20"/>
        </w:rPr>
      </w:pPr>
      <w:r w:rsidRPr="005F69D5">
        <w:rPr>
          <w:i/>
          <w:iCs/>
          <w:spacing w:val="14"/>
          <w:sz w:val="20"/>
          <w:szCs w:val="20"/>
        </w:rPr>
        <w:t xml:space="preserve"> Con música, guirnaldas y aromas; haciendo marquesinas y pabellones.</w:t>
      </w:r>
    </w:p>
    <w:p w14:paraId="3A976D23" w14:textId="77777777" w:rsidR="0068021E" w:rsidRPr="005F69D5" w:rsidRDefault="0068021E" w:rsidP="0068021E">
      <w:pPr>
        <w:rPr>
          <w:i/>
          <w:iCs/>
          <w:spacing w:val="14"/>
          <w:sz w:val="20"/>
          <w:szCs w:val="20"/>
        </w:rPr>
      </w:pPr>
      <w:r w:rsidRPr="005F69D5">
        <w:rPr>
          <w:i/>
          <w:iCs/>
          <w:spacing w:val="14"/>
          <w:sz w:val="20"/>
          <w:szCs w:val="20"/>
        </w:rPr>
        <w:t xml:space="preserve"> Montado sobre una pira construida con todo tipo de maderas perfumadas,</w:t>
      </w:r>
    </w:p>
    <w:p w14:paraId="5E429E25" w14:textId="4C52752B" w:rsidR="0068021E" w:rsidRPr="005F69D5" w:rsidRDefault="0068021E" w:rsidP="0068021E">
      <w:pPr>
        <w:rPr>
          <w:i/>
          <w:iCs/>
          <w:spacing w:val="14"/>
          <w:sz w:val="20"/>
          <w:szCs w:val="20"/>
        </w:rPr>
      </w:pPr>
      <w:r w:rsidRPr="005F69D5">
        <w:rPr>
          <w:i/>
          <w:iCs/>
          <w:spacing w:val="14"/>
          <w:sz w:val="20"/>
          <w:szCs w:val="20"/>
        </w:rPr>
        <w:t xml:space="preserve"> Se prendió </w:t>
      </w:r>
      <w:r w:rsidR="00580A46" w:rsidRPr="005F69D5">
        <w:rPr>
          <w:i/>
          <w:iCs/>
          <w:spacing w:val="14"/>
          <w:sz w:val="20"/>
          <w:szCs w:val="20"/>
        </w:rPr>
        <w:t xml:space="preserve">en llamas espontáneamente </w:t>
      </w:r>
      <w:r w:rsidR="007F1F1A" w:rsidRPr="005F69D5">
        <w:rPr>
          <w:i/>
          <w:iCs/>
          <w:spacing w:val="14"/>
          <w:sz w:val="20"/>
          <w:szCs w:val="20"/>
        </w:rPr>
        <w:t xml:space="preserve">y </w:t>
      </w:r>
      <w:r w:rsidRPr="005F69D5">
        <w:rPr>
          <w:i/>
          <w:iCs/>
          <w:spacing w:val="14"/>
          <w:sz w:val="20"/>
          <w:szCs w:val="20"/>
        </w:rPr>
        <w:t>sin producir ni ceniza</w:t>
      </w:r>
      <w:r w:rsidR="00580A46" w:rsidRPr="005F69D5">
        <w:rPr>
          <w:i/>
          <w:iCs/>
          <w:spacing w:val="14"/>
          <w:sz w:val="20"/>
          <w:szCs w:val="20"/>
        </w:rPr>
        <w:t>s</w:t>
      </w:r>
      <w:r w:rsidRPr="005F69D5">
        <w:rPr>
          <w:i/>
          <w:iCs/>
          <w:spacing w:val="14"/>
          <w:sz w:val="20"/>
          <w:szCs w:val="20"/>
        </w:rPr>
        <w:t xml:space="preserve"> ni </w:t>
      </w:r>
      <w:r w:rsidR="00B5653F" w:rsidRPr="005F69D5">
        <w:rPr>
          <w:i/>
          <w:iCs/>
          <w:spacing w:val="14"/>
          <w:sz w:val="20"/>
          <w:szCs w:val="20"/>
        </w:rPr>
        <w:t>cales</w:t>
      </w:r>
      <w:r w:rsidRPr="005F69D5">
        <w:rPr>
          <w:i/>
          <w:iCs/>
          <w:spacing w:val="14"/>
          <w:sz w:val="20"/>
          <w:szCs w:val="20"/>
        </w:rPr>
        <w:t>,</w:t>
      </w:r>
    </w:p>
    <w:p w14:paraId="3CB9E7C1" w14:textId="6E3EAC14" w:rsidR="0068021E" w:rsidRPr="005F69D5" w:rsidRDefault="0068021E" w:rsidP="0068021E">
      <w:pPr>
        <w:rPr>
          <w:i/>
          <w:iCs/>
          <w:spacing w:val="14"/>
          <w:sz w:val="20"/>
          <w:szCs w:val="20"/>
        </w:rPr>
      </w:pPr>
      <w:r w:rsidRPr="005F69D5">
        <w:rPr>
          <w:i/>
          <w:iCs/>
          <w:spacing w:val="14"/>
          <w:sz w:val="20"/>
          <w:szCs w:val="20"/>
        </w:rPr>
        <w:t xml:space="preserve"> Un </w:t>
      </w:r>
      <w:r w:rsidR="008C0A25" w:rsidRPr="005F69D5">
        <w:rPr>
          <w:i/>
          <w:iCs/>
          <w:spacing w:val="14"/>
          <w:sz w:val="20"/>
          <w:szCs w:val="20"/>
        </w:rPr>
        <w:t>Domingo</w:t>
      </w:r>
      <w:r w:rsidRPr="005F69D5">
        <w:rPr>
          <w:i/>
          <w:iCs/>
          <w:spacing w:val="14"/>
          <w:sz w:val="20"/>
          <w:szCs w:val="20"/>
        </w:rPr>
        <w:t xml:space="preserve">, </w:t>
      </w:r>
      <w:r w:rsidR="008C0A25" w:rsidRPr="005F69D5">
        <w:rPr>
          <w:i/>
          <w:iCs/>
          <w:spacing w:val="14"/>
          <w:sz w:val="20"/>
          <w:szCs w:val="20"/>
        </w:rPr>
        <w:t xml:space="preserve">en </w:t>
      </w:r>
      <w:r w:rsidRPr="005F69D5">
        <w:rPr>
          <w:i/>
          <w:iCs/>
          <w:spacing w:val="14"/>
          <w:sz w:val="20"/>
          <w:szCs w:val="20"/>
        </w:rPr>
        <w:t xml:space="preserve">el día de la </w:t>
      </w:r>
      <w:r w:rsidR="008C0A25" w:rsidRPr="005F69D5">
        <w:rPr>
          <w:i/>
          <w:iCs/>
          <w:spacing w:val="14"/>
          <w:sz w:val="20"/>
          <w:szCs w:val="20"/>
        </w:rPr>
        <w:t xml:space="preserve">Luna Menguante </w:t>
      </w:r>
      <w:r w:rsidRPr="005F69D5">
        <w:rPr>
          <w:i/>
          <w:iCs/>
          <w:spacing w:val="14"/>
          <w:sz w:val="20"/>
          <w:szCs w:val="20"/>
        </w:rPr>
        <w:t>de</w:t>
      </w:r>
      <w:r w:rsidR="008C0A25" w:rsidRPr="005F69D5">
        <w:rPr>
          <w:i/>
          <w:iCs/>
          <w:spacing w:val="14"/>
          <w:sz w:val="20"/>
          <w:szCs w:val="20"/>
        </w:rPr>
        <w:t>l mes de</w:t>
      </w:r>
      <w:r w:rsidRPr="005F69D5">
        <w:rPr>
          <w:i/>
          <w:iCs/>
          <w:spacing w:val="14"/>
          <w:sz w:val="20"/>
          <w:szCs w:val="20"/>
        </w:rPr>
        <w:t xml:space="preserve"> </w:t>
      </w:r>
      <w:r w:rsidR="008C0A25" w:rsidRPr="005F69D5">
        <w:rPr>
          <w:i/>
          <w:iCs/>
          <w:spacing w:val="14"/>
          <w:sz w:val="20"/>
          <w:szCs w:val="20"/>
        </w:rPr>
        <w:t xml:space="preserve">Mayo </w:t>
      </w:r>
      <w:r w:rsidRPr="005F69D5">
        <w:rPr>
          <w:i/>
          <w:iCs/>
          <w:spacing w:val="14"/>
          <w:sz w:val="20"/>
          <w:szCs w:val="20"/>
        </w:rPr>
        <w:t>(</w:t>
      </w:r>
      <w:proofErr w:type="spellStart"/>
      <w:r w:rsidRPr="00DF44B0">
        <w:rPr>
          <w:b/>
          <w:bCs/>
          <w:i/>
          <w:iCs/>
          <w:spacing w:val="14"/>
          <w:sz w:val="20"/>
          <w:szCs w:val="20"/>
        </w:rPr>
        <w:t>Kasone</w:t>
      </w:r>
      <w:proofErr w:type="spellEnd"/>
      <w:r w:rsidRPr="005F69D5">
        <w:rPr>
          <w:i/>
          <w:iCs/>
          <w:spacing w:val="14"/>
          <w:sz w:val="20"/>
          <w:szCs w:val="20"/>
        </w:rPr>
        <w:t>),</w:t>
      </w:r>
    </w:p>
    <w:p w14:paraId="42FCA9AF" w14:textId="6D5DCD16" w:rsidR="0068021E" w:rsidRPr="005F69D5" w:rsidRDefault="0068021E" w:rsidP="0068021E">
      <w:pPr>
        <w:rPr>
          <w:i/>
          <w:iCs/>
          <w:spacing w:val="14"/>
          <w:sz w:val="20"/>
          <w:szCs w:val="20"/>
        </w:rPr>
      </w:pPr>
      <w:r w:rsidRPr="005F69D5">
        <w:rPr>
          <w:i/>
          <w:iCs/>
          <w:spacing w:val="14"/>
          <w:sz w:val="20"/>
          <w:szCs w:val="20"/>
        </w:rPr>
        <w:t xml:space="preserve"> Cuando el Cuerpo Dorado del Perfecto fue consumido por </w:t>
      </w:r>
      <w:r w:rsidR="00CF4E31" w:rsidRPr="005F69D5">
        <w:rPr>
          <w:i/>
          <w:iCs/>
          <w:spacing w:val="14"/>
          <w:sz w:val="20"/>
          <w:szCs w:val="20"/>
        </w:rPr>
        <w:t xml:space="preserve">el </w:t>
      </w:r>
      <w:r w:rsidRPr="00DF44B0">
        <w:rPr>
          <w:b/>
          <w:bCs/>
          <w:i/>
          <w:iCs/>
          <w:spacing w:val="14"/>
          <w:sz w:val="20"/>
          <w:szCs w:val="20"/>
        </w:rPr>
        <w:t>tejo-</w:t>
      </w:r>
      <w:proofErr w:type="spellStart"/>
      <w:r w:rsidR="000D00CD" w:rsidRPr="00DF44B0">
        <w:rPr>
          <w:b/>
          <w:bCs/>
          <w:i/>
          <w:iCs/>
          <w:spacing w:val="14"/>
          <w:sz w:val="20"/>
          <w:szCs w:val="20"/>
        </w:rPr>
        <w:t>dhātu</w:t>
      </w:r>
      <w:proofErr w:type="spellEnd"/>
      <w:r w:rsidRPr="005F69D5">
        <w:rPr>
          <w:i/>
          <w:iCs/>
          <w:spacing w:val="14"/>
          <w:sz w:val="20"/>
          <w:szCs w:val="20"/>
        </w:rPr>
        <w:t>,</w:t>
      </w:r>
    </w:p>
    <w:p w14:paraId="72067EDB" w14:textId="41966D18" w:rsidR="0068021E" w:rsidRPr="005F69D5" w:rsidRDefault="0068021E" w:rsidP="0068021E">
      <w:pPr>
        <w:rPr>
          <w:i/>
          <w:iCs/>
          <w:spacing w:val="14"/>
          <w:sz w:val="20"/>
          <w:szCs w:val="20"/>
        </w:rPr>
      </w:pPr>
      <w:r w:rsidRPr="005F69D5">
        <w:rPr>
          <w:i/>
          <w:iCs/>
          <w:spacing w:val="14"/>
          <w:sz w:val="20"/>
          <w:szCs w:val="20"/>
        </w:rPr>
        <w:t xml:space="preserve"> Quedaron </w:t>
      </w:r>
      <w:r w:rsidR="00904994" w:rsidRPr="005F69D5">
        <w:rPr>
          <w:i/>
          <w:iCs/>
          <w:spacing w:val="14"/>
          <w:sz w:val="20"/>
          <w:szCs w:val="20"/>
        </w:rPr>
        <w:t xml:space="preserve">sus restos </w:t>
      </w:r>
      <w:r w:rsidRPr="005F69D5">
        <w:rPr>
          <w:i/>
          <w:iCs/>
          <w:spacing w:val="14"/>
          <w:sz w:val="20"/>
          <w:szCs w:val="20"/>
        </w:rPr>
        <w:t>sagrad</w:t>
      </w:r>
      <w:r w:rsidR="00904994" w:rsidRPr="005F69D5">
        <w:rPr>
          <w:i/>
          <w:iCs/>
          <w:spacing w:val="14"/>
          <w:sz w:val="20"/>
          <w:szCs w:val="20"/>
        </w:rPr>
        <w:t>o</w:t>
      </w:r>
      <w:r w:rsidRPr="005F69D5">
        <w:rPr>
          <w:i/>
          <w:iCs/>
          <w:spacing w:val="14"/>
          <w:sz w:val="20"/>
          <w:szCs w:val="20"/>
        </w:rPr>
        <w:t xml:space="preserve">s </w:t>
      </w:r>
      <w:r w:rsidR="00904994" w:rsidRPr="005F69D5">
        <w:rPr>
          <w:i/>
          <w:iCs/>
          <w:spacing w:val="14"/>
          <w:sz w:val="20"/>
          <w:szCs w:val="20"/>
        </w:rPr>
        <w:t xml:space="preserve">los cuales </w:t>
      </w:r>
      <w:r w:rsidRPr="005F69D5">
        <w:rPr>
          <w:i/>
          <w:iCs/>
          <w:spacing w:val="14"/>
          <w:sz w:val="20"/>
          <w:szCs w:val="20"/>
        </w:rPr>
        <w:t>Dona dividió en ocho partes,</w:t>
      </w:r>
    </w:p>
    <w:p w14:paraId="7E3D810E" w14:textId="3F7604EC" w:rsidR="0068021E" w:rsidRPr="005F69D5" w:rsidRDefault="0068021E" w:rsidP="0068021E">
      <w:pPr>
        <w:rPr>
          <w:i/>
          <w:iCs/>
          <w:spacing w:val="14"/>
          <w:sz w:val="20"/>
          <w:szCs w:val="20"/>
        </w:rPr>
      </w:pPr>
      <w:r w:rsidRPr="005F69D5">
        <w:rPr>
          <w:i/>
          <w:iCs/>
          <w:spacing w:val="14"/>
          <w:sz w:val="20"/>
          <w:szCs w:val="20"/>
        </w:rPr>
        <w:t xml:space="preserve"> P</w:t>
      </w:r>
      <w:r w:rsidR="00904994" w:rsidRPr="005F69D5">
        <w:rPr>
          <w:i/>
          <w:iCs/>
          <w:spacing w:val="14"/>
          <w:sz w:val="20"/>
          <w:szCs w:val="20"/>
        </w:rPr>
        <w:t>a</w:t>
      </w:r>
      <w:r w:rsidRPr="005F69D5">
        <w:rPr>
          <w:i/>
          <w:iCs/>
          <w:spacing w:val="14"/>
          <w:sz w:val="20"/>
          <w:szCs w:val="20"/>
        </w:rPr>
        <w:t>r</w:t>
      </w:r>
      <w:r w:rsidR="00904994" w:rsidRPr="005F69D5">
        <w:rPr>
          <w:i/>
          <w:iCs/>
          <w:spacing w:val="14"/>
          <w:sz w:val="20"/>
          <w:szCs w:val="20"/>
        </w:rPr>
        <w:t>a</w:t>
      </w:r>
      <w:r w:rsidRPr="005F69D5">
        <w:rPr>
          <w:i/>
          <w:iCs/>
          <w:spacing w:val="14"/>
          <w:sz w:val="20"/>
          <w:szCs w:val="20"/>
        </w:rPr>
        <w:t xml:space="preserve"> una justa distribución </w:t>
      </w:r>
      <w:r w:rsidR="00904994" w:rsidRPr="005F69D5">
        <w:rPr>
          <w:i/>
          <w:iCs/>
          <w:spacing w:val="14"/>
          <w:sz w:val="20"/>
          <w:szCs w:val="20"/>
        </w:rPr>
        <w:t>entre</w:t>
      </w:r>
      <w:r w:rsidRPr="005F69D5">
        <w:rPr>
          <w:i/>
          <w:iCs/>
          <w:spacing w:val="14"/>
          <w:sz w:val="20"/>
          <w:szCs w:val="20"/>
        </w:rPr>
        <w:t xml:space="preserve"> </w:t>
      </w:r>
      <w:r w:rsidR="00B92630" w:rsidRPr="005F69D5">
        <w:rPr>
          <w:i/>
          <w:iCs/>
          <w:spacing w:val="14"/>
          <w:sz w:val="20"/>
          <w:szCs w:val="20"/>
        </w:rPr>
        <w:t>Rey</w:t>
      </w:r>
      <w:r w:rsidRPr="005F69D5">
        <w:rPr>
          <w:i/>
          <w:iCs/>
          <w:spacing w:val="14"/>
          <w:sz w:val="20"/>
          <w:szCs w:val="20"/>
        </w:rPr>
        <w:t>es p</w:t>
      </w:r>
      <w:r w:rsidR="00904994" w:rsidRPr="005F69D5">
        <w:rPr>
          <w:i/>
          <w:iCs/>
          <w:spacing w:val="14"/>
          <w:sz w:val="20"/>
          <w:szCs w:val="20"/>
        </w:rPr>
        <w:t>a</w:t>
      </w:r>
      <w:r w:rsidRPr="005F69D5">
        <w:rPr>
          <w:i/>
          <w:iCs/>
          <w:spacing w:val="14"/>
          <w:sz w:val="20"/>
          <w:szCs w:val="20"/>
        </w:rPr>
        <w:t>r</w:t>
      </w:r>
      <w:r w:rsidR="00904994" w:rsidRPr="005F69D5">
        <w:rPr>
          <w:i/>
          <w:iCs/>
          <w:spacing w:val="14"/>
          <w:sz w:val="20"/>
          <w:szCs w:val="20"/>
        </w:rPr>
        <w:t>a</w:t>
      </w:r>
      <w:r w:rsidRPr="005F69D5">
        <w:rPr>
          <w:i/>
          <w:iCs/>
          <w:spacing w:val="14"/>
          <w:sz w:val="20"/>
          <w:szCs w:val="20"/>
        </w:rPr>
        <w:t xml:space="preserve"> la construcción de ocho monumentos.</w:t>
      </w:r>
    </w:p>
    <w:p w14:paraId="188CECB3" w14:textId="77777777" w:rsidR="0068021E" w:rsidRPr="007D419B" w:rsidRDefault="0068021E" w:rsidP="0068021E">
      <w:pPr>
        <w:rPr>
          <w:spacing w:val="14"/>
          <w:sz w:val="20"/>
          <w:szCs w:val="20"/>
        </w:rPr>
      </w:pPr>
      <w:r w:rsidRPr="007D419B">
        <w:rPr>
          <w:spacing w:val="14"/>
          <w:sz w:val="20"/>
          <w:szCs w:val="20"/>
        </w:rPr>
        <w:t xml:space="preserve"> </w:t>
      </w:r>
    </w:p>
    <w:p w14:paraId="7161572E" w14:textId="77777777" w:rsidR="0068021E" w:rsidRPr="007D419B" w:rsidRDefault="0068021E" w:rsidP="0068021E">
      <w:pPr>
        <w:rPr>
          <w:spacing w:val="14"/>
          <w:sz w:val="20"/>
          <w:szCs w:val="20"/>
        </w:rPr>
      </w:pPr>
      <w:r w:rsidRPr="007D419B">
        <w:rPr>
          <w:spacing w:val="14"/>
          <w:sz w:val="20"/>
          <w:szCs w:val="20"/>
        </w:rPr>
        <w:t>VIII.</w:t>
      </w:r>
    </w:p>
    <w:p w14:paraId="3E5A7CD7" w14:textId="0745C66F" w:rsidR="0068021E" w:rsidRPr="005F69D5" w:rsidRDefault="0068021E" w:rsidP="0068021E">
      <w:pPr>
        <w:rPr>
          <w:i/>
          <w:iCs/>
          <w:spacing w:val="14"/>
          <w:sz w:val="20"/>
          <w:szCs w:val="20"/>
        </w:rPr>
      </w:pPr>
      <w:r w:rsidRPr="005F69D5">
        <w:rPr>
          <w:i/>
          <w:iCs/>
          <w:spacing w:val="14"/>
          <w:sz w:val="20"/>
          <w:szCs w:val="20"/>
        </w:rPr>
        <w:t xml:space="preserve"> Grandes fueron los eventos que tuvieron lugar </w:t>
      </w:r>
      <w:r w:rsidR="001A7896" w:rsidRPr="005F69D5">
        <w:rPr>
          <w:i/>
          <w:iCs/>
          <w:spacing w:val="14"/>
          <w:sz w:val="20"/>
          <w:szCs w:val="20"/>
        </w:rPr>
        <w:t xml:space="preserve">durante </w:t>
      </w:r>
      <w:r w:rsidR="00CF4E31" w:rsidRPr="005F69D5">
        <w:rPr>
          <w:i/>
          <w:iCs/>
          <w:spacing w:val="14"/>
          <w:sz w:val="20"/>
          <w:szCs w:val="20"/>
        </w:rPr>
        <w:t>est</w:t>
      </w:r>
      <w:r w:rsidRPr="005F69D5">
        <w:rPr>
          <w:i/>
          <w:iCs/>
          <w:spacing w:val="14"/>
          <w:sz w:val="20"/>
          <w:szCs w:val="20"/>
        </w:rPr>
        <w:t>os siete días de la semana,</w:t>
      </w:r>
    </w:p>
    <w:p w14:paraId="30742B22" w14:textId="150F399D" w:rsidR="0068021E" w:rsidRPr="005F69D5" w:rsidRDefault="0068021E" w:rsidP="0068021E">
      <w:pPr>
        <w:rPr>
          <w:i/>
          <w:iCs/>
          <w:spacing w:val="14"/>
          <w:sz w:val="20"/>
          <w:szCs w:val="20"/>
        </w:rPr>
      </w:pPr>
      <w:r w:rsidRPr="005F69D5">
        <w:rPr>
          <w:i/>
          <w:iCs/>
          <w:spacing w:val="14"/>
          <w:sz w:val="20"/>
          <w:szCs w:val="20"/>
        </w:rPr>
        <w:t xml:space="preserve"> En reverencia al </w:t>
      </w:r>
      <w:r w:rsidR="00B92630" w:rsidRPr="005F69D5">
        <w:rPr>
          <w:i/>
          <w:iCs/>
          <w:spacing w:val="14"/>
          <w:sz w:val="20"/>
          <w:szCs w:val="20"/>
        </w:rPr>
        <w:t>Excelso</w:t>
      </w:r>
      <w:r w:rsidRPr="005F69D5">
        <w:rPr>
          <w:i/>
          <w:iCs/>
          <w:spacing w:val="14"/>
          <w:sz w:val="20"/>
          <w:szCs w:val="20"/>
        </w:rPr>
        <w:t>, al Digno, al Feliz,</w:t>
      </w:r>
    </w:p>
    <w:p w14:paraId="73A787D2" w14:textId="51A135A0" w:rsidR="0068021E" w:rsidRPr="005F69D5" w:rsidRDefault="0068021E" w:rsidP="0068021E">
      <w:pPr>
        <w:rPr>
          <w:i/>
          <w:iCs/>
          <w:spacing w:val="14"/>
          <w:sz w:val="20"/>
          <w:szCs w:val="20"/>
        </w:rPr>
      </w:pPr>
      <w:r w:rsidRPr="005F69D5">
        <w:rPr>
          <w:i/>
          <w:iCs/>
          <w:spacing w:val="14"/>
          <w:sz w:val="20"/>
          <w:szCs w:val="20"/>
        </w:rPr>
        <w:t xml:space="preserve"> Mi saludo, </w:t>
      </w:r>
      <w:r w:rsidR="00CF4E31" w:rsidRPr="005F69D5">
        <w:rPr>
          <w:i/>
          <w:iCs/>
          <w:spacing w:val="14"/>
          <w:sz w:val="20"/>
          <w:szCs w:val="20"/>
        </w:rPr>
        <w:t xml:space="preserve">mi </w:t>
      </w:r>
      <w:r w:rsidRPr="005F69D5">
        <w:rPr>
          <w:i/>
          <w:iCs/>
          <w:spacing w:val="14"/>
          <w:sz w:val="20"/>
          <w:szCs w:val="20"/>
        </w:rPr>
        <w:t xml:space="preserve">adoración, </w:t>
      </w:r>
      <w:r w:rsidR="001A7896" w:rsidRPr="005F69D5">
        <w:rPr>
          <w:i/>
          <w:iCs/>
          <w:spacing w:val="14"/>
          <w:sz w:val="20"/>
          <w:szCs w:val="20"/>
        </w:rPr>
        <w:t xml:space="preserve">mi </w:t>
      </w:r>
      <w:r w:rsidRPr="005F69D5">
        <w:rPr>
          <w:i/>
          <w:iCs/>
          <w:spacing w:val="14"/>
          <w:sz w:val="20"/>
          <w:szCs w:val="20"/>
        </w:rPr>
        <w:t>veneración a Él, con la mayor fe:</w:t>
      </w:r>
    </w:p>
    <w:p w14:paraId="7D1286A3" w14:textId="68E2E317" w:rsidR="0068021E" w:rsidRPr="005F69D5" w:rsidRDefault="0068021E" w:rsidP="0068021E">
      <w:pPr>
        <w:rPr>
          <w:i/>
          <w:iCs/>
          <w:spacing w:val="14"/>
          <w:sz w:val="20"/>
          <w:szCs w:val="20"/>
        </w:rPr>
      </w:pPr>
      <w:r w:rsidRPr="005F69D5">
        <w:rPr>
          <w:i/>
          <w:iCs/>
          <w:spacing w:val="14"/>
          <w:sz w:val="20"/>
          <w:szCs w:val="20"/>
        </w:rPr>
        <w:t xml:space="preserve"> Me inclino, me </w:t>
      </w:r>
      <w:r w:rsidR="001A7896" w:rsidRPr="005F69D5">
        <w:rPr>
          <w:i/>
          <w:iCs/>
          <w:spacing w:val="14"/>
          <w:sz w:val="20"/>
          <w:szCs w:val="20"/>
        </w:rPr>
        <w:t xml:space="preserve">mantengo </w:t>
      </w:r>
      <w:r w:rsidRPr="005F69D5">
        <w:rPr>
          <w:i/>
          <w:iCs/>
          <w:spacing w:val="14"/>
          <w:sz w:val="20"/>
          <w:szCs w:val="20"/>
        </w:rPr>
        <w:t xml:space="preserve">postrado, </w:t>
      </w:r>
      <w:r w:rsidR="002D799B" w:rsidRPr="005F69D5">
        <w:rPr>
          <w:i/>
          <w:iCs/>
          <w:spacing w:val="14"/>
          <w:sz w:val="20"/>
          <w:szCs w:val="20"/>
        </w:rPr>
        <w:t xml:space="preserve">con los </w:t>
      </w:r>
      <w:r w:rsidRPr="005F69D5">
        <w:rPr>
          <w:i/>
          <w:iCs/>
          <w:spacing w:val="14"/>
          <w:sz w:val="20"/>
          <w:szCs w:val="20"/>
        </w:rPr>
        <w:t xml:space="preserve">cinco puntos </w:t>
      </w:r>
      <w:r w:rsidR="002D799B" w:rsidRPr="005F69D5">
        <w:rPr>
          <w:i/>
          <w:iCs/>
          <w:spacing w:val="14"/>
          <w:sz w:val="20"/>
          <w:szCs w:val="20"/>
        </w:rPr>
        <w:t xml:space="preserve">en contacto con </w:t>
      </w:r>
      <w:r w:rsidRPr="005F69D5">
        <w:rPr>
          <w:i/>
          <w:iCs/>
          <w:spacing w:val="14"/>
          <w:sz w:val="20"/>
          <w:szCs w:val="20"/>
        </w:rPr>
        <w:t xml:space="preserve">el suelo </w:t>
      </w:r>
      <w:r w:rsidRPr="005F69D5">
        <w:rPr>
          <w:spacing w:val="14"/>
          <w:sz w:val="20"/>
          <w:szCs w:val="20"/>
        </w:rPr>
        <w:t>[16]</w:t>
      </w:r>
      <w:r w:rsidRPr="005F69D5">
        <w:rPr>
          <w:i/>
          <w:iCs/>
          <w:spacing w:val="14"/>
          <w:sz w:val="20"/>
          <w:szCs w:val="20"/>
        </w:rPr>
        <w:t xml:space="preserve">, </w:t>
      </w:r>
      <w:r w:rsidRPr="00DF44B0">
        <w:rPr>
          <w:b/>
          <w:bCs/>
          <w:i/>
          <w:iCs/>
          <w:spacing w:val="14"/>
          <w:sz w:val="20"/>
          <w:szCs w:val="20"/>
        </w:rPr>
        <w:t>Vandana</w:t>
      </w:r>
      <w:r w:rsidRPr="005F69D5">
        <w:rPr>
          <w:i/>
          <w:iCs/>
          <w:spacing w:val="14"/>
          <w:sz w:val="20"/>
          <w:szCs w:val="20"/>
        </w:rPr>
        <w:t>.</w:t>
      </w:r>
    </w:p>
    <w:p w14:paraId="4AC40517" w14:textId="47AAD7D4" w:rsidR="0068021E" w:rsidRPr="005F69D5" w:rsidRDefault="0068021E" w:rsidP="0068021E">
      <w:pPr>
        <w:rPr>
          <w:i/>
          <w:iCs/>
          <w:spacing w:val="14"/>
          <w:sz w:val="20"/>
          <w:szCs w:val="20"/>
        </w:rPr>
      </w:pPr>
      <w:r w:rsidRPr="005F69D5">
        <w:rPr>
          <w:i/>
          <w:iCs/>
          <w:spacing w:val="14"/>
          <w:sz w:val="20"/>
          <w:szCs w:val="20"/>
        </w:rPr>
        <w:t xml:space="preserve"> Que sea </w:t>
      </w:r>
      <w:r w:rsidR="00A921E9" w:rsidRPr="005F69D5">
        <w:rPr>
          <w:i/>
          <w:iCs/>
          <w:spacing w:val="14"/>
          <w:sz w:val="20"/>
          <w:szCs w:val="20"/>
        </w:rPr>
        <w:t xml:space="preserve">apacible </w:t>
      </w:r>
      <w:r w:rsidRPr="005F69D5">
        <w:rPr>
          <w:i/>
          <w:iCs/>
          <w:spacing w:val="14"/>
          <w:sz w:val="20"/>
          <w:szCs w:val="20"/>
        </w:rPr>
        <w:t xml:space="preserve">y feliz: que </w:t>
      </w:r>
      <w:r w:rsidR="002D799B" w:rsidRPr="005F69D5">
        <w:rPr>
          <w:i/>
          <w:iCs/>
          <w:spacing w:val="14"/>
          <w:sz w:val="20"/>
          <w:szCs w:val="20"/>
        </w:rPr>
        <w:t xml:space="preserve">consume el </w:t>
      </w:r>
      <w:r w:rsidR="000D00CD" w:rsidRPr="00DF44B0">
        <w:rPr>
          <w:b/>
          <w:bCs/>
          <w:i/>
          <w:iCs/>
          <w:spacing w:val="14"/>
          <w:sz w:val="20"/>
          <w:szCs w:val="20"/>
        </w:rPr>
        <w:t>Nibbāna</w:t>
      </w:r>
      <w:r w:rsidRPr="005F69D5">
        <w:rPr>
          <w:i/>
          <w:iCs/>
          <w:spacing w:val="14"/>
          <w:sz w:val="20"/>
          <w:szCs w:val="20"/>
        </w:rPr>
        <w:t>.</w:t>
      </w:r>
    </w:p>
    <w:p w14:paraId="497E523D" w14:textId="7DCDF62E" w:rsidR="00B50FA3" w:rsidRPr="007D419B" w:rsidRDefault="0068021E" w:rsidP="0068021E">
      <w:pPr>
        <w:rPr>
          <w:spacing w:val="14"/>
          <w:sz w:val="20"/>
          <w:szCs w:val="20"/>
        </w:rPr>
      </w:pPr>
      <w:r w:rsidRPr="005F69D5">
        <w:rPr>
          <w:i/>
          <w:iCs/>
          <w:spacing w:val="14"/>
          <w:sz w:val="20"/>
          <w:szCs w:val="20"/>
        </w:rPr>
        <w:t xml:space="preserve"> Que todos los seres sean </w:t>
      </w:r>
      <w:r w:rsidR="002D799B" w:rsidRPr="005F69D5">
        <w:rPr>
          <w:i/>
          <w:iCs/>
          <w:spacing w:val="14"/>
          <w:sz w:val="20"/>
          <w:szCs w:val="20"/>
        </w:rPr>
        <w:t xml:space="preserve">apacibles </w:t>
      </w:r>
      <w:r w:rsidRPr="005F69D5">
        <w:rPr>
          <w:i/>
          <w:iCs/>
          <w:spacing w:val="14"/>
          <w:sz w:val="20"/>
          <w:szCs w:val="20"/>
        </w:rPr>
        <w:t xml:space="preserve">y felices: que </w:t>
      </w:r>
      <w:r w:rsidR="00E91F73" w:rsidRPr="005F69D5">
        <w:rPr>
          <w:i/>
          <w:iCs/>
          <w:spacing w:val="14"/>
          <w:sz w:val="20"/>
          <w:szCs w:val="20"/>
        </w:rPr>
        <w:t>consumen</w:t>
      </w:r>
      <w:r w:rsidRPr="005F69D5">
        <w:rPr>
          <w:i/>
          <w:iCs/>
          <w:spacing w:val="14"/>
          <w:sz w:val="20"/>
          <w:szCs w:val="20"/>
        </w:rPr>
        <w:t xml:space="preserve"> lo inmortal.</w:t>
      </w:r>
      <w:r w:rsidR="005F69D5">
        <w:rPr>
          <w:i/>
          <w:iCs/>
          <w:spacing w:val="14"/>
          <w:sz w:val="20"/>
          <w:szCs w:val="20"/>
        </w:rPr>
        <w:t xml:space="preserve"> </w:t>
      </w:r>
      <w:r w:rsidRPr="007D419B">
        <w:rPr>
          <w:spacing w:val="14"/>
          <w:sz w:val="20"/>
          <w:szCs w:val="20"/>
        </w:rPr>
        <w:t xml:space="preserve"> [17]</w:t>
      </w:r>
    </w:p>
    <w:p w14:paraId="4F7C313D" w14:textId="77777777" w:rsidR="00B50FA3" w:rsidRDefault="00B50FA3">
      <w:pPr>
        <w:spacing w:after="160" w:line="259" w:lineRule="auto"/>
        <w:ind w:firstLine="0"/>
        <w:rPr>
          <w:sz w:val="20"/>
          <w:szCs w:val="20"/>
        </w:rPr>
      </w:pPr>
      <w:r>
        <w:rPr>
          <w:sz w:val="20"/>
          <w:szCs w:val="20"/>
        </w:rPr>
        <w:br w:type="page"/>
      </w:r>
    </w:p>
    <w:p w14:paraId="68D451D4" w14:textId="18756E7B" w:rsidR="00B50FA3" w:rsidRPr="005F69D5" w:rsidRDefault="00B50FA3" w:rsidP="005E7339">
      <w:pPr>
        <w:pStyle w:val="Heading3"/>
        <w:rPr>
          <w:lang w:val="es-PE"/>
        </w:rPr>
      </w:pPr>
      <w:r w:rsidRPr="005F69D5">
        <w:rPr>
          <w:lang w:val="es-PE"/>
        </w:rPr>
        <w:lastRenderedPageBreak/>
        <w:t>Pies De Página:</w:t>
      </w:r>
    </w:p>
    <w:p w14:paraId="34542D33" w14:textId="77777777" w:rsidR="00B50FA3" w:rsidRPr="005F69D5" w:rsidRDefault="00B50FA3" w:rsidP="00B50FA3">
      <w:pPr>
        <w:tabs>
          <w:tab w:val="right" w:pos="426"/>
        </w:tabs>
        <w:ind w:left="709" w:hanging="709"/>
        <w:rPr>
          <w:lang w:val="es-PE"/>
        </w:rPr>
      </w:pPr>
    </w:p>
    <w:p w14:paraId="1C56C8AF" w14:textId="0B68B30D"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[1]. </w:t>
      </w:r>
      <w:r w:rsidRPr="00A472BF">
        <w:rPr>
          <w:sz w:val="22"/>
          <w:szCs w:val="20"/>
          <w:lang w:val="es-PE"/>
        </w:rPr>
        <w:tab/>
      </w:r>
      <w:r w:rsidRPr="00A472BF">
        <w:rPr>
          <w:i/>
          <w:iCs/>
          <w:sz w:val="22"/>
          <w:szCs w:val="20"/>
          <w:lang w:val="es-PE"/>
        </w:rPr>
        <w:t xml:space="preserve">Comentario </w:t>
      </w:r>
      <w:proofErr w:type="spellStart"/>
      <w:r w:rsidRPr="00A472BF">
        <w:rPr>
          <w:i/>
          <w:iCs/>
          <w:sz w:val="22"/>
          <w:szCs w:val="20"/>
          <w:lang w:val="es-PE"/>
        </w:rPr>
        <w:t>Dhammapada</w:t>
      </w:r>
      <w:proofErr w:type="spellEnd"/>
      <w:r w:rsidRPr="00A472BF">
        <w:rPr>
          <w:sz w:val="22"/>
          <w:szCs w:val="20"/>
          <w:lang w:val="es-PE"/>
        </w:rPr>
        <w:t xml:space="preserve">, </w:t>
      </w:r>
      <w:proofErr w:type="spellStart"/>
      <w:r w:rsidRPr="00A472BF">
        <w:rPr>
          <w:i/>
          <w:iCs/>
          <w:sz w:val="22"/>
          <w:szCs w:val="20"/>
          <w:lang w:val="es-PE"/>
        </w:rPr>
        <w:t>Brahmana</w:t>
      </w:r>
      <w:proofErr w:type="spellEnd"/>
      <w:r w:rsidRPr="00A472BF">
        <w:rPr>
          <w:i/>
          <w:iCs/>
          <w:sz w:val="22"/>
          <w:szCs w:val="20"/>
          <w:lang w:val="es-PE"/>
        </w:rPr>
        <w:t xml:space="preserve"> </w:t>
      </w:r>
      <w:proofErr w:type="spellStart"/>
      <w:r w:rsidRPr="00A472BF">
        <w:rPr>
          <w:i/>
          <w:iCs/>
          <w:sz w:val="22"/>
          <w:szCs w:val="20"/>
          <w:lang w:val="es-PE"/>
        </w:rPr>
        <w:t>Vagga</w:t>
      </w:r>
      <w:proofErr w:type="spellEnd"/>
      <w:r w:rsidRPr="00A472BF">
        <w:rPr>
          <w:sz w:val="22"/>
          <w:szCs w:val="20"/>
          <w:lang w:val="es-PE"/>
        </w:rPr>
        <w:t xml:space="preserve">, 416, </w:t>
      </w:r>
      <w:proofErr w:type="spellStart"/>
      <w:r w:rsidRPr="00A472BF">
        <w:rPr>
          <w:i/>
          <w:iCs/>
          <w:sz w:val="22"/>
          <w:szCs w:val="20"/>
          <w:lang w:val="es-PE"/>
        </w:rPr>
        <w:t>Jotika</w:t>
      </w:r>
      <w:proofErr w:type="spellEnd"/>
      <w:r w:rsidRPr="00A472BF">
        <w:rPr>
          <w:sz w:val="22"/>
          <w:szCs w:val="20"/>
          <w:lang w:val="es-PE"/>
        </w:rPr>
        <w:t xml:space="preserve"> y </w:t>
      </w:r>
      <w:proofErr w:type="spellStart"/>
      <w:r w:rsidRPr="00A472BF">
        <w:rPr>
          <w:i/>
          <w:iCs/>
          <w:sz w:val="22"/>
          <w:szCs w:val="20"/>
          <w:lang w:val="es-PE"/>
        </w:rPr>
        <w:t>Jatila</w:t>
      </w:r>
      <w:proofErr w:type="spellEnd"/>
      <w:r w:rsidRPr="00A472BF">
        <w:rPr>
          <w:i/>
          <w:iCs/>
          <w:sz w:val="22"/>
          <w:szCs w:val="20"/>
          <w:lang w:val="es-PE"/>
        </w:rPr>
        <w:t xml:space="preserve"> </w:t>
      </w:r>
      <w:proofErr w:type="spellStart"/>
      <w:r w:rsidRPr="00A472BF">
        <w:rPr>
          <w:i/>
          <w:iCs/>
          <w:sz w:val="22"/>
          <w:szCs w:val="20"/>
          <w:lang w:val="es-PE"/>
        </w:rPr>
        <w:t>Vatthu</w:t>
      </w:r>
      <w:proofErr w:type="spellEnd"/>
      <w:r w:rsidRPr="00A472BF">
        <w:rPr>
          <w:sz w:val="22"/>
          <w:szCs w:val="20"/>
          <w:lang w:val="es-PE"/>
        </w:rPr>
        <w:t xml:space="preserve"> (</w:t>
      </w:r>
      <w:proofErr w:type="spellStart"/>
      <w:r w:rsidRPr="00A472BF">
        <w:rPr>
          <w:i/>
          <w:iCs/>
          <w:sz w:val="22"/>
          <w:szCs w:val="20"/>
          <w:lang w:val="es-PE"/>
        </w:rPr>
        <w:t>Buddhist</w:t>
      </w:r>
      <w:proofErr w:type="spellEnd"/>
      <w:r w:rsidRPr="00A472BF">
        <w:rPr>
          <w:i/>
          <w:iCs/>
          <w:sz w:val="22"/>
          <w:szCs w:val="20"/>
          <w:lang w:val="es-PE"/>
        </w:rPr>
        <w:t xml:space="preserve"> </w:t>
      </w:r>
      <w:proofErr w:type="spellStart"/>
      <w:r w:rsidRPr="00A472BF">
        <w:rPr>
          <w:i/>
          <w:iCs/>
          <w:sz w:val="22"/>
          <w:szCs w:val="20"/>
          <w:lang w:val="es-PE"/>
        </w:rPr>
        <w:t>Legends</w:t>
      </w:r>
      <w:proofErr w:type="spellEnd"/>
      <w:r w:rsidRPr="00A472BF">
        <w:rPr>
          <w:sz w:val="22"/>
          <w:szCs w:val="20"/>
          <w:lang w:val="es-PE"/>
        </w:rPr>
        <w:t>, Harvard Oriental Series, Vol. 30, págs. 313-319, publicación del PTS).</w:t>
      </w:r>
    </w:p>
    <w:p w14:paraId="485D9C2B" w14:textId="77777777" w:rsidR="00B50FA3" w:rsidRPr="00A472BF" w:rsidRDefault="00B50FA3" w:rsidP="00B50FA3">
      <w:pPr>
        <w:tabs>
          <w:tab w:val="right" w:pos="426"/>
        </w:tabs>
        <w:ind w:left="709" w:hanging="709"/>
        <w:rPr>
          <w:sz w:val="18"/>
          <w:szCs w:val="16"/>
          <w:lang w:val="es-PE"/>
        </w:rPr>
      </w:pPr>
    </w:p>
    <w:p w14:paraId="4A3CF91C" w14:textId="3F95A09A"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[2]. </w:t>
      </w:r>
      <w:r w:rsidRPr="00A472BF">
        <w:rPr>
          <w:sz w:val="22"/>
          <w:szCs w:val="20"/>
          <w:lang w:val="es-PE"/>
        </w:rPr>
        <w:tab/>
      </w:r>
      <w:proofErr w:type="spellStart"/>
      <w:r w:rsidRPr="00A472BF">
        <w:rPr>
          <w:i/>
          <w:iCs/>
          <w:sz w:val="22"/>
          <w:szCs w:val="20"/>
          <w:lang w:val="es-PE"/>
        </w:rPr>
        <w:t>Majjhima</w:t>
      </w:r>
      <w:proofErr w:type="spellEnd"/>
      <w:r w:rsidRPr="00A472BF">
        <w:rPr>
          <w:i/>
          <w:iCs/>
          <w:sz w:val="22"/>
          <w:szCs w:val="20"/>
          <w:lang w:val="es-PE"/>
        </w:rPr>
        <w:t xml:space="preserve"> </w:t>
      </w:r>
      <w:r w:rsidR="005F69D5" w:rsidRPr="00A472BF">
        <w:rPr>
          <w:i/>
          <w:iCs/>
          <w:sz w:val="22"/>
          <w:szCs w:val="20"/>
          <w:lang w:val="es-PE"/>
        </w:rPr>
        <w:t>Nikāya</w:t>
      </w:r>
      <w:r w:rsidRPr="00A472BF">
        <w:rPr>
          <w:sz w:val="22"/>
          <w:szCs w:val="20"/>
          <w:lang w:val="es-PE"/>
        </w:rPr>
        <w:t xml:space="preserve"> No. 107, </w:t>
      </w:r>
      <w:proofErr w:type="spellStart"/>
      <w:r w:rsidR="003C7114" w:rsidRPr="00A472BF">
        <w:rPr>
          <w:i/>
          <w:iCs/>
          <w:sz w:val="22"/>
          <w:szCs w:val="20"/>
          <w:lang w:val="es-PE"/>
        </w:rPr>
        <w:t>Discourse</w:t>
      </w:r>
      <w:proofErr w:type="spellEnd"/>
      <w:r w:rsidR="003C7114" w:rsidRPr="00A472BF">
        <w:rPr>
          <w:i/>
          <w:iCs/>
          <w:sz w:val="22"/>
          <w:szCs w:val="20"/>
          <w:lang w:val="es-PE"/>
        </w:rPr>
        <w:t xml:space="preserve"> </w:t>
      </w:r>
      <w:proofErr w:type="spellStart"/>
      <w:r w:rsidR="003C7114" w:rsidRPr="00A472BF">
        <w:rPr>
          <w:i/>
          <w:iCs/>
          <w:sz w:val="22"/>
          <w:szCs w:val="20"/>
          <w:lang w:val="es-PE"/>
        </w:rPr>
        <w:t>to</w:t>
      </w:r>
      <w:proofErr w:type="spellEnd"/>
      <w:r w:rsidR="003C7114" w:rsidRPr="00A472BF">
        <w:rPr>
          <w:i/>
          <w:iCs/>
          <w:sz w:val="22"/>
          <w:szCs w:val="20"/>
          <w:lang w:val="es-PE"/>
        </w:rPr>
        <w:t xml:space="preserve"> </w:t>
      </w:r>
      <w:proofErr w:type="spellStart"/>
      <w:r w:rsidR="003C7114" w:rsidRPr="00A472BF">
        <w:rPr>
          <w:i/>
          <w:iCs/>
          <w:sz w:val="22"/>
          <w:szCs w:val="20"/>
          <w:lang w:val="es-PE"/>
        </w:rPr>
        <w:t>Ganaka</w:t>
      </w:r>
      <w:proofErr w:type="spellEnd"/>
      <w:r w:rsidR="003C7114" w:rsidRPr="00A472BF">
        <w:rPr>
          <w:i/>
          <w:iCs/>
          <w:sz w:val="22"/>
          <w:szCs w:val="20"/>
          <w:lang w:val="es-PE"/>
        </w:rPr>
        <w:t xml:space="preserve"> </w:t>
      </w:r>
      <w:r w:rsidR="005F69D5" w:rsidRPr="00A472BF">
        <w:rPr>
          <w:i/>
          <w:iCs/>
          <w:sz w:val="22"/>
          <w:szCs w:val="20"/>
          <w:lang w:val="es-PE"/>
        </w:rPr>
        <w:t>Moggallāna</w:t>
      </w:r>
      <w:r w:rsidRPr="00A472BF">
        <w:rPr>
          <w:sz w:val="22"/>
          <w:szCs w:val="20"/>
          <w:lang w:val="es-PE"/>
        </w:rPr>
        <w:t xml:space="preserve">. Sayagyi U Ba Khin </w:t>
      </w:r>
      <w:r w:rsidR="00DA4E99" w:rsidRPr="00A472BF">
        <w:rPr>
          <w:sz w:val="22"/>
          <w:szCs w:val="20"/>
          <w:lang w:val="es-PE"/>
        </w:rPr>
        <w:t xml:space="preserve">al </w:t>
      </w:r>
      <w:r w:rsidRPr="00A472BF">
        <w:rPr>
          <w:sz w:val="22"/>
          <w:szCs w:val="20"/>
          <w:lang w:val="es-PE"/>
        </w:rPr>
        <w:t>habla</w:t>
      </w:r>
      <w:r w:rsidR="00DA4E99" w:rsidRPr="00A472BF">
        <w:rPr>
          <w:sz w:val="22"/>
          <w:szCs w:val="20"/>
          <w:lang w:val="es-PE"/>
        </w:rPr>
        <w:t>r</w:t>
      </w:r>
      <w:r w:rsidRPr="00A472BF">
        <w:rPr>
          <w:sz w:val="22"/>
          <w:szCs w:val="20"/>
          <w:lang w:val="es-PE"/>
        </w:rPr>
        <w:t xml:space="preserve"> sobre el </w:t>
      </w:r>
      <w:r w:rsidRPr="00A472BF">
        <w:rPr>
          <w:i/>
          <w:iCs/>
          <w:sz w:val="22"/>
          <w:szCs w:val="20"/>
          <w:lang w:val="es-PE"/>
        </w:rPr>
        <w:t>Dhamma</w:t>
      </w:r>
      <w:r w:rsidRPr="00A472BF">
        <w:rPr>
          <w:sz w:val="22"/>
          <w:szCs w:val="20"/>
          <w:lang w:val="es-PE"/>
        </w:rPr>
        <w:t xml:space="preserve"> en birmano (a menudo citaba estas líneas).</w:t>
      </w:r>
    </w:p>
    <w:p w14:paraId="202D78B2" w14:textId="77777777" w:rsidR="00B50FA3" w:rsidRPr="00A472BF" w:rsidRDefault="00B50FA3" w:rsidP="00B50FA3">
      <w:pPr>
        <w:tabs>
          <w:tab w:val="right" w:pos="426"/>
        </w:tabs>
        <w:ind w:left="709" w:hanging="709"/>
        <w:rPr>
          <w:sz w:val="18"/>
          <w:szCs w:val="16"/>
          <w:lang w:val="es-PE"/>
        </w:rPr>
      </w:pPr>
    </w:p>
    <w:p w14:paraId="0B7C101F" w14:textId="72E777D3"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[3]. </w:t>
      </w:r>
      <w:r w:rsidRPr="00A472BF">
        <w:rPr>
          <w:sz w:val="22"/>
          <w:szCs w:val="20"/>
          <w:lang w:val="es-PE"/>
        </w:rPr>
        <w:tab/>
      </w:r>
      <w:r w:rsidR="00DA4E99" w:rsidRPr="00A472BF">
        <w:rPr>
          <w:sz w:val="22"/>
          <w:szCs w:val="20"/>
          <w:lang w:val="es-PE"/>
        </w:rPr>
        <w:t xml:space="preserve">El </w:t>
      </w:r>
      <w:r w:rsidR="000D00CD" w:rsidRPr="00A472BF">
        <w:rPr>
          <w:i/>
          <w:iCs/>
          <w:sz w:val="22"/>
          <w:szCs w:val="20"/>
          <w:lang w:val="es-PE"/>
        </w:rPr>
        <w:t xml:space="preserve">Nibbāna </w:t>
      </w:r>
      <w:r w:rsidRPr="00A472BF">
        <w:rPr>
          <w:sz w:val="22"/>
          <w:szCs w:val="20"/>
          <w:lang w:val="es-PE"/>
        </w:rPr>
        <w:t xml:space="preserve">es el objetivo final de los budistas. Para textos sobre </w:t>
      </w:r>
      <w:r w:rsidR="005F69D5" w:rsidRPr="00A472BF">
        <w:rPr>
          <w:sz w:val="22"/>
          <w:szCs w:val="20"/>
          <w:lang w:val="es-PE"/>
        </w:rPr>
        <w:t xml:space="preserve">el </w:t>
      </w:r>
      <w:r w:rsidRPr="00A472BF">
        <w:rPr>
          <w:sz w:val="22"/>
          <w:szCs w:val="20"/>
          <w:lang w:val="es-PE"/>
        </w:rPr>
        <w:t xml:space="preserve">N., ver </w:t>
      </w:r>
      <w:proofErr w:type="spellStart"/>
      <w:r w:rsidRPr="00A472BF">
        <w:rPr>
          <w:i/>
          <w:iCs/>
          <w:sz w:val="22"/>
          <w:szCs w:val="20"/>
          <w:lang w:val="es-PE"/>
        </w:rPr>
        <w:t>Path</w:t>
      </w:r>
      <w:proofErr w:type="spellEnd"/>
      <w:r w:rsidRPr="00A472BF">
        <w:rPr>
          <w:i/>
          <w:iCs/>
          <w:sz w:val="22"/>
          <w:szCs w:val="20"/>
          <w:lang w:val="es-PE"/>
        </w:rPr>
        <w:t xml:space="preserve"> of </w:t>
      </w:r>
      <w:proofErr w:type="spellStart"/>
      <w:r w:rsidRPr="00A472BF">
        <w:rPr>
          <w:i/>
          <w:iCs/>
          <w:sz w:val="22"/>
          <w:szCs w:val="20"/>
          <w:lang w:val="es-PE"/>
        </w:rPr>
        <w:t>Purification</w:t>
      </w:r>
      <w:proofErr w:type="spellEnd"/>
      <w:r w:rsidRPr="00A472BF">
        <w:rPr>
          <w:sz w:val="22"/>
          <w:szCs w:val="20"/>
          <w:lang w:val="es-PE"/>
        </w:rPr>
        <w:t xml:space="preserve"> (XVI 64 </w:t>
      </w:r>
      <w:proofErr w:type="spellStart"/>
      <w:r w:rsidRPr="00A472BF">
        <w:rPr>
          <w:sz w:val="22"/>
          <w:szCs w:val="20"/>
          <w:lang w:val="es-PE"/>
        </w:rPr>
        <w:t>ff</w:t>
      </w:r>
      <w:proofErr w:type="spellEnd"/>
      <w:r w:rsidRPr="00A472BF">
        <w:rPr>
          <w:sz w:val="22"/>
          <w:szCs w:val="20"/>
          <w:lang w:val="es-PE"/>
        </w:rPr>
        <w:t xml:space="preserve">) </w:t>
      </w:r>
      <w:r w:rsidR="005F69D5" w:rsidRPr="00A472BF">
        <w:rPr>
          <w:sz w:val="22"/>
          <w:szCs w:val="20"/>
          <w:lang w:val="es-PE"/>
        </w:rPr>
        <w:t xml:space="preserve">de </w:t>
      </w:r>
      <w:proofErr w:type="spellStart"/>
      <w:r w:rsidRPr="00A472BF">
        <w:rPr>
          <w:sz w:val="22"/>
          <w:szCs w:val="20"/>
          <w:lang w:val="es-PE"/>
        </w:rPr>
        <w:t>Bhikkhu</w:t>
      </w:r>
      <w:proofErr w:type="spellEnd"/>
      <w:r w:rsidRPr="00A472BF">
        <w:rPr>
          <w:sz w:val="22"/>
          <w:szCs w:val="20"/>
          <w:lang w:val="es-PE"/>
        </w:rPr>
        <w:t xml:space="preserve"> </w:t>
      </w:r>
      <w:r w:rsidR="00DA4E99" w:rsidRPr="00A472BF">
        <w:rPr>
          <w:sz w:val="22"/>
          <w:szCs w:val="20"/>
          <w:lang w:val="es-PE"/>
        </w:rPr>
        <w:t>Ñāṇ</w:t>
      </w:r>
      <w:r w:rsidRPr="00A472BF">
        <w:rPr>
          <w:sz w:val="22"/>
          <w:szCs w:val="20"/>
          <w:lang w:val="es-PE"/>
        </w:rPr>
        <w:t xml:space="preserve">amoli; </w:t>
      </w:r>
      <w:proofErr w:type="spellStart"/>
      <w:r w:rsidR="003935DA" w:rsidRPr="00A472BF">
        <w:rPr>
          <w:i/>
          <w:iCs/>
          <w:sz w:val="22"/>
          <w:szCs w:val="20"/>
          <w:lang w:val="es-PE"/>
        </w:rPr>
        <w:t>Path</w:t>
      </w:r>
      <w:proofErr w:type="spellEnd"/>
      <w:r w:rsidR="003935DA" w:rsidRPr="00A472BF">
        <w:rPr>
          <w:i/>
          <w:iCs/>
          <w:sz w:val="22"/>
          <w:szCs w:val="20"/>
          <w:lang w:val="es-PE"/>
        </w:rPr>
        <w:t xml:space="preserve"> of </w:t>
      </w:r>
      <w:proofErr w:type="spellStart"/>
      <w:r w:rsidR="003935DA" w:rsidRPr="00A472BF">
        <w:rPr>
          <w:i/>
          <w:iCs/>
          <w:sz w:val="22"/>
          <w:szCs w:val="20"/>
          <w:lang w:val="es-PE"/>
        </w:rPr>
        <w:t>Deliverance</w:t>
      </w:r>
      <w:proofErr w:type="spellEnd"/>
      <w:r w:rsidR="003935DA" w:rsidRPr="00A472BF">
        <w:rPr>
          <w:i/>
          <w:iCs/>
          <w:sz w:val="22"/>
          <w:szCs w:val="20"/>
          <w:lang w:val="es-PE"/>
        </w:rPr>
        <w:t xml:space="preserve"> </w:t>
      </w:r>
      <w:r w:rsidRPr="00A472BF">
        <w:rPr>
          <w:sz w:val="22"/>
          <w:szCs w:val="20"/>
          <w:lang w:val="es-PE"/>
        </w:rPr>
        <w:t xml:space="preserve">de </w:t>
      </w:r>
      <w:proofErr w:type="spellStart"/>
      <w:r w:rsidRPr="00A472BF">
        <w:rPr>
          <w:sz w:val="22"/>
          <w:szCs w:val="20"/>
          <w:lang w:val="es-PE"/>
        </w:rPr>
        <w:t>Nyanatiloka</w:t>
      </w:r>
      <w:proofErr w:type="spellEnd"/>
      <w:r w:rsidRPr="00A472BF">
        <w:rPr>
          <w:sz w:val="22"/>
          <w:szCs w:val="20"/>
          <w:lang w:val="es-PE"/>
        </w:rPr>
        <w:t xml:space="preserve"> </w:t>
      </w:r>
      <w:proofErr w:type="spellStart"/>
      <w:r w:rsidRPr="00A472BF">
        <w:rPr>
          <w:sz w:val="22"/>
          <w:szCs w:val="20"/>
          <w:lang w:val="es-PE"/>
        </w:rPr>
        <w:t>Thera</w:t>
      </w:r>
      <w:proofErr w:type="spellEnd"/>
      <w:r w:rsidRPr="00A472BF">
        <w:rPr>
          <w:sz w:val="22"/>
          <w:szCs w:val="20"/>
          <w:lang w:val="es-PE"/>
        </w:rPr>
        <w:t xml:space="preserve">; </w:t>
      </w:r>
      <w:r w:rsidR="003935DA" w:rsidRPr="00A472BF">
        <w:rPr>
          <w:i/>
          <w:iCs/>
          <w:sz w:val="22"/>
          <w:szCs w:val="20"/>
          <w:lang w:val="es-PE"/>
        </w:rPr>
        <w:t>Anattā</w:t>
      </w:r>
      <w:r w:rsidRPr="00A472BF">
        <w:rPr>
          <w:i/>
          <w:iCs/>
          <w:sz w:val="22"/>
          <w:szCs w:val="20"/>
          <w:lang w:val="es-PE"/>
        </w:rPr>
        <w:t xml:space="preserve"> </w:t>
      </w:r>
      <w:r w:rsidR="003935DA" w:rsidRPr="00A472BF">
        <w:rPr>
          <w:i/>
          <w:iCs/>
          <w:sz w:val="22"/>
          <w:szCs w:val="20"/>
          <w:lang w:val="es-PE"/>
        </w:rPr>
        <w:t>and</w:t>
      </w:r>
      <w:r w:rsidRPr="00A472BF">
        <w:rPr>
          <w:i/>
          <w:iCs/>
          <w:sz w:val="22"/>
          <w:szCs w:val="20"/>
          <w:lang w:val="es-PE"/>
        </w:rPr>
        <w:t xml:space="preserve"> </w:t>
      </w:r>
      <w:r w:rsidR="003935DA" w:rsidRPr="00A472BF">
        <w:rPr>
          <w:i/>
          <w:iCs/>
          <w:sz w:val="22"/>
          <w:szCs w:val="20"/>
          <w:lang w:val="es-PE"/>
        </w:rPr>
        <w:t xml:space="preserve">Nibbāna </w:t>
      </w:r>
      <w:r w:rsidRPr="00A472BF">
        <w:rPr>
          <w:sz w:val="22"/>
          <w:szCs w:val="20"/>
          <w:lang w:val="es-PE"/>
        </w:rPr>
        <w:t xml:space="preserve">de </w:t>
      </w:r>
      <w:proofErr w:type="spellStart"/>
      <w:r w:rsidRPr="00A472BF">
        <w:rPr>
          <w:sz w:val="22"/>
          <w:szCs w:val="20"/>
          <w:lang w:val="es-PE"/>
        </w:rPr>
        <w:t>Nyanaponika</w:t>
      </w:r>
      <w:proofErr w:type="spellEnd"/>
      <w:r w:rsidRPr="00A472BF">
        <w:rPr>
          <w:sz w:val="22"/>
          <w:szCs w:val="20"/>
          <w:lang w:val="es-PE"/>
        </w:rPr>
        <w:t xml:space="preserve">; </w:t>
      </w:r>
      <w:r w:rsidR="00BA2B5D" w:rsidRPr="00A472BF">
        <w:rPr>
          <w:i/>
          <w:iCs/>
          <w:sz w:val="22"/>
          <w:szCs w:val="20"/>
          <w:lang w:val="es-PE"/>
        </w:rPr>
        <w:t xml:space="preserve">The </w:t>
      </w:r>
      <w:proofErr w:type="spellStart"/>
      <w:r w:rsidR="00BA2B5D" w:rsidRPr="00A472BF">
        <w:rPr>
          <w:i/>
          <w:iCs/>
          <w:sz w:val="22"/>
          <w:szCs w:val="20"/>
          <w:lang w:val="es-PE"/>
        </w:rPr>
        <w:t>Buddhist</w:t>
      </w:r>
      <w:proofErr w:type="spellEnd"/>
      <w:r w:rsidR="00BA2B5D" w:rsidRPr="00A472BF">
        <w:rPr>
          <w:i/>
          <w:iCs/>
          <w:sz w:val="22"/>
          <w:szCs w:val="20"/>
          <w:lang w:val="es-PE"/>
        </w:rPr>
        <w:t xml:space="preserve"> Doctrine of </w:t>
      </w:r>
      <w:proofErr w:type="spellStart"/>
      <w:r w:rsidR="00BA2B5D" w:rsidRPr="00A472BF">
        <w:rPr>
          <w:i/>
          <w:iCs/>
          <w:sz w:val="22"/>
          <w:szCs w:val="20"/>
          <w:lang w:val="es-PE"/>
        </w:rPr>
        <w:t>Nibbana</w:t>
      </w:r>
      <w:proofErr w:type="spellEnd"/>
      <w:r w:rsidR="00BA2B5D" w:rsidRPr="00A472BF">
        <w:rPr>
          <w:i/>
          <w:iCs/>
          <w:sz w:val="22"/>
          <w:szCs w:val="20"/>
          <w:lang w:val="es-PE"/>
        </w:rPr>
        <w:t xml:space="preserve"> </w:t>
      </w:r>
      <w:r w:rsidRPr="00A472BF">
        <w:rPr>
          <w:sz w:val="22"/>
          <w:szCs w:val="20"/>
          <w:lang w:val="es-PE"/>
        </w:rPr>
        <w:t xml:space="preserve">por Ven. P. </w:t>
      </w:r>
      <w:proofErr w:type="spellStart"/>
      <w:r w:rsidRPr="00A472BF">
        <w:rPr>
          <w:sz w:val="22"/>
          <w:szCs w:val="20"/>
          <w:lang w:val="es-PE"/>
        </w:rPr>
        <w:t>Vajiranana</w:t>
      </w:r>
      <w:proofErr w:type="spellEnd"/>
      <w:r w:rsidRPr="00A472BF">
        <w:rPr>
          <w:sz w:val="22"/>
          <w:szCs w:val="20"/>
          <w:lang w:val="es-PE"/>
        </w:rPr>
        <w:t xml:space="preserve"> (</w:t>
      </w:r>
      <w:r w:rsidR="00BA2B5D" w:rsidRPr="00A472BF">
        <w:rPr>
          <w:i/>
          <w:iCs/>
          <w:sz w:val="22"/>
          <w:szCs w:val="20"/>
          <w:lang w:val="es-PE"/>
        </w:rPr>
        <w:t>Wheel</w:t>
      </w:r>
      <w:r w:rsidRPr="00A472BF">
        <w:rPr>
          <w:sz w:val="22"/>
          <w:szCs w:val="20"/>
          <w:lang w:val="es-PE"/>
        </w:rPr>
        <w:t xml:space="preserve"> 165166).</w:t>
      </w:r>
    </w:p>
    <w:p w14:paraId="3183255E" w14:textId="77777777" w:rsidR="00B50FA3" w:rsidRPr="00A472BF" w:rsidRDefault="00B50FA3" w:rsidP="00B50FA3">
      <w:pPr>
        <w:tabs>
          <w:tab w:val="right" w:pos="426"/>
        </w:tabs>
        <w:ind w:left="709" w:hanging="709"/>
        <w:rPr>
          <w:sz w:val="18"/>
          <w:szCs w:val="16"/>
          <w:lang w:val="es-PE"/>
        </w:rPr>
      </w:pPr>
    </w:p>
    <w:p w14:paraId="0F3D5228" w14:textId="081C0003"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[4]. </w:t>
      </w:r>
      <w:r w:rsidRPr="00A472BF">
        <w:rPr>
          <w:sz w:val="22"/>
          <w:szCs w:val="20"/>
          <w:lang w:val="es-PE"/>
        </w:rPr>
        <w:tab/>
        <w:t xml:space="preserve">Publicado por el </w:t>
      </w:r>
      <w:r w:rsidR="008F37A9" w:rsidRPr="00A472BF">
        <w:rPr>
          <w:i/>
          <w:iCs/>
          <w:sz w:val="22"/>
          <w:szCs w:val="20"/>
          <w:lang w:val="es-PE"/>
        </w:rPr>
        <w:t xml:space="preserve">Vipassana </w:t>
      </w:r>
      <w:proofErr w:type="spellStart"/>
      <w:r w:rsidR="008F37A9" w:rsidRPr="00A472BF">
        <w:rPr>
          <w:i/>
          <w:iCs/>
          <w:sz w:val="22"/>
          <w:szCs w:val="20"/>
          <w:lang w:val="es-PE"/>
        </w:rPr>
        <w:t>Association</w:t>
      </w:r>
      <w:proofErr w:type="spellEnd"/>
      <w:r w:rsidR="008F37A9" w:rsidRPr="00A472BF">
        <w:rPr>
          <w:i/>
          <w:iCs/>
          <w:sz w:val="22"/>
          <w:szCs w:val="20"/>
          <w:lang w:val="es-PE"/>
        </w:rPr>
        <w:t xml:space="preserve"> International Meditation Centre</w:t>
      </w:r>
      <w:r w:rsidRPr="00A472BF">
        <w:rPr>
          <w:sz w:val="22"/>
          <w:szCs w:val="20"/>
          <w:lang w:val="es-PE"/>
        </w:rPr>
        <w:t xml:space="preserve">, 31A, </w:t>
      </w:r>
      <w:proofErr w:type="spellStart"/>
      <w:r w:rsidRPr="00A472BF">
        <w:rPr>
          <w:sz w:val="22"/>
          <w:szCs w:val="20"/>
          <w:lang w:val="es-PE"/>
        </w:rPr>
        <w:t>Inyamyaing</w:t>
      </w:r>
      <w:proofErr w:type="spellEnd"/>
      <w:r w:rsidRPr="00A472BF">
        <w:rPr>
          <w:sz w:val="22"/>
          <w:szCs w:val="20"/>
          <w:lang w:val="es-PE"/>
        </w:rPr>
        <w:t>, Rangún, Birmania (primera edición: 1962; segunda edición, 1966).</w:t>
      </w:r>
    </w:p>
    <w:p w14:paraId="3E857530" w14:textId="77777777" w:rsidR="00B50FA3" w:rsidRPr="00A472BF" w:rsidRDefault="00B50FA3" w:rsidP="00B50FA3">
      <w:pPr>
        <w:tabs>
          <w:tab w:val="right" w:pos="426"/>
        </w:tabs>
        <w:ind w:left="709" w:hanging="709"/>
        <w:rPr>
          <w:sz w:val="18"/>
          <w:szCs w:val="16"/>
          <w:lang w:val="es-PE"/>
        </w:rPr>
      </w:pPr>
    </w:p>
    <w:p w14:paraId="20ED962B" w14:textId="5303AC8A"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[5]. </w:t>
      </w:r>
      <w:r w:rsidRPr="00A472BF">
        <w:rPr>
          <w:sz w:val="22"/>
          <w:szCs w:val="20"/>
          <w:lang w:val="es-PE"/>
        </w:rPr>
        <w:tab/>
        <w:t xml:space="preserve">Publicado por la misma Asociación. Varias reimpresiones desde 1951-52. Ahora disponible en el depósito de ventas del Departamento de Asuntos Religiosos, </w:t>
      </w:r>
      <w:proofErr w:type="spellStart"/>
      <w:r w:rsidRPr="00A472BF">
        <w:rPr>
          <w:sz w:val="22"/>
          <w:szCs w:val="20"/>
          <w:lang w:val="es-PE"/>
        </w:rPr>
        <w:t>Kaba</w:t>
      </w:r>
      <w:proofErr w:type="spellEnd"/>
      <w:r w:rsidRPr="00A472BF">
        <w:rPr>
          <w:sz w:val="22"/>
          <w:szCs w:val="20"/>
          <w:lang w:val="es-PE"/>
        </w:rPr>
        <w:t xml:space="preserve"> Aye P.O., Rang</w:t>
      </w:r>
      <w:r w:rsidR="001E24C4" w:rsidRPr="00A472BF">
        <w:rPr>
          <w:sz w:val="22"/>
          <w:szCs w:val="20"/>
          <w:lang w:val="es-PE"/>
        </w:rPr>
        <w:t>ú</w:t>
      </w:r>
      <w:r w:rsidRPr="00A472BF">
        <w:rPr>
          <w:sz w:val="22"/>
          <w:szCs w:val="20"/>
          <w:lang w:val="es-PE"/>
        </w:rPr>
        <w:t>n, Birmania.</w:t>
      </w:r>
    </w:p>
    <w:p w14:paraId="55A6C065" w14:textId="77777777" w:rsidR="00B50FA3" w:rsidRPr="00A472BF" w:rsidRDefault="00B50FA3" w:rsidP="00B50FA3">
      <w:pPr>
        <w:tabs>
          <w:tab w:val="right" w:pos="426"/>
        </w:tabs>
        <w:ind w:left="709" w:hanging="709"/>
        <w:rPr>
          <w:sz w:val="18"/>
          <w:szCs w:val="16"/>
          <w:lang w:val="es-PE"/>
        </w:rPr>
      </w:pPr>
    </w:p>
    <w:p w14:paraId="792FB52F" w14:textId="182AA975" w:rsidR="00B50FA3" w:rsidRPr="00E4507D" w:rsidRDefault="00B50FA3" w:rsidP="00B50FA3">
      <w:pPr>
        <w:tabs>
          <w:tab w:val="right" w:pos="426"/>
        </w:tabs>
        <w:ind w:left="709" w:hanging="709"/>
        <w:rPr>
          <w:sz w:val="22"/>
          <w:szCs w:val="20"/>
          <w:lang w:val="en-US"/>
        </w:rPr>
      </w:pPr>
      <w:r w:rsidRPr="00A472BF">
        <w:rPr>
          <w:sz w:val="22"/>
          <w:szCs w:val="20"/>
          <w:lang w:val="es-PE"/>
        </w:rPr>
        <w:tab/>
        <w:t xml:space="preserve">[6]. </w:t>
      </w:r>
      <w:r w:rsidRPr="00A472BF">
        <w:rPr>
          <w:sz w:val="22"/>
          <w:szCs w:val="20"/>
          <w:lang w:val="es-PE"/>
        </w:rPr>
        <w:tab/>
        <w:t xml:space="preserve">Véase el Libro de </w:t>
      </w:r>
      <w:r w:rsidR="00552C26" w:rsidRPr="00A472BF">
        <w:rPr>
          <w:i/>
          <w:iCs/>
          <w:sz w:val="22"/>
          <w:szCs w:val="20"/>
          <w:lang w:val="es-PE"/>
        </w:rPr>
        <w:t xml:space="preserve">Gradual </w:t>
      </w:r>
      <w:proofErr w:type="spellStart"/>
      <w:r w:rsidR="00552C26" w:rsidRPr="00A472BF">
        <w:rPr>
          <w:i/>
          <w:iCs/>
          <w:sz w:val="22"/>
          <w:szCs w:val="20"/>
          <w:lang w:val="es-PE"/>
        </w:rPr>
        <w:t>Saying</w:t>
      </w:r>
      <w:proofErr w:type="spellEnd"/>
      <w:r w:rsidRPr="00A472BF">
        <w:rPr>
          <w:sz w:val="22"/>
          <w:szCs w:val="20"/>
          <w:lang w:val="es-PE"/>
        </w:rPr>
        <w:t xml:space="preserve">, III, págs. </w:t>
      </w:r>
      <w:r w:rsidRPr="00E4507D">
        <w:rPr>
          <w:sz w:val="22"/>
          <w:szCs w:val="20"/>
          <w:lang w:val="en-US"/>
        </w:rPr>
        <w:t>200-204 (</w:t>
      </w:r>
      <w:r w:rsidRPr="00E4507D">
        <w:rPr>
          <w:i/>
          <w:iCs/>
          <w:sz w:val="22"/>
          <w:szCs w:val="20"/>
          <w:lang w:val="en-US"/>
        </w:rPr>
        <w:t>Pali Text Society</w:t>
      </w:r>
      <w:r w:rsidRPr="00E4507D">
        <w:rPr>
          <w:sz w:val="22"/>
          <w:szCs w:val="20"/>
          <w:lang w:val="en-US"/>
        </w:rPr>
        <w:t>).</w:t>
      </w:r>
    </w:p>
    <w:p w14:paraId="3646CBC1" w14:textId="77777777" w:rsidR="00B50FA3" w:rsidRPr="00E4507D" w:rsidRDefault="00B50FA3" w:rsidP="00B50FA3">
      <w:pPr>
        <w:tabs>
          <w:tab w:val="right" w:pos="426"/>
        </w:tabs>
        <w:ind w:left="709" w:hanging="709"/>
        <w:rPr>
          <w:sz w:val="18"/>
          <w:szCs w:val="16"/>
          <w:lang w:val="en-US"/>
        </w:rPr>
      </w:pPr>
    </w:p>
    <w:p w14:paraId="5503725E" w14:textId="3B1F579C" w:rsidR="00B50FA3" w:rsidRPr="00E4507D" w:rsidRDefault="00B50FA3" w:rsidP="00B50FA3">
      <w:pPr>
        <w:tabs>
          <w:tab w:val="right" w:pos="426"/>
        </w:tabs>
        <w:ind w:left="709" w:hanging="709"/>
        <w:rPr>
          <w:sz w:val="22"/>
          <w:szCs w:val="20"/>
          <w:lang w:val="en-US"/>
        </w:rPr>
      </w:pPr>
      <w:r w:rsidRPr="00E4507D">
        <w:rPr>
          <w:sz w:val="22"/>
          <w:szCs w:val="20"/>
          <w:lang w:val="en-US"/>
        </w:rPr>
        <w:tab/>
        <w:t xml:space="preserve">[7]. </w:t>
      </w:r>
      <w:r w:rsidRPr="00E4507D">
        <w:rPr>
          <w:sz w:val="22"/>
          <w:szCs w:val="20"/>
          <w:lang w:val="en-US"/>
        </w:rPr>
        <w:tab/>
      </w:r>
      <w:proofErr w:type="spellStart"/>
      <w:r w:rsidRPr="00E4507D">
        <w:rPr>
          <w:sz w:val="22"/>
          <w:szCs w:val="20"/>
          <w:lang w:val="en-US"/>
        </w:rPr>
        <w:t>ver</w:t>
      </w:r>
      <w:proofErr w:type="spellEnd"/>
      <w:r w:rsidRPr="00E4507D">
        <w:rPr>
          <w:sz w:val="22"/>
          <w:szCs w:val="20"/>
          <w:lang w:val="en-US"/>
        </w:rPr>
        <w:t xml:space="preserve"> </w:t>
      </w:r>
      <w:r w:rsidR="007C4137" w:rsidRPr="00E4507D">
        <w:rPr>
          <w:i/>
          <w:iCs/>
          <w:sz w:val="22"/>
          <w:szCs w:val="20"/>
          <w:lang w:val="en-US"/>
        </w:rPr>
        <w:t xml:space="preserve">Middle length Sayings </w:t>
      </w:r>
      <w:r w:rsidRPr="00E4507D">
        <w:rPr>
          <w:sz w:val="22"/>
          <w:szCs w:val="20"/>
          <w:lang w:val="en-US"/>
        </w:rPr>
        <w:t xml:space="preserve">II, </w:t>
      </w:r>
      <w:proofErr w:type="spellStart"/>
      <w:r w:rsidRPr="00E4507D">
        <w:rPr>
          <w:sz w:val="22"/>
          <w:szCs w:val="20"/>
          <w:lang w:val="en-US"/>
        </w:rPr>
        <w:t>págs</w:t>
      </w:r>
      <w:proofErr w:type="spellEnd"/>
      <w:r w:rsidRPr="00E4507D">
        <w:rPr>
          <w:sz w:val="22"/>
          <w:szCs w:val="20"/>
          <w:lang w:val="en-US"/>
        </w:rPr>
        <w:t>. 32-35 (</w:t>
      </w:r>
      <w:r w:rsidRPr="00E4507D">
        <w:rPr>
          <w:i/>
          <w:iCs/>
          <w:sz w:val="22"/>
          <w:szCs w:val="20"/>
          <w:lang w:val="en-US"/>
        </w:rPr>
        <w:t>Pali Text Society</w:t>
      </w:r>
      <w:r w:rsidRPr="00E4507D">
        <w:rPr>
          <w:sz w:val="22"/>
          <w:szCs w:val="20"/>
          <w:lang w:val="en-US"/>
        </w:rPr>
        <w:t>).</w:t>
      </w:r>
    </w:p>
    <w:p w14:paraId="00477664" w14:textId="77777777" w:rsidR="00B50FA3" w:rsidRPr="00E4507D" w:rsidRDefault="00B50FA3" w:rsidP="00B50FA3">
      <w:pPr>
        <w:tabs>
          <w:tab w:val="right" w:pos="426"/>
        </w:tabs>
        <w:ind w:left="709" w:hanging="709"/>
        <w:rPr>
          <w:sz w:val="18"/>
          <w:szCs w:val="16"/>
          <w:lang w:val="en-US"/>
        </w:rPr>
      </w:pPr>
    </w:p>
    <w:p w14:paraId="50957F91" w14:textId="17ECE336" w:rsidR="00B50FA3" w:rsidRPr="00A472BF" w:rsidRDefault="00B50FA3" w:rsidP="00B50FA3">
      <w:pPr>
        <w:tabs>
          <w:tab w:val="right" w:pos="426"/>
        </w:tabs>
        <w:ind w:left="709" w:hanging="709"/>
        <w:rPr>
          <w:sz w:val="22"/>
          <w:szCs w:val="20"/>
          <w:lang w:val="es-PE"/>
        </w:rPr>
      </w:pPr>
      <w:r w:rsidRPr="00E4507D">
        <w:rPr>
          <w:sz w:val="22"/>
          <w:szCs w:val="20"/>
          <w:lang w:val="en-US"/>
        </w:rPr>
        <w:tab/>
        <w:t xml:space="preserve">[8]. </w:t>
      </w:r>
      <w:r w:rsidRPr="00E4507D">
        <w:rPr>
          <w:sz w:val="22"/>
          <w:szCs w:val="20"/>
          <w:lang w:val="en-US"/>
        </w:rPr>
        <w:tab/>
      </w:r>
      <w:proofErr w:type="spellStart"/>
      <w:r w:rsidRPr="00E4507D">
        <w:rPr>
          <w:sz w:val="22"/>
          <w:szCs w:val="20"/>
          <w:lang w:val="en-US"/>
        </w:rPr>
        <w:t>Véase</w:t>
      </w:r>
      <w:proofErr w:type="spellEnd"/>
      <w:r w:rsidRPr="00E4507D">
        <w:rPr>
          <w:sz w:val="22"/>
          <w:szCs w:val="20"/>
          <w:lang w:val="en-US"/>
        </w:rPr>
        <w:t xml:space="preserve"> </w:t>
      </w:r>
      <w:r w:rsidRPr="00E4507D">
        <w:rPr>
          <w:i/>
          <w:iCs/>
          <w:sz w:val="22"/>
          <w:szCs w:val="20"/>
          <w:lang w:val="en-US"/>
        </w:rPr>
        <w:t>Woven Cadences of Early Buddhists</w:t>
      </w:r>
      <w:r w:rsidRPr="00E4507D">
        <w:rPr>
          <w:sz w:val="22"/>
          <w:szCs w:val="20"/>
          <w:lang w:val="en-US"/>
        </w:rPr>
        <w:t xml:space="preserve">, </w:t>
      </w:r>
      <w:proofErr w:type="spellStart"/>
      <w:r w:rsidRPr="00E4507D">
        <w:rPr>
          <w:sz w:val="22"/>
          <w:szCs w:val="20"/>
          <w:lang w:val="en-US"/>
        </w:rPr>
        <w:t>págs</w:t>
      </w:r>
      <w:proofErr w:type="spellEnd"/>
      <w:r w:rsidRPr="00E4507D">
        <w:rPr>
          <w:sz w:val="22"/>
          <w:szCs w:val="20"/>
          <w:lang w:val="en-US"/>
        </w:rPr>
        <w:t xml:space="preserve">. </w:t>
      </w:r>
      <w:r w:rsidRPr="00A472BF">
        <w:rPr>
          <w:sz w:val="22"/>
          <w:szCs w:val="20"/>
          <w:lang w:val="es-PE"/>
        </w:rPr>
        <w:t>38-40 (</w:t>
      </w:r>
      <w:r w:rsidRPr="00A472BF">
        <w:rPr>
          <w:i/>
          <w:iCs/>
          <w:sz w:val="22"/>
          <w:szCs w:val="20"/>
          <w:lang w:val="es-PE"/>
        </w:rPr>
        <w:t xml:space="preserve">Pali Text </w:t>
      </w:r>
      <w:proofErr w:type="spellStart"/>
      <w:r w:rsidRPr="00A472BF">
        <w:rPr>
          <w:i/>
          <w:iCs/>
          <w:sz w:val="22"/>
          <w:szCs w:val="20"/>
          <w:lang w:val="es-PE"/>
        </w:rPr>
        <w:t>Society</w:t>
      </w:r>
      <w:proofErr w:type="spellEnd"/>
      <w:r w:rsidRPr="00A472BF">
        <w:rPr>
          <w:sz w:val="22"/>
          <w:szCs w:val="20"/>
          <w:lang w:val="es-PE"/>
        </w:rPr>
        <w:t>).</w:t>
      </w:r>
    </w:p>
    <w:p w14:paraId="124BC216" w14:textId="77777777" w:rsidR="00B50FA3" w:rsidRPr="00A472BF" w:rsidRDefault="00B50FA3" w:rsidP="00B50FA3">
      <w:pPr>
        <w:tabs>
          <w:tab w:val="right" w:pos="426"/>
        </w:tabs>
        <w:ind w:left="709" w:hanging="709"/>
        <w:rPr>
          <w:sz w:val="18"/>
          <w:szCs w:val="16"/>
          <w:lang w:val="es-PE"/>
        </w:rPr>
      </w:pPr>
    </w:p>
    <w:p w14:paraId="7F6170C6" w14:textId="011793B0" w:rsidR="00B50FA3" w:rsidRPr="00A472BF" w:rsidRDefault="00B50FA3" w:rsidP="00B50FA3">
      <w:pPr>
        <w:tabs>
          <w:tab w:val="right" w:pos="426"/>
        </w:tabs>
        <w:ind w:left="709" w:hanging="709"/>
        <w:rPr>
          <w:sz w:val="18"/>
          <w:szCs w:val="16"/>
          <w:lang w:val="es-PE"/>
        </w:rPr>
      </w:pPr>
      <w:r w:rsidRPr="00A472BF">
        <w:rPr>
          <w:sz w:val="22"/>
          <w:szCs w:val="20"/>
          <w:lang w:val="es-PE"/>
        </w:rPr>
        <w:tab/>
        <w:t xml:space="preserve">[9]. </w:t>
      </w:r>
      <w:r w:rsidRPr="00A472BF">
        <w:rPr>
          <w:sz w:val="22"/>
          <w:szCs w:val="20"/>
          <w:lang w:val="es-PE"/>
        </w:rPr>
        <w:tab/>
        <w:t>Una charla de</w:t>
      </w:r>
      <w:r w:rsidR="000C368E" w:rsidRPr="00A472BF">
        <w:rPr>
          <w:sz w:val="22"/>
          <w:szCs w:val="20"/>
          <w:lang w:val="es-PE"/>
        </w:rPr>
        <w:t>l</w:t>
      </w:r>
      <w:r w:rsidRPr="00A472BF">
        <w:rPr>
          <w:sz w:val="22"/>
          <w:szCs w:val="20"/>
          <w:lang w:val="es-PE"/>
        </w:rPr>
        <w:t xml:space="preserve"> </w:t>
      </w:r>
      <w:r w:rsidR="000C368E" w:rsidRPr="00A472BF">
        <w:rPr>
          <w:sz w:val="22"/>
          <w:szCs w:val="20"/>
          <w:lang w:val="es-PE"/>
        </w:rPr>
        <w:t xml:space="preserve">secretario </w:t>
      </w:r>
      <w:r w:rsidRPr="00A472BF">
        <w:rPr>
          <w:sz w:val="22"/>
          <w:szCs w:val="20"/>
          <w:lang w:val="es-PE"/>
        </w:rPr>
        <w:t xml:space="preserve">Saya U Ba </w:t>
      </w:r>
      <w:proofErr w:type="spellStart"/>
      <w:r w:rsidRPr="00A472BF">
        <w:rPr>
          <w:sz w:val="22"/>
          <w:szCs w:val="20"/>
          <w:lang w:val="es-PE"/>
        </w:rPr>
        <w:t>Pho</w:t>
      </w:r>
      <w:proofErr w:type="spellEnd"/>
      <w:r w:rsidRPr="00A472BF">
        <w:rPr>
          <w:sz w:val="22"/>
          <w:szCs w:val="20"/>
          <w:lang w:val="es-PE"/>
        </w:rPr>
        <w:t xml:space="preserve">, en el IMC de Rangún, Birmania, el 18 de </w:t>
      </w:r>
      <w:r w:rsidR="000C368E" w:rsidRPr="00A472BF">
        <w:rPr>
          <w:sz w:val="22"/>
          <w:szCs w:val="20"/>
          <w:lang w:val="es-PE"/>
        </w:rPr>
        <w:t xml:space="preserve">Enero </w:t>
      </w:r>
      <w:r w:rsidRPr="00A472BF">
        <w:rPr>
          <w:sz w:val="22"/>
          <w:szCs w:val="20"/>
          <w:lang w:val="es-PE"/>
        </w:rPr>
        <w:t>de 1982, 11º aniversario de la desaparición de Sayagyi U Ba Khin</w:t>
      </w:r>
      <w:r w:rsidRPr="00A472BF">
        <w:rPr>
          <w:sz w:val="18"/>
          <w:szCs w:val="16"/>
          <w:lang w:val="es-PE"/>
        </w:rPr>
        <w:t>.</w:t>
      </w:r>
    </w:p>
    <w:p w14:paraId="58305144" w14:textId="77777777" w:rsidR="00B50FA3" w:rsidRPr="00A472BF" w:rsidRDefault="00B50FA3" w:rsidP="00B50FA3">
      <w:pPr>
        <w:tabs>
          <w:tab w:val="right" w:pos="426"/>
        </w:tabs>
        <w:ind w:left="709" w:hanging="709"/>
        <w:rPr>
          <w:sz w:val="18"/>
          <w:szCs w:val="16"/>
          <w:lang w:val="es-PE"/>
        </w:rPr>
      </w:pPr>
    </w:p>
    <w:p w14:paraId="50AA88ED" w14:textId="6074A240" w:rsidR="00B50FA3" w:rsidRPr="00A472BF" w:rsidRDefault="00B50FA3" w:rsidP="00B50FA3">
      <w:pPr>
        <w:tabs>
          <w:tab w:val="right" w:pos="426"/>
        </w:tabs>
        <w:ind w:left="709" w:hanging="709"/>
        <w:rPr>
          <w:sz w:val="22"/>
          <w:szCs w:val="20"/>
        </w:rPr>
      </w:pPr>
      <w:r w:rsidRPr="00A472BF">
        <w:rPr>
          <w:sz w:val="22"/>
          <w:szCs w:val="20"/>
          <w:lang w:val="es-PE"/>
        </w:rPr>
        <w:tab/>
        <w:t xml:space="preserve">[10]. </w:t>
      </w:r>
      <w:r w:rsidRPr="00A472BF">
        <w:rPr>
          <w:sz w:val="22"/>
          <w:szCs w:val="20"/>
          <w:lang w:val="es-PE"/>
        </w:rPr>
        <w:tab/>
        <w:t xml:space="preserve">Vea las imágenes en la página </w:t>
      </w:r>
      <w:r w:rsidR="00526C2B" w:rsidRPr="00A472BF">
        <w:rPr>
          <w:sz w:val="22"/>
          <w:szCs w:val="20"/>
          <w:lang w:val="es-PE"/>
        </w:rPr>
        <w:t>38</w:t>
      </w:r>
      <w:r w:rsidRPr="00A472BF">
        <w:rPr>
          <w:sz w:val="22"/>
          <w:szCs w:val="20"/>
          <w:lang w:val="es-PE"/>
        </w:rPr>
        <w:t>.</w:t>
      </w:r>
      <w:r w:rsidR="00526C2B" w:rsidRPr="00A472BF">
        <w:rPr>
          <w:sz w:val="22"/>
          <w:szCs w:val="20"/>
          <w:lang w:val="es-PE"/>
        </w:rPr>
        <w:t xml:space="preserve"> </w:t>
      </w:r>
      <w:r w:rsidR="00526C2B" w:rsidRPr="00A472BF">
        <w:rPr>
          <w:sz w:val="22"/>
          <w:szCs w:val="20"/>
        </w:rPr>
        <w:t>[En la versión electrónica no se cuenta con estas imágenes]</w:t>
      </w:r>
    </w:p>
    <w:p w14:paraId="3953C32A" w14:textId="77777777" w:rsidR="00B50FA3" w:rsidRPr="00A472BF" w:rsidRDefault="00B50FA3" w:rsidP="00B50FA3">
      <w:pPr>
        <w:tabs>
          <w:tab w:val="right" w:pos="426"/>
        </w:tabs>
        <w:ind w:left="709" w:hanging="709"/>
        <w:rPr>
          <w:sz w:val="18"/>
          <w:szCs w:val="16"/>
          <w:lang w:val="es-PE"/>
        </w:rPr>
      </w:pPr>
    </w:p>
    <w:p w14:paraId="5D72FEA5" w14:textId="62C89BBD"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[11]. </w:t>
      </w:r>
      <w:r w:rsidRPr="00A472BF">
        <w:rPr>
          <w:sz w:val="22"/>
          <w:szCs w:val="20"/>
          <w:lang w:val="es-PE"/>
        </w:rPr>
        <w:tab/>
        <w:t xml:space="preserve">Una charla de Saya U </w:t>
      </w:r>
      <w:proofErr w:type="spellStart"/>
      <w:r w:rsidRPr="00A472BF">
        <w:rPr>
          <w:sz w:val="22"/>
          <w:szCs w:val="20"/>
          <w:lang w:val="es-PE"/>
        </w:rPr>
        <w:t>Tint</w:t>
      </w:r>
      <w:proofErr w:type="spellEnd"/>
      <w:r w:rsidRPr="00A472BF">
        <w:rPr>
          <w:sz w:val="22"/>
          <w:szCs w:val="20"/>
          <w:lang w:val="es-PE"/>
        </w:rPr>
        <w:t xml:space="preserve"> </w:t>
      </w:r>
      <w:proofErr w:type="spellStart"/>
      <w:r w:rsidRPr="00A472BF">
        <w:rPr>
          <w:sz w:val="22"/>
          <w:szCs w:val="20"/>
          <w:lang w:val="es-PE"/>
        </w:rPr>
        <w:t>Yee</w:t>
      </w:r>
      <w:proofErr w:type="spellEnd"/>
      <w:r w:rsidRPr="00A472BF">
        <w:rPr>
          <w:sz w:val="22"/>
          <w:szCs w:val="20"/>
          <w:lang w:val="es-PE"/>
        </w:rPr>
        <w:t>, presidente</w:t>
      </w:r>
      <w:r w:rsidR="00A472BF" w:rsidRPr="00A472BF">
        <w:rPr>
          <w:sz w:val="22"/>
          <w:szCs w:val="20"/>
          <w:lang w:val="es-PE"/>
        </w:rPr>
        <w:t xml:space="preserve"> del</w:t>
      </w:r>
      <w:r w:rsidRPr="00A472BF">
        <w:rPr>
          <w:sz w:val="22"/>
          <w:szCs w:val="20"/>
          <w:lang w:val="es-PE"/>
        </w:rPr>
        <w:t xml:space="preserve"> IMC Rang</w:t>
      </w:r>
      <w:r w:rsidR="00E90438" w:rsidRPr="00A472BF">
        <w:rPr>
          <w:sz w:val="22"/>
          <w:szCs w:val="20"/>
          <w:lang w:val="es-PE"/>
        </w:rPr>
        <w:t>ú</w:t>
      </w:r>
      <w:r w:rsidRPr="00A472BF">
        <w:rPr>
          <w:sz w:val="22"/>
          <w:szCs w:val="20"/>
          <w:lang w:val="es-PE"/>
        </w:rPr>
        <w:t xml:space="preserve">n, Birmania, el 19 de </w:t>
      </w:r>
      <w:r w:rsidR="00E90438" w:rsidRPr="00A472BF">
        <w:rPr>
          <w:sz w:val="22"/>
          <w:szCs w:val="20"/>
          <w:lang w:val="es-PE"/>
        </w:rPr>
        <w:t xml:space="preserve">Enero </w:t>
      </w:r>
      <w:r w:rsidRPr="00A472BF">
        <w:rPr>
          <w:sz w:val="22"/>
          <w:szCs w:val="20"/>
          <w:lang w:val="es-PE"/>
        </w:rPr>
        <w:t xml:space="preserve">de 1982, </w:t>
      </w:r>
      <w:r w:rsidR="00A472BF" w:rsidRPr="00A472BF">
        <w:rPr>
          <w:sz w:val="22"/>
          <w:szCs w:val="20"/>
          <w:lang w:val="es-PE"/>
        </w:rPr>
        <w:t>durante</w:t>
      </w:r>
      <w:r w:rsidR="00E90438" w:rsidRPr="00A472BF">
        <w:rPr>
          <w:sz w:val="22"/>
          <w:szCs w:val="20"/>
          <w:lang w:val="es-PE"/>
        </w:rPr>
        <w:t xml:space="preserve"> el </w:t>
      </w:r>
      <w:r w:rsidRPr="00A472BF">
        <w:rPr>
          <w:sz w:val="22"/>
          <w:szCs w:val="20"/>
          <w:lang w:val="es-PE"/>
        </w:rPr>
        <w:t xml:space="preserve">11º aniversario del </w:t>
      </w:r>
      <w:r w:rsidR="00A472BF" w:rsidRPr="00A472BF">
        <w:rPr>
          <w:sz w:val="22"/>
          <w:szCs w:val="20"/>
          <w:lang w:val="es-PE"/>
        </w:rPr>
        <w:t xml:space="preserve">fallecimiento </w:t>
      </w:r>
      <w:r w:rsidRPr="00A472BF">
        <w:rPr>
          <w:sz w:val="22"/>
          <w:szCs w:val="20"/>
          <w:lang w:val="es-PE"/>
        </w:rPr>
        <w:t xml:space="preserve">de Sayagyi, a todos los estudiantes occidentales que </w:t>
      </w:r>
      <w:r w:rsidR="00FE4F06" w:rsidRPr="00A472BF">
        <w:rPr>
          <w:sz w:val="22"/>
          <w:szCs w:val="20"/>
          <w:lang w:val="es-PE"/>
        </w:rPr>
        <w:t xml:space="preserve">acudieron </w:t>
      </w:r>
      <w:r w:rsidRPr="00A472BF">
        <w:rPr>
          <w:sz w:val="22"/>
          <w:szCs w:val="20"/>
          <w:lang w:val="es-PE"/>
        </w:rPr>
        <w:t xml:space="preserve">para </w:t>
      </w:r>
      <w:r w:rsidR="00FE4F06" w:rsidRPr="00A472BF">
        <w:rPr>
          <w:sz w:val="22"/>
          <w:szCs w:val="20"/>
          <w:lang w:val="es-PE"/>
        </w:rPr>
        <w:t>una</w:t>
      </w:r>
      <w:r w:rsidRPr="00A472BF">
        <w:rPr>
          <w:sz w:val="22"/>
          <w:szCs w:val="20"/>
          <w:lang w:val="es-PE"/>
        </w:rPr>
        <w:t xml:space="preserve"> meditación y ordenación.</w:t>
      </w:r>
    </w:p>
    <w:p w14:paraId="1F9FD85C" w14:textId="77777777" w:rsidR="00B50FA3" w:rsidRPr="00A472BF" w:rsidRDefault="00B50FA3" w:rsidP="00B50FA3">
      <w:pPr>
        <w:tabs>
          <w:tab w:val="right" w:pos="426"/>
        </w:tabs>
        <w:ind w:left="709" w:hanging="709"/>
        <w:rPr>
          <w:sz w:val="18"/>
          <w:szCs w:val="16"/>
          <w:lang w:val="es-PE"/>
        </w:rPr>
      </w:pPr>
    </w:p>
    <w:p w14:paraId="523C01C9" w14:textId="0853FE95"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[12]. </w:t>
      </w:r>
      <w:r w:rsidRPr="00A472BF">
        <w:rPr>
          <w:sz w:val="22"/>
          <w:szCs w:val="20"/>
          <w:lang w:val="es-PE"/>
        </w:rPr>
        <w:tab/>
        <w:t xml:space="preserve">Las cuatro formalidades tradicionales: refugiarse en la Triple Gema, </w:t>
      </w:r>
      <w:r w:rsidR="00FE4F06" w:rsidRPr="00A472BF">
        <w:rPr>
          <w:sz w:val="22"/>
          <w:szCs w:val="20"/>
          <w:lang w:val="es-PE"/>
        </w:rPr>
        <w:t xml:space="preserve">adoptar </w:t>
      </w:r>
      <w:r w:rsidRPr="00A472BF">
        <w:rPr>
          <w:sz w:val="22"/>
          <w:szCs w:val="20"/>
          <w:lang w:val="es-PE"/>
        </w:rPr>
        <w:t xml:space="preserve">los Ocho Preceptos, entregarse al </w:t>
      </w:r>
      <w:r w:rsidR="00B92630" w:rsidRPr="00A472BF">
        <w:rPr>
          <w:i/>
          <w:iCs/>
          <w:sz w:val="22"/>
          <w:szCs w:val="20"/>
          <w:lang w:val="es-PE"/>
        </w:rPr>
        <w:t>Buddha</w:t>
      </w:r>
      <w:r w:rsidRPr="00A472BF">
        <w:rPr>
          <w:sz w:val="22"/>
          <w:szCs w:val="20"/>
          <w:lang w:val="es-PE"/>
        </w:rPr>
        <w:t xml:space="preserve"> y al Maestro, pedirle al Maestro que enseñe la Meditación </w:t>
      </w:r>
      <w:r w:rsidR="006B5464" w:rsidRPr="00A472BF">
        <w:rPr>
          <w:i/>
          <w:iCs/>
          <w:sz w:val="22"/>
          <w:szCs w:val="20"/>
          <w:lang w:val="es-PE"/>
        </w:rPr>
        <w:t xml:space="preserve">Ānāpāna </w:t>
      </w:r>
      <w:r w:rsidRPr="00A472BF">
        <w:rPr>
          <w:sz w:val="22"/>
          <w:szCs w:val="20"/>
          <w:lang w:val="es-PE"/>
        </w:rPr>
        <w:t xml:space="preserve">y </w:t>
      </w:r>
      <w:proofErr w:type="spellStart"/>
      <w:r w:rsidR="006B5464" w:rsidRPr="00A472BF">
        <w:rPr>
          <w:i/>
          <w:iCs/>
          <w:sz w:val="22"/>
          <w:szCs w:val="20"/>
          <w:lang w:val="es-PE"/>
        </w:rPr>
        <w:t>Vipassanā</w:t>
      </w:r>
      <w:proofErr w:type="spellEnd"/>
      <w:r w:rsidRPr="00A472BF">
        <w:rPr>
          <w:sz w:val="22"/>
          <w:szCs w:val="20"/>
          <w:lang w:val="es-PE"/>
        </w:rPr>
        <w:t>.</w:t>
      </w:r>
    </w:p>
    <w:p w14:paraId="631D56FB" w14:textId="77777777" w:rsidR="00B50FA3" w:rsidRPr="00A472BF" w:rsidRDefault="00B50FA3" w:rsidP="00B50FA3">
      <w:pPr>
        <w:tabs>
          <w:tab w:val="right" w:pos="426"/>
        </w:tabs>
        <w:ind w:left="709" w:hanging="709"/>
        <w:rPr>
          <w:sz w:val="18"/>
          <w:szCs w:val="16"/>
          <w:lang w:val="es-PE"/>
        </w:rPr>
      </w:pPr>
    </w:p>
    <w:p w14:paraId="779EC8A7" w14:textId="28D426BA"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[13]. </w:t>
      </w:r>
      <w:r w:rsidRPr="00A472BF">
        <w:rPr>
          <w:sz w:val="22"/>
          <w:szCs w:val="20"/>
          <w:lang w:val="es-PE"/>
        </w:rPr>
        <w:tab/>
        <w:t xml:space="preserve">Los estudiantes tenían que presentar diariamente </w:t>
      </w:r>
      <w:r w:rsidR="00A472BF" w:rsidRPr="00A472BF">
        <w:rPr>
          <w:sz w:val="22"/>
          <w:szCs w:val="20"/>
          <w:lang w:val="es-PE"/>
        </w:rPr>
        <w:t>un</w:t>
      </w:r>
      <w:r w:rsidRPr="00A472BF">
        <w:rPr>
          <w:sz w:val="22"/>
          <w:szCs w:val="20"/>
          <w:lang w:val="es-PE"/>
        </w:rPr>
        <w:t xml:space="preserve"> diario </w:t>
      </w:r>
      <w:r w:rsidR="00A472BF" w:rsidRPr="00A472BF">
        <w:rPr>
          <w:sz w:val="22"/>
          <w:szCs w:val="20"/>
          <w:lang w:val="es-PE"/>
        </w:rPr>
        <w:t xml:space="preserve">personal </w:t>
      </w:r>
      <w:r w:rsidRPr="00A472BF">
        <w:rPr>
          <w:sz w:val="22"/>
          <w:szCs w:val="20"/>
          <w:lang w:val="es-PE"/>
        </w:rPr>
        <w:t xml:space="preserve">relacionado con las experiencias </w:t>
      </w:r>
      <w:r w:rsidR="006B5464" w:rsidRPr="00A472BF">
        <w:rPr>
          <w:sz w:val="22"/>
          <w:szCs w:val="20"/>
          <w:lang w:val="es-PE"/>
        </w:rPr>
        <w:t xml:space="preserve">de </w:t>
      </w:r>
      <w:r w:rsidRPr="00A472BF">
        <w:rPr>
          <w:sz w:val="22"/>
          <w:szCs w:val="20"/>
          <w:lang w:val="es-PE"/>
        </w:rPr>
        <w:t>su meditación, y Sayagyi daba comentarios o instrucciones cuando lo consideraba necesario, y el diario era devuelto antes de que terminara el día.</w:t>
      </w:r>
    </w:p>
    <w:p w14:paraId="218496F8" w14:textId="77777777" w:rsidR="00B50FA3" w:rsidRPr="00A472BF" w:rsidRDefault="00B50FA3" w:rsidP="00B50FA3">
      <w:pPr>
        <w:tabs>
          <w:tab w:val="right" w:pos="426"/>
        </w:tabs>
        <w:ind w:left="709" w:hanging="709"/>
        <w:rPr>
          <w:sz w:val="18"/>
          <w:szCs w:val="16"/>
          <w:lang w:val="es-PE"/>
        </w:rPr>
      </w:pPr>
    </w:p>
    <w:p w14:paraId="390EB632" w14:textId="399617A0" w:rsidR="00A94483" w:rsidRPr="00A472BF" w:rsidRDefault="00B50FA3" w:rsidP="00A94483">
      <w:pPr>
        <w:tabs>
          <w:tab w:val="right" w:pos="426"/>
        </w:tabs>
        <w:ind w:left="709" w:hanging="709"/>
        <w:rPr>
          <w:sz w:val="22"/>
          <w:szCs w:val="20"/>
          <w:lang w:val="es-PE"/>
        </w:rPr>
      </w:pPr>
      <w:r w:rsidRPr="00A472BF">
        <w:rPr>
          <w:sz w:val="22"/>
          <w:szCs w:val="20"/>
          <w:lang w:val="es-PE"/>
        </w:rPr>
        <w:tab/>
        <w:t xml:space="preserve">[14]. </w:t>
      </w:r>
      <w:r w:rsidRPr="00A472BF">
        <w:rPr>
          <w:sz w:val="22"/>
          <w:szCs w:val="20"/>
          <w:lang w:val="es-PE"/>
        </w:rPr>
        <w:tab/>
        <w:t>Un</w:t>
      </w:r>
      <w:r w:rsidR="006B5464" w:rsidRPr="00A472BF">
        <w:rPr>
          <w:sz w:val="22"/>
          <w:szCs w:val="20"/>
          <w:lang w:val="es-PE"/>
        </w:rPr>
        <w:t xml:space="preserve">a </w:t>
      </w:r>
      <w:r w:rsidR="006B5464" w:rsidRPr="00A472BF">
        <w:rPr>
          <w:i/>
          <w:iCs/>
          <w:sz w:val="22"/>
          <w:szCs w:val="20"/>
          <w:lang w:val="es-PE"/>
        </w:rPr>
        <w:t>Charla de</w:t>
      </w:r>
      <w:r w:rsidRPr="00A472BF">
        <w:rPr>
          <w:sz w:val="22"/>
          <w:szCs w:val="20"/>
          <w:lang w:val="es-PE"/>
        </w:rPr>
        <w:t xml:space="preserve"> </w:t>
      </w:r>
      <w:r w:rsidRPr="00A472BF">
        <w:rPr>
          <w:i/>
          <w:iCs/>
          <w:sz w:val="22"/>
          <w:szCs w:val="20"/>
          <w:lang w:val="es-PE"/>
        </w:rPr>
        <w:t>Dhamma</w:t>
      </w:r>
      <w:r w:rsidRPr="00A472BF">
        <w:rPr>
          <w:sz w:val="22"/>
          <w:szCs w:val="20"/>
          <w:lang w:val="es-PE"/>
        </w:rPr>
        <w:t xml:space="preserve"> de Saya U </w:t>
      </w:r>
      <w:proofErr w:type="spellStart"/>
      <w:r w:rsidRPr="00A472BF">
        <w:rPr>
          <w:sz w:val="22"/>
          <w:szCs w:val="20"/>
          <w:lang w:val="es-PE"/>
        </w:rPr>
        <w:t>Tint</w:t>
      </w:r>
      <w:proofErr w:type="spellEnd"/>
      <w:r w:rsidRPr="00A472BF">
        <w:rPr>
          <w:sz w:val="22"/>
          <w:szCs w:val="20"/>
          <w:lang w:val="es-PE"/>
        </w:rPr>
        <w:t xml:space="preserve"> </w:t>
      </w:r>
      <w:proofErr w:type="spellStart"/>
      <w:r w:rsidRPr="00A472BF">
        <w:rPr>
          <w:sz w:val="22"/>
          <w:szCs w:val="20"/>
          <w:lang w:val="es-PE"/>
        </w:rPr>
        <w:t>Yee</w:t>
      </w:r>
      <w:proofErr w:type="spellEnd"/>
      <w:r w:rsidRPr="00A472BF">
        <w:rPr>
          <w:sz w:val="22"/>
          <w:szCs w:val="20"/>
          <w:lang w:val="es-PE"/>
        </w:rPr>
        <w:t>, a un grupo de estudiantes extranjeros, incluidos muchos qu</w:t>
      </w:r>
      <w:r w:rsidR="00A472BF" w:rsidRPr="00A472BF">
        <w:rPr>
          <w:sz w:val="22"/>
          <w:szCs w:val="20"/>
          <w:lang w:val="es-PE"/>
        </w:rPr>
        <w:t>ienes,</w:t>
      </w:r>
      <w:r w:rsidRPr="00A472BF">
        <w:rPr>
          <w:sz w:val="22"/>
          <w:szCs w:val="20"/>
          <w:lang w:val="es-PE"/>
        </w:rPr>
        <w:t xml:space="preserve"> </w:t>
      </w:r>
      <w:r w:rsidR="00A472BF" w:rsidRPr="00A472BF">
        <w:rPr>
          <w:sz w:val="22"/>
          <w:szCs w:val="20"/>
          <w:lang w:val="es-PE"/>
        </w:rPr>
        <w:t xml:space="preserve">como monjes, </w:t>
      </w:r>
      <w:r w:rsidRPr="00A472BF">
        <w:rPr>
          <w:sz w:val="22"/>
          <w:szCs w:val="20"/>
          <w:lang w:val="es-PE"/>
        </w:rPr>
        <w:t xml:space="preserve">acababan de completar un curso de meditación en </w:t>
      </w:r>
      <w:r w:rsidR="00A472BF" w:rsidRPr="00A472BF">
        <w:rPr>
          <w:sz w:val="22"/>
          <w:szCs w:val="20"/>
          <w:lang w:val="es-PE"/>
        </w:rPr>
        <w:t xml:space="preserve">el </w:t>
      </w:r>
      <w:r w:rsidRPr="00A472BF">
        <w:rPr>
          <w:sz w:val="22"/>
          <w:szCs w:val="20"/>
          <w:lang w:val="es-PE"/>
        </w:rPr>
        <w:t xml:space="preserve">IMC </w:t>
      </w:r>
      <w:r w:rsidR="006B5464" w:rsidRPr="00A472BF">
        <w:rPr>
          <w:sz w:val="22"/>
          <w:szCs w:val="20"/>
          <w:lang w:val="es-PE"/>
        </w:rPr>
        <w:t>Rangún</w:t>
      </w:r>
      <w:r w:rsidRPr="00A472BF">
        <w:rPr>
          <w:sz w:val="22"/>
          <w:szCs w:val="20"/>
          <w:lang w:val="es-PE"/>
        </w:rPr>
        <w:t xml:space="preserve">, Birmania. La charla de U </w:t>
      </w:r>
      <w:proofErr w:type="spellStart"/>
      <w:r w:rsidRPr="00A472BF">
        <w:rPr>
          <w:sz w:val="22"/>
          <w:szCs w:val="20"/>
          <w:lang w:val="es-PE"/>
        </w:rPr>
        <w:t>Tint</w:t>
      </w:r>
      <w:proofErr w:type="spellEnd"/>
      <w:r w:rsidRPr="00A472BF">
        <w:rPr>
          <w:sz w:val="22"/>
          <w:szCs w:val="20"/>
          <w:lang w:val="es-PE"/>
        </w:rPr>
        <w:t xml:space="preserve"> </w:t>
      </w:r>
      <w:proofErr w:type="spellStart"/>
      <w:r w:rsidRPr="00A472BF">
        <w:rPr>
          <w:sz w:val="22"/>
          <w:szCs w:val="20"/>
          <w:lang w:val="es-PE"/>
        </w:rPr>
        <w:t>Yee</w:t>
      </w:r>
      <w:proofErr w:type="spellEnd"/>
      <w:r w:rsidRPr="00A472BF">
        <w:rPr>
          <w:sz w:val="22"/>
          <w:szCs w:val="20"/>
          <w:lang w:val="es-PE"/>
        </w:rPr>
        <w:t xml:space="preserve"> toca varios aspectos importantes de la Enseñanza del </w:t>
      </w:r>
      <w:r w:rsidR="00B92630" w:rsidRPr="00A472BF">
        <w:rPr>
          <w:i/>
          <w:iCs/>
          <w:sz w:val="22"/>
          <w:szCs w:val="20"/>
          <w:lang w:val="es-PE"/>
        </w:rPr>
        <w:t>Buddha</w:t>
      </w:r>
      <w:r w:rsidRPr="00A472BF">
        <w:rPr>
          <w:sz w:val="22"/>
          <w:szCs w:val="20"/>
          <w:lang w:val="es-PE"/>
        </w:rPr>
        <w:t xml:space="preserve"> que los estudiantes a veces pasan por alto o no ponen el énfasis correcto. La charla se dio el 19 de </w:t>
      </w:r>
      <w:r w:rsidR="006B5464" w:rsidRPr="00A472BF">
        <w:rPr>
          <w:sz w:val="22"/>
          <w:szCs w:val="20"/>
          <w:lang w:val="es-PE"/>
        </w:rPr>
        <w:t xml:space="preserve">Enero </w:t>
      </w:r>
      <w:r w:rsidRPr="00A472BF">
        <w:rPr>
          <w:sz w:val="22"/>
          <w:szCs w:val="20"/>
          <w:lang w:val="es-PE"/>
        </w:rPr>
        <w:t xml:space="preserve">de 1982, </w:t>
      </w:r>
      <w:r w:rsidR="006B5464" w:rsidRPr="00A472BF">
        <w:rPr>
          <w:sz w:val="22"/>
          <w:szCs w:val="20"/>
          <w:lang w:val="es-PE"/>
        </w:rPr>
        <w:t xml:space="preserve">en </w:t>
      </w:r>
      <w:r w:rsidRPr="00A472BF">
        <w:rPr>
          <w:sz w:val="22"/>
          <w:szCs w:val="20"/>
          <w:lang w:val="es-PE"/>
        </w:rPr>
        <w:t>el 11º aniversario de la desaparición de Sayagyi U Ba Khin.</w:t>
      </w:r>
      <w:r w:rsidR="00A94483" w:rsidRPr="00A472BF">
        <w:rPr>
          <w:sz w:val="22"/>
          <w:szCs w:val="20"/>
          <w:lang w:val="es-PE"/>
        </w:rPr>
        <w:br w:type="page"/>
      </w:r>
    </w:p>
    <w:p w14:paraId="0F76884F" w14:textId="77777777" w:rsidR="00B50FA3" w:rsidRPr="005F69D5" w:rsidRDefault="00B50FA3" w:rsidP="00B50FA3">
      <w:pPr>
        <w:tabs>
          <w:tab w:val="right" w:pos="426"/>
        </w:tabs>
        <w:ind w:left="709" w:hanging="709"/>
        <w:rPr>
          <w:lang w:val="es-PE"/>
        </w:rPr>
      </w:pPr>
    </w:p>
    <w:p w14:paraId="05BF89D9" w14:textId="77777777" w:rsidR="00B50FA3" w:rsidRPr="005F69D5" w:rsidRDefault="00B50FA3" w:rsidP="00B50FA3">
      <w:pPr>
        <w:tabs>
          <w:tab w:val="right" w:pos="426"/>
        </w:tabs>
        <w:ind w:left="709" w:hanging="709"/>
        <w:rPr>
          <w:lang w:val="es-PE"/>
        </w:rPr>
      </w:pPr>
    </w:p>
    <w:p w14:paraId="2017ED6D" w14:textId="16563BD3"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[15]. </w:t>
      </w:r>
      <w:r w:rsidRPr="00A472BF">
        <w:rPr>
          <w:sz w:val="22"/>
          <w:szCs w:val="20"/>
          <w:lang w:val="es-PE"/>
        </w:rPr>
        <w:tab/>
        <w:t xml:space="preserve">Sabiendo que todos los estudiantes, que estaban en el Curso de Ordenación, eran estudiantes muy </w:t>
      </w:r>
      <w:r w:rsidR="00A94483" w:rsidRPr="00A472BF">
        <w:rPr>
          <w:sz w:val="22"/>
          <w:szCs w:val="20"/>
          <w:lang w:val="es-PE"/>
        </w:rPr>
        <w:t>antiguos</w:t>
      </w:r>
      <w:r w:rsidRPr="00A472BF">
        <w:rPr>
          <w:sz w:val="22"/>
          <w:szCs w:val="20"/>
          <w:lang w:val="es-PE"/>
        </w:rPr>
        <w:t xml:space="preserve">, Saya U </w:t>
      </w:r>
      <w:proofErr w:type="spellStart"/>
      <w:r w:rsidRPr="00A472BF">
        <w:rPr>
          <w:sz w:val="22"/>
          <w:szCs w:val="20"/>
          <w:lang w:val="es-PE"/>
        </w:rPr>
        <w:t>Tint</w:t>
      </w:r>
      <w:proofErr w:type="spellEnd"/>
      <w:r w:rsidRPr="00A472BF">
        <w:rPr>
          <w:sz w:val="22"/>
          <w:szCs w:val="20"/>
          <w:lang w:val="es-PE"/>
        </w:rPr>
        <w:t xml:space="preserve"> </w:t>
      </w:r>
      <w:proofErr w:type="spellStart"/>
      <w:r w:rsidRPr="00A472BF">
        <w:rPr>
          <w:sz w:val="22"/>
          <w:szCs w:val="20"/>
          <w:lang w:val="es-PE"/>
        </w:rPr>
        <w:t>Yee</w:t>
      </w:r>
      <w:proofErr w:type="spellEnd"/>
      <w:r w:rsidRPr="00A472BF">
        <w:rPr>
          <w:sz w:val="22"/>
          <w:szCs w:val="20"/>
          <w:lang w:val="es-PE"/>
        </w:rPr>
        <w:t xml:space="preserve"> no entró en todos los detalles del Óctuple Noble Sendero y los otros 37 Factores de </w:t>
      </w:r>
      <w:r w:rsidR="00A94483" w:rsidRPr="00A472BF">
        <w:rPr>
          <w:sz w:val="22"/>
          <w:szCs w:val="20"/>
          <w:lang w:val="es-PE"/>
        </w:rPr>
        <w:t xml:space="preserve">la </w:t>
      </w:r>
      <w:r w:rsidRPr="00A472BF">
        <w:rPr>
          <w:sz w:val="22"/>
          <w:szCs w:val="20"/>
          <w:lang w:val="es-PE"/>
        </w:rPr>
        <w:t xml:space="preserve">Iluminación. Simplemente se refirió a algunos factores esenciales a los que debería prestarse más atención. Todos los </w:t>
      </w:r>
      <w:r w:rsidR="00A472BF">
        <w:rPr>
          <w:sz w:val="22"/>
          <w:szCs w:val="20"/>
          <w:lang w:val="es-PE"/>
        </w:rPr>
        <w:t>estudiantes</w:t>
      </w:r>
      <w:r w:rsidRPr="00A472BF">
        <w:rPr>
          <w:sz w:val="22"/>
          <w:szCs w:val="20"/>
          <w:lang w:val="es-PE"/>
        </w:rPr>
        <w:t xml:space="preserve"> ha</w:t>
      </w:r>
      <w:r w:rsidR="0051362C" w:rsidRPr="00A472BF">
        <w:rPr>
          <w:sz w:val="22"/>
          <w:szCs w:val="20"/>
          <w:lang w:val="es-PE"/>
        </w:rPr>
        <w:t>bía</w:t>
      </w:r>
      <w:r w:rsidRPr="00A472BF">
        <w:rPr>
          <w:sz w:val="22"/>
          <w:szCs w:val="20"/>
          <w:lang w:val="es-PE"/>
        </w:rPr>
        <w:t>n aprendido muy bien la teoría. H</w:t>
      </w:r>
      <w:r w:rsidR="0051362C" w:rsidRPr="00A472BF">
        <w:rPr>
          <w:sz w:val="22"/>
          <w:szCs w:val="20"/>
          <w:lang w:val="es-PE"/>
        </w:rPr>
        <w:t>ubo</w:t>
      </w:r>
      <w:r w:rsidRPr="00A472BF">
        <w:rPr>
          <w:sz w:val="22"/>
          <w:szCs w:val="20"/>
          <w:lang w:val="es-PE"/>
        </w:rPr>
        <w:t xml:space="preserve"> 27 estudiantes </w:t>
      </w:r>
      <w:r w:rsidR="00A472BF">
        <w:rPr>
          <w:sz w:val="22"/>
          <w:szCs w:val="20"/>
          <w:lang w:val="es-PE"/>
        </w:rPr>
        <w:t xml:space="preserve">masculinos </w:t>
      </w:r>
      <w:r w:rsidRPr="00A472BF">
        <w:rPr>
          <w:sz w:val="22"/>
          <w:szCs w:val="20"/>
          <w:lang w:val="es-PE"/>
        </w:rPr>
        <w:t xml:space="preserve">occidentales y 26 estudiantes </w:t>
      </w:r>
      <w:r w:rsidR="00A472BF">
        <w:rPr>
          <w:sz w:val="22"/>
          <w:szCs w:val="20"/>
          <w:lang w:val="es-PE"/>
        </w:rPr>
        <w:t xml:space="preserve">femeninos </w:t>
      </w:r>
      <w:r w:rsidRPr="00A472BF">
        <w:rPr>
          <w:sz w:val="22"/>
          <w:szCs w:val="20"/>
          <w:lang w:val="es-PE"/>
        </w:rPr>
        <w:t xml:space="preserve">occidentales, además de un buen número de estudiantes locales que se reunieron allí para la </w:t>
      </w:r>
      <w:r w:rsidR="0051362C" w:rsidRPr="00A472BF">
        <w:rPr>
          <w:sz w:val="22"/>
          <w:szCs w:val="20"/>
          <w:lang w:val="es-PE"/>
        </w:rPr>
        <w:t xml:space="preserve">especial </w:t>
      </w:r>
      <w:r w:rsidRPr="00A472BF">
        <w:rPr>
          <w:sz w:val="22"/>
          <w:szCs w:val="20"/>
          <w:lang w:val="es-PE"/>
        </w:rPr>
        <w:t xml:space="preserve">ocasión. La mañana del 19 de </w:t>
      </w:r>
      <w:r w:rsidR="0051362C" w:rsidRPr="00A472BF">
        <w:rPr>
          <w:sz w:val="22"/>
          <w:szCs w:val="20"/>
          <w:lang w:val="es-PE"/>
        </w:rPr>
        <w:t>Enero</w:t>
      </w:r>
      <w:r w:rsidRPr="00A472BF">
        <w:rPr>
          <w:sz w:val="22"/>
          <w:szCs w:val="20"/>
          <w:lang w:val="es-PE"/>
        </w:rPr>
        <w:t xml:space="preserve">, cincuenta monjes </w:t>
      </w:r>
      <w:r w:rsidR="006F182F" w:rsidRPr="00A472BF">
        <w:rPr>
          <w:sz w:val="22"/>
          <w:szCs w:val="20"/>
          <w:lang w:val="es-PE"/>
        </w:rPr>
        <w:t xml:space="preserve">de los </w:t>
      </w:r>
      <w:r w:rsidRPr="00A472BF">
        <w:rPr>
          <w:sz w:val="22"/>
          <w:szCs w:val="20"/>
          <w:lang w:val="es-PE"/>
        </w:rPr>
        <w:t xml:space="preserve">más venerados </w:t>
      </w:r>
      <w:r w:rsidR="006F182F" w:rsidRPr="00A472BF">
        <w:rPr>
          <w:sz w:val="22"/>
          <w:szCs w:val="20"/>
          <w:lang w:val="es-PE"/>
        </w:rPr>
        <w:t xml:space="preserve">en </w:t>
      </w:r>
      <w:r w:rsidRPr="00A472BF">
        <w:rPr>
          <w:sz w:val="22"/>
          <w:szCs w:val="20"/>
          <w:lang w:val="es-PE"/>
        </w:rPr>
        <w:t xml:space="preserve">la capital estuvieron presentes para recibir el </w:t>
      </w:r>
      <w:r w:rsidR="006F182F" w:rsidRPr="00A472BF">
        <w:rPr>
          <w:i/>
          <w:iCs/>
          <w:sz w:val="22"/>
          <w:szCs w:val="20"/>
          <w:lang w:val="es-PE"/>
        </w:rPr>
        <w:t xml:space="preserve">Dāna </w:t>
      </w:r>
      <w:r w:rsidRPr="00A472BF">
        <w:rPr>
          <w:sz w:val="22"/>
          <w:szCs w:val="20"/>
          <w:lang w:val="es-PE"/>
        </w:rPr>
        <w:t xml:space="preserve">de la Madre Sayama y el Comité Ejecutivo de la Asociación </w:t>
      </w:r>
      <w:proofErr w:type="spellStart"/>
      <w:r w:rsidR="006F182F" w:rsidRPr="00A472BF">
        <w:rPr>
          <w:sz w:val="22"/>
          <w:szCs w:val="20"/>
          <w:lang w:val="es-PE"/>
        </w:rPr>
        <w:t>Vipassanā</w:t>
      </w:r>
      <w:proofErr w:type="spellEnd"/>
      <w:r w:rsidRPr="00A472BF">
        <w:rPr>
          <w:sz w:val="22"/>
          <w:szCs w:val="20"/>
          <w:lang w:val="es-PE"/>
        </w:rPr>
        <w:t xml:space="preserve">, IMC, Rangún. Más de 300 estudiantes </w:t>
      </w:r>
      <w:r w:rsidR="00851A5C" w:rsidRPr="00A472BF">
        <w:rPr>
          <w:sz w:val="22"/>
          <w:szCs w:val="20"/>
          <w:lang w:val="es-PE"/>
        </w:rPr>
        <w:t xml:space="preserve">antiguos </w:t>
      </w:r>
      <w:r w:rsidRPr="00A472BF">
        <w:rPr>
          <w:sz w:val="22"/>
          <w:szCs w:val="20"/>
          <w:lang w:val="es-PE"/>
        </w:rPr>
        <w:t xml:space="preserve">locales y amigos de Sayagyi </w:t>
      </w:r>
      <w:r w:rsidR="00851A5C" w:rsidRPr="00A472BF">
        <w:rPr>
          <w:sz w:val="22"/>
          <w:szCs w:val="20"/>
          <w:lang w:val="es-PE"/>
        </w:rPr>
        <w:t xml:space="preserve">acudieron </w:t>
      </w:r>
      <w:r w:rsidRPr="00A472BF">
        <w:rPr>
          <w:sz w:val="22"/>
          <w:szCs w:val="20"/>
          <w:lang w:val="es-PE"/>
        </w:rPr>
        <w:t>para el 11° aniversario de la desaparición de Sayagyi y todos fueron alimentados con deliciosa</w:t>
      </w:r>
      <w:r w:rsidR="00851A5C" w:rsidRPr="00A472BF">
        <w:rPr>
          <w:sz w:val="22"/>
          <w:szCs w:val="20"/>
          <w:lang w:val="es-PE"/>
        </w:rPr>
        <w:t>s</w:t>
      </w:r>
      <w:r w:rsidRPr="00A472BF">
        <w:rPr>
          <w:sz w:val="22"/>
          <w:szCs w:val="20"/>
          <w:lang w:val="es-PE"/>
        </w:rPr>
        <w:t xml:space="preserve"> comida</w:t>
      </w:r>
      <w:r w:rsidR="00851A5C" w:rsidRPr="00A472BF">
        <w:rPr>
          <w:sz w:val="22"/>
          <w:szCs w:val="20"/>
          <w:lang w:val="es-PE"/>
        </w:rPr>
        <w:t>s</w:t>
      </w:r>
      <w:r w:rsidRPr="00A472BF">
        <w:rPr>
          <w:sz w:val="22"/>
          <w:szCs w:val="20"/>
          <w:lang w:val="es-PE"/>
        </w:rPr>
        <w:t xml:space="preserve"> birmana</w:t>
      </w:r>
      <w:r w:rsidR="00851A5C" w:rsidRPr="00A472BF">
        <w:rPr>
          <w:sz w:val="22"/>
          <w:szCs w:val="20"/>
          <w:lang w:val="es-PE"/>
        </w:rPr>
        <w:t>s</w:t>
      </w:r>
      <w:r w:rsidRPr="00A472BF">
        <w:rPr>
          <w:sz w:val="22"/>
          <w:szCs w:val="20"/>
          <w:lang w:val="es-PE"/>
        </w:rPr>
        <w:t xml:space="preserve"> después de que a los monjes se les ofreciera </w:t>
      </w:r>
      <w:proofErr w:type="spellStart"/>
      <w:r w:rsidR="003338EB" w:rsidRPr="00A472BF">
        <w:rPr>
          <w:i/>
          <w:iCs/>
          <w:sz w:val="22"/>
          <w:szCs w:val="20"/>
          <w:lang w:val="es-PE"/>
        </w:rPr>
        <w:t>swoon</w:t>
      </w:r>
      <w:proofErr w:type="spellEnd"/>
      <w:r w:rsidRPr="00A472BF">
        <w:rPr>
          <w:sz w:val="22"/>
          <w:szCs w:val="20"/>
          <w:lang w:val="es-PE"/>
        </w:rPr>
        <w:t xml:space="preserve"> (</w:t>
      </w:r>
      <w:r w:rsidR="00C832EC" w:rsidRPr="00A472BF">
        <w:rPr>
          <w:sz w:val="22"/>
          <w:szCs w:val="20"/>
          <w:lang w:val="es-PE"/>
        </w:rPr>
        <w:t xml:space="preserve">arroz </w:t>
      </w:r>
      <w:proofErr w:type="spellStart"/>
      <w:r w:rsidR="00C832EC" w:rsidRPr="00A472BF">
        <w:rPr>
          <w:i/>
          <w:iCs/>
          <w:sz w:val="22"/>
          <w:szCs w:val="20"/>
          <w:lang w:val="es-PE"/>
        </w:rPr>
        <w:t>palaugh</w:t>
      </w:r>
      <w:proofErr w:type="spellEnd"/>
      <w:r w:rsidRPr="00A472BF">
        <w:rPr>
          <w:sz w:val="22"/>
          <w:szCs w:val="20"/>
          <w:lang w:val="es-PE"/>
        </w:rPr>
        <w:t xml:space="preserve">), una comida especial para la ocasión. </w:t>
      </w:r>
      <w:r w:rsidR="00A472BF">
        <w:rPr>
          <w:sz w:val="22"/>
          <w:szCs w:val="20"/>
          <w:lang w:val="es-PE"/>
        </w:rPr>
        <w:t xml:space="preserve">Éstas eran </w:t>
      </w:r>
      <w:r w:rsidRPr="00A472BF">
        <w:rPr>
          <w:sz w:val="22"/>
          <w:szCs w:val="20"/>
          <w:lang w:val="es-PE"/>
        </w:rPr>
        <w:t>buena</w:t>
      </w:r>
      <w:r w:rsidR="00A472BF">
        <w:rPr>
          <w:sz w:val="22"/>
          <w:szCs w:val="20"/>
          <w:lang w:val="es-PE"/>
        </w:rPr>
        <w:t>s</w:t>
      </w:r>
      <w:r w:rsidRPr="00A472BF">
        <w:rPr>
          <w:sz w:val="22"/>
          <w:szCs w:val="20"/>
          <w:lang w:val="es-PE"/>
        </w:rPr>
        <w:t xml:space="preserve"> reuni</w:t>
      </w:r>
      <w:r w:rsidR="00A472BF">
        <w:rPr>
          <w:sz w:val="22"/>
          <w:szCs w:val="20"/>
          <w:lang w:val="es-PE"/>
        </w:rPr>
        <w:t xml:space="preserve">ones que </w:t>
      </w:r>
      <w:r w:rsidRPr="00A472BF">
        <w:rPr>
          <w:sz w:val="22"/>
          <w:szCs w:val="20"/>
          <w:lang w:val="es-PE"/>
        </w:rPr>
        <w:t xml:space="preserve">todos los años </w:t>
      </w:r>
      <w:r w:rsidR="00A472BF">
        <w:rPr>
          <w:sz w:val="22"/>
          <w:szCs w:val="20"/>
          <w:lang w:val="es-PE"/>
        </w:rPr>
        <w:t xml:space="preserve">se conmemoraban </w:t>
      </w:r>
      <w:r w:rsidRPr="00A472BF">
        <w:rPr>
          <w:sz w:val="22"/>
          <w:szCs w:val="20"/>
          <w:lang w:val="es-PE"/>
        </w:rPr>
        <w:t xml:space="preserve">para </w:t>
      </w:r>
      <w:r w:rsidR="00A472BF">
        <w:rPr>
          <w:sz w:val="22"/>
          <w:szCs w:val="20"/>
          <w:lang w:val="es-PE"/>
        </w:rPr>
        <w:t xml:space="preserve">una evocación </w:t>
      </w:r>
      <w:r w:rsidRPr="00A472BF">
        <w:rPr>
          <w:sz w:val="22"/>
          <w:szCs w:val="20"/>
          <w:lang w:val="es-PE"/>
        </w:rPr>
        <w:t>y una gran ofrenda (</w:t>
      </w:r>
      <w:proofErr w:type="spellStart"/>
      <w:r w:rsidR="00172A45" w:rsidRPr="00A472BF">
        <w:rPr>
          <w:i/>
          <w:iCs/>
          <w:sz w:val="22"/>
          <w:szCs w:val="20"/>
          <w:lang w:val="es-PE"/>
        </w:rPr>
        <w:t>dāna</w:t>
      </w:r>
      <w:proofErr w:type="spellEnd"/>
      <w:r w:rsidRPr="00A472BF">
        <w:rPr>
          <w:sz w:val="22"/>
          <w:szCs w:val="20"/>
          <w:lang w:val="es-PE"/>
        </w:rPr>
        <w:t>) en nombre de Sayagyi U Ba Khin.</w:t>
      </w:r>
    </w:p>
    <w:p w14:paraId="50FC2CCA" w14:textId="77777777" w:rsidR="00B50FA3" w:rsidRPr="00A472BF" w:rsidRDefault="00B50FA3" w:rsidP="00B50FA3">
      <w:pPr>
        <w:tabs>
          <w:tab w:val="right" w:pos="426"/>
        </w:tabs>
        <w:ind w:left="709" w:hanging="709"/>
        <w:rPr>
          <w:sz w:val="18"/>
          <w:szCs w:val="16"/>
          <w:lang w:val="es-PE"/>
        </w:rPr>
      </w:pPr>
    </w:p>
    <w:p w14:paraId="754F1214" w14:textId="3CC8C5C8"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[16]. </w:t>
      </w:r>
      <w:r w:rsidRPr="00A472BF">
        <w:rPr>
          <w:sz w:val="22"/>
          <w:szCs w:val="20"/>
          <w:lang w:val="es-PE"/>
        </w:rPr>
        <w:tab/>
        <w:t xml:space="preserve">Una charla sobre </w:t>
      </w:r>
      <w:r w:rsidRPr="00A472BF">
        <w:rPr>
          <w:i/>
          <w:iCs/>
          <w:sz w:val="22"/>
          <w:szCs w:val="20"/>
          <w:lang w:val="es-PE"/>
        </w:rPr>
        <w:t>Dhamma</w:t>
      </w:r>
      <w:r w:rsidRPr="00A472BF">
        <w:rPr>
          <w:sz w:val="22"/>
          <w:szCs w:val="20"/>
          <w:lang w:val="es-PE"/>
        </w:rPr>
        <w:t xml:space="preserve"> de Saya John Coleman en </w:t>
      </w:r>
      <w:r w:rsidR="00172A45" w:rsidRPr="00A472BF">
        <w:rPr>
          <w:sz w:val="22"/>
          <w:szCs w:val="20"/>
          <w:lang w:val="es-PE"/>
        </w:rPr>
        <w:t xml:space="preserve">el </w:t>
      </w:r>
      <w:r w:rsidRPr="00A472BF">
        <w:rPr>
          <w:sz w:val="22"/>
          <w:szCs w:val="20"/>
          <w:lang w:val="es-PE"/>
        </w:rPr>
        <w:t xml:space="preserve">IMC </w:t>
      </w:r>
      <w:r w:rsidR="00172A45" w:rsidRPr="00A472BF">
        <w:rPr>
          <w:sz w:val="22"/>
          <w:szCs w:val="20"/>
          <w:lang w:val="es-PE"/>
        </w:rPr>
        <w:t>Rangún</w:t>
      </w:r>
      <w:r w:rsidRPr="00A472BF">
        <w:rPr>
          <w:sz w:val="22"/>
          <w:szCs w:val="20"/>
          <w:lang w:val="es-PE"/>
        </w:rPr>
        <w:t xml:space="preserve">, Birmania, el 19 de </w:t>
      </w:r>
      <w:r w:rsidR="00172A45" w:rsidRPr="00A472BF">
        <w:rPr>
          <w:sz w:val="22"/>
          <w:szCs w:val="20"/>
          <w:lang w:val="es-PE"/>
        </w:rPr>
        <w:t xml:space="preserve">Enero </w:t>
      </w:r>
      <w:r w:rsidRPr="00A472BF">
        <w:rPr>
          <w:sz w:val="22"/>
          <w:szCs w:val="20"/>
          <w:lang w:val="es-PE"/>
        </w:rPr>
        <w:t xml:space="preserve">de 1982, </w:t>
      </w:r>
      <w:r w:rsidR="00351A6E" w:rsidRPr="00A472BF">
        <w:rPr>
          <w:sz w:val="22"/>
          <w:szCs w:val="20"/>
          <w:lang w:val="es-PE"/>
        </w:rPr>
        <w:t xml:space="preserve">en el </w:t>
      </w:r>
      <w:r w:rsidRPr="00A472BF">
        <w:rPr>
          <w:sz w:val="22"/>
          <w:szCs w:val="20"/>
          <w:lang w:val="es-PE"/>
        </w:rPr>
        <w:t>11º aniversario de la desaparición de Sayagyi U Ba Khin.</w:t>
      </w:r>
    </w:p>
    <w:p w14:paraId="75757B27" w14:textId="77777777" w:rsidR="00B50FA3" w:rsidRPr="00A472BF" w:rsidRDefault="00B50FA3" w:rsidP="00B50FA3">
      <w:pPr>
        <w:tabs>
          <w:tab w:val="right" w:pos="426"/>
        </w:tabs>
        <w:ind w:left="709" w:hanging="709"/>
        <w:rPr>
          <w:sz w:val="18"/>
          <w:szCs w:val="16"/>
          <w:lang w:val="es-PE"/>
        </w:rPr>
      </w:pPr>
    </w:p>
    <w:p w14:paraId="37028AF8" w14:textId="15BCB43A"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[17]. </w:t>
      </w:r>
      <w:r w:rsidRPr="00A472BF">
        <w:rPr>
          <w:sz w:val="22"/>
          <w:szCs w:val="20"/>
          <w:lang w:val="es-PE"/>
        </w:rPr>
        <w:tab/>
      </w:r>
      <w:r w:rsidR="00A472BF">
        <w:rPr>
          <w:sz w:val="22"/>
          <w:szCs w:val="20"/>
          <w:lang w:val="es-PE"/>
        </w:rPr>
        <w:t>É</w:t>
      </w:r>
      <w:r w:rsidRPr="00A472BF">
        <w:rPr>
          <w:sz w:val="22"/>
          <w:szCs w:val="20"/>
          <w:lang w:val="es-PE"/>
        </w:rPr>
        <w:t xml:space="preserve">sta es una adaptación de Ledi </w:t>
      </w:r>
      <w:r w:rsidR="000D00CD" w:rsidRPr="00A472BF">
        <w:rPr>
          <w:sz w:val="22"/>
          <w:szCs w:val="20"/>
          <w:lang w:val="es-PE"/>
        </w:rPr>
        <w:t>Sayādaw</w:t>
      </w:r>
      <w:r w:rsidRPr="00A472BF">
        <w:rPr>
          <w:sz w:val="22"/>
          <w:szCs w:val="20"/>
          <w:lang w:val="es-PE"/>
        </w:rPr>
        <w:t xml:space="preserve"> </w:t>
      </w:r>
      <w:r w:rsidR="00A472BF">
        <w:rPr>
          <w:sz w:val="22"/>
          <w:szCs w:val="20"/>
          <w:lang w:val="es-PE"/>
        </w:rPr>
        <w:t xml:space="preserve">de </w:t>
      </w:r>
      <w:proofErr w:type="spellStart"/>
      <w:r w:rsidRPr="00A472BF">
        <w:rPr>
          <w:i/>
          <w:iCs/>
          <w:sz w:val="22"/>
          <w:szCs w:val="20"/>
          <w:lang w:val="es-PE"/>
        </w:rPr>
        <w:t>Seven</w:t>
      </w:r>
      <w:proofErr w:type="spellEnd"/>
      <w:r w:rsidRPr="00A472BF">
        <w:rPr>
          <w:i/>
          <w:iCs/>
          <w:sz w:val="22"/>
          <w:szCs w:val="20"/>
          <w:lang w:val="es-PE"/>
        </w:rPr>
        <w:t>-Day Verses</w:t>
      </w:r>
      <w:r w:rsidRPr="00A472BF">
        <w:rPr>
          <w:sz w:val="22"/>
          <w:szCs w:val="20"/>
          <w:lang w:val="es-PE"/>
        </w:rPr>
        <w:t xml:space="preserve"> </w:t>
      </w:r>
      <w:r w:rsidR="00A472BF" w:rsidRPr="00A472BF">
        <w:rPr>
          <w:sz w:val="22"/>
          <w:szCs w:val="20"/>
        </w:rPr>
        <w:t>[</w:t>
      </w:r>
      <w:r w:rsidR="00A472BF">
        <w:rPr>
          <w:sz w:val="22"/>
          <w:szCs w:val="20"/>
        </w:rPr>
        <w:t>Versos de Siete Días</w:t>
      </w:r>
      <w:r w:rsidR="00A472BF" w:rsidRPr="00A472BF">
        <w:rPr>
          <w:sz w:val="22"/>
          <w:szCs w:val="20"/>
        </w:rPr>
        <w:t>]</w:t>
      </w:r>
      <w:r w:rsidR="00A472BF">
        <w:rPr>
          <w:sz w:val="22"/>
          <w:szCs w:val="20"/>
        </w:rPr>
        <w:t xml:space="preserve"> </w:t>
      </w:r>
      <w:r w:rsidRPr="00A472BF">
        <w:rPr>
          <w:sz w:val="22"/>
          <w:szCs w:val="20"/>
          <w:lang w:val="es-PE"/>
        </w:rPr>
        <w:t xml:space="preserve">en birmano (traducido por Saya U </w:t>
      </w:r>
      <w:proofErr w:type="spellStart"/>
      <w:r w:rsidRPr="00A472BF">
        <w:rPr>
          <w:sz w:val="22"/>
          <w:szCs w:val="20"/>
          <w:lang w:val="es-PE"/>
        </w:rPr>
        <w:t>Chit</w:t>
      </w:r>
      <w:proofErr w:type="spellEnd"/>
      <w:r w:rsidRPr="00A472BF">
        <w:rPr>
          <w:sz w:val="22"/>
          <w:szCs w:val="20"/>
          <w:lang w:val="es-PE"/>
        </w:rPr>
        <w:t xml:space="preserve"> </w:t>
      </w:r>
      <w:proofErr w:type="spellStart"/>
      <w:r w:rsidRPr="00A472BF">
        <w:rPr>
          <w:sz w:val="22"/>
          <w:szCs w:val="20"/>
          <w:lang w:val="es-PE"/>
        </w:rPr>
        <w:t>Tin</w:t>
      </w:r>
      <w:proofErr w:type="spellEnd"/>
      <w:r w:rsidRPr="00A472BF">
        <w:rPr>
          <w:sz w:val="22"/>
          <w:szCs w:val="20"/>
          <w:lang w:val="es-PE"/>
        </w:rPr>
        <w:t xml:space="preserve">). Conocido por los estudiosos de muchos países, el Ven. Ledi </w:t>
      </w:r>
      <w:r w:rsidR="00A472BF">
        <w:rPr>
          <w:sz w:val="22"/>
          <w:szCs w:val="20"/>
          <w:lang w:val="es-PE"/>
        </w:rPr>
        <w:t>Sayādaw</w:t>
      </w:r>
      <w:r w:rsidRPr="00A472BF">
        <w:rPr>
          <w:sz w:val="22"/>
          <w:szCs w:val="20"/>
          <w:lang w:val="es-PE"/>
        </w:rPr>
        <w:t xml:space="preserve"> fue una de las figuras budistas más destacadas de </w:t>
      </w:r>
      <w:r w:rsidR="00A472BF">
        <w:rPr>
          <w:sz w:val="22"/>
          <w:szCs w:val="20"/>
          <w:lang w:val="es-PE"/>
        </w:rPr>
        <w:t xml:space="preserve">aquella </w:t>
      </w:r>
      <w:r w:rsidRPr="00A472BF">
        <w:rPr>
          <w:sz w:val="22"/>
          <w:szCs w:val="20"/>
          <w:lang w:val="es-PE"/>
        </w:rPr>
        <w:t>época. E</w:t>
      </w:r>
      <w:r w:rsidR="00A472BF">
        <w:rPr>
          <w:sz w:val="22"/>
          <w:szCs w:val="20"/>
          <w:lang w:val="es-PE"/>
        </w:rPr>
        <w:t>l mes de</w:t>
      </w:r>
      <w:r w:rsidRPr="00A472BF">
        <w:rPr>
          <w:sz w:val="22"/>
          <w:szCs w:val="20"/>
          <w:lang w:val="es-PE"/>
        </w:rPr>
        <w:t xml:space="preserve"> </w:t>
      </w:r>
      <w:r w:rsidR="00A472BF" w:rsidRPr="00A472BF">
        <w:rPr>
          <w:sz w:val="22"/>
          <w:szCs w:val="20"/>
          <w:lang w:val="es-PE"/>
        </w:rPr>
        <w:t xml:space="preserve">Febrero </w:t>
      </w:r>
      <w:r w:rsidRPr="00A472BF">
        <w:rPr>
          <w:sz w:val="22"/>
          <w:szCs w:val="20"/>
          <w:lang w:val="es-PE"/>
        </w:rPr>
        <w:t xml:space="preserve">de 1895, </w:t>
      </w:r>
      <w:r w:rsidR="00A472BF">
        <w:rPr>
          <w:sz w:val="22"/>
          <w:szCs w:val="20"/>
          <w:lang w:val="es-PE"/>
        </w:rPr>
        <w:t xml:space="preserve">viajó </w:t>
      </w:r>
      <w:r w:rsidRPr="00A472BF">
        <w:rPr>
          <w:sz w:val="22"/>
          <w:szCs w:val="20"/>
          <w:lang w:val="es-PE"/>
        </w:rPr>
        <w:t xml:space="preserve">a la India en peregrinación para visitar los lugares sagrados asociados con la vida del Señor </w:t>
      </w:r>
      <w:r w:rsidR="00B92630" w:rsidRPr="00A472BF">
        <w:rPr>
          <w:i/>
          <w:iCs/>
          <w:sz w:val="22"/>
          <w:szCs w:val="20"/>
          <w:lang w:val="es-PE"/>
        </w:rPr>
        <w:t>Buddha</w:t>
      </w:r>
      <w:r w:rsidRPr="00A472BF">
        <w:rPr>
          <w:sz w:val="22"/>
          <w:szCs w:val="20"/>
          <w:lang w:val="es-PE"/>
        </w:rPr>
        <w:t xml:space="preserve">. A su regreso, compuso estos inspiradores versos </w:t>
      </w:r>
      <w:r w:rsidR="00D47FC8" w:rsidRPr="00A472BF">
        <w:rPr>
          <w:sz w:val="22"/>
          <w:szCs w:val="20"/>
          <w:lang w:val="es-PE"/>
        </w:rPr>
        <w:t>para</w:t>
      </w:r>
      <w:r w:rsidR="00A472BF">
        <w:rPr>
          <w:sz w:val="22"/>
          <w:szCs w:val="20"/>
          <w:lang w:val="es-PE"/>
        </w:rPr>
        <w:t xml:space="preserve"> </w:t>
      </w:r>
      <w:r w:rsidRPr="00A472BF">
        <w:rPr>
          <w:sz w:val="22"/>
          <w:szCs w:val="20"/>
          <w:lang w:val="es-PE"/>
        </w:rPr>
        <w:t xml:space="preserve">beneficio de los budistas birmanos que no tuvieron la oportunidad de </w:t>
      </w:r>
      <w:r w:rsidR="00142395" w:rsidRPr="00A472BF">
        <w:rPr>
          <w:sz w:val="22"/>
          <w:szCs w:val="20"/>
          <w:lang w:val="es-PE"/>
        </w:rPr>
        <w:t>acudir</w:t>
      </w:r>
      <w:r w:rsidRPr="00A472BF">
        <w:rPr>
          <w:sz w:val="22"/>
          <w:szCs w:val="20"/>
          <w:lang w:val="es-PE"/>
        </w:rPr>
        <w:t xml:space="preserve"> a la tierra del </w:t>
      </w:r>
      <w:r w:rsidR="00B92630" w:rsidRPr="00A472BF">
        <w:rPr>
          <w:i/>
          <w:iCs/>
          <w:sz w:val="22"/>
          <w:szCs w:val="20"/>
          <w:lang w:val="es-PE"/>
        </w:rPr>
        <w:t>Buddha</w:t>
      </w:r>
      <w:r w:rsidRPr="00A472BF">
        <w:rPr>
          <w:sz w:val="22"/>
          <w:szCs w:val="20"/>
          <w:lang w:val="es-PE"/>
        </w:rPr>
        <w:t xml:space="preserve">. Los versos se hicieron muy populares e incluso hoy en día son recitados por </w:t>
      </w:r>
      <w:r w:rsidR="00142395" w:rsidRPr="00A472BF">
        <w:rPr>
          <w:sz w:val="22"/>
          <w:szCs w:val="20"/>
          <w:lang w:val="es-PE"/>
        </w:rPr>
        <w:t xml:space="preserve">los </w:t>
      </w:r>
      <w:r w:rsidRPr="00A472BF">
        <w:rPr>
          <w:sz w:val="22"/>
          <w:szCs w:val="20"/>
          <w:lang w:val="es-PE"/>
        </w:rPr>
        <w:t xml:space="preserve">niños en </w:t>
      </w:r>
      <w:r w:rsidR="00142395" w:rsidRPr="00A472BF">
        <w:rPr>
          <w:sz w:val="22"/>
          <w:szCs w:val="20"/>
          <w:lang w:val="es-PE"/>
        </w:rPr>
        <w:t xml:space="preserve">los </w:t>
      </w:r>
      <w:r w:rsidRPr="00A472BF">
        <w:rPr>
          <w:sz w:val="22"/>
          <w:szCs w:val="20"/>
          <w:lang w:val="es-PE"/>
        </w:rPr>
        <w:t xml:space="preserve">hogares budistas </w:t>
      </w:r>
      <w:r w:rsidR="00142395" w:rsidRPr="00A472BF">
        <w:rPr>
          <w:sz w:val="22"/>
          <w:szCs w:val="20"/>
          <w:lang w:val="es-PE"/>
        </w:rPr>
        <w:t>de</w:t>
      </w:r>
      <w:r w:rsidRPr="00A472BF">
        <w:rPr>
          <w:sz w:val="22"/>
          <w:szCs w:val="20"/>
          <w:lang w:val="es-PE"/>
        </w:rPr>
        <w:t xml:space="preserve"> Birmania. </w:t>
      </w:r>
      <w:r w:rsidR="00142395" w:rsidRPr="00A472BF">
        <w:rPr>
          <w:sz w:val="22"/>
          <w:szCs w:val="20"/>
          <w:lang w:val="es-PE"/>
        </w:rPr>
        <w:t xml:space="preserve">La </w:t>
      </w:r>
      <w:r w:rsidRPr="00A472BF">
        <w:rPr>
          <w:sz w:val="22"/>
          <w:szCs w:val="20"/>
          <w:lang w:val="es-PE"/>
        </w:rPr>
        <w:t xml:space="preserve">Madre Sayama recita estos versos al final de cada </w:t>
      </w:r>
      <w:r w:rsidR="00A472BF">
        <w:rPr>
          <w:sz w:val="22"/>
          <w:szCs w:val="20"/>
          <w:lang w:val="es-PE"/>
        </w:rPr>
        <w:t xml:space="preserve">meditación en </w:t>
      </w:r>
      <w:r w:rsidRPr="00A472BF">
        <w:rPr>
          <w:sz w:val="22"/>
          <w:szCs w:val="20"/>
          <w:lang w:val="es-PE"/>
        </w:rPr>
        <w:t>grupo.</w:t>
      </w:r>
    </w:p>
    <w:p w14:paraId="779A130C" w14:textId="77777777" w:rsidR="00B50FA3" w:rsidRPr="00A472BF" w:rsidRDefault="00B50FA3" w:rsidP="00B50FA3">
      <w:pPr>
        <w:tabs>
          <w:tab w:val="right" w:pos="426"/>
        </w:tabs>
        <w:ind w:left="709" w:hanging="709"/>
        <w:rPr>
          <w:sz w:val="18"/>
          <w:szCs w:val="16"/>
          <w:lang w:val="es-PE"/>
        </w:rPr>
      </w:pPr>
    </w:p>
    <w:p w14:paraId="6CD9B415" w14:textId="1E1EB591" w:rsidR="00B50FA3" w:rsidRPr="00A472BF" w:rsidRDefault="00B50FA3" w:rsidP="00B50FA3">
      <w:pPr>
        <w:tabs>
          <w:tab w:val="right" w:pos="426"/>
        </w:tabs>
        <w:ind w:left="709" w:hanging="709"/>
        <w:rPr>
          <w:sz w:val="22"/>
          <w:szCs w:val="20"/>
          <w:lang w:val="es-PE"/>
        </w:rPr>
      </w:pPr>
      <w:r w:rsidRPr="00A472BF">
        <w:rPr>
          <w:sz w:val="22"/>
          <w:szCs w:val="20"/>
          <w:lang w:val="es-PE"/>
        </w:rPr>
        <w:tab/>
        <w:t xml:space="preserve">[18]. </w:t>
      </w:r>
      <w:r w:rsidRPr="00A472BF">
        <w:rPr>
          <w:sz w:val="22"/>
          <w:szCs w:val="20"/>
          <w:lang w:val="es-PE"/>
        </w:rPr>
        <w:tab/>
        <w:t>Los cinco descansos.</w:t>
      </w:r>
    </w:p>
    <w:p w14:paraId="76DE8C3A" w14:textId="77777777" w:rsidR="00B50FA3" w:rsidRPr="00A472BF" w:rsidRDefault="00B50FA3" w:rsidP="00B50FA3">
      <w:pPr>
        <w:tabs>
          <w:tab w:val="right" w:pos="426"/>
        </w:tabs>
        <w:ind w:left="709" w:hanging="709"/>
        <w:rPr>
          <w:sz w:val="18"/>
          <w:szCs w:val="16"/>
          <w:lang w:val="es-PE"/>
        </w:rPr>
      </w:pPr>
    </w:p>
    <w:p w14:paraId="68225D83" w14:textId="1B283A8B" w:rsidR="00264239" w:rsidRPr="00A472BF" w:rsidRDefault="00B50FA3" w:rsidP="00B50FA3">
      <w:pPr>
        <w:tabs>
          <w:tab w:val="right" w:pos="426"/>
        </w:tabs>
        <w:ind w:left="709" w:hanging="709"/>
        <w:rPr>
          <w:sz w:val="22"/>
          <w:szCs w:val="20"/>
          <w:lang w:val="es-PE"/>
        </w:rPr>
      </w:pPr>
      <w:r w:rsidRPr="00A472BF">
        <w:rPr>
          <w:sz w:val="22"/>
          <w:szCs w:val="20"/>
          <w:lang w:val="es-PE"/>
        </w:rPr>
        <w:tab/>
        <w:t xml:space="preserve">[19]. </w:t>
      </w:r>
      <w:r w:rsidRPr="00A472BF">
        <w:rPr>
          <w:sz w:val="22"/>
          <w:szCs w:val="20"/>
          <w:lang w:val="es-PE"/>
        </w:rPr>
        <w:tab/>
        <w:t xml:space="preserve">El texto original tiene este octavo verso (ver </w:t>
      </w:r>
      <w:proofErr w:type="spellStart"/>
      <w:r w:rsidRPr="00A472BF">
        <w:rPr>
          <w:sz w:val="22"/>
          <w:szCs w:val="20"/>
          <w:lang w:val="es-PE"/>
        </w:rPr>
        <w:t>Thinbongyi-Tika</w:t>
      </w:r>
      <w:proofErr w:type="spellEnd"/>
      <w:r w:rsidRPr="00A472BF">
        <w:rPr>
          <w:sz w:val="22"/>
          <w:szCs w:val="20"/>
          <w:lang w:val="es-PE"/>
        </w:rPr>
        <w:t>).</w:t>
      </w:r>
    </w:p>
    <w:p w14:paraId="3E193CE0" w14:textId="77777777" w:rsidR="00B50FA3" w:rsidRDefault="00B50FA3" w:rsidP="00B50FA3">
      <w:pPr>
        <w:tabs>
          <w:tab w:val="right" w:pos="426"/>
        </w:tabs>
        <w:ind w:left="709" w:hanging="709"/>
      </w:pPr>
    </w:p>
    <w:p w14:paraId="16145610" w14:textId="77777777" w:rsidR="006E7918" w:rsidRDefault="006E7918" w:rsidP="00B50FA3">
      <w:pPr>
        <w:tabs>
          <w:tab w:val="right" w:pos="426"/>
        </w:tabs>
        <w:ind w:left="709" w:hanging="709"/>
      </w:pPr>
    </w:p>
    <w:p w14:paraId="31D37724" w14:textId="77777777" w:rsidR="00DE233B" w:rsidRDefault="00DE233B" w:rsidP="00B50FA3">
      <w:pPr>
        <w:tabs>
          <w:tab w:val="right" w:pos="426"/>
        </w:tabs>
        <w:ind w:left="709" w:hanging="709"/>
      </w:pPr>
    </w:p>
    <w:p w14:paraId="2AB4FBB6" w14:textId="77777777" w:rsidR="00DE233B" w:rsidRDefault="00DE233B" w:rsidP="00DE233B">
      <w:pPr>
        <w:tabs>
          <w:tab w:val="right" w:pos="426"/>
        </w:tabs>
        <w:ind w:left="709" w:hanging="709"/>
        <w:jc w:val="center"/>
      </w:pPr>
      <w:r>
        <w:t>------------------------------------</w:t>
      </w:r>
    </w:p>
    <w:p w14:paraId="563470C8" w14:textId="035AD2BE" w:rsidR="00DE233B" w:rsidRDefault="00DE233B" w:rsidP="00DE233B">
      <w:pPr>
        <w:tabs>
          <w:tab w:val="right" w:pos="426"/>
        </w:tabs>
        <w:ind w:left="1418" w:hanging="709"/>
      </w:pPr>
      <w:r>
        <w:t xml:space="preserve">  Copyright y publicado por </w:t>
      </w:r>
      <w:r w:rsidRPr="007A048B">
        <w:rPr>
          <w:i/>
          <w:iCs/>
        </w:rPr>
        <w:t>Sayagyi U Ba Khin Memorial Trust</w:t>
      </w:r>
      <w:r>
        <w:t>,</w:t>
      </w:r>
      <w:r w:rsidR="00A472BF">
        <w:t xml:space="preserve"> </w:t>
      </w:r>
      <w:r>
        <w:t>Reino Unido</w:t>
      </w:r>
    </w:p>
    <w:p w14:paraId="34D783B2" w14:textId="4DAA3109" w:rsidR="00DE233B" w:rsidRDefault="00DE233B" w:rsidP="00DE233B">
      <w:pPr>
        <w:tabs>
          <w:tab w:val="right" w:pos="426"/>
        </w:tabs>
        <w:ind w:left="1418" w:hanging="709"/>
      </w:pPr>
      <w:r>
        <w:t xml:space="preserve">  Dirección </w:t>
      </w:r>
      <w:r w:rsidR="0076138B">
        <w:t>como se indica más abajo</w:t>
      </w:r>
      <w:r>
        <w:t xml:space="preserve">, organización benéfica registrada </w:t>
      </w:r>
      <w:r w:rsidR="0076138B">
        <w:t>con N</w:t>
      </w:r>
      <w:r>
        <w:t>o. 280134</w:t>
      </w:r>
    </w:p>
    <w:p w14:paraId="6546CEB4" w14:textId="00BB5238" w:rsidR="00DE233B" w:rsidRDefault="00DE233B" w:rsidP="00DE233B">
      <w:pPr>
        <w:tabs>
          <w:tab w:val="right" w:pos="426"/>
        </w:tabs>
        <w:ind w:left="709" w:hanging="709"/>
        <w:jc w:val="center"/>
        <w:sectPr w:rsidR="00DE233B" w:rsidSect="00C075F1">
          <w:pgSz w:w="12240" w:h="15840"/>
          <w:pgMar w:top="1134" w:right="1134" w:bottom="1134" w:left="1134" w:header="709" w:footer="709" w:gutter="0"/>
          <w:cols w:space="708"/>
          <w:docGrid w:linePitch="360"/>
        </w:sectPr>
      </w:pPr>
      <w:r>
        <w:t>------------------------------------------------</w:t>
      </w:r>
    </w:p>
    <w:p w14:paraId="06FE3E80" w14:textId="77777777" w:rsidR="00B50FA3" w:rsidRDefault="00B50FA3" w:rsidP="00B50FA3">
      <w:pPr>
        <w:tabs>
          <w:tab w:val="right" w:pos="426"/>
        </w:tabs>
        <w:ind w:left="709" w:hanging="709"/>
      </w:pPr>
    </w:p>
    <w:p w14:paraId="3E71F634" w14:textId="77777777" w:rsidR="007618DF" w:rsidRDefault="007618DF" w:rsidP="00B50FA3">
      <w:pPr>
        <w:tabs>
          <w:tab w:val="right" w:pos="426"/>
        </w:tabs>
        <w:ind w:left="709" w:hanging="709"/>
      </w:pPr>
    </w:p>
    <w:p w14:paraId="2D55A109" w14:textId="77777777" w:rsidR="00757312" w:rsidRDefault="00757312" w:rsidP="00B50FA3">
      <w:pPr>
        <w:tabs>
          <w:tab w:val="right" w:pos="426"/>
        </w:tabs>
        <w:ind w:left="709" w:hanging="709"/>
      </w:pPr>
    </w:p>
    <w:p w14:paraId="7942FB15" w14:textId="77777777" w:rsidR="00757312" w:rsidRDefault="00757312" w:rsidP="00B50FA3">
      <w:pPr>
        <w:tabs>
          <w:tab w:val="right" w:pos="426"/>
        </w:tabs>
        <w:ind w:left="709" w:hanging="709"/>
      </w:pPr>
    </w:p>
    <w:p w14:paraId="3407A967" w14:textId="77777777" w:rsidR="007618DF" w:rsidRDefault="007618DF" w:rsidP="00B50FA3">
      <w:pPr>
        <w:tabs>
          <w:tab w:val="right" w:pos="426"/>
        </w:tabs>
        <w:ind w:left="709" w:hanging="709"/>
      </w:pPr>
    </w:p>
    <w:p w14:paraId="7F09A438" w14:textId="5B6C6275" w:rsidR="007618DF" w:rsidRDefault="007618DF" w:rsidP="007618DF">
      <w:pPr>
        <w:pStyle w:val="Heading1"/>
      </w:pPr>
      <w:bookmarkStart w:id="17" w:name="_Toc94047381"/>
      <w:r>
        <w:t>Anécdotas De Sayagyi U Ba Khin, II</w:t>
      </w:r>
      <w:bookmarkEnd w:id="17"/>
      <w:r>
        <w:t xml:space="preserve"> </w:t>
      </w:r>
    </w:p>
    <w:p w14:paraId="2FEDF1BB" w14:textId="77777777" w:rsidR="007618DF" w:rsidRDefault="007618DF" w:rsidP="007618DF">
      <w:pPr>
        <w:tabs>
          <w:tab w:val="right" w:pos="426"/>
        </w:tabs>
        <w:ind w:left="709" w:hanging="709"/>
      </w:pPr>
    </w:p>
    <w:p w14:paraId="62114E6A" w14:textId="77777777" w:rsidR="00757312" w:rsidRDefault="00757312" w:rsidP="007618DF">
      <w:pPr>
        <w:tabs>
          <w:tab w:val="right" w:pos="426"/>
        </w:tabs>
        <w:ind w:left="709" w:hanging="709"/>
      </w:pPr>
    </w:p>
    <w:p w14:paraId="3442081A" w14:textId="77777777" w:rsidR="00757312" w:rsidRDefault="00757312" w:rsidP="007618DF">
      <w:pPr>
        <w:tabs>
          <w:tab w:val="right" w:pos="426"/>
        </w:tabs>
        <w:ind w:left="709" w:hanging="709"/>
      </w:pPr>
    </w:p>
    <w:p w14:paraId="437400DE" w14:textId="79BB5680" w:rsidR="00757312" w:rsidRDefault="00757312" w:rsidP="00757312">
      <w:pPr>
        <w:tabs>
          <w:tab w:val="right" w:pos="426"/>
        </w:tabs>
        <w:ind w:left="709" w:hanging="709"/>
        <w:jc w:val="center"/>
      </w:pPr>
      <w:r w:rsidRPr="00210C47">
        <w:rPr>
          <w:noProof/>
          <w:color w:val="000000" w:themeColor="text1"/>
        </w:rPr>
        <w:drawing>
          <wp:inline distT="0" distB="0" distL="0" distR="0" wp14:anchorId="22F25327" wp14:editId="456CD350">
            <wp:extent cx="3888740" cy="440228"/>
            <wp:effectExtent l="0" t="0" r="0" b="0"/>
            <wp:docPr id="6" name="Picture 6"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6D26560E" w14:textId="77777777" w:rsidR="00757312" w:rsidRDefault="00757312" w:rsidP="007618DF">
      <w:pPr>
        <w:tabs>
          <w:tab w:val="right" w:pos="426"/>
        </w:tabs>
        <w:ind w:left="709" w:hanging="709"/>
      </w:pPr>
    </w:p>
    <w:p w14:paraId="565F504D" w14:textId="77777777" w:rsidR="007618DF" w:rsidRDefault="007618DF" w:rsidP="00757312">
      <w:pPr>
        <w:tabs>
          <w:tab w:val="right" w:pos="426"/>
        </w:tabs>
        <w:ind w:left="709" w:hanging="709"/>
        <w:jc w:val="center"/>
      </w:pPr>
      <w:r>
        <w:t>Compilado por</w:t>
      </w:r>
    </w:p>
    <w:p w14:paraId="21986ABF" w14:textId="77777777" w:rsidR="007618DF" w:rsidRDefault="007618DF" w:rsidP="00757312">
      <w:pPr>
        <w:tabs>
          <w:tab w:val="right" w:pos="426"/>
        </w:tabs>
        <w:ind w:left="709" w:hanging="709"/>
        <w:jc w:val="center"/>
      </w:pPr>
      <w:r>
        <w:t>Saya U Chit Tin, WKH</w:t>
      </w:r>
    </w:p>
    <w:p w14:paraId="6F43F3E1" w14:textId="77777777" w:rsidR="007618DF" w:rsidRDefault="007618DF" w:rsidP="00757312">
      <w:pPr>
        <w:tabs>
          <w:tab w:val="right" w:pos="426"/>
        </w:tabs>
        <w:ind w:left="709" w:hanging="709"/>
        <w:jc w:val="center"/>
      </w:pPr>
    </w:p>
    <w:p w14:paraId="1CEFFE6B" w14:textId="77777777" w:rsidR="007618DF" w:rsidRDefault="007618DF" w:rsidP="00757312">
      <w:pPr>
        <w:tabs>
          <w:tab w:val="right" w:pos="426"/>
        </w:tabs>
        <w:ind w:left="709" w:hanging="709"/>
        <w:jc w:val="center"/>
      </w:pPr>
    </w:p>
    <w:p w14:paraId="73043728" w14:textId="03C4E0DD" w:rsidR="00757312" w:rsidRDefault="00757312" w:rsidP="00757312">
      <w:pPr>
        <w:tabs>
          <w:tab w:val="right" w:pos="426"/>
        </w:tabs>
        <w:ind w:left="709" w:hanging="709"/>
        <w:jc w:val="center"/>
      </w:pPr>
      <w:r w:rsidRPr="00210C47">
        <w:rPr>
          <w:noProof/>
          <w:color w:val="000000" w:themeColor="text1"/>
        </w:rPr>
        <w:drawing>
          <wp:inline distT="0" distB="0" distL="0" distR="0" wp14:anchorId="32F31DFB" wp14:editId="33D1F9A8">
            <wp:extent cx="3888740" cy="440228"/>
            <wp:effectExtent l="0" t="0" r="0" b="0"/>
            <wp:docPr id="7" name="Picture 7"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44532788" w14:textId="77777777" w:rsidR="00757312" w:rsidRDefault="007618DF" w:rsidP="00757312">
      <w:pPr>
        <w:tabs>
          <w:tab w:val="right" w:pos="426"/>
        </w:tabs>
        <w:ind w:left="709" w:hanging="709"/>
        <w:jc w:val="center"/>
        <w:rPr>
          <w:lang w:val="en-US"/>
        </w:rPr>
      </w:pPr>
      <w:r w:rsidRPr="007618DF">
        <w:rPr>
          <w:lang w:val="en-US"/>
        </w:rPr>
        <w:t xml:space="preserve">Copyright 1988, </w:t>
      </w:r>
    </w:p>
    <w:p w14:paraId="07894A5B" w14:textId="77777777" w:rsidR="00757312" w:rsidRDefault="007618DF" w:rsidP="00757312">
      <w:pPr>
        <w:tabs>
          <w:tab w:val="right" w:pos="426"/>
        </w:tabs>
        <w:ind w:left="709" w:hanging="709"/>
        <w:jc w:val="center"/>
        <w:rPr>
          <w:lang w:val="en-US"/>
        </w:rPr>
      </w:pPr>
      <w:r w:rsidRPr="00757312">
        <w:rPr>
          <w:i/>
          <w:iCs/>
          <w:lang w:val="en-US"/>
        </w:rPr>
        <w:t>The Sayagyi U Ba Khin Memorial Trust,</w:t>
      </w:r>
      <w:r w:rsidRPr="007618DF">
        <w:rPr>
          <w:lang w:val="en-US"/>
        </w:rPr>
        <w:t xml:space="preserve"> </w:t>
      </w:r>
    </w:p>
    <w:p w14:paraId="3E001621" w14:textId="452069D8" w:rsidR="007618DF" w:rsidRPr="001579D4" w:rsidRDefault="007618DF" w:rsidP="00757312">
      <w:pPr>
        <w:tabs>
          <w:tab w:val="right" w:pos="426"/>
        </w:tabs>
        <w:ind w:left="709" w:hanging="709"/>
        <w:jc w:val="center"/>
      </w:pPr>
      <w:r w:rsidRPr="001579D4">
        <w:t>Reino Unido.</w:t>
      </w:r>
    </w:p>
    <w:p w14:paraId="245DBFDD" w14:textId="77777777" w:rsidR="007618DF" w:rsidRDefault="007618DF" w:rsidP="00757312">
      <w:pPr>
        <w:tabs>
          <w:tab w:val="right" w:pos="426"/>
        </w:tabs>
        <w:ind w:left="709" w:hanging="709"/>
        <w:jc w:val="center"/>
      </w:pPr>
      <w:proofErr w:type="spellStart"/>
      <w:r>
        <w:t>Heddington</w:t>
      </w:r>
      <w:proofErr w:type="spellEnd"/>
      <w:r>
        <w:t xml:space="preserve"> cerca de </w:t>
      </w:r>
      <w:proofErr w:type="spellStart"/>
      <w:r>
        <w:t>Calne</w:t>
      </w:r>
      <w:proofErr w:type="spellEnd"/>
      <w:r>
        <w:t>, Gran Bretaña</w:t>
      </w:r>
    </w:p>
    <w:p w14:paraId="57EC7C90" w14:textId="77777777" w:rsidR="00757312" w:rsidRDefault="00757312" w:rsidP="00757312">
      <w:pPr>
        <w:tabs>
          <w:tab w:val="right" w:pos="426"/>
        </w:tabs>
        <w:ind w:left="709" w:hanging="709"/>
        <w:jc w:val="center"/>
      </w:pPr>
    </w:p>
    <w:p w14:paraId="3B964CE3" w14:textId="77777777" w:rsidR="007618DF" w:rsidRDefault="007618DF" w:rsidP="00757312">
      <w:pPr>
        <w:tabs>
          <w:tab w:val="right" w:pos="426"/>
        </w:tabs>
        <w:ind w:left="709" w:hanging="709"/>
        <w:jc w:val="center"/>
      </w:pPr>
      <w:proofErr w:type="spellStart"/>
      <w:r w:rsidRPr="00F468A0">
        <w:rPr>
          <w:i/>
          <w:iCs/>
        </w:rPr>
        <w:t>Dhammadana</w:t>
      </w:r>
      <w:proofErr w:type="spellEnd"/>
      <w:r>
        <w:t xml:space="preserve"> Serie 8</w:t>
      </w:r>
    </w:p>
    <w:p w14:paraId="101084DF" w14:textId="77777777" w:rsidR="007618DF" w:rsidRDefault="007618DF" w:rsidP="00757312">
      <w:pPr>
        <w:tabs>
          <w:tab w:val="right" w:pos="426"/>
        </w:tabs>
        <w:ind w:left="709" w:hanging="709"/>
        <w:jc w:val="center"/>
      </w:pPr>
    </w:p>
    <w:p w14:paraId="386F6CD7" w14:textId="1DE74A7C" w:rsidR="00757312" w:rsidRDefault="00757312" w:rsidP="00757312">
      <w:pPr>
        <w:tabs>
          <w:tab w:val="right" w:pos="426"/>
        </w:tabs>
        <w:ind w:left="709" w:hanging="709"/>
        <w:jc w:val="center"/>
      </w:pPr>
      <w:r w:rsidRPr="00210C47">
        <w:rPr>
          <w:noProof/>
          <w:color w:val="000000" w:themeColor="text1"/>
        </w:rPr>
        <w:drawing>
          <wp:inline distT="0" distB="0" distL="0" distR="0" wp14:anchorId="4D213B3B" wp14:editId="0EEA2B84">
            <wp:extent cx="3888740" cy="440228"/>
            <wp:effectExtent l="0" t="0" r="0" b="0"/>
            <wp:docPr id="8" name="Picture 8"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4E966DE2" w14:textId="77777777" w:rsidR="00757312" w:rsidRDefault="00757312" w:rsidP="00757312">
      <w:pPr>
        <w:tabs>
          <w:tab w:val="right" w:pos="426"/>
        </w:tabs>
        <w:ind w:left="709" w:hanging="709"/>
        <w:jc w:val="center"/>
      </w:pPr>
    </w:p>
    <w:p w14:paraId="64C621C5" w14:textId="77777777" w:rsidR="007618DF" w:rsidRPr="0083213C" w:rsidRDefault="007618DF" w:rsidP="00757312">
      <w:pPr>
        <w:tabs>
          <w:tab w:val="right" w:pos="426"/>
        </w:tabs>
        <w:ind w:left="709" w:hanging="709"/>
        <w:jc w:val="center"/>
        <w:rPr>
          <w:i/>
          <w:iCs/>
        </w:rPr>
      </w:pPr>
      <w:r w:rsidRPr="0083213C">
        <w:rPr>
          <w:i/>
          <w:iCs/>
        </w:rPr>
        <w:t>Dedicado por el compilador a</w:t>
      </w:r>
    </w:p>
    <w:p w14:paraId="200A7CB4" w14:textId="2A40A4EF" w:rsidR="007618DF" w:rsidRPr="0083213C" w:rsidRDefault="007618DF" w:rsidP="00757312">
      <w:pPr>
        <w:tabs>
          <w:tab w:val="right" w:pos="426"/>
        </w:tabs>
        <w:ind w:left="709" w:hanging="709"/>
        <w:jc w:val="center"/>
        <w:rPr>
          <w:i/>
          <w:iCs/>
        </w:rPr>
      </w:pPr>
      <w:r w:rsidRPr="0083213C">
        <w:rPr>
          <w:i/>
          <w:iCs/>
        </w:rPr>
        <w:t xml:space="preserve"> Madre Sayama </w:t>
      </w:r>
    </w:p>
    <w:p w14:paraId="4D5EBBB7" w14:textId="77777777" w:rsidR="007618DF" w:rsidRDefault="007618DF" w:rsidP="00757312">
      <w:pPr>
        <w:tabs>
          <w:tab w:val="right" w:pos="426"/>
        </w:tabs>
        <w:ind w:left="709" w:hanging="709"/>
        <w:jc w:val="center"/>
      </w:pPr>
      <w:r>
        <w:t xml:space="preserve">(Sayama </w:t>
      </w:r>
      <w:proofErr w:type="spellStart"/>
      <w:r>
        <w:t>Daw</w:t>
      </w:r>
      <w:proofErr w:type="spellEnd"/>
      <w:r>
        <w:t xml:space="preserve"> </w:t>
      </w:r>
      <w:proofErr w:type="spellStart"/>
      <w:r>
        <w:t>Mya</w:t>
      </w:r>
      <w:proofErr w:type="spellEnd"/>
      <w:r>
        <w:t xml:space="preserve"> </w:t>
      </w:r>
      <w:proofErr w:type="spellStart"/>
      <w:r>
        <w:t>Thwin</w:t>
      </w:r>
      <w:proofErr w:type="spellEnd"/>
      <w:r>
        <w:t>)</w:t>
      </w:r>
    </w:p>
    <w:p w14:paraId="46542968" w14:textId="5A5F8B62" w:rsidR="007618DF" w:rsidRDefault="00757312" w:rsidP="00757312">
      <w:pPr>
        <w:tabs>
          <w:tab w:val="right" w:pos="426"/>
        </w:tabs>
        <w:ind w:left="709" w:hanging="709"/>
        <w:jc w:val="center"/>
      </w:pPr>
      <w:r w:rsidRPr="00210C47">
        <w:rPr>
          <w:noProof/>
          <w:color w:val="000000" w:themeColor="text1"/>
        </w:rPr>
        <w:drawing>
          <wp:inline distT="0" distB="0" distL="0" distR="0" wp14:anchorId="1E730359" wp14:editId="3D543184">
            <wp:extent cx="3888740" cy="440228"/>
            <wp:effectExtent l="0" t="0" r="0" b="0"/>
            <wp:docPr id="9" name="Picture 9"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25C55107" w14:textId="77777777" w:rsidR="007618DF" w:rsidRDefault="007618DF" w:rsidP="007618DF">
      <w:pPr>
        <w:tabs>
          <w:tab w:val="right" w:pos="426"/>
        </w:tabs>
        <w:ind w:left="709" w:hanging="709"/>
      </w:pPr>
    </w:p>
    <w:p w14:paraId="6089D737" w14:textId="00D4ADD8" w:rsidR="00757312" w:rsidRDefault="007618DF" w:rsidP="00757312">
      <w:pPr>
        <w:pStyle w:val="NoSpacing"/>
        <w:ind w:left="2268" w:right="2175"/>
      </w:pPr>
      <w:r>
        <w:t xml:space="preserve">Esta publicación es una de varias que marcan el décimo aniversario de la </w:t>
      </w:r>
      <w:r w:rsidR="00757312">
        <w:t>partida</w:t>
      </w:r>
      <w:r>
        <w:t xml:space="preserve"> </w:t>
      </w:r>
      <w:r w:rsidR="000A6A8F">
        <w:t xml:space="preserve">de Birmania hacia Occidente </w:t>
      </w:r>
      <w:r>
        <w:t xml:space="preserve">de la Madre Sayama y Saya U Chit Tin para continuar su trabajo en la Tradición de Sayagyi U Ba Khin enseñando el </w:t>
      </w:r>
      <w:r w:rsidRPr="00757312">
        <w:rPr>
          <w:i/>
          <w:iCs/>
        </w:rPr>
        <w:t>Buddha-Dhamma</w:t>
      </w:r>
      <w:r>
        <w:t>.</w:t>
      </w:r>
    </w:p>
    <w:p w14:paraId="367D2DD6" w14:textId="77777777" w:rsidR="00757312" w:rsidRDefault="00757312">
      <w:pPr>
        <w:spacing w:after="160" w:line="259" w:lineRule="auto"/>
        <w:ind w:firstLine="0"/>
        <w:rPr>
          <w:rFonts w:ascii="Cormorant" w:hAnsi="Cormorant"/>
          <w:spacing w:val="0"/>
        </w:rPr>
      </w:pPr>
      <w:r>
        <w:br w:type="page"/>
      </w:r>
    </w:p>
    <w:p w14:paraId="0DD96E56" w14:textId="77777777" w:rsidR="006E7918" w:rsidRDefault="006E7918" w:rsidP="00757312"/>
    <w:p w14:paraId="6292DE93" w14:textId="77777777" w:rsidR="00031456" w:rsidRDefault="00031456" w:rsidP="00757312"/>
    <w:p w14:paraId="489F41F7" w14:textId="77777777" w:rsidR="00B45E81" w:rsidRDefault="00B45E81" w:rsidP="00757312"/>
    <w:p w14:paraId="0B048549" w14:textId="77DE51A7" w:rsidR="00B45E81" w:rsidRDefault="00B45E81" w:rsidP="00B45E81">
      <w:pPr>
        <w:pStyle w:val="Heading2"/>
      </w:pPr>
      <w:bookmarkStart w:id="18" w:name="_Toc94047382"/>
      <w:r>
        <w:t>Introducción</w:t>
      </w:r>
      <w:bookmarkEnd w:id="18"/>
    </w:p>
    <w:p w14:paraId="4779F119" w14:textId="77777777" w:rsidR="00B45E81" w:rsidRDefault="00B45E81" w:rsidP="00B45E81"/>
    <w:p w14:paraId="16D68AD5" w14:textId="77777777" w:rsidR="00031456" w:rsidRDefault="00031456" w:rsidP="00B45E81"/>
    <w:p w14:paraId="2C233309" w14:textId="772D5EB3" w:rsidR="00B45E81" w:rsidRDefault="00B45E81" w:rsidP="00031456">
      <w:pPr>
        <w:ind w:left="567" w:right="900"/>
      </w:pPr>
      <w:r>
        <w:t xml:space="preserve">Esta segunda colección de Anécdotas relativas a </w:t>
      </w:r>
      <w:proofErr w:type="spellStart"/>
      <w:r>
        <w:t>Thray</w:t>
      </w:r>
      <w:proofErr w:type="spellEnd"/>
      <w:r>
        <w:t xml:space="preserve"> </w:t>
      </w:r>
      <w:proofErr w:type="spellStart"/>
      <w:r>
        <w:t>Sithu</w:t>
      </w:r>
      <w:proofErr w:type="spellEnd"/>
      <w:r>
        <w:t xml:space="preserve"> Sayagyi U Ba Khin reúne breves biografías de su maestro Saya </w:t>
      </w:r>
      <w:proofErr w:type="spellStart"/>
      <w:r>
        <w:t>Thet</w:t>
      </w:r>
      <w:proofErr w:type="spellEnd"/>
      <w:r>
        <w:t xml:space="preserve"> </w:t>
      </w:r>
      <w:proofErr w:type="spellStart"/>
      <w:r>
        <w:t>Gyi</w:t>
      </w:r>
      <w:proofErr w:type="spellEnd"/>
      <w:r>
        <w:t xml:space="preserve"> y el maestro de su maestro, </w:t>
      </w:r>
      <w:r w:rsidR="009B6E74">
        <w:t xml:space="preserve">el </w:t>
      </w:r>
      <w:r>
        <w:t xml:space="preserve">Venerable Ledi </w:t>
      </w:r>
      <w:r w:rsidR="009B6E74">
        <w:t>Sayādaw</w:t>
      </w:r>
      <w:r>
        <w:t xml:space="preserve">, así como un relato más detallado de la vida de Sayagyi. Estamos muy contentos de poder incluir dos anécdotas escritas especialmente para este folleto por la Sra. Jocelyn B. King, una estudiante de meditación cercana </w:t>
      </w:r>
      <w:r w:rsidR="009B6E74">
        <w:t>a</w:t>
      </w:r>
      <w:r>
        <w:t xml:space="preserve"> Sayagyi </w:t>
      </w:r>
      <w:r w:rsidRPr="00DF44B0">
        <w:t>q</w:t>
      </w:r>
      <w:r w:rsidR="00DF44B0">
        <w:t xml:space="preserve">uien acudió </w:t>
      </w:r>
      <w:r w:rsidRPr="00DF44B0">
        <w:t>a</w:t>
      </w:r>
      <w:r>
        <w:t xml:space="preserve"> </w:t>
      </w:r>
      <w:r w:rsidR="00BC1DAB">
        <w:t xml:space="preserve">él para </w:t>
      </w:r>
      <w:r>
        <w:t>meditar junto con su esposo, el Dr. Winston L. King, e</w:t>
      </w:r>
      <w:r w:rsidR="00BC1DAB">
        <w:t>l mes de</w:t>
      </w:r>
      <w:r>
        <w:t xml:space="preserve"> </w:t>
      </w:r>
      <w:r w:rsidR="00BC1DAB">
        <w:t xml:space="preserve">Julio </w:t>
      </w:r>
      <w:r>
        <w:t xml:space="preserve">de 1959. Estamos </w:t>
      </w:r>
      <w:r w:rsidR="00136D43">
        <w:t>t</w:t>
      </w:r>
      <w:r>
        <w:t>ambién reimprimi</w:t>
      </w:r>
      <w:r w:rsidR="00136D43">
        <w:t>endo</w:t>
      </w:r>
      <w:r>
        <w:t xml:space="preserve"> otro artículo suyo y artículos de otros dos estudiantes que trabajaron bajo la dirección de Sayagyi. Estos fueron publicados originalmente en </w:t>
      </w:r>
      <w:r w:rsidR="00136D43">
        <w:t xml:space="preserve">un </w:t>
      </w:r>
      <w:r>
        <w:t xml:space="preserve">número especial de la revista </w:t>
      </w:r>
      <w:r w:rsidR="00D758CE">
        <w:rPr>
          <w:i/>
          <w:iCs/>
        </w:rPr>
        <w:t xml:space="preserve">Mahā </w:t>
      </w:r>
      <w:proofErr w:type="spellStart"/>
      <w:r w:rsidRPr="00D758CE">
        <w:rPr>
          <w:i/>
          <w:iCs/>
        </w:rPr>
        <w:t>Bodhi</w:t>
      </w:r>
      <w:proofErr w:type="spellEnd"/>
      <w:r>
        <w:t xml:space="preserve"> (</w:t>
      </w:r>
      <w:r w:rsidR="00DF44B0">
        <w:t xml:space="preserve">en </w:t>
      </w:r>
      <w:r w:rsidR="00D758CE">
        <w:t xml:space="preserve">Abril </w:t>
      </w:r>
      <w:r>
        <w:t>de 1972) dedicado a Sayagyi.</w:t>
      </w:r>
    </w:p>
    <w:p w14:paraId="5D69A9C6" w14:textId="77777777" w:rsidR="00B45E81" w:rsidRDefault="00B45E81" w:rsidP="00031456">
      <w:pPr>
        <w:ind w:left="567" w:right="900"/>
      </w:pPr>
    </w:p>
    <w:p w14:paraId="39A2F20A" w14:textId="105D9C10" w:rsidR="00B45E81" w:rsidRDefault="00B45E81" w:rsidP="00031456">
      <w:pPr>
        <w:ind w:left="567" w:right="900"/>
      </w:pPr>
      <w:r>
        <w:t xml:space="preserve">Estas anécdotas serán de interés para los muchos estudiantes de Meditación Budista en la Tradición de Sayagyi U Ba Khin y les servirán de inspiración para seguir luchando por la meta de </w:t>
      </w:r>
      <w:r w:rsidR="007A3400">
        <w:t xml:space="preserve">la </w:t>
      </w:r>
      <w:r w:rsidRPr="009B746D">
        <w:rPr>
          <w:i/>
          <w:iCs/>
        </w:rPr>
        <w:t xml:space="preserve">Paz </w:t>
      </w:r>
      <w:proofErr w:type="spellStart"/>
      <w:r w:rsidR="009B746D" w:rsidRPr="009B746D">
        <w:rPr>
          <w:i/>
          <w:iCs/>
        </w:rPr>
        <w:t>Nibbān</w:t>
      </w:r>
      <w:r w:rsidRPr="009B746D">
        <w:rPr>
          <w:i/>
          <w:iCs/>
        </w:rPr>
        <w:t>ica</w:t>
      </w:r>
      <w:proofErr w:type="spellEnd"/>
      <w:r>
        <w:t xml:space="preserve"> inter</w:t>
      </w:r>
      <w:r w:rsidR="00DF44B0">
        <w:t>na</w:t>
      </w:r>
      <w:r>
        <w:t>.</w:t>
      </w:r>
    </w:p>
    <w:p w14:paraId="3B2C2CB2" w14:textId="77777777" w:rsidR="00B45E81" w:rsidRDefault="00B45E81" w:rsidP="00031456">
      <w:pPr>
        <w:ind w:left="567" w:right="900"/>
      </w:pPr>
    </w:p>
    <w:p w14:paraId="28BB71F2" w14:textId="17AB226D" w:rsidR="00B45E81" w:rsidRDefault="00B45E81" w:rsidP="00031456">
      <w:pPr>
        <w:ind w:left="567" w:right="900"/>
      </w:pPr>
      <w:r>
        <w:t xml:space="preserve">Sabiendo muy bien </w:t>
      </w:r>
      <w:r w:rsidR="007A3400">
        <w:t xml:space="preserve">sobre </w:t>
      </w:r>
      <w:r>
        <w:t>la grandeza de</w:t>
      </w:r>
      <w:r w:rsidR="007A3400">
        <w:t xml:space="preserve"> </w:t>
      </w:r>
      <w:r>
        <w:t>l</w:t>
      </w:r>
      <w:r w:rsidR="007A3400">
        <w:t>os</w:t>
      </w:r>
      <w:r>
        <w:t xml:space="preserve"> </w:t>
      </w:r>
      <w:r w:rsidR="007A3400">
        <w:rPr>
          <w:i/>
          <w:iCs/>
        </w:rPr>
        <w:t>Pāramīs</w:t>
      </w:r>
      <w:r>
        <w:t xml:space="preserve"> del </w:t>
      </w:r>
      <w:r w:rsidR="00B92630" w:rsidRPr="00A96FB6">
        <w:rPr>
          <w:i/>
          <w:iCs/>
        </w:rPr>
        <w:t>Buddha</w:t>
      </w:r>
      <w:r>
        <w:t xml:space="preserve"> venidero, </w:t>
      </w:r>
      <w:proofErr w:type="spellStart"/>
      <w:r>
        <w:t>Ariya</w:t>
      </w:r>
      <w:proofErr w:type="spellEnd"/>
      <w:r>
        <w:t xml:space="preserve"> </w:t>
      </w:r>
      <w:proofErr w:type="spellStart"/>
      <w:r>
        <w:t>Metteyya</w:t>
      </w:r>
      <w:proofErr w:type="spellEnd"/>
      <w:r>
        <w:t xml:space="preserve">, quien podrá apagar </w:t>
      </w:r>
      <w:r w:rsidR="00DF44B0">
        <w:t xml:space="preserve">inclusive </w:t>
      </w:r>
      <w:r>
        <w:t xml:space="preserve">los fuegos del infierno, Sayagyi seguramente </w:t>
      </w:r>
      <w:r w:rsidR="00F40ED4">
        <w:t>instruyó</w:t>
      </w:r>
      <w:r>
        <w:t xml:space="preserve"> </w:t>
      </w:r>
      <w:proofErr w:type="spellStart"/>
      <w:r w:rsidR="00711508" w:rsidRPr="00711508">
        <w:rPr>
          <w:i/>
          <w:iCs/>
        </w:rPr>
        <w:t>Knowing</w:t>
      </w:r>
      <w:proofErr w:type="spellEnd"/>
      <w:r w:rsidR="00711508" w:rsidRPr="00711508">
        <w:rPr>
          <w:i/>
          <w:iCs/>
        </w:rPr>
        <w:t xml:space="preserve"> Anicca: The </w:t>
      </w:r>
      <w:proofErr w:type="spellStart"/>
      <w:r w:rsidR="00711508" w:rsidRPr="00711508">
        <w:rPr>
          <w:i/>
          <w:iCs/>
        </w:rPr>
        <w:t>Way</w:t>
      </w:r>
      <w:proofErr w:type="spellEnd"/>
      <w:r w:rsidR="00711508" w:rsidRPr="00711508">
        <w:rPr>
          <w:i/>
          <w:iCs/>
        </w:rPr>
        <w:t xml:space="preserve"> </w:t>
      </w:r>
      <w:proofErr w:type="spellStart"/>
      <w:r w:rsidR="00711508" w:rsidRPr="00711508">
        <w:rPr>
          <w:i/>
          <w:iCs/>
        </w:rPr>
        <w:t>to</w:t>
      </w:r>
      <w:proofErr w:type="spellEnd"/>
      <w:r w:rsidR="00711508" w:rsidRPr="00711508">
        <w:rPr>
          <w:i/>
          <w:iCs/>
        </w:rPr>
        <w:t xml:space="preserve"> </w:t>
      </w:r>
      <w:proofErr w:type="spellStart"/>
      <w:r w:rsidR="00711508" w:rsidRPr="00711508">
        <w:rPr>
          <w:i/>
          <w:iCs/>
        </w:rPr>
        <w:t>Nibbana</w:t>
      </w:r>
      <w:proofErr w:type="spellEnd"/>
      <w:r>
        <w:t xml:space="preserve"> y también nos mostr</w:t>
      </w:r>
      <w:r w:rsidR="00F40ED4">
        <w:t>ó</w:t>
      </w:r>
      <w:r>
        <w:t xml:space="preserve"> el </w:t>
      </w:r>
      <w:r w:rsidR="00711508">
        <w:t>sendero</w:t>
      </w:r>
      <w:r>
        <w:t xml:space="preserve"> para encontrar</w:t>
      </w:r>
      <w:r w:rsidR="00711508">
        <w:t>nos con</w:t>
      </w:r>
      <w:r>
        <w:t xml:space="preserve"> </w:t>
      </w:r>
      <w:r w:rsidR="00711508">
        <w:t>e</w:t>
      </w:r>
      <w:r>
        <w:t xml:space="preserve">l </w:t>
      </w:r>
      <w:r w:rsidR="00B92630" w:rsidRPr="00711508">
        <w:rPr>
          <w:i/>
          <w:iCs/>
        </w:rPr>
        <w:t>Buddha</w:t>
      </w:r>
      <w:r>
        <w:t xml:space="preserve"> </w:t>
      </w:r>
      <w:proofErr w:type="spellStart"/>
      <w:r>
        <w:t>Ariya</w:t>
      </w:r>
      <w:proofErr w:type="spellEnd"/>
      <w:r>
        <w:t xml:space="preserve"> </w:t>
      </w:r>
      <w:proofErr w:type="spellStart"/>
      <w:r>
        <w:t>Metteyya</w:t>
      </w:r>
      <w:proofErr w:type="spellEnd"/>
      <w:r>
        <w:t xml:space="preserve"> practicando diligentemente el Noble </w:t>
      </w:r>
      <w:r w:rsidR="00711508">
        <w:t xml:space="preserve">Óctuple </w:t>
      </w:r>
      <w:r>
        <w:t>Sendero</w:t>
      </w:r>
      <w:r w:rsidR="00711508">
        <w:t xml:space="preserve"> tal </w:t>
      </w:r>
      <w:r>
        <w:t>como lo enseñó</w:t>
      </w:r>
      <w:r w:rsidR="001F3D2A">
        <w:t xml:space="preserve"> e</w:t>
      </w:r>
      <w:r w:rsidR="00F40ED4">
        <w:t>l</w:t>
      </w:r>
      <w:r w:rsidR="001F3D2A">
        <w:t xml:space="preserve"> </w:t>
      </w:r>
      <w:r w:rsidR="00B92630" w:rsidRPr="00D758CE">
        <w:rPr>
          <w:i/>
          <w:iCs/>
        </w:rPr>
        <w:t>Buddha</w:t>
      </w:r>
      <w:r>
        <w:t xml:space="preserve"> Gotama. Sayagyi nos transmitió este Sendero en su prístina pureza.</w:t>
      </w:r>
    </w:p>
    <w:p w14:paraId="3A0F1D1E" w14:textId="77777777" w:rsidR="00B45E81" w:rsidRDefault="00B45E81" w:rsidP="00B45E81"/>
    <w:p w14:paraId="70DCD752" w14:textId="1329B662" w:rsidR="00B45E81" w:rsidRPr="00B45E81" w:rsidRDefault="00B45E81" w:rsidP="00B45E81">
      <w:pPr>
        <w:jc w:val="right"/>
        <w:rPr>
          <w:i/>
          <w:iCs/>
        </w:rPr>
      </w:pPr>
      <w:r w:rsidRPr="00B45E81">
        <w:rPr>
          <w:i/>
          <w:iCs/>
        </w:rPr>
        <w:t>¡Qu</w:t>
      </w:r>
      <w:r w:rsidR="00F40ED4">
        <w:rPr>
          <w:i/>
          <w:iCs/>
        </w:rPr>
        <w:t>é</w:t>
      </w:r>
      <w:r w:rsidRPr="00B45E81">
        <w:rPr>
          <w:i/>
          <w:iCs/>
        </w:rPr>
        <w:t xml:space="preserve"> la paz reine en el mundo!</w:t>
      </w:r>
    </w:p>
    <w:p w14:paraId="42B1D48B" w14:textId="4AE2C7FE" w:rsidR="00B45E81" w:rsidRPr="00B45E81" w:rsidRDefault="00B45E81" w:rsidP="00B45E81">
      <w:pPr>
        <w:jc w:val="right"/>
        <w:rPr>
          <w:i/>
          <w:iCs/>
        </w:rPr>
      </w:pPr>
      <w:r w:rsidRPr="00B45E81">
        <w:rPr>
          <w:i/>
          <w:iCs/>
        </w:rPr>
        <w:t xml:space="preserve"> ¡La verdad debe triunfar! </w:t>
      </w:r>
    </w:p>
    <w:p w14:paraId="3B339FFA" w14:textId="77777777" w:rsidR="00B45E81" w:rsidRDefault="00B45E81" w:rsidP="00B45E81"/>
    <w:p w14:paraId="6B25764F" w14:textId="468D1E99" w:rsidR="00757312" w:rsidRDefault="00B45E81" w:rsidP="00B45E81">
      <w:pPr>
        <w:jc w:val="right"/>
        <w:rPr>
          <w:rFonts w:ascii="Cormorant" w:hAnsi="Cormorant"/>
          <w:smallCaps/>
          <w:spacing w:val="0"/>
        </w:rPr>
      </w:pPr>
      <w:r w:rsidRPr="00B45E81">
        <w:rPr>
          <w:rFonts w:ascii="Cormorant" w:hAnsi="Cormorant"/>
          <w:smallCaps/>
          <w:spacing w:val="0"/>
        </w:rPr>
        <w:t>Saya U Chit Tin</w:t>
      </w:r>
    </w:p>
    <w:p w14:paraId="3BBB9CED" w14:textId="60F2FEE3" w:rsidR="00031456" w:rsidRDefault="00031456">
      <w:pPr>
        <w:spacing w:after="160" w:line="259" w:lineRule="auto"/>
        <w:ind w:firstLine="0"/>
      </w:pPr>
      <w:r>
        <w:br w:type="page"/>
      </w:r>
    </w:p>
    <w:p w14:paraId="52614B8A" w14:textId="36B3A8A8" w:rsidR="004A01DA" w:rsidRDefault="00180190" w:rsidP="004A01DA">
      <w:pPr>
        <w:pStyle w:val="Heading2"/>
      </w:pPr>
      <w:bookmarkStart w:id="19" w:name="_Toc94047383"/>
      <w:r>
        <w:lastRenderedPageBreak/>
        <w:t xml:space="preserve">El </w:t>
      </w:r>
      <w:r w:rsidR="004A01DA">
        <w:t>Venerable Ledi Sayādaw</w:t>
      </w:r>
      <w:bookmarkEnd w:id="19"/>
    </w:p>
    <w:p w14:paraId="799BDEDF" w14:textId="77777777" w:rsidR="004A01DA" w:rsidRDefault="004A01DA" w:rsidP="004A01DA">
      <w:pPr>
        <w:jc w:val="center"/>
      </w:pPr>
      <w:r>
        <w:t>(1846-1923)</w:t>
      </w:r>
    </w:p>
    <w:p w14:paraId="6BC206DF" w14:textId="77777777" w:rsidR="004A01DA" w:rsidRPr="00F60220" w:rsidRDefault="004A01DA" w:rsidP="004A01DA">
      <w:pPr>
        <w:jc w:val="center"/>
        <w:rPr>
          <w:i/>
          <w:iCs/>
        </w:rPr>
      </w:pPr>
      <w:r w:rsidRPr="00F60220">
        <w:rPr>
          <w:i/>
          <w:iCs/>
        </w:rPr>
        <w:t xml:space="preserve">Saya U Tinte </w:t>
      </w:r>
      <w:proofErr w:type="spellStart"/>
      <w:r w:rsidRPr="00F60220">
        <w:rPr>
          <w:i/>
          <w:iCs/>
        </w:rPr>
        <w:t>Yee</w:t>
      </w:r>
      <w:proofErr w:type="spellEnd"/>
    </w:p>
    <w:p w14:paraId="0D8E8E94" w14:textId="77777777" w:rsidR="004A01DA" w:rsidRDefault="004A01DA" w:rsidP="004A01DA"/>
    <w:p w14:paraId="31007718" w14:textId="2562C748" w:rsidR="004A01DA" w:rsidRDefault="004A01DA" w:rsidP="004A01DA">
      <w:r>
        <w:t xml:space="preserve"> </w:t>
      </w:r>
      <w:r w:rsidR="005B4DAA">
        <w:t xml:space="preserve">El </w:t>
      </w:r>
      <w:r>
        <w:t xml:space="preserve">Ven. Ledi </w:t>
      </w:r>
      <w:r w:rsidR="00F40ED4">
        <w:t xml:space="preserve">Sayādaw </w:t>
      </w:r>
      <w:r>
        <w:t xml:space="preserve">nació en 1846, [1] en la aldea de </w:t>
      </w:r>
      <w:proofErr w:type="spellStart"/>
      <w:r>
        <w:t>Saingpyin</w:t>
      </w:r>
      <w:proofErr w:type="spellEnd"/>
      <w:r>
        <w:t xml:space="preserve">, municipio de </w:t>
      </w:r>
      <w:proofErr w:type="spellStart"/>
      <w:r>
        <w:t>Dipeyin</w:t>
      </w:r>
      <w:proofErr w:type="spellEnd"/>
      <w:r>
        <w:t xml:space="preserve"> en el distrito de </w:t>
      </w:r>
      <w:proofErr w:type="spellStart"/>
      <w:r>
        <w:t>Shwebo</w:t>
      </w:r>
      <w:proofErr w:type="spellEnd"/>
      <w:r>
        <w:t xml:space="preserve">, que </w:t>
      </w:r>
      <w:r w:rsidR="005B4DAA">
        <w:t xml:space="preserve">se ubica </w:t>
      </w:r>
      <w:r>
        <w:t xml:space="preserve">al norte de Mandalay. En ese momento, la Alta Birmania todavía estaba bajo el dominio de los </w:t>
      </w:r>
      <w:r w:rsidR="00B92630">
        <w:t>Rey</w:t>
      </w:r>
      <w:r>
        <w:t xml:space="preserve">es </w:t>
      </w:r>
      <w:r w:rsidR="00F40ED4">
        <w:t>Birmanos</w:t>
      </w:r>
      <w:r>
        <w:t xml:space="preserve">. El nombre de su padre </w:t>
      </w:r>
      <w:r w:rsidR="005B4DAA">
        <w:t xml:space="preserve">fue </w:t>
      </w:r>
      <w:r>
        <w:t xml:space="preserve">U Tun </w:t>
      </w:r>
      <w:proofErr w:type="spellStart"/>
      <w:r>
        <w:t>Tha</w:t>
      </w:r>
      <w:proofErr w:type="spellEnd"/>
      <w:r>
        <w:t xml:space="preserve"> y su madre </w:t>
      </w:r>
      <w:proofErr w:type="spellStart"/>
      <w:r>
        <w:t>Daw</w:t>
      </w:r>
      <w:proofErr w:type="spellEnd"/>
      <w:r>
        <w:t xml:space="preserve"> </w:t>
      </w:r>
      <w:proofErr w:type="spellStart"/>
      <w:r>
        <w:t>Kyone</w:t>
      </w:r>
      <w:proofErr w:type="spellEnd"/>
      <w:r>
        <w:t xml:space="preserve">. Se le dio el nombre de U </w:t>
      </w:r>
      <w:proofErr w:type="spellStart"/>
      <w:r>
        <w:t>Tet</w:t>
      </w:r>
      <w:proofErr w:type="spellEnd"/>
      <w:r>
        <w:t xml:space="preserve"> </w:t>
      </w:r>
      <w:proofErr w:type="spellStart"/>
      <w:r>
        <w:t>Khaung</w:t>
      </w:r>
      <w:proofErr w:type="spellEnd"/>
      <w:r>
        <w:t>. [2]</w:t>
      </w:r>
    </w:p>
    <w:p w14:paraId="79E59773" w14:textId="77777777" w:rsidR="004A01DA" w:rsidRDefault="004A01DA" w:rsidP="004A01DA"/>
    <w:p w14:paraId="77F01EC5" w14:textId="0702291E" w:rsidR="004A01DA" w:rsidRDefault="004A01DA" w:rsidP="004A01DA">
      <w:r>
        <w:t xml:space="preserve"> Cuando </w:t>
      </w:r>
      <w:r w:rsidR="005B4DAA">
        <w:t xml:space="preserve">nació el </w:t>
      </w:r>
      <w:r>
        <w:t xml:space="preserve">Ven. Ledi </w:t>
      </w:r>
      <w:r w:rsidR="005B4DAA">
        <w:t>Sayādaw</w:t>
      </w:r>
      <w:r>
        <w:t>, uno de los postes centrales de la casa que sostenía el mástil se iluminó de repente. La luz subió desde el suelo hasta la parte superior del techo y continuó ha</w:t>
      </w:r>
      <w:r w:rsidR="00F40ED4">
        <w:t>sta</w:t>
      </w:r>
      <w:r>
        <w:t xml:space="preserve"> el cielo. Este evento fue visto por todos en la casa. Esto se informó a un </w:t>
      </w:r>
      <w:r w:rsidR="00F40ED4">
        <w:t>re</w:t>
      </w:r>
      <w:r>
        <w:t>conocido</w:t>
      </w:r>
      <w:r w:rsidR="00F40ED4" w:rsidRPr="00F40ED4">
        <w:t xml:space="preserve"> </w:t>
      </w:r>
      <w:r w:rsidR="00F40ED4">
        <w:t>sabio</w:t>
      </w:r>
      <w:r>
        <w:t xml:space="preserve">, Sayagyi U </w:t>
      </w:r>
      <w:proofErr w:type="spellStart"/>
      <w:r>
        <w:t>Kyaw</w:t>
      </w:r>
      <w:proofErr w:type="spellEnd"/>
      <w:r>
        <w:t xml:space="preserve"> </w:t>
      </w:r>
      <w:proofErr w:type="spellStart"/>
      <w:r>
        <w:t>Hla</w:t>
      </w:r>
      <w:proofErr w:type="spellEnd"/>
      <w:r>
        <w:t>, qu</w:t>
      </w:r>
      <w:r w:rsidR="00F40ED4">
        <w:t>ien</w:t>
      </w:r>
      <w:r>
        <w:t xml:space="preserve"> era </w:t>
      </w:r>
      <w:r w:rsidR="00F40ED4">
        <w:t xml:space="preserve">alguien </w:t>
      </w:r>
      <w:r>
        <w:t xml:space="preserve">versado en astrología y fisonomía, </w:t>
      </w:r>
      <w:r w:rsidR="00F40ED4">
        <w:t xml:space="preserve">y le </w:t>
      </w:r>
      <w:r>
        <w:t>fue consultado sobre cómo nombrar al niño. Cuando escudriñó al guapo</w:t>
      </w:r>
      <w:r w:rsidR="001801B3">
        <w:t xml:space="preserve"> niño</w:t>
      </w:r>
      <w:r>
        <w:t>, le dio el nombre de "</w:t>
      </w:r>
      <w:proofErr w:type="spellStart"/>
      <w:r>
        <w:t>Maung</w:t>
      </w:r>
      <w:proofErr w:type="spellEnd"/>
      <w:r>
        <w:t xml:space="preserve"> </w:t>
      </w:r>
      <w:proofErr w:type="spellStart"/>
      <w:r>
        <w:t>Tet</w:t>
      </w:r>
      <w:proofErr w:type="spellEnd"/>
      <w:r>
        <w:t xml:space="preserve"> </w:t>
      </w:r>
      <w:proofErr w:type="spellStart"/>
      <w:r>
        <w:t>Khaung</w:t>
      </w:r>
      <w:proofErr w:type="spellEnd"/>
      <w:r>
        <w:t>" ("</w:t>
      </w:r>
      <w:proofErr w:type="spellStart"/>
      <w:r>
        <w:t>Maung</w:t>
      </w:r>
      <w:proofErr w:type="spellEnd"/>
      <w:r>
        <w:t>" es el equivalente a "Maestro" como título para los hombres jóvenes; "</w:t>
      </w:r>
      <w:proofErr w:type="spellStart"/>
      <w:r>
        <w:t>Tet</w:t>
      </w:r>
      <w:proofErr w:type="spellEnd"/>
      <w:r>
        <w:t>" significa "escalar hacia arriba"; "</w:t>
      </w:r>
      <w:proofErr w:type="spellStart"/>
      <w:r>
        <w:t>Khaung</w:t>
      </w:r>
      <w:proofErr w:type="spellEnd"/>
      <w:r>
        <w:t xml:space="preserve">" significa "cumbre" o "techo"). Fiel a su nombre, </w:t>
      </w:r>
      <w:r w:rsidR="008D4D8A">
        <w:t xml:space="preserve">el </w:t>
      </w:r>
      <w:r>
        <w:t xml:space="preserve">Ven. Ledi </w:t>
      </w:r>
      <w:r w:rsidR="00F40ED4">
        <w:t>Sayādaw ob</w:t>
      </w:r>
      <w:r>
        <w:t xml:space="preserve">tuvo </w:t>
      </w:r>
      <w:r w:rsidR="00F40ED4">
        <w:t xml:space="preserve">el más alteo grado </w:t>
      </w:r>
      <w:r>
        <w:t xml:space="preserve">en </w:t>
      </w:r>
      <w:r w:rsidR="00F40ED4">
        <w:t xml:space="preserve">todo </w:t>
      </w:r>
      <w:r>
        <w:t>su aprendizaje.</w:t>
      </w:r>
    </w:p>
    <w:p w14:paraId="51D95F7B" w14:textId="77777777" w:rsidR="004A01DA" w:rsidRDefault="004A01DA" w:rsidP="004A01DA"/>
    <w:p w14:paraId="1B30CB86" w14:textId="265C854E" w:rsidR="004A01DA" w:rsidRDefault="00BD1BA5" w:rsidP="004A01DA">
      <w:r>
        <w:t>Él</w:t>
      </w:r>
      <w:r w:rsidR="004A01DA">
        <w:t xml:space="preserve"> </w:t>
      </w:r>
      <w:r>
        <w:t>r</w:t>
      </w:r>
      <w:r w:rsidR="004A01DA">
        <w:t xml:space="preserve">ecibió una educación tradicional. En las aldeas, esto significaba ir a la escuela del monasterio donde los </w:t>
      </w:r>
      <w:proofErr w:type="spellStart"/>
      <w:r w:rsidR="004A01DA" w:rsidRPr="00D758CE">
        <w:rPr>
          <w:i/>
          <w:iCs/>
        </w:rPr>
        <w:t>bhikkhus</w:t>
      </w:r>
      <w:proofErr w:type="spellEnd"/>
      <w:r w:rsidR="004A01DA">
        <w:t xml:space="preserve"> (monjes) enseñaban a los niños el alfabeto</w:t>
      </w:r>
      <w:r>
        <w:t>,</w:t>
      </w:r>
      <w:r w:rsidR="004A01DA">
        <w:t xml:space="preserve"> </w:t>
      </w:r>
      <w:r w:rsidR="004927AB">
        <w:t>a</w:t>
      </w:r>
      <w:r w:rsidR="004A01DA">
        <w:t xml:space="preserve"> leer y escribir. También aprend</w:t>
      </w:r>
      <w:r>
        <w:t>ían</w:t>
      </w:r>
      <w:r w:rsidR="004A01DA">
        <w:t xml:space="preserve"> a recitar muchos textos en </w:t>
      </w:r>
      <w:r w:rsidR="004927AB">
        <w:rPr>
          <w:i/>
          <w:iCs/>
        </w:rPr>
        <w:t>Pāḷi</w:t>
      </w:r>
      <w:r w:rsidR="004A01DA">
        <w:t xml:space="preserve">. Memorizan el </w:t>
      </w:r>
      <w:proofErr w:type="spellStart"/>
      <w:r w:rsidR="004927AB">
        <w:rPr>
          <w:i/>
          <w:iCs/>
        </w:rPr>
        <w:t>Maṅgala</w:t>
      </w:r>
      <w:proofErr w:type="spellEnd"/>
      <w:r w:rsidR="004A01DA" w:rsidRPr="004927AB">
        <w:rPr>
          <w:i/>
          <w:iCs/>
        </w:rPr>
        <w:t xml:space="preserve"> Sutta</w:t>
      </w:r>
      <w:r w:rsidR="004A01DA">
        <w:t>, por ejemplo. Luego, el idioma y la literatura que estudia</w:t>
      </w:r>
      <w:r w:rsidR="00F73AFF">
        <w:t>ba</w:t>
      </w:r>
      <w:r w:rsidR="004A01DA">
        <w:t>n se basa</w:t>
      </w:r>
      <w:r w:rsidR="00F73AFF">
        <w:t>ba</w:t>
      </w:r>
      <w:r w:rsidR="004A01DA">
        <w:t xml:space="preserve">n en las Enseñanzas de </w:t>
      </w:r>
      <w:r w:rsidR="00B92630" w:rsidRPr="00C2498A">
        <w:rPr>
          <w:i/>
          <w:iCs/>
        </w:rPr>
        <w:t>Buddha</w:t>
      </w:r>
      <w:r w:rsidR="004A01DA">
        <w:t xml:space="preserve">. En </w:t>
      </w:r>
      <w:r w:rsidR="00F73AFF">
        <w:t>aquella época</w:t>
      </w:r>
      <w:r w:rsidR="004A01DA">
        <w:t xml:space="preserve">, el nivel de alfabetización </w:t>
      </w:r>
      <w:r w:rsidR="00F73AFF">
        <w:t xml:space="preserve">en Birmania </w:t>
      </w:r>
      <w:r w:rsidR="004A01DA">
        <w:t xml:space="preserve">era más </w:t>
      </w:r>
      <w:r>
        <w:t xml:space="preserve">desarrollado </w:t>
      </w:r>
      <w:r w:rsidR="004A01DA">
        <w:t>que en los países occidentales. Cuando los británicos se apoderaron de Birmania como colonia, quedaron muy impresionados por el nivel de educación en el país.</w:t>
      </w:r>
    </w:p>
    <w:p w14:paraId="39FCA55A" w14:textId="77777777" w:rsidR="004A01DA" w:rsidRDefault="004A01DA" w:rsidP="004A01DA"/>
    <w:p w14:paraId="2C604716" w14:textId="2800D3B4" w:rsidR="004A01DA" w:rsidRDefault="004A01DA" w:rsidP="004A01DA">
      <w:r>
        <w:t xml:space="preserve"> </w:t>
      </w:r>
      <w:r w:rsidR="00C2498A">
        <w:t xml:space="preserve">El </w:t>
      </w:r>
      <w:r>
        <w:t xml:space="preserve">Ven. Ledi </w:t>
      </w:r>
      <w:r w:rsidR="00C2498A">
        <w:t xml:space="preserve">Sayādaw </w:t>
      </w:r>
      <w:r>
        <w:t xml:space="preserve">comenzó a estudiar con </w:t>
      </w:r>
      <w:r w:rsidR="005A0837" w:rsidRPr="005A0837">
        <w:rPr>
          <w:i/>
          <w:iCs/>
        </w:rPr>
        <w:t>Sayādaw</w:t>
      </w:r>
      <w:r>
        <w:t xml:space="preserve"> U </w:t>
      </w:r>
      <w:proofErr w:type="spellStart"/>
      <w:r>
        <w:t>Nanda-dhaja</w:t>
      </w:r>
      <w:proofErr w:type="spellEnd"/>
      <w:r>
        <w:t xml:space="preserve"> a la edad de ocho años. Cuando </w:t>
      </w:r>
      <w:r w:rsidR="00F73AFF">
        <w:t>tuvo</w:t>
      </w:r>
      <w:r>
        <w:t xml:space="preserve"> quince años, se ordenó como </w:t>
      </w:r>
      <w:proofErr w:type="spellStart"/>
      <w:r w:rsidRPr="00D758CE">
        <w:rPr>
          <w:i/>
          <w:iCs/>
        </w:rPr>
        <w:t>samanera</w:t>
      </w:r>
      <w:proofErr w:type="spellEnd"/>
      <w:r>
        <w:t xml:space="preserve"> (novicio) bajo el mismo </w:t>
      </w:r>
      <w:r w:rsidR="00F73AFF" w:rsidRPr="00F73AFF">
        <w:rPr>
          <w:i/>
          <w:iCs/>
        </w:rPr>
        <w:t>Sayādaw</w:t>
      </w:r>
      <w:r>
        <w:t xml:space="preserve"> y tomó el nombre de </w:t>
      </w:r>
      <w:r w:rsidR="00BD1BA5">
        <w:t>Ñāṇa</w:t>
      </w:r>
      <w:r>
        <w:t>-</w:t>
      </w:r>
      <w:proofErr w:type="spellStart"/>
      <w:r>
        <w:t>dh</w:t>
      </w:r>
      <w:r w:rsidR="001C587A">
        <w:t>a</w:t>
      </w:r>
      <w:r>
        <w:t>ja</w:t>
      </w:r>
      <w:proofErr w:type="spellEnd"/>
      <w:r>
        <w:t xml:space="preserve"> ("estandarte del conocimiento"). Como </w:t>
      </w:r>
      <w:proofErr w:type="spellStart"/>
      <w:r w:rsidRPr="00D758CE">
        <w:rPr>
          <w:i/>
          <w:iCs/>
        </w:rPr>
        <w:t>samanera</w:t>
      </w:r>
      <w:proofErr w:type="spellEnd"/>
      <w:r>
        <w:t xml:space="preserve">, estudió la gramática </w:t>
      </w:r>
      <w:r w:rsidR="005A0837" w:rsidRPr="005A0837">
        <w:rPr>
          <w:i/>
          <w:iCs/>
        </w:rPr>
        <w:t>Pali</w:t>
      </w:r>
      <w:r w:rsidR="005A0837">
        <w:t xml:space="preserve"> </w:t>
      </w:r>
      <w:r>
        <w:t>y los textos budistas, inclu</w:t>
      </w:r>
      <w:r w:rsidR="001C587A">
        <w:t>yen</w:t>
      </w:r>
      <w:r>
        <w:t xml:space="preserve">do el </w:t>
      </w:r>
      <w:proofErr w:type="spellStart"/>
      <w:r w:rsidRPr="00D758CE">
        <w:rPr>
          <w:i/>
          <w:iCs/>
        </w:rPr>
        <w:t>Abhidhammattha</w:t>
      </w:r>
      <w:r>
        <w:t>-</w:t>
      </w:r>
      <w:r w:rsidRPr="00D758CE">
        <w:rPr>
          <w:i/>
          <w:iCs/>
        </w:rPr>
        <w:t>sangaha</w:t>
      </w:r>
      <w:proofErr w:type="spellEnd"/>
      <w:r>
        <w:t xml:space="preserve">, un comentario que sirve como introducción general a la sección </w:t>
      </w:r>
      <w:r w:rsidR="00AE4EBB">
        <w:t>del canon</w:t>
      </w:r>
      <w:r w:rsidR="00AE4EBB" w:rsidRPr="00AE4EBB">
        <w:rPr>
          <w:i/>
          <w:iCs/>
        </w:rPr>
        <w:t xml:space="preserve"> </w:t>
      </w:r>
      <w:r w:rsidR="00AE4EBB">
        <w:t xml:space="preserve">correspondiente al </w:t>
      </w:r>
      <w:proofErr w:type="spellStart"/>
      <w:r w:rsidRPr="00AE4EBB">
        <w:rPr>
          <w:i/>
          <w:iCs/>
        </w:rPr>
        <w:t>Abhidhamma</w:t>
      </w:r>
      <w:proofErr w:type="spellEnd"/>
      <w:r>
        <w:t xml:space="preserve">. Luego </w:t>
      </w:r>
      <w:r w:rsidR="001C587A">
        <w:t xml:space="preserve">procedió </w:t>
      </w:r>
      <w:r>
        <w:t xml:space="preserve">a estudiar los propios textos del </w:t>
      </w:r>
      <w:proofErr w:type="spellStart"/>
      <w:r w:rsidRPr="00AE4EBB">
        <w:rPr>
          <w:i/>
          <w:iCs/>
        </w:rPr>
        <w:t>Abhidhamma</w:t>
      </w:r>
      <w:proofErr w:type="spellEnd"/>
      <w:r>
        <w:t>.</w:t>
      </w:r>
    </w:p>
    <w:p w14:paraId="0493E539" w14:textId="77777777" w:rsidR="004A01DA" w:rsidRDefault="004A01DA" w:rsidP="004A01DA"/>
    <w:p w14:paraId="38CD6119" w14:textId="120B757A" w:rsidR="004A01DA" w:rsidRDefault="004A01DA" w:rsidP="004A01DA">
      <w:r>
        <w:t xml:space="preserve"> En aquellos días, antes de la introducción de la lu</w:t>
      </w:r>
      <w:r w:rsidR="00C11F9B">
        <w:t>z</w:t>
      </w:r>
      <w:r>
        <w:t xml:space="preserve"> eléctrica, l</w:t>
      </w:r>
      <w:r w:rsidR="00C11F9B">
        <w:t>o</w:t>
      </w:r>
      <w:r>
        <w:t xml:space="preserve">s </w:t>
      </w:r>
      <w:proofErr w:type="spellStart"/>
      <w:r w:rsidRPr="00D758CE">
        <w:rPr>
          <w:i/>
          <w:iCs/>
        </w:rPr>
        <w:t>samaneras</w:t>
      </w:r>
      <w:proofErr w:type="spellEnd"/>
      <w:r>
        <w:t xml:space="preserve"> y </w:t>
      </w:r>
      <w:proofErr w:type="spellStart"/>
      <w:r w:rsidRPr="00D758CE">
        <w:rPr>
          <w:i/>
          <w:iCs/>
        </w:rPr>
        <w:t>bhikkhus</w:t>
      </w:r>
      <w:proofErr w:type="spellEnd"/>
      <w:r>
        <w:t xml:space="preserve"> estudiaban los textos escritos durante el día y </w:t>
      </w:r>
      <w:r w:rsidR="00C11F9B">
        <w:t xml:space="preserve">los </w:t>
      </w:r>
      <w:r>
        <w:t xml:space="preserve">recitaban de memoria después </w:t>
      </w:r>
      <w:r w:rsidR="001C587A">
        <w:t>a</w:t>
      </w:r>
      <w:r>
        <w:t xml:space="preserve">l anochecer. Trabajando de esta manera, </w:t>
      </w:r>
      <w:r w:rsidR="00C11F9B">
        <w:t xml:space="preserve">el </w:t>
      </w:r>
      <w:r>
        <w:t xml:space="preserve">Ven. Ledi </w:t>
      </w:r>
      <w:r w:rsidR="00C11F9B">
        <w:t xml:space="preserve">Sayādaw </w:t>
      </w:r>
      <w:r>
        <w:t xml:space="preserve">dominó textos como el </w:t>
      </w:r>
      <w:proofErr w:type="spellStart"/>
      <w:r w:rsidR="00265245">
        <w:rPr>
          <w:i/>
          <w:iCs/>
        </w:rPr>
        <w:t>Dhātu</w:t>
      </w:r>
      <w:r w:rsidRPr="00265245">
        <w:rPr>
          <w:i/>
          <w:iCs/>
        </w:rPr>
        <w:t>katha</w:t>
      </w:r>
      <w:proofErr w:type="spellEnd"/>
      <w:r>
        <w:t xml:space="preserve"> (Discurso sobre los elementos), el </w:t>
      </w:r>
      <w:proofErr w:type="spellStart"/>
      <w:r w:rsidRPr="00265245">
        <w:rPr>
          <w:i/>
          <w:iCs/>
        </w:rPr>
        <w:t>Pa</w:t>
      </w:r>
      <w:r w:rsidR="001C587A">
        <w:rPr>
          <w:i/>
          <w:iCs/>
        </w:rPr>
        <w:t>ṭṭ</w:t>
      </w:r>
      <w:r w:rsidRPr="00265245">
        <w:rPr>
          <w:i/>
          <w:iCs/>
        </w:rPr>
        <w:t>h</w:t>
      </w:r>
      <w:r w:rsidR="001C587A">
        <w:rPr>
          <w:i/>
          <w:iCs/>
        </w:rPr>
        <w:t>ā</w:t>
      </w:r>
      <w:r w:rsidRPr="00265245">
        <w:rPr>
          <w:i/>
          <w:iCs/>
        </w:rPr>
        <w:t>na</w:t>
      </w:r>
      <w:proofErr w:type="spellEnd"/>
      <w:r>
        <w:t xml:space="preserve"> (Relaciones condicionales) y el </w:t>
      </w:r>
      <w:proofErr w:type="spellStart"/>
      <w:r w:rsidRPr="00265245">
        <w:rPr>
          <w:i/>
          <w:iCs/>
        </w:rPr>
        <w:t>Yamaka</w:t>
      </w:r>
      <w:proofErr w:type="spellEnd"/>
      <w:r>
        <w:t xml:space="preserve"> (Pares).</w:t>
      </w:r>
    </w:p>
    <w:p w14:paraId="3A12C80F" w14:textId="77777777" w:rsidR="004A01DA" w:rsidRDefault="004A01DA" w:rsidP="004A01DA"/>
    <w:p w14:paraId="7D91C854" w14:textId="49977679" w:rsidR="004A01DA" w:rsidRDefault="004A01DA" w:rsidP="004A01DA">
      <w:r>
        <w:t xml:space="preserve">A la edad de 18 años, como </w:t>
      </w:r>
      <w:proofErr w:type="spellStart"/>
      <w:r>
        <w:t>Shin</w:t>
      </w:r>
      <w:proofErr w:type="spellEnd"/>
      <w:r>
        <w:t xml:space="preserve"> </w:t>
      </w:r>
      <w:r w:rsidR="001C587A">
        <w:t>Ñāṇa</w:t>
      </w:r>
      <w:r>
        <w:t>-</w:t>
      </w:r>
      <w:proofErr w:type="spellStart"/>
      <w:r>
        <w:t>dhaja</w:t>
      </w:r>
      <w:proofErr w:type="spellEnd"/>
      <w:r>
        <w:t xml:space="preserve">, sintió </w:t>
      </w:r>
      <w:r w:rsidR="001C587A">
        <w:t xml:space="preserve">insatisfacción </w:t>
      </w:r>
      <w:r>
        <w:t xml:space="preserve">con la vida como </w:t>
      </w:r>
      <w:proofErr w:type="spellStart"/>
      <w:r w:rsidRPr="006B5D1C">
        <w:rPr>
          <w:i/>
          <w:iCs/>
        </w:rPr>
        <w:t>samanera</w:t>
      </w:r>
      <w:proofErr w:type="spellEnd"/>
      <w:r>
        <w:t xml:space="preserve"> </w:t>
      </w:r>
      <w:r w:rsidR="001C587A">
        <w:t xml:space="preserve">ya </w:t>
      </w:r>
      <w:r>
        <w:t xml:space="preserve">que solo </w:t>
      </w:r>
      <w:r w:rsidR="001C587A">
        <w:t xml:space="preserve">se dedicaba a aprender </w:t>
      </w:r>
      <w:r>
        <w:t xml:space="preserve">textos budistas (los </w:t>
      </w:r>
      <w:proofErr w:type="spellStart"/>
      <w:r w:rsidR="006B5D1C">
        <w:rPr>
          <w:i/>
          <w:iCs/>
        </w:rPr>
        <w:t>Tipiṭaka</w:t>
      </w:r>
      <w:r w:rsidRPr="006B5D1C">
        <w:rPr>
          <w:i/>
          <w:iCs/>
        </w:rPr>
        <w:t>s</w:t>
      </w:r>
      <w:proofErr w:type="spellEnd"/>
      <w:r>
        <w:t xml:space="preserve">). Así que </w:t>
      </w:r>
      <w:r w:rsidR="00853925">
        <w:t>dejó los ropajes</w:t>
      </w:r>
      <w:r>
        <w:t xml:space="preserve"> y se convirtió en laico. Su primer maestro, </w:t>
      </w:r>
      <w:proofErr w:type="spellStart"/>
      <w:r>
        <w:t>Ahphyaukpin</w:t>
      </w:r>
      <w:proofErr w:type="spellEnd"/>
      <w:r>
        <w:t xml:space="preserve"> </w:t>
      </w:r>
      <w:r w:rsidR="00853925">
        <w:t xml:space="preserve">Sayādaw </w:t>
      </w:r>
      <w:r>
        <w:t xml:space="preserve">U </w:t>
      </w:r>
      <w:proofErr w:type="spellStart"/>
      <w:r>
        <w:t>Nanda-dhaja</w:t>
      </w:r>
      <w:proofErr w:type="spellEnd"/>
      <w:r>
        <w:t xml:space="preserve">, y </w:t>
      </w:r>
      <w:proofErr w:type="spellStart"/>
      <w:r>
        <w:t>Myinhtin</w:t>
      </w:r>
      <w:proofErr w:type="spellEnd"/>
      <w:r>
        <w:t xml:space="preserve"> </w:t>
      </w:r>
      <w:r w:rsidR="00853925">
        <w:t>Sayādaw</w:t>
      </w:r>
      <w:r>
        <w:t xml:space="preserve"> U </w:t>
      </w:r>
      <w:proofErr w:type="spellStart"/>
      <w:r w:rsidRPr="00D758CE">
        <w:rPr>
          <w:i/>
          <w:iCs/>
        </w:rPr>
        <w:t>Dhammasara</w:t>
      </w:r>
      <w:proofErr w:type="spellEnd"/>
      <w:r>
        <w:t xml:space="preserve"> lo llamaron un día después del retiro de lluvias y </w:t>
      </w:r>
      <w:r w:rsidR="00853925">
        <w:t xml:space="preserve">le </w:t>
      </w:r>
      <w:r>
        <w:t xml:space="preserve">trataron de explicar las desventajas de ser un laico y las ventajas de ser un </w:t>
      </w:r>
      <w:proofErr w:type="spellStart"/>
      <w:r w:rsidRPr="00853925">
        <w:rPr>
          <w:i/>
          <w:iCs/>
        </w:rPr>
        <w:t>samanera</w:t>
      </w:r>
      <w:proofErr w:type="spellEnd"/>
      <w:r>
        <w:t xml:space="preserve">. Hicieron todo lo posible para persuadirlo </w:t>
      </w:r>
      <w:r w:rsidR="00853925">
        <w:t xml:space="preserve">para </w:t>
      </w:r>
      <w:r>
        <w:t xml:space="preserve">que volviera a </w:t>
      </w:r>
      <w:r w:rsidR="00853925">
        <w:t xml:space="preserve">vestir </w:t>
      </w:r>
      <w:r w:rsidR="00D758CE">
        <w:t>e</w:t>
      </w:r>
      <w:r>
        <w:t xml:space="preserve">l </w:t>
      </w:r>
      <w:r w:rsidR="00B92630">
        <w:t>ropaje</w:t>
      </w:r>
      <w:r>
        <w:t xml:space="preserve">, pero él no quiso. </w:t>
      </w:r>
      <w:proofErr w:type="spellStart"/>
      <w:r>
        <w:t>Myinhtin</w:t>
      </w:r>
      <w:proofErr w:type="spellEnd"/>
      <w:r>
        <w:t xml:space="preserve"> </w:t>
      </w:r>
      <w:r w:rsidR="00D758CE">
        <w:t xml:space="preserve">Sayādaw </w:t>
      </w:r>
      <w:r>
        <w:t xml:space="preserve">le dijo al joven </w:t>
      </w:r>
      <w:proofErr w:type="spellStart"/>
      <w:r>
        <w:t>Maung</w:t>
      </w:r>
      <w:proofErr w:type="spellEnd"/>
      <w:r>
        <w:t xml:space="preserve"> </w:t>
      </w:r>
      <w:proofErr w:type="spellStart"/>
      <w:r>
        <w:t>Tet</w:t>
      </w:r>
      <w:proofErr w:type="spellEnd"/>
      <w:r>
        <w:t xml:space="preserve"> </w:t>
      </w:r>
      <w:proofErr w:type="spellStart"/>
      <w:r>
        <w:t>Khaun</w:t>
      </w:r>
      <w:proofErr w:type="spellEnd"/>
      <w:r>
        <w:t xml:space="preserve"> que no le daría órdenes, pero que le gustaría proponer que el joven continuara sus estudios. </w:t>
      </w:r>
      <w:proofErr w:type="spellStart"/>
      <w:r>
        <w:t>Maung</w:t>
      </w:r>
      <w:proofErr w:type="spellEnd"/>
      <w:r>
        <w:t xml:space="preserve"> </w:t>
      </w:r>
      <w:proofErr w:type="spellStart"/>
      <w:r>
        <w:lastRenderedPageBreak/>
        <w:t>Tet</w:t>
      </w:r>
      <w:proofErr w:type="spellEnd"/>
      <w:r>
        <w:t xml:space="preserve"> </w:t>
      </w:r>
      <w:proofErr w:type="spellStart"/>
      <w:r>
        <w:t>Khaung</w:t>
      </w:r>
      <w:proofErr w:type="spellEnd"/>
      <w:r>
        <w:t xml:space="preserve"> era muy inteligente y ya había aprendido mucho del </w:t>
      </w:r>
      <w:r w:rsidR="00B733A9">
        <w:rPr>
          <w:i/>
          <w:iCs/>
        </w:rPr>
        <w:t>Tipiṭaka</w:t>
      </w:r>
      <w:r>
        <w:t xml:space="preserve"> como </w:t>
      </w:r>
      <w:proofErr w:type="spellStart"/>
      <w:r w:rsidRPr="00B733A9">
        <w:rPr>
          <w:i/>
          <w:iCs/>
        </w:rPr>
        <w:t>samanera</w:t>
      </w:r>
      <w:proofErr w:type="spellEnd"/>
      <w:r>
        <w:t xml:space="preserve">. Si continuaba sus estudios, podría ganarse la vida </w:t>
      </w:r>
      <w:r w:rsidR="001C587A">
        <w:t xml:space="preserve">satisfactoriamente </w:t>
      </w:r>
      <w:r>
        <w:t>y tener una vida cómoda como laico. El joven estuvo de acuerdo de inmediato, diciendo que nunca dudaría en aprender.</w:t>
      </w:r>
    </w:p>
    <w:p w14:paraId="5CBF3966" w14:textId="77777777" w:rsidR="004A01DA" w:rsidRDefault="004A01DA" w:rsidP="004A01DA"/>
    <w:p w14:paraId="2F09D3B3" w14:textId="31A0F782" w:rsidR="004A01DA" w:rsidRDefault="004A01DA" w:rsidP="004B5980">
      <w:pPr>
        <w:ind w:left="709" w:hanging="425"/>
      </w:pPr>
      <w:r>
        <w:t xml:space="preserve"> "¿Estaría</w:t>
      </w:r>
      <w:r w:rsidR="00B733A9">
        <w:t>s</w:t>
      </w:r>
      <w:r>
        <w:t xml:space="preserve"> interesado </w:t>
      </w:r>
      <w:r w:rsidR="00D758CE">
        <w:t xml:space="preserve">primero </w:t>
      </w:r>
      <w:r>
        <w:t xml:space="preserve">en aprender los </w:t>
      </w:r>
      <w:r w:rsidRPr="00B733A9">
        <w:rPr>
          <w:i/>
          <w:iCs/>
        </w:rPr>
        <w:t>Vedas</w:t>
      </w:r>
      <w:r>
        <w:t xml:space="preserve">?" </w:t>
      </w:r>
      <w:r w:rsidR="00B733A9">
        <w:t xml:space="preserve">le preguntó </w:t>
      </w:r>
      <w:r>
        <w:t xml:space="preserve">el Ven. </w:t>
      </w:r>
      <w:proofErr w:type="spellStart"/>
      <w:r>
        <w:t>Myinhtin</w:t>
      </w:r>
      <w:proofErr w:type="spellEnd"/>
      <w:r>
        <w:t xml:space="preserve"> </w:t>
      </w:r>
      <w:r w:rsidR="00B733A9">
        <w:t>Sayādaw</w:t>
      </w:r>
      <w:r>
        <w:t>.</w:t>
      </w:r>
    </w:p>
    <w:p w14:paraId="7666F6CB" w14:textId="77777777" w:rsidR="004A01DA" w:rsidRDefault="004A01DA" w:rsidP="004B5980">
      <w:pPr>
        <w:ind w:left="709" w:hanging="425"/>
      </w:pPr>
      <w:r>
        <w:t xml:space="preserve"> "Sí, venerable señor", respondió </w:t>
      </w:r>
      <w:proofErr w:type="spellStart"/>
      <w:r>
        <w:t>Maung</w:t>
      </w:r>
      <w:proofErr w:type="spellEnd"/>
      <w:r>
        <w:t xml:space="preserve"> </w:t>
      </w:r>
      <w:proofErr w:type="spellStart"/>
      <w:r>
        <w:t>Tet</w:t>
      </w:r>
      <w:proofErr w:type="spellEnd"/>
      <w:r>
        <w:t xml:space="preserve"> </w:t>
      </w:r>
      <w:proofErr w:type="spellStart"/>
      <w:r>
        <w:t>Khaung</w:t>
      </w:r>
      <w:proofErr w:type="spellEnd"/>
      <w:r>
        <w:t>.</w:t>
      </w:r>
    </w:p>
    <w:p w14:paraId="712B96FD" w14:textId="52A8D706" w:rsidR="004A01DA" w:rsidRDefault="004A01DA" w:rsidP="004B5980">
      <w:pPr>
        <w:ind w:left="709" w:hanging="425"/>
      </w:pPr>
      <w:r>
        <w:t xml:space="preserve"> "Pero debes convertirte en </w:t>
      </w:r>
      <w:proofErr w:type="spellStart"/>
      <w:r w:rsidRPr="00B733A9">
        <w:rPr>
          <w:i/>
          <w:iCs/>
        </w:rPr>
        <w:t>samanera</w:t>
      </w:r>
      <w:proofErr w:type="spellEnd"/>
      <w:r>
        <w:t xml:space="preserve">", dijo el </w:t>
      </w:r>
      <w:r w:rsidR="00B733A9">
        <w:t>Sayādaw</w:t>
      </w:r>
      <w:r>
        <w:t xml:space="preserve">, "de lo contrario, </w:t>
      </w:r>
      <w:r w:rsidR="00DF1CA8">
        <w:t>Sayādaw</w:t>
      </w:r>
      <w:r>
        <w:t xml:space="preserve"> U </w:t>
      </w:r>
      <w:proofErr w:type="spellStart"/>
      <w:r>
        <w:t>Gandhama</w:t>
      </w:r>
      <w:proofErr w:type="spellEnd"/>
      <w:r>
        <w:t xml:space="preserve"> de </w:t>
      </w:r>
      <w:proofErr w:type="spellStart"/>
      <w:r>
        <w:t>Yehtut</w:t>
      </w:r>
      <w:proofErr w:type="spellEnd"/>
      <w:r>
        <w:t xml:space="preserve"> </w:t>
      </w:r>
      <w:proofErr w:type="spellStart"/>
      <w:r>
        <w:t>Village</w:t>
      </w:r>
      <w:proofErr w:type="spellEnd"/>
      <w:r>
        <w:t xml:space="preserve"> no te aceptará como su </w:t>
      </w:r>
      <w:r w:rsidR="00DF1CA8">
        <w:t>pupilo</w:t>
      </w:r>
      <w:r>
        <w:t>".</w:t>
      </w:r>
    </w:p>
    <w:p w14:paraId="7CA2251B" w14:textId="324DDD91" w:rsidR="004A01DA" w:rsidRDefault="004A01DA" w:rsidP="004B5980">
      <w:pPr>
        <w:ind w:left="709" w:hanging="425"/>
      </w:pPr>
      <w:r>
        <w:t xml:space="preserve"> "Me convertiré en </w:t>
      </w:r>
      <w:proofErr w:type="spellStart"/>
      <w:r w:rsidRPr="00DF1CA8">
        <w:rPr>
          <w:i/>
          <w:iCs/>
        </w:rPr>
        <w:t>samanera</w:t>
      </w:r>
      <w:proofErr w:type="spellEnd"/>
      <w:r>
        <w:t xml:space="preserve">, reverendo señor", asintió </w:t>
      </w:r>
      <w:proofErr w:type="spellStart"/>
      <w:r>
        <w:t>Maung</w:t>
      </w:r>
      <w:proofErr w:type="spellEnd"/>
      <w:r>
        <w:t xml:space="preserve"> </w:t>
      </w:r>
      <w:proofErr w:type="spellStart"/>
      <w:r>
        <w:t>Tet</w:t>
      </w:r>
      <w:proofErr w:type="spellEnd"/>
      <w:r>
        <w:t xml:space="preserve"> </w:t>
      </w:r>
      <w:proofErr w:type="spellStart"/>
      <w:r>
        <w:t>Khaung</w:t>
      </w:r>
      <w:proofErr w:type="spellEnd"/>
      <w:r>
        <w:t xml:space="preserve">. De esta manera, se ordenó nuevamente como </w:t>
      </w:r>
      <w:proofErr w:type="spellStart"/>
      <w:r w:rsidRPr="00D758CE">
        <w:rPr>
          <w:i/>
          <w:iCs/>
        </w:rPr>
        <w:t>samanera</w:t>
      </w:r>
      <w:proofErr w:type="spellEnd"/>
      <w:r>
        <w:t>.</w:t>
      </w:r>
    </w:p>
    <w:p w14:paraId="73767A3C" w14:textId="77777777" w:rsidR="004A01DA" w:rsidRDefault="004A01DA" w:rsidP="004A01DA"/>
    <w:p w14:paraId="65294259" w14:textId="0DF2F2CD" w:rsidR="00B45E81" w:rsidRDefault="004A01DA" w:rsidP="004A01DA">
      <w:r>
        <w:t xml:space="preserve"> En ese momento, Sayagyi </w:t>
      </w:r>
      <w:proofErr w:type="spellStart"/>
      <w:r>
        <w:t>Kyaw</w:t>
      </w:r>
      <w:proofErr w:type="spellEnd"/>
      <w:r>
        <w:t xml:space="preserve"> </w:t>
      </w:r>
      <w:proofErr w:type="spellStart"/>
      <w:r>
        <w:t>Hla</w:t>
      </w:r>
      <w:proofErr w:type="spellEnd"/>
      <w:r>
        <w:t xml:space="preserve"> había muerto, por lo que fue confiado al cuidado de</w:t>
      </w:r>
      <w:r w:rsidR="00DF1CA8">
        <w:t>l</w:t>
      </w:r>
      <w:r>
        <w:t xml:space="preserve"> U </w:t>
      </w:r>
      <w:proofErr w:type="spellStart"/>
      <w:r>
        <w:t>Gandhama</w:t>
      </w:r>
      <w:proofErr w:type="spellEnd"/>
      <w:r w:rsidR="005E033F">
        <w:t xml:space="preserve"> Sayādaw</w:t>
      </w:r>
      <w:r>
        <w:t xml:space="preserve">, quien le enseñó no solo los </w:t>
      </w:r>
      <w:r w:rsidRPr="005E033F">
        <w:rPr>
          <w:i/>
          <w:iCs/>
        </w:rPr>
        <w:t>Vedas</w:t>
      </w:r>
      <w:r>
        <w:t xml:space="preserve">, sino que también le explicó los méritos que se </w:t>
      </w:r>
      <w:r w:rsidR="001C587A">
        <w:t xml:space="preserve">obtienen </w:t>
      </w:r>
      <w:r>
        <w:t xml:space="preserve">al ser monje y promover el </w:t>
      </w:r>
      <w:r w:rsidRPr="00D758CE">
        <w:rPr>
          <w:i/>
          <w:iCs/>
        </w:rPr>
        <w:t>Buddha-</w:t>
      </w:r>
      <w:r w:rsidR="00D758CE">
        <w:rPr>
          <w:i/>
          <w:iCs/>
        </w:rPr>
        <w:t>Sāsana</w:t>
      </w:r>
      <w:r>
        <w:t xml:space="preserve">. El joven </w:t>
      </w:r>
      <w:proofErr w:type="spellStart"/>
      <w:r w:rsidRPr="00D758CE">
        <w:rPr>
          <w:i/>
          <w:iCs/>
        </w:rPr>
        <w:t>samanera</w:t>
      </w:r>
      <w:proofErr w:type="spellEnd"/>
      <w:r>
        <w:t xml:space="preserve"> est</w:t>
      </w:r>
      <w:r w:rsidR="005E033F">
        <w:t>uvo</w:t>
      </w:r>
      <w:r>
        <w:t xml:space="preserve"> feliz de aprender los </w:t>
      </w:r>
      <w:r w:rsidRPr="005E033F">
        <w:rPr>
          <w:i/>
          <w:iCs/>
        </w:rPr>
        <w:t>Vedas</w:t>
      </w:r>
      <w:r>
        <w:t xml:space="preserve"> con este maestro y, después de completar sus estudios, regresó con su antiguo maestro, </w:t>
      </w:r>
      <w:proofErr w:type="spellStart"/>
      <w:r>
        <w:t>Ahphyaukpin</w:t>
      </w:r>
      <w:proofErr w:type="spellEnd"/>
      <w:r>
        <w:t xml:space="preserve"> </w:t>
      </w:r>
      <w:r w:rsidR="005E033F">
        <w:t>Sayādaw</w:t>
      </w:r>
      <w:r>
        <w:t xml:space="preserve">. Había pasado seis meses como laico en casa y tardó ocho meses en aprender los </w:t>
      </w:r>
      <w:r w:rsidRPr="00E34A36">
        <w:rPr>
          <w:i/>
          <w:iCs/>
        </w:rPr>
        <w:t>Vedas</w:t>
      </w:r>
      <w:r>
        <w:t xml:space="preserve">. Ahora que había aprendido los </w:t>
      </w:r>
      <w:r w:rsidRPr="00E34A36">
        <w:rPr>
          <w:i/>
          <w:iCs/>
        </w:rPr>
        <w:t>Vedas</w:t>
      </w:r>
      <w:r>
        <w:t xml:space="preserve"> y estaba bien versado en los </w:t>
      </w:r>
      <w:proofErr w:type="spellStart"/>
      <w:r w:rsidR="00E34A36">
        <w:rPr>
          <w:i/>
          <w:iCs/>
        </w:rPr>
        <w:t>Tipiṭakas</w:t>
      </w:r>
      <w:proofErr w:type="spellEnd"/>
      <w:r>
        <w:t xml:space="preserve">, </w:t>
      </w:r>
      <w:r w:rsidR="00591362">
        <w:t xml:space="preserve">estuvo </w:t>
      </w:r>
      <w:r>
        <w:t xml:space="preserve">muy feliz de </w:t>
      </w:r>
      <w:r w:rsidR="00E34A36">
        <w:t>vestir</w:t>
      </w:r>
      <w:r>
        <w:t xml:space="preserve"> e</w:t>
      </w:r>
      <w:r w:rsidR="00591362">
        <w:t>l</w:t>
      </w:r>
      <w:r>
        <w:t xml:space="preserve"> </w:t>
      </w:r>
      <w:r w:rsidR="00B92630">
        <w:t>ropaje</w:t>
      </w:r>
      <w:r>
        <w:t>. Pasaría el resto de su vida en</w:t>
      </w:r>
      <w:r w:rsidR="00E34A36">
        <w:t xml:space="preserve"> el</w:t>
      </w:r>
      <w:r>
        <w:t xml:space="preserve"> </w:t>
      </w:r>
      <w:r w:rsidR="00E34A36">
        <w:rPr>
          <w:i/>
          <w:iCs/>
        </w:rPr>
        <w:t>Sāsana</w:t>
      </w:r>
      <w:r>
        <w:t xml:space="preserve">. Un día, le contó su historia a su discípulo inmediato, Ledi Pandita Saya U </w:t>
      </w:r>
      <w:proofErr w:type="spellStart"/>
      <w:r>
        <w:t>Mayng</w:t>
      </w:r>
      <w:proofErr w:type="spellEnd"/>
      <w:r>
        <w:t xml:space="preserve"> </w:t>
      </w:r>
      <w:proofErr w:type="spellStart"/>
      <w:r>
        <w:t>Gyi</w:t>
      </w:r>
      <w:proofErr w:type="spellEnd"/>
      <w:r>
        <w:t xml:space="preserve">. "Al principio esperaba ganarme la vida con el conocimiento de los </w:t>
      </w:r>
      <w:r w:rsidRPr="00E34A36">
        <w:rPr>
          <w:i/>
          <w:iCs/>
        </w:rPr>
        <w:t>Vedas</w:t>
      </w:r>
      <w:r>
        <w:t xml:space="preserve"> diciéndole la suerte a la gente", dijo. "Pero fui más afortunado porque me convertí </w:t>
      </w:r>
      <w:r w:rsidR="005218B0">
        <w:t xml:space="preserve">nuevamente </w:t>
      </w:r>
      <w:r>
        <w:t xml:space="preserve">en </w:t>
      </w:r>
      <w:proofErr w:type="spellStart"/>
      <w:r w:rsidRPr="00D758CE">
        <w:rPr>
          <w:i/>
          <w:iCs/>
        </w:rPr>
        <w:t>samanera</w:t>
      </w:r>
      <w:proofErr w:type="spellEnd"/>
      <w:r>
        <w:t>. Mis maestros fueron muy sabios, y con su amor y compasión ilimitados, me salvaron".</w:t>
      </w:r>
    </w:p>
    <w:p w14:paraId="5777626F" w14:textId="77777777" w:rsidR="004B5980" w:rsidRDefault="004B5980" w:rsidP="004A01DA"/>
    <w:p w14:paraId="560FFE5B" w14:textId="625E3E69" w:rsidR="004B5980" w:rsidRDefault="004B5980" w:rsidP="004B5980">
      <w:r>
        <w:t xml:space="preserve">El brillante </w:t>
      </w:r>
      <w:proofErr w:type="spellStart"/>
      <w:r w:rsidRPr="001C0413">
        <w:rPr>
          <w:i/>
          <w:iCs/>
        </w:rPr>
        <w:t>Samanera</w:t>
      </w:r>
      <w:proofErr w:type="spellEnd"/>
      <w:r>
        <w:t xml:space="preserve"> </w:t>
      </w:r>
      <w:proofErr w:type="spellStart"/>
      <w:r>
        <w:t>Shin</w:t>
      </w:r>
      <w:proofErr w:type="spellEnd"/>
      <w:r>
        <w:t xml:space="preserve"> </w:t>
      </w:r>
      <w:r w:rsidR="00591362">
        <w:t>Ñāṇa</w:t>
      </w:r>
      <w:r>
        <w:t>-</w:t>
      </w:r>
      <w:proofErr w:type="spellStart"/>
      <w:r>
        <w:t>dhaja</w:t>
      </w:r>
      <w:proofErr w:type="spellEnd"/>
      <w:r>
        <w:t xml:space="preserve"> llegó </w:t>
      </w:r>
      <w:r w:rsidR="00591362">
        <w:t>entonces</w:t>
      </w:r>
      <w:r>
        <w:t xml:space="preserve"> a la edad de 19 años. No solo había aprendido los </w:t>
      </w:r>
      <w:r w:rsidRPr="001C0413">
        <w:rPr>
          <w:i/>
          <w:iCs/>
        </w:rPr>
        <w:t>Vedas</w:t>
      </w:r>
      <w:r>
        <w:t xml:space="preserve"> y el </w:t>
      </w:r>
      <w:r w:rsidR="001C0413">
        <w:rPr>
          <w:i/>
          <w:iCs/>
        </w:rPr>
        <w:t>Tipiṭaka</w:t>
      </w:r>
      <w:r>
        <w:t xml:space="preserve">, también estaba muy versado en poesía y había escrito muchos versos sobre los </w:t>
      </w:r>
      <w:r w:rsidRPr="001C0413">
        <w:rPr>
          <w:i/>
          <w:iCs/>
        </w:rPr>
        <w:t>Vedas</w:t>
      </w:r>
      <w:r>
        <w:t xml:space="preserve">, los cuentos </w:t>
      </w:r>
      <w:proofErr w:type="spellStart"/>
      <w:r w:rsidR="00D758CE">
        <w:rPr>
          <w:i/>
          <w:iCs/>
        </w:rPr>
        <w:t>Jātaka</w:t>
      </w:r>
      <w:r w:rsidR="00591362">
        <w:rPr>
          <w:i/>
          <w:iCs/>
        </w:rPr>
        <w:t>s</w:t>
      </w:r>
      <w:proofErr w:type="spellEnd"/>
      <w:r w:rsidR="00D758CE">
        <w:rPr>
          <w:i/>
          <w:iCs/>
        </w:rPr>
        <w:t xml:space="preserve"> </w:t>
      </w:r>
      <w:r>
        <w:t xml:space="preserve">y la gramática </w:t>
      </w:r>
      <w:r w:rsidR="001C0413" w:rsidRPr="001C0413">
        <w:rPr>
          <w:i/>
          <w:iCs/>
        </w:rPr>
        <w:t>Pāḷi</w:t>
      </w:r>
      <w:r>
        <w:t>.</w:t>
      </w:r>
    </w:p>
    <w:p w14:paraId="3E9DD016" w14:textId="77777777" w:rsidR="004B5980" w:rsidRDefault="004B5980" w:rsidP="004B5980"/>
    <w:p w14:paraId="4744AC77" w14:textId="771991A9" w:rsidR="004B5980" w:rsidRDefault="004B5980" w:rsidP="004B5980">
      <w:r>
        <w:t xml:space="preserve"> El 20 de </w:t>
      </w:r>
      <w:r w:rsidR="0037717D">
        <w:t xml:space="preserve">Abril </w:t>
      </w:r>
      <w:r>
        <w:t xml:space="preserve">de 1866, a la edad de 20 años, </w:t>
      </w:r>
      <w:r w:rsidR="00591362">
        <w:t xml:space="preserve">asumió </w:t>
      </w:r>
      <w:r>
        <w:t xml:space="preserve">la ordenación superior para convertirse en </w:t>
      </w:r>
      <w:proofErr w:type="spellStart"/>
      <w:r w:rsidRPr="001C0413">
        <w:rPr>
          <w:i/>
          <w:iCs/>
        </w:rPr>
        <w:t>bhikkhu</w:t>
      </w:r>
      <w:proofErr w:type="spellEnd"/>
      <w:r>
        <w:t xml:space="preserve"> bajo </w:t>
      </w:r>
      <w:r w:rsidR="00591362">
        <w:t xml:space="preserve">la tutela de </w:t>
      </w:r>
      <w:proofErr w:type="spellStart"/>
      <w:r>
        <w:t>Ahphyaukpin</w:t>
      </w:r>
      <w:proofErr w:type="spellEnd"/>
      <w:r>
        <w:t xml:space="preserve"> </w:t>
      </w:r>
      <w:r w:rsidR="00CF5B5D">
        <w:t xml:space="preserve">Sayādaw </w:t>
      </w:r>
      <w:r>
        <w:t xml:space="preserve">U </w:t>
      </w:r>
      <w:proofErr w:type="spellStart"/>
      <w:r>
        <w:t>Nanda-dhaja</w:t>
      </w:r>
      <w:proofErr w:type="spellEnd"/>
      <w:r>
        <w:t xml:space="preserve">. Su tía, </w:t>
      </w:r>
      <w:proofErr w:type="spellStart"/>
      <w:r>
        <w:t>Daw</w:t>
      </w:r>
      <w:proofErr w:type="spellEnd"/>
      <w:r>
        <w:t xml:space="preserve"> </w:t>
      </w:r>
      <w:proofErr w:type="spellStart"/>
      <w:r>
        <w:t>Phone</w:t>
      </w:r>
      <w:proofErr w:type="spellEnd"/>
      <w:r>
        <w:t>, y su esposo, U Kan Sa, fueron los discípulos laicos patrocinadores. H</w:t>
      </w:r>
      <w:r w:rsidR="00842787">
        <w:t>ubo</w:t>
      </w:r>
      <w:r>
        <w:t xml:space="preserve"> veinte </w:t>
      </w:r>
      <w:proofErr w:type="spellStart"/>
      <w:r>
        <w:t>Kammava</w:t>
      </w:r>
      <w:proofErr w:type="spellEnd"/>
      <w:r>
        <w:t xml:space="preserve"> </w:t>
      </w:r>
      <w:r w:rsidR="0037717D">
        <w:t>Sayādaw</w:t>
      </w:r>
      <w:r>
        <w:t xml:space="preserve">s </w:t>
      </w:r>
      <w:r w:rsidR="00591362">
        <w:t xml:space="preserve">participando </w:t>
      </w:r>
      <w:r>
        <w:t xml:space="preserve">en su ordenación. U </w:t>
      </w:r>
      <w:proofErr w:type="spellStart"/>
      <w:r>
        <w:t>Nandadhaja</w:t>
      </w:r>
      <w:proofErr w:type="spellEnd"/>
      <w:r>
        <w:t xml:space="preserve"> </w:t>
      </w:r>
      <w:r w:rsidR="00842787">
        <w:t xml:space="preserve">Sayādaw </w:t>
      </w:r>
      <w:r>
        <w:t>fue su preceptor.</w:t>
      </w:r>
    </w:p>
    <w:p w14:paraId="30992E38" w14:textId="77777777" w:rsidR="004B5980" w:rsidRDefault="004B5980" w:rsidP="004B5980"/>
    <w:p w14:paraId="7F8EDDC7" w14:textId="6702242C" w:rsidR="004B5980" w:rsidRDefault="004B5980" w:rsidP="004B5980">
      <w:r>
        <w:t xml:space="preserve"> El 6 de </w:t>
      </w:r>
      <w:r w:rsidR="0020087F">
        <w:t xml:space="preserve">Junio </w:t>
      </w:r>
      <w:r>
        <w:t>de 1867, justo antes</w:t>
      </w:r>
      <w:r w:rsidR="0020087F">
        <w:t xml:space="preserve"> del retiro de</w:t>
      </w:r>
      <w:r>
        <w:t xml:space="preserve"> lluvias, el futuro Ledi </w:t>
      </w:r>
      <w:r w:rsidR="0037717D">
        <w:t xml:space="preserve">Sayādaw </w:t>
      </w:r>
      <w:r>
        <w:t xml:space="preserve">se despidió de su Preceptor y del </w:t>
      </w:r>
      <w:proofErr w:type="spellStart"/>
      <w:r>
        <w:t>Kammava</w:t>
      </w:r>
      <w:proofErr w:type="spellEnd"/>
      <w:r>
        <w:t xml:space="preserve"> </w:t>
      </w:r>
      <w:r w:rsidR="0020087F">
        <w:t>Sayādaw</w:t>
      </w:r>
      <w:r>
        <w:t xml:space="preserve">. Después de presentarles el debido respeto, se </w:t>
      </w:r>
      <w:r w:rsidR="0020087F">
        <w:t>dirigió</w:t>
      </w:r>
      <w:r>
        <w:t xml:space="preserve"> a Mandalay para continuar sus estudios. Mandalay </w:t>
      </w:r>
      <w:r w:rsidR="0020087F">
        <w:t xml:space="preserve">era </w:t>
      </w:r>
      <w:r>
        <w:t xml:space="preserve">el centro de aprendizaje más importante de Birmania. Allí, estudió con varios de los principales </w:t>
      </w:r>
      <w:r w:rsidR="00AC0069" w:rsidRPr="00AC0069">
        <w:rPr>
          <w:i/>
          <w:iCs/>
        </w:rPr>
        <w:t>Sayādaws</w:t>
      </w:r>
      <w:r>
        <w:t xml:space="preserve"> y algunos de los principales eruditos laicos. Estudió en el monasterio de </w:t>
      </w:r>
      <w:proofErr w:type="spellStart"/>
      <w:r w:rsidR="00B74772">
        <w:rPr>
          <w:i/>
          <w:iCs/>
        </w:rPr>
        <w:t>Maṅgala</w:t>
      </w:r>
      <w:proofErr w:type="spellEnd"/>
      <w:r>
        <w:t xml:space="preserve"> con el Ven. San-</w:t>
      </w:r>
      <w:proofErr w:type="spellStart"/>
      <w:r>
        <w:t>kyaung</w:t>
      </w:r>
      <w:proofErr w:type="spellEnd"/>
      <w:r>
        <w:t xml:space="preserve"> </w:t>
      </w:r>
      <w:r w:rsidR="00B74772">
        <w:t>Sayādaw</w:t>
      </w:r>
      <w:r>
        <w:t>.</w:t>
      </w:r>
    </w:p>
    <w:p w14:paraId="26DF076B" w14:textId="77777777" w:rsidR="004B5980" w:rsidRDefault="004B5980" w:rsidP="004B5980"/>
    <w:p w14:paraId="0F8CD9CC" w14:textId="365D0F20" w:rsidR="00D54578" w:rsidRDefault="004B5980" w:rsidP="00363520">
      <w:r>
        <w:t xml:space="preserve"> En este período, el </w:t>
      </w:r>
      <w:r w:rsidR="00B92630">
        <w:t>Rey</w:t>
      </w:r>
      <w:r>
        <w:t xml:space="preserve"> </w:t>
      </w:r>
      <w:proofErr w:type="spellStart"/>
      <w:r>
        <w:t>Mindon</w:t>
      </w:r>
      <w:proofErr w:type="spellEnd"/>
      <w:r>
        <w:t xml:space="preserve"> (</w:t>
      </w:r>
      <w:r w:rsidR="00B74772">
        <w:t xml:space="preserve">quien </w:t>
      </w:r>
      <w:r>
        <w:t xml:space="preserve">gobernó entre 1853 y 1878) organizó el </w:t>
      </w:r>
      <w:r w:rsidRPr="00B74772">
        <w:rPr>
          <w:i/>
          <w:iCs/>
        </w:rPr>
        <w:t>Quinto Concilio Budista</w:t>
      </w:r>
      <w:r>
        <w:t xml:space="preserve">, que se celebró en Mandalay en 1871. El objetivo principal de este Concilio </w:t>
      </w:r>
      <w:r w:rsidR="00B74772">
        <w:t xml:space="preserve">consistió en </w:t>
      </w:r>
      <w:r>
        <w:t xml:space="preserve">editar los textos budistas. Estos textos fueron tallados en 729 losas de mármol que se encuentran hoy al pie de </w:t>
      </w:r>
      <w:r w:rsidR="00B74772">
        <w:t xml:space="preserve">Colina de </w:t>
      </w:r>
      <w:r>
        <w:t xml:space="preserve">Mandalay, rodeando la Pagoda </w:t>
      </w:r>
      <w:proofErr w:type="spellStart"/>
      <w:r>
        <w:t>Kathodaw</w:t>
      </w:r>
      <w:proofErr w:type="spellEnd"/>
      <w:r>
        <w:t xml:space="preserve">. </w:t>
      </w:r>
      <w:r w:rsidR="00591362">
        <w:t>E</w:t>
      </w:r>
      <w:r w:rsidR="00B74772">
        <w:t xml:space="preserve">l </w:t>
      </w:r>
      <w:r>
        <w:t xml:space="preserve">Ven. Ledi </w:t>
      </w:r>
      <w:r w:rsidR="00B74772">
        <w:t xml:space="preserve">Sayādaw </w:t>
      </w:r>
      <w:r>
        <w:t xml:space="preserve">ayudó a editar y traducir partes del </w:t>
      </w:r>
      <w:proofErr w:type="spellStart"/>
      <w:r w:rsidRPr="0037717D">
        <w:rPr>
          <w:i/>
          <w:iCs/>
        </w:rPr>
        <w:t>Abhidhamma</w:t>
      </w:r>
      <w:proofErr w:type="spellEnd"/>
      <w:r>
        <w:t>.</w:t>
      </w:r>
    </w:p>
    <w:p w14:paraId="240C08CD" w14:textId="77777777" w:rsidR="00363520" w:rsidRDefault="00363520" w:rsidP="00363520"/>
    <w:p w14:paraId="5EF94476" w14:textId="5DCA8BDA" w:rsidR="003C5AE1" w:rsidRDefault="003C5AE1" w:rsidP="003C5AE1">
      <w:r>
        <w:t xml:space="preserve">Durante sus estudios, </w:t>
      </w:r>
      <w:r w:rsidR="00B74772">
        <w:t xml:space="preserve">el </w:t>
      </w:r>
      <w:r>
        <w:t>Ven. San-</w:t>
      </w:r>
      <w:proofErr w:type="spellStart"/>
      <w:r>
        <w:t>kyaung</w:t>
      </w:r>
      <w:proofErr w:type="spellEnd"/>
      <w:r>
        <w:t xml:space="preserve"> </w:t>
      </w:r>
      <w:r w:rsidR="00B74772">
        <w:t xml:space="preserve">Sayādaw </w:t>
      </w:r>
      <w:r w:rsidR="00C65AC8">
        <w:t xml:space="preserve">convocó </w:t>
      </w:r>
      <w:r w:rsidR="00591362">
        <w:t xml:space="preserve">a </w:t>
      </w:r>
      <w:r>
        <w:t xml:space="preserve">un examen de veinte preguntas para dos mil estudiantes. Solo </w:t>
      </w:r>
      <w:r w:rsidR="00C65AC8">
        <w:t xml:space="preserve">el </w:t>
      </w:r>
      <w:r>
        <w:t xml:space="preserve">Ven. Ledi </w:t>
      </w:r>
      <w:r w:rsidR="00C65AC8">
        <w:t xml:space="preserve">Sayādaw </w:t>
      </w:r>
      <w:r>
        <w:t xml:space="preserve">pudo responderlas satisfactoriamente. Sus respuestas </w:t>
      </w:r>
      <w:r>
        <w:lastRenderedPageBreak/>
        <w:t xml:space="preserve">fueron publicadas más tarde (en 1880) bajo el título </w:t>
      </w:r>
      <w:r w:rsidR="00C65AC8">
        <w:rPr>
          <w:i/>
          <w:iCs/>
        </w:rPr>
        <w:t>Pāramī</w:t>
      </w:r>
      <w:r w:rsidRPr="0037717D">
        <w:rPr>
          <w:i/>
          <w:iCs/>
        </w:rPr>
        <w:t>-</w:t>
      </w:r>
      <w:proofErr w:type="spellStart"/>
      <w:r w:rsidR="0037717D">
        <w:rPr>
          <w:i/>
          <w:iCs/>
        </w:rPr>
        <w:t>dīpanī</w:t>
      </w:r>
      <w:proofErr w:type="spellEnd"/>
      <w:r w:rsidR="0037717D">
        <w:rPr>
          <w:i/>
          <w:iCs/>
        </w:rPr>
        <w:t xml:space="preserve"> </w:t>
      </w:r>
      <w:r>
        <w:t xml:space="preserve">("Manual </w:t>
      </w:r>
      <w:r w:rsidR="00C65AC8">
        <w:t>sobre</w:t>
      </w:r>
      <w:r>
        <w:t xml:space="preserve"> las Perfecciones"). </w:t>
      </w:r>
      <w:r w:rsidR="00E7495F">
        <w:t>É</w:t>
      </w:r>
      <w:r>
        <w:t xml:space="preserve">ste fue el primero de muchos libros publicados en </w:t>
      </w:r>
      <w:r w:rsidR="00E7495F">
        <w:rPr>
          <w:i/>
          <w:iCs/>
        </w:rPr>
        <w:t>Pāḷi</w:t>
      </w:r>
      <w:r w:rsidR="00E7495F">
        <w:t xml:space="preserve"> </w:t>
      </w:r>
      <w:r>
        <w:t xml:space="preserve">y birmano por </w:t>
      </w:r>
      <w:r w:rsidR="00E7495F">
        <w:t xml:space="preserve">el </w:t>
      </w:r>
      <w:r>
        <w:t xml:space="preserve">Ven. Ledi </w:t>
      </w:r>
      <w:r w:rsidR="00E7495F">
        <w:t>Sayādaw</w:t>
      </w:r>
      <w:r>
        <w:t>.</w:t>
      </w:r>
    </w:p>
    <w:p w14:paraId="1BC44D58" w14:textId="77777777" w:rsidR="003C5AE1" w:rsidRPr="00B225C6" w:rsidRDefault="003C5AE1" w:rsidP="003C5AE1">
      <w:pPr>
        <w:rPr>
          <w:sz w:val="16"/>
          <w:szCs w:val="14"/>
        </w:rPr>
      </w:pPr>
    </w:p>
    <w:p w14:paraId="54D7E0B7" w14:textId="23378BB1" w:rsidR="003C5AE1" w:rsidRDefault="003C5AE1" w:rsidP="003C5AE1">
      <w:r>
        <w:t xml:space="preserve"> Bajo el último </w:t>
      </w:r>
      <w:r w:rsidR="00B92630">
        <w:t>Rey</w:t>
      </w:r>
      <w:r>
        <w:t xml:space="preserve"> birmano, </w:t>
      </w:r>
      <w:proofErr w:type="spellStart"/>
      <w:r>
        <w:t>Thibaw</w:t>
      </w:r>
      <w:proofErr w:type="spellEnd"/>
      <w:r>
        <w:t xml:space="preserve"> (</w:t>
      </w:r>
      <w:r w:rsidR="00E7495F">
        <w:t xml:space="preserve">quien </w:t>
      </w:r>
      <w:r>
        <w:t xml:space="preserve">gobernó entre 1878 y 1885), </w:t>
      </w:r>
      <w:r w:rsidR="00E7495F">
        <w:t xml:space="preserve">el </w:t>
      </w:r>
      <w:r>
        <w:t xml:space="preserve">Ven. Ledi </w:t>
      </w:r>
      <w:r w:rsidR="00E7495F">
        <w:t xml:space="preserve">Sayādaw </w:t>
      </w:r>
      <w:r>
        <w:t xml:space="preserve">se convirtió en maestro </w:t>
      </w:r>
      <w:r w:rsidR="00E7495F">
        <w:t xml:space="preserve">de </w:t>
      </w:r>
      <w:r w:rsidR="00E7495F">
        <w:rPr>
          <w:i/>
          <w:iCs/>
        </w:rPr>
        <w:t>Pāḷi</w:t>
      </w:r>
      <w:r>
        <w:t xml:space="preserve"> en el monasterio </w:t>
      </w:r>
      <w:r w:rsidR="00E7495F">
        <w:t xml:space="preserve">de </w:t>
      </w:r>
      <w:proofErr w:type="spellStart"/>
      <w:r>
        <w:t>Maha-Jotikarama</w:t>
      </w:r>
      <w:proofErr w:type="spellEnd"/>
      <w:r>
        <w:t xml:space="preserve"> </w:t>
      </w:r>
      <w:r w:rsidR="00E7495F">
        <w:t xml:space="preserve">de </w:t>
      </w:r>
      <w:r>
        <w:t>Mandalay. (Este monasterio se conoce en birmano como "San-</w:t>
      </w:r>
      <w:proofErr w:type="spellStart"/>
      <w:r>
        <w:t>kyaung</w:t>
      </w:r>
      <w:proofErr w:type="spellEnd"/>
      <w:r>
        <w:t xml:space="preserve">". </w:t>
      </w:r>
      <w:r w:rsidR="00E7495F">
        <w:t xml:space="preserve">El </w:t>
      </w:r>
      <w:r>
        <w:t>Ven. San-</w:t>
      </w:r>
      <w:proofErr w:type="spellStart"/>
      <w:r>
        <w:t>kyaung</w:t>
      </w:r>
      <w:proofErr w:type="spellEnd"/>
      <w:r>
        <w:t xml:space="preserve"> </w:t>
      </w:r>
      <w:r w:rsidR="00591362">
        <w:t xml:space="preserve">Sayādaw </w:t>
      </w:r>
      <w:r>
        <w:t xml:space="preserve">era el monje </w:t>
      </w:r>
      <w:r w:rsidR="00E7495F">
        <w:t xml:space="preserve">principal </w:t>
      </w:r>
      <w:r>
        <w:t>en este monasterio)</w:t>
      </w:r>
      <w:r w:rsidR="00502C99">
        <w:t>.</w:t>
      </w:r>
      <w:r>
        <w:t xml:space="preserve"> </w:t>
      </w:r>
      <w:r w:rsidR="00502C99">
        <w:t>E</w:t>
      </w:r>
      <w:r w:rsidR="00E7495F">
        <w:t xml:space="preserve">l </w:t>
      </w:r>
      <w:r>
        <w:t xml:space="preserve">Ven. Ledi </w:t>
      </w:r>
      <w:r w:rsidR="00591362">
        <w:t xml:space="preserve">Sayādaw </w:t>
      </w:r>
      <w:r>
        <w:t xml:space="preserve">había aprobado todos sus exámenes después de solo ocho años como </w:t>
      </w:r>
      <w:proofErr w:type="spellStart"/>
      <w:r w:rsidRPr="0037717D">
        <w:rPr>
          <w:i/>
          <w:iCs/>
        </w:rPr>
        <w:t>bhikkhu</w:t>
      </w:r>
      <w:proofErr w:type="spellEnd"/>
      <w:r>
        <w:t xml:space="preserve"> y, por lo tanto, estaba calificado como maestro principiante. Incluso después de comenzar a enseñar, continuó estudiando con otros </w:t>
      </w:r>
      <w:r w:rsidR="0037717D" w:rsidRPr="0037717D">
        <w:rPr>
          <w:i/>
          <w:iCs/>
        </w:rPr>
        <w:t>Sayādaw</w:t>
      </w:r>
      <w:r w:rsidRPr="0037717D">
        <w:rPr>
          <w:i/>
          <w:iCs/>
        </w:rPr>
        <w:t>s</w:t>
      </w:r>
      <w:r>
        <w:t xml:space="preserve">. También discutió la Doctrina con reconocidos eruditos laicos que eran muy eruditos en los textos </w:t>
      </w:r>
      <w:r w:rsidR="00B86E9B">
        <w:rPr>
          <w:i/>
          <w:iCs/>
        </w:rPr>
        <w:t>Pāḷi</w:t>
      </w:r>
      <w:r>
        <w:t xml:space="preserve">, y también aprendió de ellos. En 1882, fue a </w:t>
      </w:r>
      <w:proofErr w:type="spellStart"/>
      <w:r>
        <w:t>Monywa</w:t>
      </w:r>
      <w:proofErr w:type="spellEnd"/>
      <w:r>
        <w:t xml:space="preserve">, una ciudad en el río </w:t>
      </w:r>
      <w:proofErr w:type="spellStart"/>
      <w:r>
        <w:t>Chindwin</w:t>
      </w:r>
      <w:proofErr w:type="spellEnd"/>
      <w:r>
        <w:t xml:space="preserve"> al noroeste de Mandalay. </w:t>
      </w:r>
      <w:r w:rsidR="00B86E9B">
        <w:t>É</w:t>
      </w:r>
      <w:r>
        <w:t>sta se convertiría en su residencia permanente. Allí, enseñó a l</w:t>
      </w:r>
      <w:r w:rsidR="00181D84">
        <w:t>o</w:t>
      </w:r>
      <w:r>
        <w:t xml:space="preserve">s </w:t>
      </w:r>
      <w:proofErr w:type="spellStart"/>
      <w:r w:rsidRPr="0037717D">
        <w:rPr>
          <w:i/>
          <w:iCs/>
        </w:rPr>
        <w:t>samaneras</w:t>
      </w:r>
      <w:proofErr w:type="spellEnd"/>
      <w:r>
        <w:t xml:space="preserve"> y </w:t>
      </w:r>
      <w:proofErr w:type="spellStart"/>
      <w:r w:rsidRPr="0037717D">
        <w:rPr>
          <w:i/>
          <w:iCs/>
        </w:rPr>
        <w:t>bhikkhus</w:t>
      </w:r>
      <w:proofErr w:type="spellEnd"/>
      <w:r>
        <w:t xml:space="preserve"> el canon </w:t>
      </w:r>
      <w:r w:rsidR="00181D84">
        <w:rPr>
          <w:i/>
          <w:iCs/>
        </w:rPr>
        <w:t>Pāḷi</w:t>
      </w:r>
      <w:r>
        <w:t>.</w:t>
      </w:r>
    </w:p>
    <w:p w14:paraId="78D4ABB6" w14:textId="77777777" w:rsidR="003C5AE1" w:rsidRPr="00B225C6" w:rsidRDefault="003C5AE1" w:rsidP="003C5AE1">
      <w:pPr>
        <w:rPr>
          <w:sz w:val="16"/>
          <w:szCs w:val="14"/>
        </w:rPr>
      </w:pPr>
    </w:p>
    <w:p w14:paraId="11CC6027" w14:textId="0FDBBACE" w:rsidR="003C5AE1" w:rsidRDefault="003C5AE1" w:rsidP="003C5AE1">
      <w:r>
        <w:t xml:space="preserve"> En 1885, los británicos conquistaron la Alta Birmania y el </w:t>
      </w:r>
      <w:r w:rsidR="00B92630">
        <w:t>Rey</w:t>
      </w:r>
      <w:r>
        <w:t xml:space="preserve"> </w:t>
      </w:r>
      <w:proofErr w:type="spellStart"/>
      <w:r>
        <w:t>Thibaw</w:t>
      </w:r>
      <w:proofErr w:type="spellEnd"/>
      <w:r>
        <w:t xml:space="preserve"> fue enviado al exilio a la India. Un año después, </w:t>
      </w:r>
      <w:r w:rsidR="00181D84">
        <w:t xml:space="preserve">el </w:t>
      </w:r>
      <w:r>
        <w:t xml:space="preserve">Ven. Ledi </w:t>
      </w:r>
      <w:r w:rsidR="00591362">
        <w:t xml:space="preserve">Sayādaw </w:t>
      </w:r>
      <w:r>
        <w:t xml:space="preserve">se retiró a un bosque al norte de </w:t>
      </w:r>
      <w:proofErr w:type="spellStart"/>
      <w:r>
        <w:t>Monywa</w:t>
      </w:r>
      <w:proofErr w:type="spellEnd"/>
      <w:r>
        <w:t>. El bosque se llam</w:t>
      </w:r>
      <w:r w:rsidR="00181D84">
        <w:t>aba</w:t>
      </w:r>
      <w:r>
        <w:t xml:space="preserve"> </w:t>
      </w:r>
      <w:r w:rsidR="00181D84">
        <w:t xml:space="preserve">el </w:t>
      </w:r>
      <w:r>
        <w:t xml:space="preserve">bosque de Ledi. Después de un tiempo, </w:t>
      </w:r>
      <w:r w:rsidR="00591362">
        <w:t xml:space="preserve">comenzaron a </w:t>
      </w:r>
      <w:r w:rsidR="00E65BD7">
        <w:t>llegar</w:t>
      </w:r>
      <w:r>
        <w:t xml:space="preserve"> muchos </w:t>
      </w:r>
      <w:proofErr w:type="spellStart"/>
      <w:r w:rsidRPr="0037717D">
        <w:rPr>
          <w:i/>
          <w:iCs/>
        </w:rPr>
        <w:t>bhikkhus</w:t>
      </w:r>
      <w:proofErr w:type="spellEnd"/>
      <w:r>
        <w:t>, pidiéndole que les enseñara</w:t>
      </w:r>
      <w:r w:rsidR="00E65BD7">
        <w:t xml:space="preserve"> el </w:t>
      </w:r>
      <w:r w:rsidR="00E65BD7" w:rsidRPr="00E65BD7">
        <w:rPr>
          <w:i/>
          <w:iCs/>
        </w:rPr>
        <w:t>Dhamma</w:t>
      </w:r>
      <w:r>
        <w:t xml:space="preserve">. Se fundó un monasterio y se llamó monasterio de </w:t>
      </w:r>
      <w:r w:rsidRPr="0037717D">
        <w:rPr>
          <w:i/>
          <w:iCs/>
        </w:rPr>
        <w:t>Ledi</w:t>
      </w:r>
      <w:r>
        <w:t>-</w:t>
      </w:r>
      <w:proofErr w:type="spellStart"/>
      <w:r w:rsidRPr="0037717D">
        <w:rPr>
          <w:i/>
          <w:iCs/>
        </w:rPr>
        <w:t>tawya</w:t>
      </w:r>
      <w:proofErr w:type="spellEnd"/>
      <w:r>
        <w:t xml:space="preserve">. </w:t>
      </w:r>
      <w:r w:rsidR="0002672F">
        <w:t xml:space="preserve">Adoptando </w:t>
      </w:r>
      <w:r>
        <w:t xml:space="preserve">el </w:t>
      </w:r>
      <w:r w:rsidR="0002672F">
        <w:t xml:space="preserve">nombre </w:t>
      </w:r>
      <w:r w:rsidR="00267A47">
        <w:t xml:space="preserve">de este monasterio </w:t>
      </w:r>
      <w:r w:rsidR="0002672F">
        <w:t xml:space="preserve">fue </w:t>
      </w:r>
      <w:r>
        <w:t xml:space="preserve">por </w:t>
      </w:r>
      <w:r w:rsidR="00DA6CF3">
        <w:t xml:space="preserve">lo </w:t>
      </w:r>
      <w:r>
        <w:t xml:space="preserve">que </w:t>
      </w:r>
      <w:r w:rsidR="00267A47">
        <w:t xml:space="preserve">sería </w:t>
      </w:r>
      <w:r>
        <w:t xml:space="preserve">más </w:t>
      </w:r>
      <w:r w:rsidR="0002672F">
        <w:t>re</w:t>
      </w:r>
      <w:r>
        <w:t xml:space="preserve">conocido en Occidente: Ledi </w:t>
      </w:r>
      <w:r w:rsidR="0037717D">
        <w:t xml:space="preserve">Sayādaw </w:t>
      </w:r>
      <w:r>
        <w:t>("el venerable maestro de Ledi"). [3]</w:t>
      </w:r>
    </w:p>
    <w:p w14:paraId="68917588" w14:textId="77777777" w:rsidR="003C5AE1" w:rsidRPr="00B225C6" w:rsidRDefault="003C5AE1" w:rsidP="003C5AE1">
      <w:pPr>
        <w:rPr>
          <w:sz w:val="16"/>
          <w:szCs w:val="14"/>
        </w:rPr>
      </w:pPr>
    </w:p>
    <w:p w14:paraId="2F56D98B" w14:textId="1D1DD289" w:rsidR="003C5AE1" w:rsidRDefault="003C5AE1" w:rsidP="003C5AE1">
      <w:r>
        <w:t xml:space="preserve"> Fue más tarde, en 1897, cuando comenzaron a publicarse sus principales obras. En ese año, </w:t>
      </w:r>
      <w:r w:rsidR="0002672F">
        <w:t xml:space="preserve">se publicó en </w:t>
      </w:r>
      <w:r w:rsidR="0002672F">
        <w:rPr>
          <w:i/>
          <w:iCs/>
        </w:rPr>
        <w:t>Pāḷi</w:t>
      </w:r>
      <w:r w:rsidR="0002672F">
        <w:t xml:space="preserve"> </w:t>
      </w:r>
      <w:r>
        <w:t xml:space="preserve">su </w:t>
      </w:r>
      <w:r w:rsidR="0002672F" w:rsidRPr="0002672F">
        <w:rPr>
          <w:i/>
          <w:iCs/>
        </w:rPr>
        <w:t xml:space="preserve">Manual of Ultimate </w:t>
      </w:r>
      <w:proofErr w:type="spellStart"/>
      <w:r w:rsidR="0002672F" w:rsidRPr="0002672F">
        <w:rPr>
          <w:i/>
          <w:iCs/>
        </w:rPr>
        <w:t>Truth</w:t>
      </w:r>
      <w:proofErr w:type="spellEnd"/>
      <w:r w:rsidR="0002672F">
        <w:t xml:space="preserve"> </w:t>
      </w:r>
      <w:r w:rsidR="0002672F" w:rsidRPr="0002672F">
        <w:t>[</w:t>
      </w:r>
      <w:r w:rsidRPr="0002672F">
        <w:rPr>
          <w:i/>
          <w:iCs/>
        </w:rPr>
        <w:t>Manual de la Verdad Última</w:t>
      </w:r>
      <w:r w:rsidR="0002672F">
        <w:t>]</w:t>
      </w:r>
      <w:r>
        <w:t xml:space="preserve"> (</w:t>
      </w:r>
      <w:proofErr w:type="spellStart"/>
      <w:r w:rsidRPr="0037717D">
        <w:rPr>
          <w:i/>
          <w:iCs/>
        </w:rPr>
        <w:t>Paramattha-</w:t>
      </w:r>
      <w:r w:rsidR="0037717D">
        <w:rPr>
          <w:i/>
          <w:iCs/>
        </w:rPr>
        <w:t>dīpanī</w:t>
      </w:r>
      <w:proofErr w:type="spellEnd"/>
      <w:r>
        <w:t xml:space="preserve">). Este fue un comentario sobre el </w:t>
      </w:r>
      <w:proofErr w:type="spellStart"/>
      <w:r w:rsidRPr="0037717D">
        <w:rPr>
          <w:i/>
          <w:iCs/>
        </w:rPr>
        <w:t>Abhidhammattha-sangaha</w:t>
      </w:r>
      <w:proofErr w:type="spellEnd"/>
      <w:r>
        <w:t xml:space="preserve">. En este trabajo, </w:t>
      </w:r>
      <w:r w:rsidR="008F0267">
        <w:t xml:space="preserve">el </w:t>
      </w:r>
      <w:r>
        <w:t>Ven. Ledi Sayadaw corrige algunos errores que encontró en el comentario existente sobre ese trabajo (</w:t>
      </w:r>
      <w:proofErr w:type="spellStart"/>
      <w:r w:rsidRPr="0037717D">
        <w:rPr>
          <w:i/>
          <w:iCs/>
        </w:rPr>
        <w:t>Abhidhammattha</w:t>
      </w:r>
      <w:r>
        <w:t>-</w:t>
      </w:r>
      <w:r w:rsidRPr="0037717D">
        <w:rPr>
          <w:i/>
          <w:iCs/>
        </w:rPr>
        <w:t>vibhavani</w:t>
      </w:r>
      <w:proofErr w:type="spellEnd"/>
      <w:r>
        <w:t xml:space="preserve">). Esto dio lugar a cierta controversia, ya que muchos </w:t>
      </w:r>
      <w:proofErr w:type="spellStart"/>
      <w:r w:rsidRPr="0037717D">
        <w:rPr>
          <w:i/>
          <w:iCs/>
        </w:rPr>
        <w:t>bhikkhus</w:t>
      </w:r>
      <w:proofErr w:type="spellEnd"/>
      <w:r>
        <w:t xml:space="preserve"> utiliza</w:t>
      </w:r>
      <w:r w:rsidR="000F470D">
        <w:t>ba</w:t>
      </w:r>
      <w:r>
        <w:t xml:space="preserve">n el comentario más antiguo al estudiar el </w:t>
      </w:r>
      <w:proofErr w:type="spellStart"/>
      <w:r w:rsidRPr="0037717D">
        <w:rPr>
          <w:i/>
          <w:iCs/>
        </w:rPr>
        <w:t>Abhidhamma</w:t>
      </w:r>
      <w:proofErr w:type="spellEnd"/>
      <w:r>
        <w:t xml:space="preserve">, pero finalmente, </w:t>
      </w:r>
      <w:r w:rsidR="000F470D">
        <w:t>s</w:t>
      </w:r>
      <w:r>
        <w:t>e aceptaron las correcciones de</w:t>
      </w:r>
      <w:r w:rsidR="000F470D">
        <w:t>l</w:t>
      </w:r>
      <w:r>
        <w:t xml:space="preserve"> </w:t>
      </w:r>
      <w:r w:rsidR="000F470D">
        <w:t xml:space="preserve">Ven. </w:t>
      </w:r>
      <w:r>
        <w:t xml:space="preserve">Ledi </w:t>
      </w:r>
      <w:r w:rsidR="0002672F">
        <w:t>Sayādaw</w:t>
      </w:r>
      <w:r>
        <w:t>.</w:t>
      </w:r>
    </w:p>
    <w:p w14:paraId="31E47BFE" w14:textId="77777777" w:rsidR="003C5AE1" w:rsidRPr="00B225C6" w:rsidRDefault="003C5AE1" w:rsidP="003C5AE1">
      <w:pPr>
        <w:rPr>
          <w:sz w:val="16"/>
          <w:szCs w:val="14"/>
        </w:rPr>
      </w:pPr>
    </w:p>
    <w:p w14:paraId="25759897" w14:textId="2FCF7482" w:rsidR="003C5AE1" w:rsidRDefault="003C5AE1" w:rsidP="003C5AE1">
      <w:r>
        <w:t xml:space="preserve"> El segundo libro de</w:t>
      </w:r>
      <w:r w:rsidR="000F470D">
        <w:t xml:space="preserve">l Ven. </w:t>
      </w:r>
      <w:r>
        <w:t xml:space="preserve"> Ledi </w:t>
      </w:r>
      <w:r w:rsidR="000F470D">
        <w:t>Sayādaw</w:t>
      </w:r>
      <w:r>
        <w:t xml:space="preserve"> (</w:t>
      </w:r>
      <w:proofErr w:type="spellStart"/>
      <w:r w:rsidRPr="0037717D">
        <w:rPr>
          <w:i/>
          <w:iCs/>
        </w:rPr>
        <w:t>Nirodhi</w:t>
      </w:r>
      <w:proofErr w:type="spellEnd"/>
      <w:r w:rsidRPr="0037717D">
        <w:rPr>
          <w:i/>
          <w:iCs/>
        </w:rPr>
        <w:t xml:space="preserve"> </w:t>
      </w:r>
      <w:r w:rsidR="0037717D">
        <w:rPr>
          <w:i/>
          <w:iCs/>
        </w:rPr>
        <w:t>Dīpanī</w:t>
      </w:r>
      <w:r>
        <w:t xml:space="preserve">) trataba sobre la gramática </w:t>
      </w:r>
      <w:r w:rsidR="000F470D">
        <w:rPr>
          <w:i/>
          <w:iCs/>
        </w:rPr>
        <w:t>Pāḷi</w:t>
      </w:r>
      <w:r>
        <w:t xml:space="preserve">. Sus dos primeros textos son muy difíciles y muestran su dominio </w:t>
      </w:r>
      <w:r w:rsidR="000F470D">
        <w:t xml:space="preserve">sobre estos </w:t>
      </w:r>
      <w:r>
        <w:t xml:space="preserve">temas. A través de ellos, se hizo famoso como uno de los </w:t>
      </w:r>
      <w:proofErr w:type="spellStart"/>
      <w:r w:rsidRPr="000F470D">
        <w:rPr>
          <w:i/>
          <w:iCs/>
        </w:rPr>
        <w:t>bhikkhus</w:t>
      </w:r>
      <w:proofErr w:type="spellEnd"/>
      <w:r>
        <w:t xml:space="preserve"> más eruditos de Birmania. Más tarde, </w:t>
      </w:r>
      <w:r w:rsidR="000F470D">
        <w:t xml:space="preserve">el </w:t>
      </w:r>
      <w:r>
        <w:t xml:space="preserve">Ven. Ledi </w:t>
      </w:r>
      <w:r w:rsidR="0002672F">
        <w:t xml:space="preserve">Sayādaw </w:t>
      </w:r>
      <w:r>
        <w:t xml:space="preserve">comenzó a publicar libros en birmano, incluida su propia traducción de su </w:t>
      </w:r>
      <w:r w:rsidR="0002672F" w:rsidRPr="0002672F">
        <w:rPr>
          <w:i/>
          <w:iCs/>
        </w:rPr>
        <w:t>Manual de la Verdad Última</w:t>
      </w:r>
      <w:r>
        <w:t>. Escribió sus textos en birmano en un lenguaje sencillo que facilit</w:t>
      </w:r>
      <w:r w:rsidR="00E95D9C">
        <w:t>aba</w:t>
      </w:r>
      <w:r>
        <w:t xml:space="preserve"> la comprensión de los laicos. Dijo que deseaba escribir de tal manera que un agricultor pudiera leer sus obras. Antes de esa época, se escrib</w:t>
      </w:r>
      <w:r w:rsidR="0002672F">
        <w:t>ía</w:t>
      </w:r>
      <w:r>
        <w:t>n muy pocos libros sobre temas budistas que los laicos pudieran entenderlos. Inclus</w:t>
      </w:r>
      <w:r w:rsidR="0002672F">
        <w:t>ive</w:t>
      </w:r>
      <w:r>
        <w:t xml:space="preserve"> cuando </w:t>
      </w:r>
      <w:r w:rsidR="00B701C4">
        <w:t xml:space="preserve">los </w:t>
      </w:r>
      <w:proofErr w:type="spellStart"/>
      <w:r w:rsidR="00B701C4" w:rsidRPr="0037717D">
        <w:rPr>
          <w:i/>
          <w:iCs/>
        </w:rPr>
        <w:t>bhikkhus</w:t>
      </w:r>
      <w:proofErr w:type="spellEnd"/>
      <w:r w:rsidR="00B701C4">
        <w:t xml:space="preserve"> </w:t>
      </w:r>
      <w:r>
        <w:t>enseñaba</w:t>
      </w:r>
      <w:r w:rsidR="00B701C4">
        <w:t>n</w:t>
      </w:r>
      <w:r>
        <w:t xml:space="preserve">, a menudo recitaban largos pasajes en </w:t>
      </w:r>
      <w:r w:rsidR="000B1CE4">
        <w:rPr>
          <w:i/>
          <w:iCs/>
        </w:rPr>
        <w:t>Pāḷi</w:t>
      </w:r>
      <w:r>
        <w:t>, luego los traducían palabra por palabra, y era difícil para los oyentes seguirlos.</w:t>
      </w:r>
    </w:p>
    <w:p w14:paraId="2B6BA01D" w14:textId="77777777" w:rsidR="003C5AE1" w:rsidRPr="00B225C6" w:rsidRDefault="003C5AE1" w:rsidP="003C5AE1">
      <w:pPr>
        <w:rPr>
          <w:sz w:val="16"/>
          <w:szCs w:val="14"/>
        </w:rPr>
      </w:pPr>
    </w:p>
    <w:p w14:paraId="5AEA4868" w14:textId="41203366" w:rsidR="003C5AE1" w:rsidRDefault="000B1CE4" w:rsidP="003C5AE1">
      <w:r>
        <w:t>El</w:t>
      </w:r>
      <w:r w:rsidR="003C5AE1">
        <w:t xml:space="preserve"> Ven. Ledi </w:t>
      </w:r>
      <w:r>
        <w:t xml:space="preserve">Sayādaw </w:t>
      </w:r>
      <w:r w:rsidR="003C5AE1">
        <w:t>también escribió muchas obras en verso, ya que esto facilit</w:t>
      </w:r>
      <w:r>
        <w:t>aba</w:t>
      </w:r>
      <w:r w:rsidR="003C5AE1">
        <w:t xml:space="preserve"> que los laicos las memorizaran. Al responder a las preguntas que le envió la Sra. </w:t>
      </w:r>
      <w:proofErr w:type="spellStart"/>
      <w:r w:rsidR="003C5AE1">
        <w:t>Rhys</w:t>
      </w:r>
      <w:proofErr w:type="spellEnd"/>
      <w:r w:rsidR="003C5AE1">
        <w:t xml:space="preserve"> Davids del </w:t>
      </w:r>
      <w:r w:rsidR="003C5AE1" w:rsidRPr="00E71FDA">
        <w:rPr>
          <w:i/>
          <w:iCs/>
        </w:rPr>
        <w:t xml:space="preserve">Pali Text </w:t>
      </w:r>
      <w:proofErr w:type="spellStart"/>
      <w:r w:rsidR="003C5AE1" w:rsidRPr="00E71FDA">
        <w:rPr>
          <w:i/>
          <w:iCs/>
        </w:rPr>
        <w:t>Societ</w:t>
      </w:r>
      <w:r w:rsidR="003C5AE1">
        <w:t>y</w:t>
      </w:r>
      <w:proofErr w:type="spellEnd"/>
      <w:r w:rsidR="003C5AE1">
        <w:t xml:space="preserve">, el Ven. Ledi </w:t>
      </w:r>
      <w:r w:rsidR="00193486">
        <w:t xml:space="preserve">Sayādaw </w:t>
      </w:r>
      <w:r w:rsidR="003C5AE1">
        <w:t xml:space="preserve">dijo: </w:t>
      </w:r>
      <w:r w:rsidR="00B701C4">
        <w:t>“</w:t>
      </w:r>
      <w:r w:rsidR="003C5AE1">
        <w:t xml:space="preserve">He escrito un libro llamado </w:t>
      </w:r>
      <w:proofErr w:type="spellStart"/>
      <w:r w:rsidR="003C5AE1" w:rsidRPr="00E71FDA">
        <w:rPr>
          <w:i/>
          <w:iCs/>
        </w:rPr>
        <w:t>Paramattha-</w:t>
      </w:r>
      <w:r w:rsidR="003C5AE1" w:rsidRPr="00193486">
        <w:rPr>
          <w:i/>
          <w:iCs/>
        </w:rPr>
        <w:t>sankhepa</w:t>
      </w:r>
      <w:proofErr w:type="spellEnd"/>
      <w:r w:rsidR="003C5AE1">
        <w:t xml:space="preserve"> (una traducción birmana del </w:t>
      </w:r>
      <w:proofErr w:type="spellStart"/>
      <w:r w:rsidR="003C5AE1" w:rsidRPr="00E71FDA">
        <w:rPr>
          <w:i/>
          <w:iCs/>
        </w:rPr>
        <w:t>Abhidhammattha-sangaha</w:t>
      </w:r>
      <w:proofErr w:type="spellEnd"/>
      <w:r w:rsidR="003C5AE1">
        <w:t xml:space="preserve"> en forma de verso) que inclus</w:t>
      </w:r>
      <w:r w:rsidR="00B701C4">
        <w:t>ive</w:t>
      </w:r>
      <w:r w:rsidR="003C5AE1">
        <w:t xml:space="preserve"> las niñas pueden aprender fácilmente en cuatro o cinco meses</w:t>
      </w:r>
      <w:r w:rsidR="00B701C4">
        <w:t>”</w:t>
      </w:r>
      <w:r w:rsidR="003C5AE1">
        <w:t xml:space="preserve">. Otro libro, </w:t>
      </w:r>
      <w:proofErr w:type="spellStart"/>
      <w:r w:rsidR="003C5AE1" w:rsidRPr="00E71FDA">
        <w:rPr>
          <w:i/>
          <w:iCs/>
        </w:rPr>
        <w:t>Sadda-sankhepa</w:t>
      </w:r>
      <w:proofErr w:type="spellEnd"/>
      <w:r w:rsidR="003C5AE1">
        <w:t>, también en verso</w:t>
      </w:r>
      <w:r w:rsidR="004450AD">
        <w:t xml:space="preserve">, </w:t>
      </w:r>
      <w:r w:rsidR="003C5AE1">
        <w:t xml:space="preserve">"ayuda a un principiante a aprender </w:t>
      </w:r>
      <w:r w:rsidR="004450AD">
        <w:rPr>
          <w:i/>
          <w:iCs/>
        </w:rPr>
        <w:t xml:space="preserve">Pāḷi </w:t>
      </w:r>
      <w:r w:rsidR="003C5AE1">
        <w:t xml:space="preserve">en cinco o seis meses. Mi </w:t>
      </w:r>
      <w:proofErr w:type="spellStart"/>
      <w:r w:rsidR="003C5AE1" w:rsidRPr="004450AD">
        <w:rPr>
          <w:i/>
          <w:iCs/>
        </w:rPr>
        <w:t>Vinayasankhepa</w:t>
      </w:r>
      <w:proofErr w:type="spellEnd"/>
      <w:r w:rsidR="003C5AE1">
        <w:t xml:space="preserve">, nuevamente en verso, ayuda a los </w:t>
      </w:r>
      <w:proofErr w:type="spellStart"/>
      <w:r w:rsidR="003C5AE1" w:rsidRPr="004450AD">
        <w:rPr>
          <w:i/>
          <w:iCs/>
        </w:rPr>
        <w:t>bhikkhus</w:t>
      </w:r>
      <w:proofErr w:type="spellEnd"/>
      <w:r w:rsidR="003C5AE1">
        <w:t xml:space="preserve"> a aprender las reglas y </w:t>
      </w:r>
      <w:r w:rsidR="00B701C4">
        <w:t xml:space="preserve">los </w:t>
      </w:r>
      <w:r w:rsidR="003C5AE1">
        <w:t xml:space="preserve">deberes de un </w:t>
      </w:r>
      <w:proofErr w:type="spellStart"/>
      <w:r w:rsidR="003C5AE1" w:rsidRPr="004450AD">
        <w:rPr>
          <w:i/>
          <w:iCs/>
        </w:rPr>
        <w:t>bhikkhu</w:t>
      </w:r>
      <w:proofErr w:type="spellEnd"/>
      <w:r w:rsidR="003C5AE1">
        <w:t xml:space="preserve"> en dos meses". [4]</w:t>
      </w:r>
    </w:p>
    <w:p w14:paraId="68E8AFBF" w14:textId="77777777" w:rsidR="003C5AE1" w:rsidRPr="00B225C6" w:rsidRDefault="003C5AE1" w:rsidP="003C5AE1">
      <w:pPr>
        <w:rPr>
          <w:sz w:val="18"/>
          <w:szCs w:val="16"/>
        </w:rPr>
      </w:pPr>
    </w:p>
    <w:p w14:paraId="4161CB21" w14:textId="7A459BE8" w:rsidR="004B5980" w:rsidRDefault="003C5AE1" w:rsidP="003C5AE1">
      <w:r>
        <w:t xml:space="preserve"> En </w:t>
      </w:r>
      <w:r w:rsidR="00B701C4" w:rsidRPr="00B701C4">
        <w:rPr>
          <w:i/>
          <w:iCs/>
        </w:rPr>
        <w:t xml:space="preserve">The </w:t>
      </w:r>
      <w:proofErr w:type="spellStart"/>
      <w:r w:rsidR="00B701C4" w:rsidRPr="00B701C4">
        <w:rPr>
          <w:i/>
          <w:iCs/>
        </w:rPr>
        <w:t>Manuals</w:t>
      </w:r>
      <w:proofErr w:type="spellEnd"/>
      <w:r w:rsidR="00B701C4" w:rsidRPr="00B701C4">
        <w:rPr>
          <w:i/>
          <w:iCs/>
        </w:rPr>
        <w:t xml:space="preserve"> of </w:t>
      </w:r>
      <w:proofErr w:type="spellStart"/>
      <w:r w:rsidR="00B701C4" w:rsidRPr="00B701C4">
        <w:rPr>
          <w:i/>
          <w:iCs/>
        </w:rPr>
        <w:t>Buddhism</w:t>
      </w:r>
      <w:proofErr w:type="spellEnd"/>
      <w:r w:rsidR="00B701C4" w:rsidRPr="00B701C4">
        <w:t xml:space="preserve"> [</w:t>
      </w:r>
      <w:r w:rsidRPr="00F57607">
        <w:rPr>
          <w:i/>
          <w:iCs/>
        </w:rPr>
        <w:t xml:space="preserve">Los </w:t>
      </w:r>
      <w:r w:rsidR="004450AD" w:rsidRPr="00F57607">
        <w:rPr>
          <w:i/>
          <w:iCs/>
        </w:rPr>
        <w:t xml:space="preserve">Manuales </w:t>
      </w:r>
      <w:r w:rsidRPr="00F57607">
        <w:rPr>
          <w:i/>
          <w:iCs/>
        </w:rPr>
        <w:t xml:space="preserve">del </w:t>
      </w:r>
      <w:r w:rsidR="004450AD" w:rsidRPr="00F57607">
        <w:rPr>
          <w:i/>
          <w:iCs/>
        </w:rPr>
        <w:t>Budismo</w:t>
      </w:r>
      <w:r w:rsidR="00B701C4">
        <w:t>]</w:t>
      </w:r>
      <w:r>
        <w:t xml:space="preserve">, </w:t>
      </w:r>
      <w:r w:rsidR="00B701C4">
        <w:t xml:space="preserve">se encuentran en la lista </w:t>
      </w:r>
      <w:r>
        <w:t xml:space="preserve">setenta y seis manuales, comentarios, ensayos y cartas escritas por el Ven. Ledi </w:t>
      </w:r>
      <w:r w:rsidR="008139F7">
        <w:t>Sayādaw</w:t>
      </w:r>
      <w:r>
        <w:t xml:space="preserve">. Todos sus textos se </w:t>
      </w:r>
      <w:r>
        <w:lastRenderedPageBreak/>
        <w:t>basa</w:t>
      </w:r>
      <w:r w:rsidR="00B701C4">
        <w:t>ba</w:t>
      </w:r>
      <w:r>
        <w:t xml:space="preserve">n en los textos </w:t>
      </w:r>
      <w:r w:rsidR="008139F7">
        <w:rPr>
          <w:i/>
          <w:iCs/>
        </w:rPr>
        <w:t>Pāḷi</w:t>
      </w:r>
      <w:r>
        <w:t xml:space="preserve">. Nunca fue más allá de lo que </w:t>
      </w:r>
      <w:r w:rsidR="00B701C4">
        <w:t xml:space="preserve">contenían </w:t>
      </w:r>
      <w:r>
        <w:t xml:space="preserve">las Enseñanzas del </w:t>
      </w:r>
      <w:r w:rsidR="00B92630" w:rsidRPr="006477C2">
        <w:rPr>
          <w:i/>
          <w:iCs/>
        </w:rPr>
        <w:t>Buddha</w:t>
      </w:r>
      <w:r>
        <w:t xml:space="preserve"> aprobadas por los </w:t>
      </w:r>
      <w:r w:rsidR="006477C2">
        <w:t>Concilios</w:t>
      </w:r>
      <w:r>
        <w:t xml:space="preserve"> Budistas </w:t>
      </w:r>
      <w:r w:rsidRPr="006477C2">
        <w:rPr>
          <w:i/>
          <w:iCs/>
        </w:rPr>
        <w:t>Theravada</w:t>
      </w:r>
      <w:r>
        <w:t>.</w:t>
      </w:r>
    </w:p>
    <w:p w14:paraId="0C8EAD9D" w14:textId="77777777" w:rsidR="000621CF" w:rsidRPr="00B225C6" w:rsidRDefault="000621CF" w:rsidP="003C5AE1">
      <w:pPr>
        <w:rPr>
          <w:sz w:val="12"/>
          <w:szCs w:val="10"/>
        </w:rPr>
      </w:pPr>
    </w:p>
    <w:p w14:paraId="50E1CD09" w14:textId="4B502CED" w:rsidR="000621CF" w:rsidRDefault="006477C2" w:rsidP="000621CF">
      <w:r>
        <w:t xml:space="preserve">El </w:t>
      </w:r>
      <w:r w:rsidR="000621CF">
        <w:t xml:space="preserve">Ven. Ledi </w:t>
      </w:r>
      <w:r w:rsidR="00F57607">
        <w:t xml:space="preserve">Sayādaw </w:t>
      </w:r>
      <w:r w:rsidR="000621CF">
        <w:t xml:space="preserve">también fue </w:t>
      </w:r>
      <w:r w:rsidR="00B701C4">
        <w:t xml:space="preserve">muy </w:t>
      </w:r>
      <w:r w:rsidR="000621CF">
        <w:t xml:space="preserve">influyente en Occidente. Una discusión del libro </w:t>
      </w:r>
      <w:proofErr w:type="spellStart"/>
      <w:r w:rsidR="000621CF" w:rsidRPr="00F57607">
        <w:rPr>
          <w:i/>
          <w:iCs/>
        </w:rPr>
        <w:t>Yamaka</w:t>
      </w:r>
      <w:proofErr w:type="spellEnd"/>
      <w:r w:rsidR="000621CF">
        <w:t xml:space="preserve"> del </w:t>
      </w:r>
      <w:proofErr w:type="spellStart"/>
      <w:r w:rsidR="000621CF" w:rsidRPr="00F57607">
        <w:rPr>
          <w:i/>
          <w:iCs/>
        </w:rPr>
        <w:t>Abhidhamma</w:t>
      </w:r>
      <w:proofErr w:type="spellEnd"/>
      <w:r w:rsidR="000621CF">
        <w:t xml:space="preserve">, que él escribió en </w:t>
      </w:r>
      <w:r>
        <w:rPr>
          <w:i/>
          <w:iCs/>
        </w:rPr>
        <w:t>Pāḷi</w:t>
      </w:r>
      <w:r w:rsidR="000621CF">
        <w:t>, fue publicada en un apéndice de la edición de</w:t>
      </w:r>
      <w:r>
        <w:t>l</w:t>
      </w:r>
      <w:r w:rsidR="000621CF">
        <w:t xml:space="preserve"> </w:t>
      </w:r>
      <w:r w:rsidR="00F57607">
        <w:rPr>
          <w:i/>
          <w:iCs/>
        </w:rPr>
        <w:t>P</w:t>
      </w:r>
      <w:r w:rsidR="00B701C4">
        <w:rPr>
          <w:i/>
          <w:iCs/>
        </w:rPr>
        <w:t>ali</w:t>
      </w:r>
      <w:r w:rsidR="00F57607">
        <w:rPr>
          <w:i/>
          <w:iCs/>
        </w:rPr>
        <w:t xml:space="preserve"> </w:t>
      </w:r>
      <w:r w:rsidR="000621CF" w:rsidRPr="00F57607">
        <w:rPr>
          <w:i/>
          <w:iCs/>
        </w:rPr>
        <w:t xml:space="preserve">Text </w:t>
      </w:r>
      <w:proofErr w:type="spellStart"/>
      <w:r w:rsidR="000621CF" w:rsidRPr="00F57607">
        <w:rPr>
          <w:i/>
          <w:iCs/>
        </w:rPr>
        <w:t>Society</w:t>
      </w:r>
      <w:proofErr w:type="spellEnd"/>
      <w:r w:rsidR="000621CF" w:rsidRPr="00F57607">
        <w:rPr>
          <w:i/>
          <w:iCs/>
        </w:rPr>
        <w:t xml:space="preserve"> </w:t>
      </w:r>
      <w:r w:rsidR="000621CF" w:rsidRPr="006477C2">
        <w:t>en 1913</w:t>
      </w:r>
      <w:r w:rsidR="000621CF">
        <w:t xml:space="preserve">. Una traducción parcial de su texto fue publicada en el </w:t>
      </w:r>
      <w:proofErr w:type="spellStart"/>
      <w:r w:rsidR="000621CF" w:rsidRPr="00F57607">
        <w:rPr>
          <w:i/>
          <w:iCs/>
        </w:rPr>
        <w:t>Journal</w:t>
      </w:r>
      <w:proofErr w:type="spellEnd"/>
      <w:r w:rsidR="000621CF" w:rsidRPr="00F57607">
        <w:rPr>
          <w:i/>
          <w:iCs/>
        </w:rPr>
        <w:t xml:space="preserve"> of </w:t>
      </w:r>
      <w:proofErr w:type="spellStart"/>
      <w:r w:rsidR="000621CF" w:rsidRPr="00F57607">
        <w:rPr>
          <w:i/>
          <w:iCs/>
        </w:rPr>
        <w:t>the</w:t>
      </w:r>
      <w:proofErr w:type="spellEnd"/>
      <w:r w:rsidR="000621CF" w:rsidRPr="00F57607">
        <w:rPr>
          <w:i/>
          <w:iCs/>
        </w:rPr>
        <w:t xml:space="preserve"> </w:t>
      </w:r>
      <w:r w:rsidR="00B701C4">
        <w:rPr>
          <w:i/>
          <w:iCs/>
        </w:rPr>
        <w:t xml:space="preserve">Pali </w:t>
      </w:r>
      <w:r w:rsidR="000621CF" w:rsidRPr="00F57607">
        <w:rPr>
          <w:i/>
          <w:iCs/>
        </w:rPr>
        <w:t xml:space="preserve">Text </w:t>
      </w:r>
      <w:proofErr w:type="spellStart"/>
      <w:r w:rsidR="000621CF" w:rsidRPr="00F57607">
        <w:rPr>
          <w:i/>
          <w:iCs/>
        </w:rPr>
        <w:t>Society</w:t>
      </w:r>
      <w:proofErr w:type="spellEnd"/>
      <w:r w:rsidR="000621CF">
        <w:t xml:space="preserve"> (1913-1914) bajo el título </w:t>
      </w:r>
      <w:proofErr w:type="spellStart"/>
      <w:r w:rsidR="00B701C4" w:rsidRPr="00B701C4">
        <w:rPr>
          <w:i/>
          <w:iCs/>
        </w:rPr>
        <w:t>Some</w:t>
      </w:r>
      <w:proofErr w:type="spellEnd"/>
      <w:r w:rsidR="00B701C4" w:rsidRPr="00B701C4">
        <w:rPr>
          <w:i/>
          <w:iCs/>
        </w:rPr>
        <w:t xml:space="preserve"> </w:t>
      </w:r>
      <w:proofErr w:type="spellStart"/>
      <w:r w:rsidR="00B701C4" w:rsidRPr="00B701C4">
        <w:rPr>
          <w:i/>
          <w:iCs/>
        </w:rPr>
        <w:t>Points</w:t>
      </w:r>
      <w:proofErr w:type="spellEnd"/>
      <w:r w:rsidR="00B701C4" w:rsidRPr="00B701C4">
        <w:rPr>
          <w:i/>
          <w:iCs/>
        </w:rPr>
        <w:t xml:space="preserve"> in </w:t>
      </w:r>
      <w:proofErr w:type="spellStart"/>
      <w:r w:rsidR="00B701C4" w:rsidRPr="00B701C4">
        <w:rPr>
          <w:i/>
          <w:iCs/>
        </w:rPr>
        <w:t>Buddhist</w:t>
      </w:r>
      <w:proofErr w:type="spellEnd"/>
      <w:r w:rsidR="00B701C4" w:rsidRPr="00B701C4">
        <w:rPr>
          <w:i/>
          <w:iCs/>
        </w:rPr>
        <w:t xml:space="preserve"> Doctrine </w:t>
      </w:r>
      <w:r w:rsidR="00B701C4">
        <w:t>[</w:t>
      </w:r>
      <w:r w:rsidR="000621CF" w:rsidRPr="00B701C4">
        <w:rPr>
          <w:i/>
          <w:iCs/>
        </w:rPr>
        <w:t xml:space="preserve">Algunos </w:t>
      </w:r>
      <w:r w:rsidR="00B701C4" w:rsidRPr="00B701C4">
        <w:rPr>
          <w:i/>
          <w:iCs/>
        </w:rPr>
        <w:t>Puntos Sobre La Doctrina Budista</w:t>
      </w:r>
      <w:r w:rsidR="00B701C4" w:rsidRPr="00B701C4">
        <w:t>]</w:t>
      </w:r>
      <w:r w:rsidR="000621CF">
        <w:t>. Como muchos de sus textos, fue escrito en respuesta a las preguntas que le envia</w:t>
      </w:r>
      <w:r w:rsidR="00B701C4">
        <w:t>b</w:t>
      </w:r>
      <w:r>
        <w:t>a</w:t>
      </w:r>
      <w:r w:rsidR="000621CF">
        <w:t xml:space="preserve">n. Al responder a las preguntas de la Sra. </w:t>
      </w:r>
      <w:proofErr w:type="spellStart"/>
      <w:r w:rsidR="000621CF">
        <w:t>Rhys</w:t>
      </w:r>
      <w:proofErr w:type="spellEnd"/>
      <w:r w:rsidR="000621CF">
        <w:t xml:space="preserve"> Davids, usa un juego de palabras con su nombre al dirigirse a ella como "</w:t>
      </w:r>
      <w:r w:rsidR="00B701C4">
        <w:rPr>
          <w:i/>
          <w:iCs/>
        </w:rPr>
        <w:t xml:space="preserve">La </w:t>
      </w:r>
      <w:r w:rsidR="000621CF" w:rsidRPr="00F57607">
        <w:rPr>
          <w:i/>
          <w:iCs/>
        </w:rPr>
        <w:t xml:space="preserve">London </w:t>
      </w:r>
      <w:proofErr w:type="spellStart"/>
      <w:r w:rsidR="000621CF" w:rsidRPr="00F57607">
        <w:rPr>
          <w:i/>
          <w:iCs/>
        </w:rPr>
        <w:t>Devi</w:t>
      </w:r>
      <w:proofErr w:type="spellEnd"/>
      <w:r w:rsidR="000621CF" w:rsidRPr="00F57607">
        <w:rPr>
          <w:i/>
          <w:iCs/>
        </w:rPr>
        <w:t xml:space="preserve"> de los textos</w:t>
      </w:r>
      <w:r w:rsidR="000621CF">
        <w:t>" (</w:t>
      </w:r>
      <w:proofErr w:type="spellStart"/>
      <w:r w:rsidR="000621CF" w:rsidRPr="00F57607">
        <w:rPr>
          <w:i/>
          <w:iCs/>
        </w:rPr>
        <w:t>Landana</w:t>
      </w:r>
      <w:proofErr w:type="spellEnd"/>
      <w:r w:rsidR="000621CF" w:rsidRPr="00F57607">
        <w:rPr>
          <w:i/>
          <w:iCs/>
        </w:rPr>
        <w:t>-</w:t>
      </w:r>
      <w:r w:rsidR="00F57607">
        <w:rPr>
          <w:i/>
          <w:iCs/>
        </w:rPr>
        <w:t>pāḷi</w:t>
      </w:r>
      <w:r w:rsidR="000621CF" w:rsidRPr="00F57607">
        <w:rPr>
          <w:i/>
          <w:iCs/>
        </w:rPr>
        <w:t>-</w:t>
      </w:r>
      <w:proofErr w:type="spellStart"/>
      <w:r w:rsidR="000621CF" w:rsidRPr="00F57607">
        <w:rPr>
          <w:i/>
          <w:iCs/>
        </w:rPr>
        <w:t>devi</w:t>
      </w:r>
      <w:proofErr w:type="spellEnd"/>
      <w:r w:rsidR="000621CF">
        <w:t xml:space="preserve">). También se publicó en la misma revista (1915-1916) una discusión sobre </w:t>
      </w:r>
      <w:r>
        <w:t>e</w:t>
      </w:r>
      <w:r w:rsidR="000621CF">
        <w:t xml:space="preserve">l </w:t>
      </w:r>
      <w:proofErr w:type="spellStart"/>
      <w:r w:rsidR="00D01252">
        <w:rPr>
          <w:i/>
          <w:iCs/>
        </w:rPr>
        <w:t>Paṭṭhāna</w:t>
      </w:r>
      <w:proofErr w:type="spellEnd"/>
      <w:r w:rsidR="000621CF">
        <w:t>, titulada</w:t>
      </w:r>
      <w:r w:rsidR="000621CF" w:rsidRPr="00D01252">
        <w:rPr>
          <w:i/>
          <w:iCs/>
        </w:rPr>
        <w:t xml:space="preserve"> </w:t>
      </w:r>
      <w:proofErr w:type="spellStart"/>
      <w:r w:rsidR="00D01252" w:rsidRPr="00D01252">
        <w:rPr>
          <w:i/>
          <w:iCs/>
        </w:rPr>
        <w:t>On</w:t>
      </w:r>
      <w:proofErr w:type="spellEnd"/>
      <w:r w:rsidR="00D01252" w:rsidRPr="00D01252">
        <w:rPr>
          <w:i/>
          <w:iCs/>
        </w:rPr>
        <w:t xml:space="preserve"> </w:t>
      </w:r>
      <w:proofErr w:type="spellStart"/>
      <w:r w:rsidR="00D01252" w:rsidRPr="00D01252">
        <w:rPr>
          <w:i/>
          <w:iCs/>
        </w:rPr>
        <w:t>the</w:t>
      </w:r>
      <w:proofErr w:type="spellEnd"/>
      <w:r w:rsidR="00D01252" w:rsidRPr="00D01252">
        <w:rPr>
          <w:i/>
          <w:iCs/>
        </w:rPr>
        <w:t xml:space="preserve"> </w:t>
      </w:r>
      <w:proofErr w:type="spellStart"/>
      <w:r w:rsidR="00D01252" w:rsidRPr="00D01252">
        <w:rPr>
          <w:i/>
          <w:iCs/>
        </w:rPr>
        <w:t>Philosophy</w:t>
      </w:r>
      <w:proofErr w:type="spellEnd"/>
      <w:r w:rsidR="00D01252" w:rsidRPr="00D01252">
        <w:rPr>
          <w:i/>
          <w:iCs/>
        </w:rPr>
        <w:t xml:space="preserve"> of </w:t>
      </w:r>
      <w:proofErr w:type="spellStart"/>
      <w:r w:rsidR="00D01252" w:rsidRPr="00D01252">
        <w:rPr>
          <w:i/>
          <w:iCs/>
        </w:rPr>
        <w:t>Relations</w:t>
      </w:r>
      <w:proofErr w:type="spellEnd"/>
      <w:r w:rsidR="00D01252" w:rsidRPr="00D01252">
        <w:rPr>
          <w:i/>
          <w:iCs/>
        </w:rPr>
        <w:t xml:space="preserve"> </w:t>
      </w:r>
      <w:r w:rsidR="00D01252">
        <w:t>[</w:t>
      </w:r>
      <w:r w:rsidR="000621CF" w:rsidRPr="006477C2">
        <w:rPr>
          <w:i/>
          <w:iCs/>
        </w:rPr>
        <w:t xml:space="preserve">Sobre la </w:t>
      </w:r>
      <w:r w:rsidRPr="006477C2">
        <w:rPr>
          <w:i/>
          <w:iCs/>
        </w:rPr>
        <w:t xml:space="preserve">Filosofía </w:t>
      </w:r>
      <w:r w:rsidR="000621CF" w:rsidRPr="006477C2">
        <w:rPr>
          <w:i/>
          <w:iCs/>
        </w:rPr>
        <w:t xml:space="preserve">de las </w:t>
      </w:r>
      <w:r w:rsidRPr="006477C2">
        <w:rPr>
          <w:i/>
          <w:iCs/>
        </w:rPr>
        <w:t>Relaciones</w:t>
      </w:r>
      <w:r w:rsidR="00D01252">
        <w:t>]</w:t>
      </w:r>
      <w:r w:rsidR="000621CF">
        <w:t xml:space="preserve">. U Shwe </w:t>
      </w:r>
      <w:proofErr w:type="spellStart"/>
      <w:r w:rsidR="000621CF">
        <w:t>Zan</w:t>
      </w:r>
      <w:proofErr w:type="spellEnd"/>
      <w:r w:rsidR="000621CF">
        <w:t xml:space="preserve"> </w:t>
      </w:r>
      <w:proofErr w:type="spellStart"/>
      <w:r w:rsidR="000621CF">
        <w:t>Aung</w:t>
      </w:r>
      <w:proofErr w:type="spellEnd"/>
      <w:r w:rsidR="000621CF">
        <w:t xml:space="preserve">, quien colaboró ​​con la Sra. </w:t>
      </w:r>
      <w:proofErr w:type="spellStart"/>
      <w:r w:rsidR="000621CF">
        <w:t>Rhys</w:t>
      </w:r>
      <w:proofErr w:type="spellEnd"/>
      <w:r w:rsidR="000621CF">
        <w:t xml:space="preserve"> Davids en la traducción del </w:t>
      </w:r>
      <w:proofErr w:type="spellStart"/>
      <w:r w:rsidR="000621CF" w:rsidRPr="00F57607">
        <w:rPr>
          <w:i/>
          <w:iCs/>
        </w:rPr>
        <w:t>Katha-vatthu</w:t>
      </w:r>
      <w:proofErr w:type="spellEnd"/>
      <w:r w:rsidR="000621CF">
        <w:t xml:space="preserve"> (</w:t>
      </w:r>
      <w:proofErr w:type="spellStart"/>
      <w:r w:rsidR="000621CF" w:rsidRPr="00F57607">
        <w:rPr>
          <w:i/>
          <w:iCs/>
        </w:rPr>
        <w:t>Points</w:t>
      </w:r>
      <w:proofErr w:type="spellEnd"/>
      <w:r w:rsidR="000621CF" w:rsidRPr="00F57607">
        <w:rPr>
          <w:i/>
          <w:iCs/>
        </w:rPr>
        <w:t xml:space="preserve"> of </w:t>
      </w:r>
      <w:proofErr w:type="spellStart"/>
      <w:r w:rsidR="000621CF" w:rsidRPr="00F57607">
        <w:rPr>
          <w:i/>
          <w:iCs/>
        </w:rPr>
        <w:t>Controversy</w:t>
      </w:r>
      <w:proofErr w:type="spellEnd"/>
      <w:r w:rsidR="000621CF">
        <w:t xml:space="preserve">, </w:t>
      </w:r>
      <w:r w:rsidR="00D01252">
        <w:t>[</w:t>
      </w:r>
      <w:r w:rsidR="00D01252">
        <w:rPr>
          <w:i/>
          <w:iCs/>
        </w:rPr>
        <w:t>Puntos de Controversia</w:t>
      </w:r>
      <w:r w:rsidR="00D01252">
        <w:t xml:space="preserve">] </w:t>
      </w:r>
      <w:r w:rsidR="000621CF">
        <w:t xml:space="preserve">publicado por primera vez en 1915), remitió muchas preguntas al Ven. Ledi </w:t>
      </w:r>
      <w:r>
        <w:t>Sayādaw</w:t>
      </w:r>
      <w:r w:rsidR="000621CF">
        <w:t>.</w:t>
      </w:r>
    </w:p>
    <w:p w14:paraId="0183A991" w14:textId="77777777" w:rsidR="000621CF" w:rsidRPr="00B225C6" w:rsidRDefault="000621CF" w:rsidP="000621CF">
      <w:pPr>
        <w:rPr>
          <w:sz w:val="12"/>
          <w:szCs w:val="10"/>
        </w:rPr>
      </w:pPr>
    </w:p>
    <w:p w14:paraId="330CC43E" w14:textId="7721C3F1" w:rsidR="000621CF" w:rsidRDefault="000621CF" w:rsidP="000621CF">
      <w:r>
        <w:t xml:space="preserve"> Finalmente, el </w:t>
      </w:r>
      <w:proofErr w:type="spellStart"/>
      <w:r w:rsidRPr="00B95EED">
        <w:rPr>
          <w:i/>
          <w:iCs/>
        </w:rPr>
        <w:t>Niyama-</w:t>
      </w:r>
      <w:r w:rsidR="00B95EED">
        <w:rPr>
          <w:i/>
          <w:iCs/>
        </w:rPr>
        <w:t>dīpanī</w:t>
      </w:r>
      <w:proofErr w:type="spellEnd"/>
      <w:r w:rsidR="00B95EED">
        <w:rPr>
          <w:i/>
          <w:iCs/>
        </w:rPr>
        <w:t xml:space="preserve"> </w:t>
      </w:r>
      <w:r>
        <w:t>(</w:t>
      </w:r>
      <w:r w:rsidR="00D01252" w:rsidRPr="00D01252">
        <w:rPr>
          <w:i/>
          <w:iCs/>
        </w:rPr>
        <w:t xml:space="preserve">The Manual of </w:t>
      </w:r>
      <w:proofErr w:type="spellStart"/>
      <w:r w:rsidR="00D01252" w:rsidRPr="00D01252">
        <w:rPr>
          <w:i/>
          <w:iCs/>
        </w:rPr>
        <w:t>Cosmic</w:t>
      </w:r>
      <w:proofErr w:type="spellEnd"/>
      <w:r w:rsidR="00D01252" w:rsidRPr="00D01252">
        <w:rPr>
          <w:i/>
          <w:iCs/>
        </w:rPr>
        <w:t xml:space="preserve"> </w:t>
      </w:r>
      <w:proofErr w:type="spellStart"/>
      <w:r w:rsidR="00D01252" w:rsidRPr="00D01252">
        <w:rPr>
          <w:i/>
          <w:iCs/>
        </w:rPr>
        <w:t>Order</w:t>
      </w:r>
      <w:proofErr w:type="spellEnd"/>
      <w:r w:rsidR="00D01252" w:rsidRPr="00D01252">
        <w:t xml:space="preserve"> </w:t>
      </w:r>
      <w:r w:rsidR="00D01252">
        <w:t>[</w:t>
      </w:r>
      <w:r w:rsidRPr="006477C2">
        <w:rPr>
          <w:i/>
          <w:iCs/>
        </w:rPr>
        <w:t xml:space="preserve">El Manual </w:t>
      </w:r>
      <w:r w:rsidR="00D01252">
        <w:rPr>
          <w:i/>
          <w:iCs/>
        </w:rPr>
        <w:t xml:space="preserve">Sobre </w:t>
      </w:r>
      <w:r w:rsidRPr="006477C2">
        <w:rPr>
          <w:i/>
          <w:iCs/>
        </w:rPr>
        <w:t>el Orden Cósmico</w:t>
      </w:r>
      <w:r w:rsidR="00D01252">
        <w:t>]</w:t>
      </w:r>
      <w:r>
        <w:t xml:space="preserve">) se publicó por primera vez en traducción parcial en </w:t>
      </w:r>
      <w:r w:rsidRPr="00B95EED">
        <w:rPr>
          <w:i/>
          <w:iCs/>
        </w:rPr>
        <w:t xml:space="preserve">The </w:t>
      </w:r>
      <w:proofErr w:type="spellStart"/>
      <w:r w:rsidRPr="00B95EED">
        <w:rPr>
          <w:i/>
          <w:iCs/>
        </w:rPr>
        <w:t>Buddhist</w:t>
      </w:r>
      <w:proofErr w:type="spellEnd"/>
      <w:r w:rsidRPr="00B95EED">
        <w:rPr>
          <w:i/>
          <w:iCs/>
        </w:rPr>
        <w:t xml:space="preserve"> </w:t>
      </w:r>
      <w:proofErr w:type="spellStart"/>
      <w:r w:rsidRPr="00B95EED">
        <w:rPr>
          <w:i/>
          <w:iCs/>
        </w:rPr>
        <w:t>Review</w:t>
      </w:r>
      <w:proofErr w:type="spellEnd"/>
      <w:r>
        <w:t xml:space="preserve"> </w:t>
      </w:r>
      <w:r w:rsidR="00D01252">
        <w:t>[</w:t>
      </w:r>
      <w:r w:rsidR="00D01252">
        <w:rPr>
          <w:i/>
          <w:iCs/>
        </w:rPr>
        <w:t>La Reseña Budista</w:t>
      </w:r>
      <w:r w:rsidR="00D01252">
        <w:t xml:space="preserve">] </w:t>
      </w:r>
      <w:r>
        <w:t xml:space="preserve">(1915-1916). Este texto, escrito especialmente para los occidentales, se incluye en </w:t>
      </w:r>
      <w:r w:rsidR="000841A2" w:rsidRPr="00B701C4">
        <w:rPr>
          <w:i/>
          <w:iCs/>
        </w:rPr>
        <w:t xml:space="preserve">The </w:t>
      </w:r>
      <w:proofErr w:type="spellStart"/>
      <w:r w:rsidR="000841A2" w:rsidRPr="00B701C4">
        <w:rPr>
          <w:i/>
          <w:iCs/>
        </w:rPr>
        <w:t>Manuals</w:t>
      </w:r>
      <w:proofErr w:type="spellEnd"/>
      <w:r w:rsidR="000841A2" w:rsidRPr="00B701C4">
        <w:rPr>
          <w:i/>
          <w:iCs/>
        </w:rPr>
        <w:t xml:space="preserve"> of </w:t>
      </w:r>
      <w:proofErr w:type="spellStart"/>
      <w:r w:rsidR="000841A2" w:rsidRPr="00B701C4">
        <w:rPr>
          <w:i/>
          <w:iCs/>
        </w:rPr>
        <w:t>Buddhism</w:t>
      </w:r>
      <w:proofErr w:type="spellEnd"/>
      <w:r w:rsidR="000841A2" w:rsidRPr="00B701C4">
        <w:t xml:space="preserve"> [</w:t>
      </w:r>
      <w:r w:rsidR="000841A2" w:rsidRPr="00F57607">
        <w:rPr>
          <w:i/>
          <w:iCs/>
        </w:rPr>
        <w:t>Los Manuales del Budismo</w:t>
      </w:r>
      <w:r w:rsidR="000841A2">
        <w:t>]</w:t>
      </w:r>
      <w:r>
        <w:t xml:space="preserve">, </w:t>
      </w:r>
      <w:r w:rsidR="000841A2">
        <w:t>incluidas</w:t>
      </w:r>
      <w:r>
        <w:t xml:space="preserve"> las partes que quedaron fuera de la primera edición</w:t>
      </w:r>
      <w:r w:rsidR="000841A2">
        <w:t>.</w:t>
      </w:r>
      <w:r>
        <w:t xml:space="preserve"> </w:t>
      </w:r>
      <w:r w:rsidR="000841A2">
        <w:t>E</w:t>
      </w:r>
      <w:r w:rsidR="00C51E68">
        <w:t>l</w:t>
      </w:r>
      <w:r>
        <w:t xml:space="preserve"> Ven. Ledi </w:t>
      </w:r>
      <w:r w:rsidR="00C51E68">
        <w:t xml:space="preserve">Sayādaw </w:t>
      </w:r>
      <w:r>
        <w:t xml:space="preserve">fue ayudado en sus contactos con Occidente por la </w:t>
      </w:r>
      <w:r w:rsidRPr="000841A2">
        <w:rPr>
          <w:i/>
          <w:iCs/>
        </w:rPr>
        <w:t xml:space="preserve">Sociedad </w:t>
      </w:r>
      <w:r w:rsidR="000841A2" w:rsidRPr="000841A2">
        <w:rPr>
          <w:i/>
          <w:iCs/>
        </w:rPr>
        <w:t xml:space="preserve">Para </w:t>
      </w:r>
      <w:r w:rsidRPr="000841A2">
        <w:rPr>
          <w:i/>
          <w:iCs/>
        </w:rPr>
        <w:t>la Promoción del Budismo en Países Extranjeros</w:t>
      </w:r>
      <w:r>
        <w:t xml:space="preserve">, que fue fundada en Birmania en 1913. Algunos de los miembros de habla inglesa ayudaron en la traducción de los textos </w:t>
      </w:r>
      <w:r w:rsidR="00C51E68">
        <w:t xml:space="preserve">que el </w:t>
      </w:r>
      <w:r>
        <w:t xml:space="preserve">Ven. Ledi </w:t>
      </w:r>
      <w:r w:rsidR="00AA6B02">
        <w:t xml:space="preserve">Sayādaw </w:t>
      </w:r>
      <w:r>
        <w:t>escribió en birmano.</w:t>
      </w:r>
    </w:p>
    <w:p w14:paraId="0BD14A95" w14:textId="77777777" w:rsidR="000621CF" w:rsidRPr="00B225C6" w:rsidRDefault="000621CF" w:rsidP="000621CF">
      <w:pPr>
        <w:rPr>
          <w:sz w:val="12"/>
          <w:szCs w:val="10"/>
        </w:rPr>
      </w:pPr>
    </w:p>
    <w:p w14:paraId="7726DCC0" w14:textId="2BE399B0" w:rsidR="000621CF" w:rsidRDefault="000621CF" w:rsidP="000621CF">
      <w:r>
        <w:t xml:space="preserve"> </w:t>
      </w:r>
      <w:r w:rsidR="00C51E68">
        <w:t xml:space="preserve">El </w:t>
      </w:r>
      <w:r>
        <w:t xml:space="preserve">Ven. Ledi </w:t>
      </w:r>
      <w:r w:rsidR="00C51E68">
        <w:t xml:space="preserve">Sayādaw </w:t>
      </w:r>
      <w:r>
        <w:t>fue honrado por sus contribuciones al budismo. En 1911, el gobierno británico de la India, que goberna</w:t>
      </w:r>
      <w:r w:rsidR="00C51E68">
        <w:t>ba</w:t>
      </w:r>
      <w:r>
        <w:t xml:space="preserve"> Birmania, le otorgó el más alto honor otorgado </w:t>
      </w:r>
      <w:r w:rsidR="00C026FA">
        <w:t xml:space="preserve">por </w:t>
      </w:r>
      <w:r>
        <w:t xml:space="preserve">ellos a los </w:t>
      </w:r>
      <w:proofErr w:type="spellStart"/>
      <w:r w:rsidRPr="006174AD">
        <w:rPr>
          <w:i/>
          <w:iCs/>
        </w:rPr>
        <w:t>bhikkhus</w:t>
      </w:r>
      <w:proofErr w:type="spellEnd"/>
      <w:r>
        <w:t xml:space="preserve">: </w:t>
      </w:r>
      <w:proofErr w:type="spellStart"/>
      <w:r w:rsidRPr="006174AD">
        <w:rPr>
          <w:i/>
          <w:iCs/>
        </w:rPr>
        <w:t>Agga</w:t>
      </w:r>
      <w:proofErr w:type="spellEnd"/>
      <w:r w:rsidRPr="006174AD">
        <w:rPr>
          <w:i/>
          <w:iCs/>
        </w:rPr>
        <w:t>-</w:t>
      </w:r>
      <w:proofErr w:type="spellStart"/>
      <w:r w:rsidR="000841A2">
        <w:rPr>
          <w:i/>
          <w:iCs/>
        </w:rPr>
        <w:t>mahā</w:t>
      </w:r>
      <w:proofErr w:type="spellEnd"/>
      <w:r w:rsidRPr="006174AD">
        <w:rPr>
          <w:i/>
          <w:iCs/>
        </w:rPr>
        <w:t>-pandita</w:t>
      </w:r>
      <w:r>
        <w:t xml:space="preserve"> ("un erudito del más alto nivel"). Hoy, este tipo de título es otorgado a los </w:t>
      </w:r>
      <w:proofErr w:type="spellStart"/>
      <w:r w:rsidRPr="00C026FA">
        <w:rPr>
          <w:i/>
          <w:iCs/>
        </w:rPr>
        <w:t>bhikkhus</w:t>
      </w:r>
      <w:proofErr w:type="spellEnd"/>
      <w:r>
        <w:t xml:space="preserve"> por el gobierno birmano. Por lo general, estos títulos se otorgan a los </w:t>
      </w:r>
      <w:proofErr w:type="spellStart"/>
      <w:r w:rsidRPr="006174AD">
        <w:rPr>
          <w:i/>
          <w:iCs/>
        </w:rPr>
        <w:t>bhikkhus</w:t>
      </w:r>
      <w:proofErr w:type="spellEnd"/>
      <w:r>
        <w:t xml:space="preserve"> que tienen más de sesenta años y que han investigado los textos </w:t>
      </w:r>
      <w:r w:rsidR="00E71FDA">
        <w:rPr>
          <w:i/>
          <w:iCs/>
        </w:rPr>
        <w:t xml:space="preserve">Pāḷi </w:t>
      </w:r>
      <w:r>
        <w:t xml:space="preserve">y han publicado libros que son útiles para los </w:t>
      </w:r>
      <w:proofErr w:type="spellStart"/>
      <w:r w:rsidRPr="006174AD">
        <w:rPr>
          <w:i/>
          <w:iCs/>
        </w:rPr>
        <w:t>bhikkhus</w:t>
      </w:r>
      <w:proofErr w:type="spellEnd"/>
      <w:r>
        <w:t xml:space="preserve"> y la comunidad laica. Posteriormente, el Gobernador General le otorgó un doctorado honoris causa (D. </w:t>
      </w:r>
      <w:proofErr w:type="spellStart"/>
      <w:r>
        <w:t>Litt</w:t>
      </w:r>
      <w:proofErr w:type="spellEnd"/>
      <w:r>
        <w:t xml:space="preserve">.) </w:t>
      </w:r>
      <w:r w:rsidR="00C026FA">
        <w:t>e</w:t>
      </w:r>
      <w:r>
        <w:t>n una ceremonia celebrada en la Universidad de Rangún.</w:t>
      </w:r>
    </w:p>
    <w:p w14:paraId="28EFB729" w14:textId="77777777" w:rsidR="000621CF" w:rsidRPr="00B225C6" w:rsidRDefault="000621CF" w:rsidP="000621CF">
      <w:pPr>
        <w:rPr>
          <w:sz w:val="12"/>
          <w:szCs w:val="10"/>
        </w:rPr>
      </w:pPr>
    </w:p>
    <w:p w14:paraId="0F527671" w14:textId="7631FE71" w:rsidR="000621CF" w:rsidRDefault="00C026FA" w:rsidP="000621CF">
      <w:r>
        <w:t>El</w:t>
      </w:r>
      <w:r w:rsidR="000621CF">
        <w:t xml:space="preserve"> Ven. Ledi </w:t>
      </w:r>
      <w:r>
        <w:t xml:space="preserve">Sayādaw </w:t>
      </w:r>
      <w:r w:rsidR="000621CF">
        <w:t>viajó a la India</w:t>
      </w:r>
      <w:r>
        <w:t>,</w:t>
      </w:r>
      <w:r w:rsidR="000621CF">
        <w:t xml:space="preserve"> a </w:t>
      </w:r>
      <w:proofErr w:type="spellStart"/>
      <w:r w:rsidR="000621CF">
        <w:t>Bodhagaya</w:t>
      </w:r>
      <w:proofErr w:type="spellEnd"/>
      <w:r>
        <w:t>,</w:t>
      </w:r>
      <w:r w:rsidR="000621CF">
        <w:t xml:space="preserve"> para visitar el lugar donde el </w:t>
      </w:r>
      <w:r w:rsidR="00B92630" w:rsidRPr="00C026FA">
        <w:rPr>
          <w:i/>
          <w:iCs/>
        </w:rPr>
        <w:t>Buddha</w:t>
      </w:r>
      <w:r w:rsidR="000621CF">
        <w:t xml:space="preserve"> </w:t>
      </w:r>
      <w:r>
        <w:t>se iluminó</w:t>
      </w:r>
      <w:r w:rsidR="000621CF">
        <w:t>. Los niños birmanos todavía conocen y aprenden un poema escrito en birmano sobre los acontecimientos importantes de la vida de</w:t>
      </w:r>
      <w:r>
        <w:t>l</w:t>
      </w:r>
      <w:r w:rsidR="000621CF">
        <w:t xml:space="preserve"> </w:t>
      </w:r>
      <w:r w:rsidR="00B92630" w:rsidRPr="00C026FA">
        <w:rPr>
          <w:i/>
          <w:iCs/>
        </w:rPr>
        <w:t>Buddha</w:t>
      </w:r>
      <w:r w:rsidR="000621CF">
        <w:t xml:space="preserve"> relacionados con los siete días de la semana. Los meditadores en la tradición de Sayagyi U Ba Khin están familiarizados con este poema tal como lo recita la Madre </w:t>
      </w:r>
      <w:proofErr w:type="spellStart"/>
      <w:r w:rsidR="000621CF">
        <w:t>Sayamagyi</w:t>
      </w:r>
      <w:proofErr w:type="spellEnd"/>
      <w:r w:rsidR="000621CF">
        <w:t xml:space="preserve"> al final de las sesiones grupales. Se proporciona una traducción al inglés en </w:t>
      </w:r>
      <w:proofErr w:type="spellStart"/>
      <w:r w:rsidR="000621CF" w:rsidRPr="00E71FDA">
        <w:rPr>
          <w:i/>
          <w:iCs/>
        </w:rPr>
        <w:t>Anecdotes</w:t>
      </w:r>
      <w:proofErr w:type="spellEnd"/>
      <w:r w:rsidR="000621CF" w:rsidRPr="00E71FDA">
        <w:rPr>
          <w:i/>
          <w:iCs/>
        </w:rPr>
        <w:t xml:space="preserve"> </w:t>
      </w:r>
      <w:r w:rsidR="000621CF">
        <w:t>I.</w:t>
      </w:r>
    </w:p>
    <w:p w14:paraId="699678A8" w14:textId="77777777" w:rsidR="000621CF" w:rsidRPr="00B225C6" w:rsidRDefault="000621CF" w:rsidP="000621CF">
      <w:pPr>
        <w:rPr>
          <w:sz w:val="12"/>
          <w:szCs w:val="10"/>
        </w:rPr>
      </w:pPr>
    </w:p>
    <w:p w14:paraId="4C9FBA4B" w14:textId="7F3FD8A3" w:rsidR="000621CF" w:rsidRDefault="000621CF" w:rsidP="000621CF">
      <w:r>
        <w:t xml:space="preserve"> Dio muchas clases </w:t>
      </w:r>
      <w:r w:rsidR="000841A2">
        <w:t>sobre el</w:t>
      </w:r>
      <w:r>
        <w:t xml:space="preserve"> estudio </w:t>
      </w:r>
      <w:r w:rsidR="002F12C2">
        <w:t xml:space="preserve">sobre </w:t>
      </w:r>
      <w:r>
        <w:t xml:space="preserve">los textos y </w:t>
      </w:r>
      <w:r w:rsidR="000841A2">
        <w:t xml:space="preserve">la </w:t>
      </w:r>
      <w:r>
        <w:t xml:space="preserve">meditación en </w:t>
      </w:r>
      <w:r w:rsidR="000841A2">
        <w:t xml:space="preserve">su peregrinación por </w:t>
      </w:r>
      <w:r>
        <w:t>Birmania. Varios centros de meditación fundados por él todavía funcionan en Birmania.</w:t>
      </w:r>
    </w:p>
    <w:p w14:paraId="26BAB35A" w14:textId="77777777" w:rsidR="000621CF" w:rsidRPr="00B225C6" w:rsidRDefault="000621CF" w:rsidP="000621CF">
      <w:pPr>
        <w:rPr>
          <w:sz w:val="12"/>
          <w:szCs w:val="10"/>
        </w:rPr>
      </w:pPr>
    </w:p>
    <w:p w14:paraId="1E1169D7" w14:textId="37171165" w:rsidR="00E4507D" w:rsidRDefault="000621CF" w:rsidP="000621CF">
      <w:r>
        <w:t xml:space="preserve"> Hacia el final de su vida, </w:t>
      </w:r>
      <w:r w:rsidR="000841A2">
        <w:t xml:space="preserve">el </w:t>
      </w:r>
      <w:r>
        <w:t xml:space="preserve">Ven. Ledi Sayadaw </w:t>
      </w:r>
      <w:r w:rsidR="002F12C2">
        <w:t xml:space="preserve">tuvo </w:t>
      </w:r>
      <w:r>
        <w:t xml:space="preserve">problemas </w:t>
      </w:r>
      <w:r w:rsidR="002F12C2">
        <w:t xml:space="preserve">con la </w:t>
      </w:r>
      <w:r>
        <w:t xml:space="preserve">vista debido a la poca iluminación que había tenido durante muchos años al leer y escribir. A la edad de setenta y tres años se quedó ciego. Fue cuando </w:t>
      </w:r>
      <w:r w:rsidR="00B225C6">
        <w:t xml:space="preserve">quedó </w:t>
      </w:r>
      <w:r>
        <w:t xml:space="preserve">ciego cuando dedicó todo su tiempo a enseñar y practicar la meditación. Murió en 1923, a la edad de setenta y ocho, después de pasar cincuenta y ocho años como </w:t>
      </w:r>
      <w:proofErr w:type="spellStart"/>
      <w:r w:rsidRPr="00E71FDA">
        <w:rPr>
          <w:i/>
          <w:iCs/>
        </w:rPr>
        <w:t>bhikkhu</w:t>
      </w:r>
      <w:proofErr w:type="spellEnd"/>
      <w:r>
        <w:t>.</w:t>
      </w:r>
    </w:p>
    <w:p w14:paraId="0B030DF6" w14:textId="77777777" w:rsidR="00E4507D" w:rsidRDefault="00E4507D">
      <w:pPr>
        <w:spacing w:after="160" w:line="259" w:lineRule="auto"/>
        <w:ind w:firstLine="0"/>
      </w:pPr>
      <w:r>
        <w:br w:type="page"/>
      </w:r>
    </w:p>
    <w:p w14:paraId="00522668" w14:textId="77777777" w:rsidR="00E4507D" w:rsidRDefault="00E4507D" w:rsidP="00F60220">
      <w:pPr>
        <w:pStyle w:val="Heading2"/>
      </w:pPr>
      <w:bookmarkStart w:id="20" w:name="_Toc94047384"/>
      <w:r>
        <w:lastRenderedPageBreak/>
        <w:t xml:space="preserve">Saya </w:t>
      </w:r>
      <w:proofErr w:type="spellStart"/>
      <w:r>
        <w:t>Thet</w:t>
      </w:r>
      <w:proofErr w:type="spellEnd"/>
      <w:r>
        <w:t xml:space="preserve"> </w:t>
      </w:r>
      <w:proofErr w:type="spellStart"/>
      <w:r>
        <w:t>Gyi</w:t>
      </w:r>
      <w:bookmarkEnd w:id="20"/>
      <w:proofErr w:type="spellEnd"/>
      <w:r>
        <w:t xml:space="preserve"> </w:t>
      </w:r>
    </w:p>
    <w:p w14:paraId="5ED9DFBB" w14:textId="0A6C85B5" w:rsidR="00E4507D" w:rsidRDefault="00E4507D" w:rsidP="00E4507D">
      <w:pPr>
        <w:pStyle w:val="NoSpacing"/>
        <w:jc w:val="center"/>
      </w:pPr>
      <w:r>
        <w:t>(1873-1945)</w:t>
      </w:r>
    </w:p>
    <w:p w14:paraId="6768FA73" w14:textId="77777777" w:rsidR="00E4507D" w:rsidRPr="00F60220" w:rsidRDefault="00E4507D" w:rsidP="00E4507D">
      <w:pPr>
        <w:pStyle w:val="NoSpacing"/>
        <w:jc w:val="center"/>
        <w:rPr>
          <w:i/>
          <w:iCs/>
        </w:rPr>
      </w:pPr>
      <w:r w:rsidRPr="00F60220">
        <w:rPr>
          <w:i/>
          <w:iCs/>
        </w:rPr>
        <w:t xml:space="preserve">Saya U Tinte </w:t>
      </w:r>
      <w:proofErr w:type="spellStart"/>
      <w:r w:rsidRPr="00F60220">
        <w:rPr>
          <w:i/>
          <w:iCs/>
        </w:rPr>
        <w:t>Yee</w:t>
      </w:r>
      <w:proofErr w:type="spellEnd"/>
    </w:p>
    <w:p w14:paraId="415CEEBC" w14:textId="77777777" w:rsidR="00E4507D" w:rsidRPr="00F11B92" w:rsidRDefault="00E4507D" w:rsidP="00E4507D">
      <w:pPr>
        <w:rPr>
          <w:sz w:val="18"/>
          <w:szCs w:val="18"/>
        </w:rPr>
      </w:pPr>
    </w:p>
    <w:p w14:paraId="253F7DC9" w14:textId="03EEA6ED" w:rsidR="00E4507D" w:rsidRDefault="00E4507D" w:rsidP="00E4507D">
      <w:r>
        <w:t xml:space="preserve">Saya </w:t>
      </w:r>
      <w:proofErr w:type="spellStart"/>
      <w:r>
        <w:t>Thet</w:t>
      </w:r>
      <w:proofErr w:type="spellEnd"/>
      <w:r>
        <w:t xml:space="preserve"> </w:t>
      </w:r>
      <w:proofErr w:type="spellStart"/>
      <w:r>
        <w:t>Gyi</w:t>
      </w:r>
      <w:proofErr w:type="spellEnd"/>
      <w:r>
        <w:t xml:space="preserve"> [5] nació en 1873 en una familia de </w:t>
      </w:r>
      <w:r w:rsidR="003E416F">
        <w:t>agricultores</w:t>
      </w:r>
      <w:r>
        <w:t xml:space="preserve"> en el pueblo de </w:t>
      </w:r>
      <w:proofErr w:type="spellStart"/>
      <w:r>
        <w:t>Pyawbwegyi</w:t>
      </w:r>
      <w:proofErr w:type="spellEnd"/>
      <w:r>
        <w:t xml:space="preserve">, que </w:t>
      </w:r>
      <w:r w:rsidR="00590B68">
        <w:t xml:space="preserve">se ubica </w:t>
      </w:r>
      <w:r>
        <w:t xml:space="preserve">al otro lado del río Rangún desde la </w:t>
      </w:r>
      <w:r w:rsidR="00590B68">
        <w:t xml:space="preserve">misma </w:t>
      </w:r>
      <w:r>
        <w:t xml:space="preserve">ciudad de Rangún. </w:t>
      </w:r>
      <w:r w:rsidR="008A32F6">
        <w:t xml:space="preserve">Fue </w:t>
      </w:r>
      <w:r>
        <w:t xml:space="preserve">un devoto budista incluso cuando </w:t>
      </w:r>
      <w:r w:rsidR="00D14A21">
        <w:t>fue</w:t>
      </w:r>
      <w:r>
        <w:t xml:space="preserve"> niño. Fue a la escuela solo seis años, ya que necesit</w:t>
      </w:r>
      <w:r w:rsidR="00D14A21">
        <w:t>ó</w:t>
      </w:r>
      <w:r>
        <w:t xml:space="preserve"> trabajar para ayudar a mantener a su familia. Trabajó durante un tiempo conduciendo carretas de bueyes y luego en un molino de arroz contando los sacos arroz </w:t>
      </w:r>
      <w:r w:rsidR="008A32F6">
        <w:t xml:space="preserve">que se cargaban </w:t>
      </w:r>
      <w:r>
        <w:t xml:space="preserve">en los botes. Solo ganaba seis </w:t>
      </w:r>
      <w:proofErr w:type="spellStart"/>
      <w:r w:rsidRPr="007F18A6">
        <w:rPr>
          <w:i/>
          <w:iCs/>
        </w:rPr>
        <w:t>kyats</w:t>
      </w:r>
      <w:proofErr w:type="spellEnd"/>
      <w:r>
        <w:t xml:space="preserve"> al mes, </w:t>
      </w:r>
      <w:r w:rsidR="008A32F6">
        <w:t xml:space="preserve">claro que </w:t>
      </w:r>
      <w:r>
        <w:t xml:space="preserve">el </w:t>
      </w:r>
      <w:r w:rsidRPr="008A32F6">
        <w:rPr>
          <w:i/>
          <w:iCs/>
        </w:rPr>
        <w:t>kyat</w:t>
      </w:r>
      <w:r>
        <w:t xml:space="preserve"> valía mucho entonces. El equivalente hoy sería aproximadamente </w:t>
      </w:r>
      <w:r w:rsidR="008A32F6">
        <w:t xml:space="preserve">a </w:t>
      </w:r>
      <w:r>
        <w:t xml:space="preserve">tres o cuatro mil </w:t>
      </w:r>
      <w:proofErr w:type="spellStart"/>
      <w:r w:rsidRPr="008A32F6">
        <w:rPr>
          <w:i/>
          <w:iCs/>
        </w:rPr>
        <w:t>kyats</w:t>
      </w:r>
      <w:proofErr w:type="spellEnd"/>
      <w:r>
        <w:t xml:space="preserve">. En ese momento comenzó a practicar la meditación de manera casual con un maestro laico llamado Saya </w:t>
      </w:r>
      <w:proofErr w:type="spellStart"/>
      <w:r>
        <w:t>Nyunt</w:t>
      </w:r>
      <w:proofErr w:type="spellEnd"/>
      <w:r>
        <w:t>.</w:t>
      </w:r>
    </w:p>
    <w:p w14:paraId="0FC9598B" w14:textId="77777777" w:rsidR="00E4507D" w:rsidRPr="00F11B92" w:rsidRDefault="00E4507D" w:rsidP="00E4507D">
      <w:pPr>
        <w:rPr>
          <w:sz w:val="18"/>
          <w:szCs w:val="18"/>
        </w:rPr>
      </w:pPr>
    </w:p>
    <w:p w14:paraId="3A7CF4F3" w14:textId="343CA0FD" w:rsidR="00E4507D" w:rsidRDefault="00E4507D" w:rsidP="00E4507D">
      <w:r>
        <w:t xml:space="preserve">Se casó y tuvo un hijo y una hija, pero un año hubo un brote de cólera y Saya </w:t>
      </w:r>
      <w:proofErr w:type="spellStart"/>
      <w:r>
        <w:t>Thet</w:t>
      </w:r>
      <w:proofErr w:type="spellEnd"/>
      <w:r>
        <w:t xml:space="preserve"> </w:t>
      </w:r>
      <w:proofErr w:type="spellStart"/>
      <w:r>
        <w:t>Gyi</w:t>
      </w:r>
      <w:proofErr w:type="spellEnd"/>
      <w:r>
        <w:t xml:space="preserve"> perdió a cinco miembros de su familia, incluidos sus dos hijos. Su hija, que tenía unos catorce años, estaba muy unida a un</w:t>
      </w:r>
      <w:r w:rsidR="008E3B69">
        <w:t>a</w:t>
      </w:r>
      <w:r>
        <w:t xml:space="preserve"> de sus prim</w:t>
      </w:r>
      <w:r w:rsidR="008E3B69">
        <w:t>a</w:t>
      </w:r>
      <w:r>
        <w:t>s herman</w:t>
      </w:r>
      <w:r w:rsidR="008E3B69">
        <w:t>a</w:t>
      </w:r>
      <w:r>
        <w:t xml:space="preserve">s, y esta sobrina murió en los brazos de Saya </w:t>
      </w:r>
      <w:proofErr w:type="spellStart"/>
      <w:r>
        <w:t>Thet</w:t>
      </w:r>
      <w:proofErr w:type="spellEnd"/>
      <w:r>
        <w:t xml:space="preserve"> </w:t>
      </w:r>
      <w:proofErr w:type="spellStart"/>
      <w:r>
        <w:t>Gyi</w:t>
      </w:r>
      <w:proofErr w:type="spellEnd"/>
      <w:r>
        <w:t xml:space="preserve">. Cuando se estaban preparando para el funeral de la sobrina, su hija comenzó a quejarse de dolor de estómago. Enfermó de cólera y también murió en los brazos de su padre. Estas grandes pérdidas llevaron a Saya </w:t>
      </w:r>
      <w:proofErr w:type="spellStart"/>
      <w:r>
        <w:t>Thet</w:t>
      </w:r>
      <w:proofErr w:type="spellEnd"/>
      <w:r>
        <w:t xml:space="preserve"> </w:t>
      </w:r>
      <w:proofErr w:type="spellStart"/>
      <w:r>
        <w:t>Gyi</w:t>
      </w:r>
      <w:proofErr w:type="spellEnd"/>
      <w:r>
        <w:t xml:space="preserve"> a acudir a</w:t>
      </w:r>
      <w:r w:rsidR="004429ED">
        <w:t>nte</w:t>
      </w:r>
      <w:r>
        <w:t xml:space="preserve"> muchos de los </w:t>
      </w:r>
      <w:r w:rsidR="00B900AA">
        <w:rPr>
          <w:i/>
          <w:iCs/>
        </w:rPr>
        <w:t>Sayādaw</w:t>
      </w:r>
      <w:r w:rsidRPr="007F18A6">
        <w:rPr>
          <w:i/>
          <w:iCs/>
        </w:rPr>
        <w:t>s</w:t>
      </w:r>
      <w:r>
        <w:t xml:space="preserve"> y maestros laicos</w:t>
      </w:r>
      <w:r w:rsidR="000B719E">
        <w:t xml:space="preserve"> de los alrededores</w:t>
      </w:r>
      <w:r>
        <w:t>, en busca de una salida al sufrimiento y la muerte.</w:t>
      </w:r>
    </w:p>
    <w:p w14:paraId="66CDE4BE" w14:textId="77777777" w:rsidR="00E4507D" w:rsidRPr="00F11B92" w:rsidRDefault="00E4507D" w:rsidP="00E4507D">
      <w:pPr>
        <w:rPr>
          <w:sz w:val="18"/>
          <w:szCs w:val="18"/>
        </w:rPr>
      </w:pPr>
    </w:p>
    <w:p w14:paraId="03CD3E65" w14:textId="340F558B" w:rsidR="00E4507D" w:rsidRDefault="00E4507D" w:rsidP="00E4507D">
      <w:r>
        <w:t xml:space="preserve"> Alrededor de 1903, siguió el ejemplo de su primer maestro de meditación, U </w:t>
      </w:r>
      <w:proofErr w:type="spellStart"/>
      <w:r>
        <w:t>Nyunt</w:t>
      </w:r>
      <w:proofErr w:type="spellEnd"/>
      <w:r>
        <w:t xml:space="preserve">, y fue a </w:t>
      </w:r>
      <w:proofErr w:type="spellStart"/>
      <w:r>
        <w:t>Monywa</w:t>
      </w:r>
      <w:proofErr w:type="spellEnd"/>
      <w:r>
        <w:t xml:space="preserve"> para practicar la meditación con </w:t>
      </w:r>
      <w:r w:rsidR="000B719E">
        <w:t xml:space="preserve">el </w:t>
      </w:r>
      <w:r>
        <w:t xml:space="preserve">Ven. Ledi </w:t>
      </w:r>
      <w:r w:rsidR="004429ED">
        <w:t>Sayādaw</w:t>
      </w:r>
      <w:r>
        <w:t xml:space="preserve">. Tenía entonces unos treinta años. </w:t>
      </w:r>
      <w:r w:rsidR="004429ED">
        <w:t>Fue</w:t>
      </w:r>
      <w:r>
        <w:t xml:space="preserve"> acompañado en su búsqueda por un compañero. Mientras est</w:t>
      </w:r>
      <w:r w:rsidR="004429ED">
        <w:t>uvo</w:t>
      </w:r>
      <w:r>
        <w:t xml:space="preserve"> fuera, su esposa y su cuñada cuida</w:t>
      </w:r>
      <w:r w:rsidR="004429ED">
        <w:t>ron de</w:t>
      </w:r>
      <w:r>
        <w:t xml:space="preserve"> sus campos de arroz y </w:t>
      </w:r>
      <w:r w:rsidR="00DA020C">
        <w:t xml:space="preserve">le </w:t>
      </w:r>
      <w:r>
        <w:t xml:space="preserve">enviaban dinero para mantenerlo. Estuvo fuera durante trece años. El primer o </w:t>
      </w:r>
      <w:r w:rsidR="00DA020C">
        <w:t xml:space="preserve">los </w:t>
      </w:r>
      <w:r>
        <w:t>dos</w:t>
      </w:r>
      <w:r w:rsidR="00DA020C">
        <w:t xml:space="preserve"> primeros añ</w:t>
      </w:r>
      <w:r w:rsidR="00760A16">
        <w:t>os</w:t>
      </w:r>
      <w:r>
        <w:t>, regresaba al pueblo para ver a su esposa y amigos, pero después de eso, trabajó sin descanso.</w:t>
      </w:r>
    </w:p>
    <w:p w14:paraId="73DF5559" w14:textId="77777777" w:rsidR="00E4507D" w:rsidRPr="00F11B92" w:rsidRDefault="00E4507D" w:rsidP="00E4507D">
      <w:pPr>
        <w:rPr>
          <w:sz w:val="18"/>
          <w:szCs w:val="18"/>
        </w:rPr>
      </w:pPr>
    </w:p>
    <w:p w14:paraId="59DA1B0F" w14:textId="63376578" w:rsidR="00E4507D" w:rsidRDefault="00E4507D" w:rsidP="00E4507D">
      <w:r>
        <w:t xml:space="preserve"> Su familia le enviaba alrededor de mil </w:t>
      </w:r>
      <w:proofErr w:type="spellStart"/>
      <w:r w:rsidRPr="00B900AA">
        <w:rPr>
          <w:i/>
          <w:iCs/>
        </w:rPr>
        <w:t>kyats</w:t>
      </w:r>
      <w:proofErr w:type="spellEnd"/>
      <w:r>
        <w:t xml:space="preserve"> al año para mantenerlo. A veces, el único alimento que tenían para comer era arroz cocido deshidratado, al que agregaban agua para reconstituirlo. Ellos comían esto con un poco de pescado seco.</w:t>
      </w:r>
    </w:p>
    <w:p w14:paraId="1F4D05AA" w14:textId="77777777" w:rsidR="00E4507D" w:rsidRPr="00F11B92" w:rsidRDefault="00E4507D" w:rsidP="00E4507D">
      <w:pPr>
        <w:rPr>
          <w:sz w:val="18"/>
          <w:szCs w:val="18"/>
        </w:rPr>
      </w:pPr>
    </w:p>
    <w:p w14:paraId="68DEFDDB" w14:textId="4794E6CF" w:rsidR="00E4507D" w:rsidRDefault="00E4507D" w:rsidP="00E4507D">
      <w:r>
        <w:t xml:space="preserve"> </w:t>
      </w:r>
      <w:r w:rsidR="00760A16">
        <w:t xml:space="preserve">El </w:t>
      </w:r>
      <w:r>
        <w:t xml:space="preserve">Ven. Ledi </w:t>
      </w:r>
      <w:r w:rsidR="00E57DFE">
        <w:t xml:space="preserve">Sayādaw </w:t>
      </w:r>
      <w:r w:rsidR="00CB2C1D">
        <w:t xml:space="preserve">le </w:t>
      </w:r>
      <w:r>
        <w:t xml:space="preserve">enseñó </w:t>
      </w:r>
      <w:r w:rsidR="00903A42">
        <w:t xml:space="preserve">a </w:t>
      </w:r>
      <w:r w:rsidR="00CB2C1D">
        <w:t xml:space="preserve">Saya </w:t>
      </w:r>
      <w:proofErr w:type="spellStart"/>
      <w:r w:rsidR="00CB2C1D">
        <w:t>Thet</w:t>
      </w:r>
      <w:proofErr w:type="spellEnd"/>
      <w:r w:rsidR="00CB2C1D">
        <w:t xml:space="preserve"> </w:t>
      </w:r>
      <w:proofErr w:type="spellStart"/>
      <w:r w:rsidR="00CB2C1D">
        <w:t>Gyi</w:t>
      </w:r>
      <w:proofErr w:type="spellEnd"/>
      <w:r w:rsidR="00CB2C1D">
        <w:t xml:space="preserve"> </w:t>
      </w:r>
      <w:r>
        <w:t xml:space="preserve">la meditación </w:t>
      </w:r>
      <w:r w:rsidR="00CB2C1D">
        <w:rPr>
          <w:i/>
          <w:iCs/>
        </w:rPr>
        <w:t xml:space="preserve">Ānāpāna </w:t>
      </w:r>
      <w:r>
        <w:t xml:space="preserve">y </w:t>
      </w:r>
      <w:r w:rsidR="00CB2C1D">
        <w:t xml:space="preserve">le </w:t>
      </w:r>
      <w:r>
        <w:t xml:space="preserve">explicó sobre </w:t>
      </w:r>
      <w:r w:rsidR="00CB2C1D">
        <w:t xml:space="preserve">la meditación </w:t>
      </w:r>
      <w:proofErr w:type="spellStart"/>
      <w:r w:rsidR="00B900AA">
        <w:rPr>
          <w:i/>
          <w:iCs/>
        </w:rPr>
        <w:t>Vipassanā</w:t>
      </w:r>
      <w:proofErr w:type="spellEnd"/>
      <w:r>
        <w:t>. Aprendió los conceptos básicos sobre los cuatro elementos esenciales de los fenómenos materiales, sobre la con</w:t>
      </w:r>
      <w:r w:rsidR="00ED25DA">
        <w:t>s</w:t>
      </w:r>
      <w:r>
        <w:t xml:space="preserve">ciencia y los factores mentales. </w:t>
      </w:r>
      <w:r w:rsidR="00ED25DA">
        <w:t xml:space="preserve">No obstante, </w:t>
      </w:r>
      <w:r>
        <w:t xml:space="preserve">la práctica principal </w:t>
      </w:r>
      <w:r w:rsidR="00ED25DA">
        <w:t xml:space="preserve">consistió en </w:t>
      </w:r>
      <w:r>
        <w:t>la concentración de la inhalación y la exhalación.</w:t>
      </w:r>
    </w:p>
    <w:p w14:paraId="4DBDB61D" w14:textId="77777777" w:rsidR="00E4507D" w:rsidRPr="00F11B92" w:rsidRDefault="00E4507D" w:rsidP="00E4507D">
      <w:pPr>
        <w:rPr>
          <w:sz w:val="18"/>
          <w:szCs w:val="18"/>
        </w:rPr>
      </w:pPr>
    </w:p>
    <w:p w14:paraId="02006489" w14:textId="55E3827A" w:rsidR="00E4507D" w:rsidRDefault="00E4507D" w:rsidP="00E4507D">
      <w:r>
        <w:t xml:space="preserve"> Después de trabajar durante trece años, decidió volver a su pueblo natal. Cuando se despidió de</w:t>
      </w:r>
      <w:r w:rsidR="00ED25DA">
        <w:t>l</w:t>
      </w:r>
      <w:r>
        <w:t xml:space="preserve"> Ven. Ledi </w:t>
      </w:r>
      <w:r w:rsidR="00903A42">
        <w:t>Sayādaw</w:t>
      </w:r>
      <w:r>
        <w:t xml:space="preserve">, su maestro, </w:t>
      </w:r>
      <w:r w:rsidR="00ED25DA">
        <w:t xml:space="preserve">él </w:t>
      </w:r>
      <w:r>
        <w:t xml:space="preserve">le dijo: "Debe continuar practicando y fortalecer </w:t>
      </w:r>
      <w:r w:rsidR="00ED25DA">
        <w:t>s</w:t>
      </w:r>
      <w:r>
        <w:t>u concentración (</w:t>
      </w:r>
      <w:r w:rsidR="00B900AA">
        <w:rPr>
          <w:i/>
          <w:iCs/>
        </w:rPr>
        <w:t>Samādhi</w:t>
      </w:r>
      <w:r>
        <w:t>). Cuando llegue la concentración, el factor de la sabiduría (</w:t>
      </w:r>
      <w:r w:rsidR="00B900AA">
        <w:rPr>
          <w:i/>
          <w:iCs/>
        </w:rPr>
        <w:t>Paññā</w:t>
      </w:r>
      <w:r>
        <w:t>) también vendrá. Una vez que llegue el factor de la sabiduría, podrá difundir l</w:t>
      </w:r>
      <w:r w:rsidR="0016033D">
        <w:t>a</w:t>
      </w:r>
      <w:r>
        <w:t xml:space="preserve"> Enseñanza (</w:t>
      </w:r>
      <w:r w:rsidRPr="00B900AA">
        <w:rPr>
          <w:i/>
          <w:iCs/>
        </w:rPr>
        <w:t>Dhamma</w:t>
      </w:r>
      <w:r>
        <w:t>)".</w:t>
      </w:r>
    </w:p>
    <w:p w14:paraId="641D81C2" w14:textId="77777777" w:rsidR="00E4507D" w:rsidRPr="00F11B92" w:rsidRDefault="00E4507D" w:rsidP="00E4507D">
      <w:pPr>
        <w:rPr>
          <w:sz w:val="18"/>
          <w:szCs w:val="18"/>
        </w:rPr>
      </w:pPr>
    </w:p>
    <w:p w14:paraId="5B07CCD7" w14:textId="77777777" w:rsidR="00E4507D" w:rsidRDefault="00E4507D" w:rsidP="00E4507D">
      <w:r>
        <w:t xml:space="preserve"> En ese momento, Saya </w:t>
      </w:r>
      <w:proofErr w:type="spellStart"/>
      <w:r>
        <w:t>Thet</w:t>
      </w:r>
      <w:proofErr w:type="spellEnd"/>
      <w:r>
        <w:t xml:space="preserve"> </w:t>
      </w:r>
      <w:proofErr w:type="spellStart"/>
      <w:r>
        <w:t>Gyi</w:t>
      </w:r>
      <w:proofErr w:type="spellEnd"/>
      <w:r>
        <w:t xml:space="preserve"> no estaba muy satisfecho con los resultados que había obtenido. Sabía que su concentración era fuerte, pero no había alcanzado su objetivo.</w:t>
      </w:r>
    </w:p>
    <w:p w14:paraId="554A2B05" w14:textId="6C8CE5A8" w:rsidR="008C58E5" w:rsidRDefault="008C58E5">
      <w:pPr>
        <w:spacing w:after="160" w:line="259" w:lineRule="auto"/>
        <w:ind w:firstLine="0"/>
        <w:rPr>
          <w:sz w:val="18"/>
          <w:szCs w:val="18"/>
        </w:rPr>
      </w:pPr>
      <w:r>
        <w:rPr>
          <w:sz w:val="18"/>
          <w:szCs w:val="18"/>
        </w:rPr>
        <w:br w:type="page"/>
      </w:r>
    </w:p>
    <w:p w14:paraId="0EEC548E" w14:textId="61D48778" w:rsidR="001368C6" w:rsidRDefault="00E4507D" w:rsidP="008C58E5">
      <w:r>
        <w:lastRenderedPageBreak/>
        <w:t xml:space="preserve"> Antes de regresar a su pueblo natal, qu</w:t>
      </w:r>
      <w:r w:rsidR="008D0F93">
        <w:t>iso</w:t>
      </w:r>
      <w:r>
        <w:t xml:space="preserve"> ver a su antigu</w:t>
      </w:r>
      <w:r w:rsidR="008D0F93">
        <w:t>o</w:t>
      </w:r>
      <w:r>
        <w:t xml:space="preserve"> maestr</w:t>
      </w:r>
      <w:r w:rsidR="008D0F93">
        <w:t>o</w:t>
      </w:r>
      <w:r>
        <w:t xml:space="preserve">, Saya </w:t>
      </w:r>
      <w:proofErr w:type="spellStart"/>
      <w:r>
        <w:t>Nyunt</w:t>
      </w:r>
      <w:proofErr w:type="spellEnd"/>
      <w:r>
        <w:t xml:space="preserve">. Cruzó el río </w:t>
      </w:r>
      <w:proofErr w:type="spellStart"/>
      <w:r>
        <w:t>Chindwin</w:t>
      </w:r>
      <w:proofErr w:type="spellEnd"/>
      <w:r>
        <w:t xml:space="preserve">, que tiene una corriente muy rápida, y </w:t>
      </w:r>
      <w:r w:rsidR="008D0F93">
        <w:t xml:space="preserve">lo </w:t>
      </w:r>
      <w:r>
        <w:t>buscó durante una semana en el bosque, pero sin éxito. Así que regresó a su pueblo natal.</w:t>
      </w:r>
    </w:p>
    <w:p w14:paraId="0F455881" w14:textId="77777777" w:rsidR="00E4507D" w:rsidRPr="008D0F93" w:rsidRDefault="00E4507D" w:rsidP="00E4507D">
      <w:pPr>
        <w:rPr>
          <w:sz w:val="18"/>
          <w:szCs w:val="16"/>
        </w:rPr>
      </w:pPr>
    </w:p>
    <w:p w14:paraId="65FEA710" w14:textId="6E8A6ACE" w:rsidR="001418EF" w:rsidRDefault="001418EF" w:rsidP="001418EF">
      <w:r>
        <w:t xml:space="preserve">De vuelta </w:t>
      </w:r>
      <w:r w:rsidR="007B2A66">
        <w:t xml:space="preserve">a </w:t>
      </w:r>
      <w:r>
        <w:t xml:space="preserve">su ciudad natal, él y su compañero se quedaron en su propio </w:t>
      </w:r>
      <w:r w:rsidR="007B2A66" w:rsidRPr="007B2A66">
        <w:rPr>
          <w:i/>
          <w:iCs/>
        </w:rPr>
        <w:t>S</w:t>
      </w:r>
      <w:r w:rsidR="007B2A66">
        <w:rPr>
          <w:i/>
          <w:iCs/>
        </w:rPr>
        <w:t>a</w:t>
      </w:r>
      <w:r w:rsidR="007B2A66" w:rsidRPr="007B2A66">
        <w:rPr>
          <w:i/>
          <w:iCs/>
        </w:rPr>
        <w:t>la de</w:t>
      </w:r>
      <w:r w:rsidR="007B2A66">
        <w:t xml:space="preserve"> </w:t>
      </w:r>
      <w:r w:rsidRPr="007B2A66">
        <w:rPr>
          <w:i/>
          <w:iCs/>
        </w:rPr>
        <w:t>Dhamma</w:t>
      </w:r>
      <w:r>
        <w:t xml:space="preserve">. Saya </w:t>
      </w:r>
      <w:proofErr w:type="spellStart"/>
      <w:r>
        <w:t>Thet</w:t>
      </w:r>
      <w:proofErr w:type="spellEnd"/>
      <w:r>
        <w:t xml:space="preserve"> </w:t>
      </w:r>
      <w:proofErr w:type="spellStart"/>
      <w:r>
        <w:t>Gyi</w:t>
      </w:r>
      <w:proofErr w:type="spellEnd"/>
      <w:r>
        <w:t xml:space="preserve"> ni siquiera fue a ver a su esposa, sino que siguió meditando. Su esposa y su cuñada no querían ir a verlo porque pensaban que él debería haber venido a verl</w:t>
      </w:r>
      <w:r w:rsidR="00710CE1">
        <w:t>a</w:t>
      </w:r>
      <w:r>
        <w:t>s primero.</w:t>
      </w:r>
    </w:p>
    <w:p w14:paraId="755C1129" w14:textId="77777777" w:rsidR="001418EF" w:rsidRPr="005C5F9B" w:rsidRDefault="001418EF" w:rsidP="001418EF">
      <w:pPr>
        <w:rPr>
          <w:sz w:val="20"/>
          <w:szCs w:val="18"/>
        </w:rPr>
      </w:pPr>
    </w:p>
    <w:p w14:paraId="680B57DD" w14:textId="087A6FF5" w:rsidR="001418EF" w:rsidRDefault="001418EF" w:rsidP="001418EF">
      <w:r>
        <w:t xml:space="preserve"> Había una señora que se hospedaba cerca de</w:t>
      </w:r>
      <w:r w:rsidR="00505909">
        <w:t xml:space="preserve"> </w:t>
      </w:r>
      <w:r>
        <w:t>l</w:t>
      </w:r>
      <w:r w:rsidR="00505909">
        <w:t>a</w:t>
      </w:r>
      <w:r>
        <w:t xml:space="preserve"> </w:t>
      </w:r>
      <w:r w:rsidR="00505909" w:rsidRPr="007B2A66">
        <w:rPr>
          <w:i/>
          <w:iCs/>
        </w:rPr>
        <w:t>S</w:t>
      </w:r>
      <w:r w:rsidR="00505909">
        <w:rPr>
          <w:i/>
          <w:iCs/>
        </w:rPr>
        <w:t>a</w:t>
      </w:r>
      <w:r w:rsidR="00505909" w:rsidRPr="007B2A66">
        <w:rPr>
          <w:i/>
          <w:iCs/>
        </w:rPr>
        <w:t>la de</w:t>
      </w:r>
      <w:r w:rsidR="00505909">
        <w:t xml:space="preserve"> </w:t>
      </w:r>
      <w:r w:rsidR="00505909" w:rsidRPr="007B2A66">
        <w:rPr>
          <w:i/>
          <w:iCs/>
        </w:rPr>
        <w:t>Dhamma</w:t>
      </w:r>
      <w:r>
        <w:t xml:space="preserve">, por lo que Saya </w:t>
      </w:r>
      <w:proofErr w:type="spellStart"/>
      <w:r>
        <w:t>Thet</w:t>
      </w:r>
      <w:proofErr w:type="spellEnd"/>
      <w:r>
        <w:t xml:space="preserve"> </w:t>
      </w:r>
      <w:proofErr w:type="spellStart"/>
      <w:r>
        <w:t>Gyi</w:t>
      </w:r>
      <w:proofErr w:type="spellEnd"/>
      <w:r>
        <w:t xml:space="preserve"> y su acompañante le pidieron que les proporcionara las comidas y </w:t>
      </w:r>
      <w:r w:rsidR="002E6791">
        <w:t xml:space="preserve">que </w:t>
      </w:r>
      <w:r>
        <w:t>le paga</w:t>
      </w:r>
      <w:r w:rsidR="002E6791">
        <w:t>ría</w:t>
      </w:r>
      <w:r>
        <w:t>n para que lo hiciera.</w:t>
      </w:r>
    </w:p>
    <w:p w14:paraId="1636B0CC" w14:textId="77777777" w:rsidR="001418EF" w:rsidRPr="005C5F9B" w:rsidRDefault="001418EF" w:rsidP="001418EF">
      <w:pPr>
        <w:rPr>
          <w:sz w:val="20"/>
          <w:szCs w:val="18"/>
        </w:rPr>
      </w:pPr>
    </w:p>
    <w:p w14:paraId="4B295115" w14:textId="4C6743DC" w:rsidR="001418EF" w:rsidRDefault="001418EF" w:rsidP="001418EF">
      <w:r>
        <w:t xml:space="preserve"> Justo una semana antes de que llegaran allí, los aldeanos habían decidido arreglar la Pagoda y l</w:t>
      </w:r>
      <w:r w:rsidR="00505909">
        <w:t>a</w:t>
      </w:r>
      <w:r>
        <w:t xml:space="preserve"> </w:t>
      </w:r>
      <w:r w:rsidR="00505909">
        <w:rPr>
          <w:i/>
          <w:iCs/>
        </w:rPr>
        <w:t>Sala de</w:t>
      </w:r>
      <w:r w:rsidR="00505909">
        <w:t xml:space="preserve"> </w:t>
      </w:r>
      <w:r w:rsidR="00505909">
        <w:rPr>
          <w:i/>
          <w:iCs/>
        </w:rPr>
        <w:t>Dhamma</w:t>
      </w:r>
      <w:r>
        <w:t>, que se habían deteriora</w:t>
      </w:r>
      <w:r w:rsidR="005C5F9B">
        <w:t>do</w:t>
      </w:r>
      <w:r>
        <w:t xml:space="preserve">. Cuando llegaron Saya </w:t>
      </w:r>
      <w:proofErr w:type="spellStart"/>
      <w:r>
        <w:t>Thet</w:t>
      </w:r>
      <w:proofErr w:type="spellEnd"/>
      <w:r>
        <w:t xml:space="preserve"> </w:t>
      </w:r>
      <w:proofErr w:type="spellStart"/>
      <w:r>
        <w:t>Gyi</w:t>
      </w:r>
      <w:proofErr w:type="spellEnd"/>
      <w:r>
        <w:t xml:space="preserve"> y su acompañante, todo había sido limpiado.</w:t>
      </w:r>
    </w:p>
    <w:p w14:paraId="0B187DB4" w14:textId="77777777" w:rsidR="001418EF" w:rsidRPr="005C5F9B" w:rsidRDefault="001418EF" w:rsidP="001418EF">
      <w:pPr>
        <w:rPr>
          <w:sz w:val="20"/>
          <w:szCs w:val="18"/>
        </w:rPr>
      </w:pPr>
    </w:p>
    <w:p w14:paraId="459B2B85" w14:textId="3DC1EA6F" w:rsidR="001418EF" w:rsidRDefault="001418EF" w:rsidP="001418EF">
      <w:r>
        <w:t xml:space="preserve"> Saya </w:t>
      </w:r>
      <w:proofErr w:type="spellStart"/>
      <w:r>
        <w:t>Thet</w:t>
      </w:r>
      <w:proofErr w:type="spellEnd"/>
      <w:r>
        <w:t xml:space="preserve"> </w:t>
      </w:r>
      <w:proofErr w:type="spellStart"/>
      <w:r>
        <w:t>Gyi</w:t>
      </w:r>
      <w:proofErr w:type="spellEnd"/>
      <w:r>
        <w:t xml:space="preserve"> continuó meditando durante un año. La gente del pueblo vio que él y su compañero habían regresado pero </w:t>
      </w:r>
      <w:r w:rsidR="00587DED">
        <w:t xml:space="preserve">que </w:t>
      </w:r>
      <w:r>
        <w:t xml:space="preserve">no </w:t>
      </w:r>
      <w:r w:rsidR="00795B0F">
        <w:t>lo visita</w:t>
      </w:r>
      <w:r w:rsidR="00587DED">
        <w:t>ban</w:t>
      </w:r>
      <w:r>
        <w:t xml:space="preserve"> </w:t>
      </w:r>
      <w:r w:rsidR="00795B0F">
        <w:t>en</w:t>
      </w:r>
      <w:r>
        <w:t xml:space="preserve"> su</w:t>
      </w:r>
      <w:r w:rsidR="00587DED">
        <w:t>s</w:t>
      </w:r>
      <w:r>
        <w:t xml:space="preserve"> casa</w:t>
      </w:r>
      <w:r w:rsidR="00587DED">
        <w:t>s</w:t>
      </w:r>
      <w:r>
        <w:t xml:space="preserve">. Encontraron esto peculiar, y algunas de las personas dijeron que </w:t>
      </w:r>
      <w:r w:rsidR="00F50BA9">
        <w:t xml:space="preserve">podrían </w:t>
      </w:r>
      <w:r>
        <w:t xml:space="preserve">haberse </w:t>
      </w:r>
      <w:r w:rsidR="00F50BA9">
        <w:t xml:space="preserve">trastornado </w:t>
      </w:r>
      <w:r>
        <w:t>mentalmente.</w:t>
      </w:r>
    </w:p>
    <w:p w14:paraId="6CE171F1" w14:textId="77777777" w:rsidR="001418EF" w:rsidRPr="005C5F9B" w:rsidRDefault="001418EF" w:rsidP="001418EF">
      <w:pPr>
        <w:rPr>
          <w:sz w:val="20"/>
          <w:szCs w:val="18"/>
        </w:rPr>
      </w:pPr>
    </w:p>
    <w:p w14:paraId="1FDD2895" w14:textId="2D6FB630" w:rsidR="001418EF" w:rsidRDefault="001418EF" w:rsidP="001418EF">
      <w:r>
        <w:t xml:space="preserve"> Saya </w:t>
      </w:r>
      <w:proofErr w:type="spellStart"/>
      <w:r>
        <w:t>Thet</w:t>
      </w:r>
      <w:proofErr w:type="spellEnd"/>
      <w:r>
        <w:t xml:space="preserve"> </w:t>
      </w:r>
      <w:proofErr w:type="spellStart"/>
      <w:r>
        <w:t>Gyi</w:t>
      </w:r>
      <w:proofErr w:type="spellEnd"/>
      <w:r>
        <w:t xml:space="preserve"> y su compañero continuaron meditando, especialmente Saya </w:t>
      </w:r>
      <w:proofErr w:type="spellStart"/>
      <w:r>
        <w:t>Thet</w:t>
      </w:r>
      <w:proofErr w:type="spellEnd"/>
      <w:r>
        <w:t xml:space="preserve"> </w:t>
      </w:r>
      <w:proofErr w:type="spellStart"/>
      <w:r>
        <w:t>Gyi</w:t>
      </w:r>
      <w:proofErr w:type="spellEnd"/>
      <w:r>
        <w:t xml:space="preserve">. Trabajaba continuamente y su concentración seguía mejorando. Obtuvo sensaciones en todo su cuerpo, pero no pudo penetrar más. Su concentración era demasiado amplia, en lugar de ser lo suficientemente estrecha y fuerte. Se acordó de </w:t>
      </w:r>
      <w:r w:rsidR="008F010D">
        <w:t xml:space="preserve">las instrucciones del </w:t>
      </w:r>
      <w:r>
        <w:t xml:space="preserve">Ven. </w:t>
      </w:r>
      <w:r w:rsidR="008F010D">
        <w:t xml:space="preserve">Ledi </w:t>
      </w:r>
      <w:r w:rsidR="007C56E9">
        <w:t>Sayādaw,</w:t>
      </w:r>
      <w:r w:rsidR="008F010D">
        <w:t xml:space="preserve"> </w:t>
      </w:r>
      <w:r w:rsidR="007C56E9">
        <w:t>s</w:t>
      </w:r>
      <w:r w:rsidR="008F010D">
        <w:t xml:space="preserve">in embargo, </w:t>
      </w:r>
      <w:r w:rsidR="007C56E9">
        <w:t xml:space="preserve">y </w:t>
      </w:r>
      <w:r>
        <w:t>continu</w:t>
      </w:r>
      <w:r w:rsidR="007C56E9">
        <w:t>ó</w:t>
      </w:r>
      <w:r>
        <w:t xml:space="preserve"> </w:t>
      </w:r>
      <w:r w:rsidR="007C56E9">
        <w:t>trabajando</w:t>
      </w:r>
      <w:r>
        <w:t>.</w:t>
      </w:r>
    </w:p>
    <w:p w14:paraId="026AA3B1" w14:textId="77777777" w:rsidR="001418EF" w:rsidRPr="004B7E3F" w:rsidRDefault="001418EF" w:rsidP="001418EF">
      <w:pPr>
        <w:rPr>
          <w:sz w:val="18"/>
          <w:szCs w:val="16"/>
        </w:rPr>
      </w:pPr>
    </w:p>
    <w:p w14:paraId="50165C52" w14:textId="15303650" w:rsidR="001418EF" w:rsidRDefault="001418EF" w:rsidP="001418EF">
      <w:r>
        <w:t xml:space="preserve"> De repente, un día, sintió una sensación en un solo punto pequeño, una sensación que surgió por sí sola. Observó esa sensación con mucho cuidado, y de repente obtuvo una visión de lo que podría llamarse "la naturaleza de los fenómenos". Sabía que había hecho un progreso significativo en su trabajo. No </w:t>
      </w:r>
      <w:r w:rsidR="006A204A">
        <w:t xml:space="preserve">lo </w:t>
      </w:r>
      <w:r>
        <w:t>p</w:t>
      </w:r>
      <w:r w:rsidR="006A204A">
        <w:t>udo</w:t>
      </w:r>
      <w:r>
        <w:t xml:space="preserve"> consultar directamente </w:t>
      </w:r>
      <w:r w:rsidR="006A204A">
        <w:t xml:space="preserve">con </w:t>
      </w:r>
      <w:r>
        <w:t xml:space="preserve">Ledi </w:t>
      </w:r>
      <w:r w:rsidR="006A204A">
        <w:t>Sayādaw</w:t>
      </w:r>
      <w:r>
        <w:t>, pero sabía que los libros escritos por su maestro estaban en su casa. Anhel</w:t>
      </w:r>
      <w:r w:rsidR="004E448C">
        <w:t>ó</w:t>
      </w:r>
      <w:r>
        <w:t xml:space="preserve"> consultar estos textos, </w:t>
      </w:r>
      <w:r w:rsidR="00443792">
        <w:t xml:space="preserve">ya </w:t>
      </w:r>
      <w:r>
        <w:t xml:space="preserve">que estaba experimentando algo nuevo, y quería comparar su experiencia con lo que su maestro había </w:t>
      </w:r>
      <w:r w:rsidR="00D0280D">
        <w:t xml:space="preserve">registrado </w:t>
      </w:r>
      <w:r>
        <w:t>en sus manuales. Así que decidió volver a su casa.</w:t>
      </w:r>
    </w:p>
    <w:p w14:paraId="04E09747" w14:textId="77777777" w:rsidR="001418EF" w:rsidRPr="004B7E3F" w:rsidRDefault="001418EF" w:rsidP="001418EF">
      <w:pPr>
        <w:rPr>
          <w:sz w:val="18"/>
          <w:szCs w:val="18"/>
        </w:rPr>
      </w:pPr>
    </w:p>
    <w:p w14:paraId="37182EF9" w14:textId="77777777" w:rsidR="001418EF" w:rsidRDefault="001418EF" w:rsidP="001418EF">
      <w:r>
        <w:t xml:space="preserve"> Cuando su cuñada lo vio venir, le dijo a su hermana: "Ahí viene tu esposo. No le hables. Has estado diciendo que te quieres divorciar de él". Ambas hermanas habían estado haciendo planes para dividir la propiedad entre ellas y Saya </w:t>
      </w:r>
      <w:proofErr w:type="spellStart"/>
      <w:r>
        <w:t>Thet</w:t>
      </w:r>
      <w:proofErr w:type="spellEnd"/>
      <w:r>
        <w:t xml:space="preserve"> </w:t>
      </w:r>
      <w:proofErr w:type="spellStart"/>
      <w:r>
        <w:t>Gyi</w:t>
      </w:r>
      <w:proofErr w:type="spellEnd"/>
      <w:r>
        <w:t>.</w:t>
      </w:r>
    </w:p>
    <w:p w14:paraId="35CED86E" w14:textId="77777777" w:rsidR="001418EF" w:rsidRPr="004B7E3F" w:rsidRDefault="001418EF" w:rsidP="001418EF">
      <w:pPr>
        <w:rPr>
          <w:sz w:val="18"/>
          <w:szCs w:val="18"/>
        </w:rPr>
      </w:pPr>
    </w:p>
    <w:p w14:paraId="5B51C2DC" w14:textId="223112F6" w:rsidR="001418EF" w:rsidRDefault="001418EF" w:rsidP="001418EF">
      <w:r>
        <w:t xml:space="preserve"> La cuñada </w:t>
      </w:r>
      <w:r w:rsidR="00BB3DE9">
        <w:t xml:space="preserve">salió </w:t>
      </w:r>
      <w:r>
        <w:t xml:space="preserve">de la casa, ya que planeaba dejar el </w:t>
      </w:r>
      <w:r w:rsidR="00BB3DE9">
        <w:t xml:space="preserve">lugar </w:t>
      </w:r>
      <w:r>
        <w:t xml:space="preserve">antes de que </w:t>
      </w:r>
      <w:r w:rsidR="004B7E3F">
        <w:t xml:space="preserve">llegara </w:t>
      </w:r>
      <w:r>
        <w:t xml:space="preserve">Saya </w:t>
      </w:r>
      <w:proofErr w:type="spellStart"/>
      <w:r>
        <w:t>Thet</w:t>
      </w:r>
      <w:proofErr w:type="spellEnd"/>
      <w:r>
        <w:t xml:space="preserve"> </w:t>
      </w:r>
      <w:proofErr w:type="spellStart"/>
      <w:r>
        <w:t>Gyi</w:t>
      </w:r>
      <w:proofErr w:type="spellEnd"/>
      <w:r>
        <w:t xml:space="preserve"> </w:t>
      </w:r>
      <w:r w:rsidR="00443792">
        <w:t xml:space="preserve">a </w:t>
      </w:r>
      <w:r>
        <w:t xml:space="preserve">casa. Pero de alguna manera descubrió que no podía </w:t>
      </w:r>
      <w:r w:rsidR="004B7E3F">
        <w:t xml:space="preserve">marcharse </w:t>
      </w:r>
      <w:r>
        <w:t xml:space="preserve">y, en cambio, caminó de un lado a otro del complejo. Cuando Saya </w:t>
      </w:r>
      <w:proofErr w:type="spellStart"/>
      <w:r>
        <w:t>Thet</w:t>
      </w:r>
      <w:proofErr w:type="spellEnd"/>
      <w:r>
        <w:t xml:space="preserve"> </w:t>
      </w:r>
      <w:proofErr w:type="spellStart"/>
      <w:r>
        <w:t>Gyi</w:t>
      </w:r>
      <w:proofErr w:type="spellEnd"/>
      <w:r>
        <w:t xml:space="preserve"> entró por la puerta, de repente cambió de opinión y lo saludó muy cortésmente. "¿Por qué has venido?" ella preguntó. "¿Cómo estás? ¿Cómo está tu salud?"</w:t>
      </w:r>
    </w:p>
    <w:p w14:paraId="6AAD5606" w14:textId="77777777" w:rsidR="001418EF" w:rsidRPr="004B7E3F" w:rsidRDefault="001418EF" w:rsidP="001418EF">
      <w:pPr>
        <w:rPr>
          <w:sz w:val="18"/>
          <w:szCs w:val="18"/>
        </w:rPr>
      </w:pPr>
    </w:p>
    <w:p w14:paraId="16CA17CC" w14:textId="79544FD1" w:rsidR="001418EF" w:rsidRDefault="001418EF" w:rsidP="001418EF">
      <w:r>
        <w:t xml:space="preserve"> El asistente de Saya </w:t>
      </w:r>
      <w:proofErr w:type="spellStart"/>
      <w:r>
        <w:t>Thet</w:t>
      </w:r>
      <w:proofErr w:type="spellEnd"/>
      <w:r>
        <w:t xml:space="preserve"> </w:t>
      </w:r>
      <w:proofErr w:type="spellStart"/>
      <w:r>
        <w:t>Gyi</w:t>
      </w:r>
      <w:proofErr w:type="spellEnd"/>
      <w:r>
        <w:t xml:space="preserve"> estaba con él. Había estado observando el progreso de su amigo en su meditación, y estaba convencido de que era el poder de la bondad amorosa (</w:t>
      </w:r>
      <w:r w:rsidR="00F60220">
        <w:rPr>
          <w:i/>
          <w:iCs/>
        </w:rPr>
        <w:t>Mettā</w:t>
      </w:r>
      <w:r>
        <w:t xml:space="preserve">) de Saya </w:t>
      </w:r>
      <w:proofErr w:type="spellStart"/>
      <w:r>
        <w:t>Thet</w:t>
      </w:r>
      <w:proofErr w:type="spellEnd"/>
      <w:r>
        <w:t xml:space="preserve"> </w:t>
      </w:r>
      <w:proofErr w:type="spellStart"/>
      <w:r>
        <w:t>Gyi</w:t>
      </w:r>
      <w:proofErr w:type="spellEnd"/>
      <w:r>
        <w:t xml:space="preserve"> lo que había provocado este cambio en la cuñada.</w:t>
      </w:r>
    </w:p>
    <w:p w14:paraId="61FFAB00" w14:textId="77777777" w:rsidR="001418EF" w:rsidRPr="004B7E3F" w:rsidRDefault="001418EF" w:rsidP="001418EF">
      <w:pPr>
        <w:rPr>
          <w:sz w:val="20"/>
          <w:szCs w:val="18"/>
        </w:rPr>
      </w:pPr>
    </w:p>
    <w:p w14:paraId="2057FE13" w14:textId="15517379" w:rsidR="001418EF" w:rsidRDefault="001418EF" w:rsidP="00A2438D">
      <w:r>
        <w:t xml:space="preserve"> Subieron a la casa y la cuñada le dijo a su hermana: "Aquí está tu esposo. Ve y prepara un poco de té y trae algunas hojas de té en escabeche (</w:t>
      </w:r>
      <w:r w:rsidRPr="00B900AA">
        <w:rPr>
          <w:i/>
          <w:iCs/>
        </w:rPr>
        <w:t>la-</w:t>
      </w:r>
      <w:proofErr w:type="spellStart"/>
      <w:r w:rsidRPr="00B900AA">
        <w:rPr>
          <w:i/>
          <w:iCs/>
        </w:rPr>
        <w:t>phet</w:t>
      </w:r>
      <w:proofErr w:type="spellEnd"/>
      <w:r>
        <w:t>)".</w:t>
      </w:r>
      <w:r>
        <w:br w:type="page"/>
      </w:r>
    </w:p>
    <w:p w14:paraId="19CF8FA3" w14:textId="74AD74CA" w:rsidR="00FD0E17" w:rsidRDefault="00FD0E17" w:rsidP="00FD0E17">
      <w:r>
        <w:lastRenderedPageBreak/>
        <w:t xml:space="preserve">Saya </w:t>
      </w:r>
      <w:proofErr w:type="spellStart"/>
      <w:r>
        <w:t>Thet</w:t>
      </w:r>
      <w:proofErr w:type="spellEnd"/>
      <w:r>
        <w:t xml:space="preserve"> </w:t>
      </w:r>
      <w:proofErr w:type="spellStart"/>
      <w:r>
        <w:t>Gyi</w:t>
      </w:r>
      <w:proofErr w:type="spellEnd"/>
      <w:r>
        <w:t xml:space="preserve"> simplemente saludó a las mujeres normalmente y luego fue directamente al armario </w:t>
      </w:r>
      <w:r w:rsidR="001F537D">
        <w:t>de los</w:t>
      </w:r>
      <w:r>
        <w:t xml:space="preserve"> libros y sacó </w:t>
      </w:r>
      <w:r w:rsidR="001F537D">
        <w:t xml:space="preserve">los </w:t>
      </w:r>
      <w:r>
        <w:t>Manuales de</w:t>
      </w:r>
      <w:r w:rsidR="001F537D">
        <w:t xml:space="preserve">l Ven. </w:t>
      </w:r>
      <w:r>
        <w:t xml:space="preserve">Ledi </w:t>
      </w:r>
      <w:r w:rsidR="00B900AA">
        <w:t>Sayādaw</w:t>
      </w:r>
      <w:r>
        <w:t xml:space="preserve">. Mientras él comenzaba a estudiar los textos, las mujeres prepararon una comida y mandaron llamar a los vecinos. Todo </w:t>
      </w:r>
      <w:r w:rsidR="001F537D">
        <w:t xml:space="preserve">ocurrió </w:t>
      </w:r>
      <w:r>
        <w:t xml:space="preserve">muy </w:t>
      </w:r>
      <w:r w:rsidR="004D6FA5">
        <w:t>satisfactoriamente</w:t>
      </w:r>
      <w:r>
        <w:t>.</w:t>
      </w:r>
    </w:p>
    <w:p w14:paraId="4AC62A3E" w14:textId="77777777" w:rsidR="00FD0E17" w:rsidRPr="007C13E7" w:rsidRDefault="00FD0E17" w:rsidP="00FD0E17">
      <w:pPr>
        <w:rPr>
          <w:sz w:val="18"/>
          <w:szCs w:val="18"/>
        </w:rPr>
      </w:pPr>
    </w:p>
    <w:p w14:paraId="2F4F780C" w14:textId="77DC4053" w:rsidR="00FD0E17" w:rsidRDefault="00FD0E17" w:rsidP="00FD0E17">
      <w:r>
        <w:t xml:space="preserve"> Saya </w:t>
      </w:r>
      <w:proofErr w:type="spellStart"/>
      <w:r>
        <w:t>Thet</w:t>
      </w:r>
      <w:proofErr w:type="spellEnd"/>
      <w:r>
        <w:t xml:space="preserve"> </w:t>
      </w:r>
      <w:proofErr w:type="spellStart"/>
      <w:r>
        <w:t>Gyi</w:t>
      </w:r>
      <w:proofErr w:type="spellEnd"/>
      <w:r>
        <w:t xml:space="preserve"> le explicó a su esposa que ahora no viviría una vida </w:t>
      </w:r>
      <w:r w:rsidR="007C13E7">
        <w:t xml:space="preserve">de </w:t>
      </w:r>
      <w:r>
        <w:t xml:space="preserve">hogar y que ella debería considerarlo como un hermano. Ella y su hermana lo invitaron a que viniera a la casa a comer por las mañanas, ya que él guardaba </w:t>
      </w:r>
      <w:r w:rsidR="007C02D2">
        <w:t xml:space="preserve">los </w:t>
      </w:r>
      <w:r>
        <w:t xml:space="preserve">ocho preceptos </w:t>
      </w:r>
      <w:r w:rsidR="007C02D2">
        <w:t xml:space="preserve">permanentemente </w:t>
      </w:r>
      <w:r>
        <w:t>y no comía después del mediodía.</w:t>
      </w:r>
    </w:p>
    <w:p w14:paraId="16BD30F0" w14:textId="77777777" w:rsidR="00FD0E17" w:rsidRPr="007C13E7" w:rsidRDefault="00FD0E17" w:rsidP="00FD0E17">
      <w:pPr>
        <w:rPr>
          <w:sz w:val="18"/>
          <w:szCs w:val="18"/>
        </w:rPr>
      </w:pPr>
    </w:p>
    <w:p w14:paraId="730B3316" w14:textId="23C9889D" w:rsidR="00FD0E17" w:rsidRDefault="00FD0E17" w:rsidP="00FD0E17">
      <w:r>
        <w:t xml:space="preserve"> Saya </w:t>
      </w:r>
      <w:proofErr w:type="spellStart"/>
      <w:r>
        <w:t>Thet</w:t>
      </w:r>
      <w:proofErr w:type="spellEnd"/>
      <w:r>
        <w:t xml:space="preserve"> </w:t>
      </w:r>
      <w:proofErr w:type="spellStart"/>
      <w:r>
        <w:t>Gyi</w:t>
      </w:r>
      <w:proofErr w:type="spellEnd"/>
      <w:r>
        <w:t xml:space="preserve"> </w:t>
      </w:r>
      <w:r w:rsidR="00F04204">
        <w:t xml:space="preserve">le debía mucho a </w:t>
      </w:r>
      <w:r>
        <w:t xml:space="preserve">su esposa y </w:t>
      </w:r>
      <w:r w:rsidR="00F04204">
        <w:t xml:space="preserve">a </w:t>
      </w:r>
      <w:r>
        <w:t xml:space="preserve">su cuñada por todo lo que habían hecho por él: enviarle dinero para mantenerlo mientras meditaba, etc. </w:t>
      </w:r>
      <w:r w:rsidR="00DD62BE">
        <w:t>L</w:t>
      </w:r>
      <w:r w:rsidR="003D7132">
        <w:t xml:space="preserve">a única manera de retribuirlos era enseñándoles </w:t>
      </w:r>
      <w:r>
        <w:t xml:space="preserve">el </w:t>
      </w:r>
      <w:r w:rsidRPr="00B900AA">
        <w:rPr>
          <w:i/>
          <w:iCs/>
        </w:rPr>
        <w:t>Dhamma</w:t>
      </w:r>
      <w:r>
        <w:t>.</w:t>
      </w:r>
    </w:p>
    <w:p w14:paraId="0FB3D346" w14:textId="77777777" w:rsidR="00FD0E17" w:rsidRPr="007C13E7" w:rsidRDefault="00FD0E17" w:rsidP="00FD0E17">
      <w:pPr>
        <w:rPr>
          <w:sz w:val="18"/>
          <w:szCs w:val="18"/>
        </w:rPr>
      </w:pPr>
    </w:p>
    <w:p w14:paraId="00BCD6B6" w14:textId="441B6E60" w:rsidR="00FD0E17" w:rsidRDefault="00FD0E17" w:rsidP="00FD0E17">
      <w:r>
        <w:t xml:space="preserve"> Durante un tiempo, Saya </w:t>
      </w:r>
      <w:proofErr w:type="spellStart"/>
      <w:r>
        <w:t>Thet</w:t>
      </w:r>
      <w:proofErr w:type="spellEnd"/>
      <w:r>
        <w:t xml:space="preserve"> </w:t>
      </w:r>
      <w:proofErr w:type="spellStart"/>
      <w:r>
        <w:t>Gyi</w:t>
      </w:r>
      <w:proofErr w:type="spellEnd"/>
      <w:r>
        <w:t xml:space="preserve"> </w:t>
      </w:r>
      <w:r w:rsidR="003D7132">
        <w:t xml:space="preserve">iba </w:t>
      </w:r>
      <w:r>
        <w:t>a su casa a comer. Pero luego dijo que tendría más tiempo para la meditación si tomaba sus comidas en l</w:t>
      </w:r>
      <w:r w:rsidR="003D7132">
        <w:t>a</w:t>
      </w:r>
      <w:r>
        <w:t xml:space="preserve"> </w:t>
      </w:r>
      <w:r w:rsidR="003D7132">
        <w:rPr>
          <w:i/>
          <w:iCs/>
        </w:rPr>
        <w:t>Sala de</w:t>
      </w:r>
      <w:r w:rsidR="003D7132">
        <w:t xml:space="preserve"> </w:t>
      </w:r>
      <w:r w:rsidR="003D7132">
        <w:rPr>
          <w:i/>
          <w:iCs/>
        </w:rPr>
        <w:t>Dhamma</w:t>
      </w:r>
      <w:r>
        <w:t>, por lo que se las arreglaron para enviarle sus comidas.</w:t>
      </w:r>
    </w:p>
    <w:p w14:paraId="6785B305" w14:textId="77777777" w:rsidR="00FD0E17" w:rsidRPr="007C13E7" w:rsidRDefault="00FD0E17" w:rsidP="00FD0E17">
      <w:pPr>
        <w:rPr>
          <w:sz w:val="18"/>
          <w:szCs w:val="18"/>
        </w:rPr>
      </w:pPr>
    </w:p>
    <w:p w14:paraId="0F31BBC9" w14:textId="34F00CA0" w:rsidR="00FD0E17" w:rsidRDefault="00FD0E17" w:rsidP="00FD0E17">
      <w:r>
        <w:t xml:space="preserve"> Lentamente, la gente llegó a conocer a Saya </w:t>
      </w:r>
      <w:proofErr w:type="spellStart"/>
      <w:r>
        <w:t>Thet</w:t>
      </w:r>
      <w:proofErr w:type="spellEnd"/>
      <w:r>
        <w:t xml:space="preserve"> </w:t>
      </w:r>
      <w:proofErr w:type="spellStart"/>
      <w:r>
        <w:t>Gyi</w:t>
      </w:r>
      <w:proofErr w:type="spellEnd"/>
      <w:r>
        <w:t xml:space="preserve"> y</w:t>
      </w:r>
      <w:r w:rsidR="00915E34">
        <w:t xml:space="preserve"> </w:t>
      </w:r>
      <w:r>
        <w:t xml:space="preserve">a </w:t>
      </w:r>
      <w:proofErr w:type="spellStart"/>
      <w:r w:rsidR="00FA7F7A">
        <w:t>gurardarle</w:t>
      </w:r>
      <w:proofErr w:type="spellEnd"/>
      <w:r>
        <w:t xml:space="preserve"> respeto. Al principio no lo habían considerado </w:t>
      </w:r>
      <w:r w:rsidR="00915E34">
        <w:t>justamente</w:t>
      </w:r>
      <w:r>
        <w:t>, pero la forma en que se comportaba y hablaba demostraba que vivía de acuerdo con las Enseñanzas de</w:t>
      </w:r>
      <w:r w:rsidR="00FA7F7A">
        <w:t>l</w:t>
      </w:r>
      <w:r>
        <w:t xml:space="preserve"> </w:t>
      </w:r>
      <w:r w:rsidR="007F18A6" w:rsidRPr="00915E34">
        <w:rPr>
          <w:i/>
          <w:iCs/>
        </w:rPr>
        <w:t>Buddha</w:t>
      </w:r>
      <w:r>
        <w:t>.</w:t>
      </w:r>
    </w:p>
    <w:p w14:paraId="01FDBB5B" w14:textId="77777777" w:rsidR="00FD0E17" w:rsidRPr="007C13E7" w:rsidRDefault="00FD0E17" w:rsidP="00FD0E17">
      <w:pPr>
        <w:rPr>
          <w:sz w:val="18"/>
          <w:szCs w:val="18"/>
        </w:rPr>
      </w:pPr>
    </w:p>
    <w:p w14:paraId="7E094169" w14:textId="4D9CA109" w:rsidR="00FD0E17" w:rsidRDefault="00FD0E17" w:rsidP="00FD0E17">
      <w:r>
        <w:t xml:space="preserve"> El primer curso de meditación se organizó con unos quince estudiantes. Saya </w:t>
      </w:r>
      <w:proofErr w:type="spellStart"/>
      <w:r>
        <w:t>Thet</w:t>
      </w:r>
      <w:proofErr w:type="spellEnd"/>
      <w:r>
        <w:t xml:space="preserve"> </w:t>
      </w:r>
      <w:proofErr w:type="spellStart"/>
      <w:r>
        <w:t>Gyi</w:t>
      </w:r>
      <w:proofErr w:type="spellEnd"/>
      <w:r>
        <w:t xml:space="preserve"> tenía unos cuarenta y tres años cuando comenzó a enseñar en</w:t>
      </w:r>
      <w:r w:rsidR="00823C6B">
        <w:t>tre los años de</w:t>
      </w:r>
      <w:r>
        <w:t xml:space="preserve"> 1913 </w:t>
      </w:r>
      <w:r w:rsidR="00823C6B">
        <w:t>y</w:t>
      </w:r>
      <w:r>
        <w:t xml:space="preserve"> 1914.</w:t>
      </w:r>
    </w:p>
    <w:p w14:paraId="441F518F" w14:textId="77777777" w:rsidR="00FD0E17" w:rsidRPr="007C13E7" w:rsidRDefault="00FD0E17" w:rsidP="00FD0E17">
      <w:pPr>
        <w:rPr>
          <w:sz w:val="18"/>
          <w:szCs w:val="18"/>
        </w:rPr>
      </w:pPr>
    </w:p>
    <w:p w14:paraId="0088A176" w14:textId="0F246DF1" w:rsidR="00FD0E17" w:rsidRDefault="00FD0E17" w:rsidP="00FD0E17">
      <w:r>
        <w:t xml:space="preserve"> Saya </w:t>
      </w:r>
      <w:proofErr w:type="spellStart"/>
      <w:r>
        <w:t>Thet</w:t>
      </w:r>
      <w:proofErr w:type="spellEnd"/>
      <w:r>
        <w:t xml:space="preserve"> </w:t>
      </w:r>
      <w:proofErr w:type="spellStart"/>
      <w:r>
        <w:t>Gyi</w:t>
      </w:r>
      <w:proofErr w:type="spellEnd"/>
      <w:r>
        <w:t xml:space="preserve"> continuó enseñando en </w:t>
      </w:r>
      <w:r w:rsidR="00823C6B">
        <w:t xml:space="preserve">la </w:t>
      </w:r>
      <w:r w:rsidR="00823C6B">
        <w:rPr>
          <w:i/>
          <w:iCs/>
        </w:rPr>
        <w:t>Sala de</w:t>
      </w:r>
      <w:r w:rsidR="00823C6B">
        <w:t xml:space="preserve"> </w:t>
      </w:r>
      <w:r w:rsidR="00823C6B">
        <w:rPr>
          <w:i/>
          <w:iCs/>
        </w:rPr>
        <w:t>Dhamma</w:t>
      </w:r>
      <w:r>
        <w:t xml:space="preserve">, con el apoyo de su esposa y su cuñada. Pudo proporcionar comida </w:t>
      </w:r>
      <w:r w:rsidR="006037EC">
        <w:t>a</w:t>
      </w:r>
      <w:r>
        <w:t xml:space="preserve"> los meditadores, e incluso pagó a </w:t>
      </w:r>
      <w:r w:rsidR="00F14258">
        <w:t xml:space="preserve">sus </w:t>
      </w:r>
      <w:r>
        <w:t xml:space="preserve">trabajadores </w:t>
      </w:r>
      <w:r w:rsidR="008F45C8">
        <w:t xml:space="preserve">para </w:t>
      </w:r>
      <w:r>
        <w:t xml:space="preserve">que </w:t>
      </w:r>
      <w:r w:rsidR="00A51EE9">
        <w:t xml:space="preserve">no </w:t>
      </w:r>
      <w:r>
        <w:t>perdier</w:t>
      </w:r>
      <w:r w:rsidR="008F45C8">
        <w:t>a</w:t>
      </w:r>
      <w:r>
        <w:t xml:space="preserve">n </w:t>
      </w:r>
      <w:r w:rsidR="00F14258">
        <w:t xml:space="preserve">sus salarios </w:t>
      </w:r>
      <w:r>
        <w:t>mientras meditaban. Pudo hacer esto gracias a la ayuda financiera que recib</w:t>
      </w:r>
      <w:r w:rsidR="008F45C8">
        <w:t>ía</w:t>
      </w:r>
      <w:r>
        <w:t xml:space="preserve"> de su esposa y su cuñada.</w:t>
      </w:r>
    </w:p>
    <w:p w14:paraId="14A6DC6C" w14:textId="77777777" w:rsidR="00FD0E17" w:rsidRPr="007C13E7" w:rsidRDefault="00FD0E17" w:rsidP="00FD0E17">
      <w:pPr>
        <w:rPr>
          <w:sz w:val="18"/>
          <w:szCs w:val="18"/>
        </w:rPr>
      </w:pPr>
    </w:p>
    <w:p w14:paraId="6062E9AF" w14:textId="373D4105" w:rsidR="00FD0E17" w:rsidRDefault="00FD0E17" w:rsidP="00FD0E17">
      <w:r>
        <w:t xml:space="preserve"> Después de enseñar durante un año, Saya </w:t>
      </w:r>
      <w:proofErr w:type="spellStart"/>
      <w:r>
        <w:t>Thet</w:t>
      </w:r>
      <w:proofErr w:type="spellEnd"/>
      <w:r>
        <w:t xml:space="preserve"> </w:t>
      </w:r>
      <w:proofErr w:type="spellStart"/>
      <w:r>
        <w:t>Gyi</w:t>
      </w:r>
      <w:proofErr w:type="spellEnd"/>
      <w:r>
        <w:t xml:space="preserve"> </w:t>
      </w:r>
      <w:r w:rsidR="00F14258">
        <w:t xml:space="preserve">quiso </w:t>
      </w:r>
      <w:r>
        <w:t xml:space="preserve">ir a ver a Ven. Ledi </w:t>
      </w:r>
      <w:r w:rsidR="00F14258">
        <w:t xml:space="preserve">Sayādaw </w:t>
      </w:r>
      <w:r>
        <w:t xml:space="preserve">otra vez. Regresó acompañado de su esposa, cuñada y algunos otros familiares. Saya </w:t>
      </w:r>
      <w:proofErr w:type="spellStart"/>
      <w:r>
        <w:t>Thet</w:t>
      </w:r>
      <w:proofErr w:type="spellEnd"/>
      <w:r>
        <w:t xml:space="preserve"> </w:t>
      </w:r>
      <w:proofErr w:type="spellStart"/>
      <w:r>
        <w:t>Gyi</w:t>
      </w:r>
      <w:proofErr w:type="spellEnd"/>
      <w:r>
        <w:t xml:space="preserve"> le dijo a</w:t>
      </w:r>
      <w:r w:rsidR="00F14258">
        <w:t>l</w:t>
      </w:r>
      <w:r>
        <w:t xml:space="preserve"> Ven. Ledi </w:t>
      </w:r>
      <w:r w:rsidR="00F14258">
        <w:t xml:space="preserve">Sayādaw </w:t>
      </w:r>
      <w:r>
        <w:t xml:space="preserve">sobre sus experiencias y los cursos de meditación. </w:t>
      </w:r>
      <w:r w:rsidR="00F14258">
        <w:t xml:space="preserve">El </w:t>
      </w:r>
      <w:r>
        <w:t xml:space="preserve">Ven. Ledi </w:t>
      </w:r>
      <w:r w:rsidR="00F14258">
        <w:t xml:space="preserve">Sayādaw </w:t>
      </w:r>
      <w:r>
        <w:t>est</w:t>
      </w:r>
      <w:r w:rsidR="00A51EE9">
        <w:t>uvo</w:t>
      </w:r>
      <w:r>
        <w:t xml:space="preserve"> muy feliz e indicó su aprobación, diciendo "</w:t>
      </w:r>
      <w:proofErr w:type="spellStart"/>
      <w:r w:rsidR="00B900AA">
        <w:rPr>
          <w:i/>
          <w:iCs/>
        </w:rPr>
        <w:t>Sādhu</w:t>
      </w:r>
      <w:proofErr w:type="spellEnd"/>
      <w:r>
        <w:t xml:space="preserve">, </w:t>
      </w:r>
      <w:proofErr w:type="spellStart"/>
      <w:r w:rsidR="00B900AA">
        <w:rPr>
          <w:i/>
          <w:iCs/>
        </w:rPr>
        <w:t>sādhu</w:t>
      </w:r>
      <w:proofErr w:type="spellEnd"/>
      <w:r>
        <w:t xml:space="preserve">, </w:t>
      </w:r>
      <w:proofErr w:type="spellStart"/>
      <w:r w:rsidR="00B900AA">
        <w:rPr>
          <w:i/>
          <w:iCs/>
        </w:rPr>
        <w:t>sādhu</w:t>
      </w:r>
      <w:proofErr w:type="spellEnd"/>
      <w:r>
        <w:t>".</w:t>
      </w:r>
    </w:p>
    <w:p w14:paraId="4DABCABC" w14:textId="77777777" w:rsidR="00FD0E17" w:rsidRPr="007C13E7" w:rsidRDefault="00FD0E17" w:rsidP="00FD0E17">
      <w:pPr>
        <w:rPr>
          <w:sz w:val="18"/>
          <w:szCs w:val="18"/>
        </w:rPr>
      </w:pPr>
    </w:p>
    <w:p w14:paraId="528D5C85" w14:textId="461D3761" w:rsidR="00FD0E17" w:rsidRDefault="00EF3955" w:rsidP="00FD0E17">
      <w:r>
        <w:t xml:space="preserve">El </w:t>
      </w:r>
      <w:r w:rsidR="00FD0E17">
        <w:t xml:space="preserve">Ven. Ledi </w:t>
      </w:r>
      <w:r w:rsidR="00B900AA">
        <w:t xml:space="preserve">Sayādaw </w:t>
      </w:r>
      <w:r w:rsidR="00FD0E17">
        <w:t xml:space="preserve">le dijo que había llegado a una etapa muy </w:t>
      </w:r>
      <w:r>
        <w:t xml:space="preserve">satisfactoria </w:t>
      </w:r>
      <w:r w:rsidR="00FD0E17">
        <w:t xml:space="preserve">en su meditación, pero le advirtió que no </w:t>
      </w:r>
      <w:r>
        <w:t xml:space="preserve">mencionara </w:t>
      </w:r>
      <w:r w:rsidR="00FD0E17">
        <w:t xml:space="preserve">nada acerca de haber llegado a una etapa en particular. </w:t>
      </w:r>
      <w:r w:rsidR="00167DAB">
        <w:t xml:space="preserve">Que debía </w:t>
      </w:r>
      <w:r w:rsidR="00FD0E17">
        <w:t xml:space="preserve">observar su mente, observando el </w:t>
      </w:r>
      <w:r w:rsidR="006B01B2">
        <w:t>comportamiento</w:t>
      </w:r>
      <w:r w:rsidR="00FD0E17">
        <w:t xml:space="preserve"> de su mente durante ocho años. De esa manera, </w:t>
      </w:r>
      <w:r w:rsidR="00087872">
        <w:t>podría</w:t>
      </w:r>
      <w:r w:rsidR="00FD0E17">
        <w:t xml:space="preserve"> ver si las cualidades negativas estaban realmente desarraigadas y no se habían mantenido </w:t>
      </w:r>
      <w:r w:rsidR="00167DAB">
        <w:t>reprimid</w:t>
      </w:r>
      <w:r w:rsidR="00401F79">
        <w:t>a</w:t>
      </w:r>
      <w:r w:rsidR="00167DAB">
        <w:t xml:space="preserve">s </w:t>
      </w:r>
      <w:r w:rsidR="00FD0E17">
        <w:t xml:space="preserve">por </w:t>
      </w:r>
      <w:r w:rsidR="00401F79">
        <w:t xml:space="preserve">un </w:t>
      </w:r>
      <w:proofErr w:type="gramStart"/>
      <w:r w:rsidR="00401F79">
        <w:t>lapso de tiempo</w:t>
      </w:r>
      <w:proofErr w:type="gramEnd"/>
      <w:r w:rsidR="00FD0E17">
        <w:t>.</w:t>
      </w:r>
    </w:p>
    <w:p w14:paraId="14234C6F" w14:textId="77777777" w:rsidR="00FD0E17" w:rsidRDefault="00FD0E17" w:rsidP="00FD0E17"/>
    <w:p w14:paraId="29380A4E" w14:textId="3BB3414F" w:rsidR="00FD0E17" w:rsidRDefault="00FD0E17" w:rsidP="00FD0E17">
      <w:r>
        <w:t xml:space="preserve"> "Ahora </w:t>
      </w:r>
      <w:r w:rsidR="00767A86">
        <w:t xml:space="preserve">podrá </w:t>
      </w:r>
      <w:r>
        <w:t xml:space="preserve">enseñar meditación en mi nombre", </w:t>
      </w:r>
      <w:r w:rsidR="00767A86">
        <w:t xml:space="preserve">le dijo </w:t>
      </w:r>
      <w:r>
        <w:t xml:space="preserve">Ven. Ledi </w:t>
      </w:r>
      <w:r w:rsidR="00B900AA">
        <w:t>Sayādaw</w:t>
      </w:r>
      <w:r>
        <w:t xml:space="preserve">. "Como primer paso, debe enseñar a algunos de mis </w:t>
      </w:r>
      <w:proofErr w:type="spellStart"/>
      <w:r w:rsidRPr="00B900AA">
        <w:rPr>
          <w:i/>
          <w:iCs/>
        </w:rPr>
        <w:t>bhikkhus</w:t>
      </w:r>
      <w:proofErr w:type="spellEnd"/>
      <w:r>
        <w:t xml:space="preserve">, y debe difundir los aspectos prácticos de la meditación </w:t>
      </w:r>
      <w:proofErr w:type="spellStart"/>
      <w:r w:rsidR="00767A86">
        <w:rPr>
          <w:i/>
          <w:iCs/>
        </w:rPr>
        <w:t>Vipassanā</w:t>
      </w:r>
      <w:proofErr w:type="spellEnd"/>
      <w:r w:rsidR="00767A86">
        <w:rPr>
          <w:i/>
          <w:iCs/>
        </w:rPr>
        <w:t xml:space="preserve"> </w:t>
      </w:r>
      <w:r>
        <w:t>a por lo menos seis mil personas".</w:t>
      </w:r>
    </w:p>
    <w:p w14:paraId="65F00CDA" w14:textId="77777777" w:rsidR="00FD0E17" w:rsidRDefault="00FD0E17" w:rsidP="00FD0E17"/>
    <w:p w14:paraId="568D9496" w14:textId="7C0C9ECD" w:rsidR="00627CF2" w:rsidRDefault="00767A86" w:rsidP="00FD0E17">
      <w:r>
        <w:t xml:space="preserve">El </w:t>
      </w:r>
      <w:r w:rsidR="00FD0E17">
        <w:t xml:space="preserve">Ven. Ledi </w:t>
      </w:r>
      <w:r>
        <w:t xml:space="preserve">Sayādaw convocó </w:t>
      </w:r>
      <w:r w:rsidR="00FD0E17">
        <w:t xml:space="preserve">a los </w:t>
      </w:r>
      <w:proofErr w:type="spellStart"/>
      <w:r w:rsidR="00FD0E17" w:rsidRPr="00B900AA">
        <w:rPr>
          <w:i/>
          <w:iCs/>
        </w:rPr>
        <w:t>bhikkhus</w:t>
      </w:r>
      <w:proofErr w:type="spellEnd"/>
      <w:r w:rsidR="00FD0E17">
        <w:t xml:space="preserve"> que eran sus </w:t>
      </w:r>
      <w:r w:rsidR="005870C3">
        <w:t xml:space="preserve">discípulos </w:t>
      </w:r>
      <w:r w:rsidR="00FD0E17">
        <w:t xml:space="preserve">y </w:t>
      </w:r>
      <w:r w:rsidR="005870C3">
        <w:t xml:space="preserve">solicitó </w:t>
      </w:r>
      <w:r w:rsidR="00FD0E17">
        <w:t xml:space="preserve">voluntarios para meditar bajo la guía de Saya </w:t>
      </w:r>
      <w:proofErr w:type="spellStart"/>
      <w:r w:rsidR="00FD0E17">
        <w:t>Thet</w:t>
      </w:r>
      <w:proofErr w:type="spellEnd"/>
      <w:r w:rsidR="00FD0E17">
        <w:t xml:space="preserve"> </w:t>
      </w:r>
      <w:proofErr w:type="spellStart"/>
      <w:r w:rsidR="00FD0E17">
        <w:t>Gyi</w:t>
      </w:r>
      <w:proofErr w:type="spellEnd"/>
      <w:r w:rsidR="00FD0E17">
        <w:t>. Más de treinta de ellos se ofrecieron como voluntarios.</w:t>
      </w:r>
    </w:p>
    <w:p w14:paraId="476BF7D5" w14:textId="77777777" w:rsidR="00627CF2" w:rsidRDefault="00627CF2">
      <w:pPr>
        <w:spacing w:after="160" w:line="259" w:lineRule="auto"/>
        <w:ind w:firstLine="0"/>
      </w:pPr>
      <w:r>
        <w:br w:type="page"/>
      </w:r>
    </w:p>
    <w:p w14:paraId="695DE2D0" w14:textId="10A080EE" w:rsidR="00627CF2" w:rsidRDefault="00627CF2" w:rsidP="00627CF2">
      <w:r>
        <w:lastRenderedPageBreak/>
        <w:t xml:space="preserve">Cuando Saya </w:t>
      </w:r>
      <w:proofErr w:type="spellStart"/>
      <w:r>
        <w:t>Thet</w:t>
      </w:r>
      <w:proofErr w:type="spellEnd"/>
      <w:r>
        <w:t xml:space="preserve"> </w:t>
      </w:r>
      <w:proofErr w:type="spellStart"/>
      <w:r>
        <w:t>Gyi</w:t>
      </w:r>
      <w:proofErr w:type="spellEnd"/>
      <w:r>
        <w:t xml:space="preserve"> volvió a casa, pensó en viajar por Birmania </w:t>
      </w:r>
      <w:r w:rsidR="005870C3">
        <w:t xml:space="preserve">ya </w:t>
      </w:r>
      <w:r>
        <w:t xml:space="preserve">que </w:t>
      </w:r>
      <w:r w:rsidR="005870C3">
        <w:t xml:space="preserve">el </w:t>
      </w:r>
      <w:r>
        <w:t xml:space="preserve">Ven. Ledi </w:t>
      </w:r>
      <w:r w:rsidR="005870C3">
        <w:t xml:space="preserve">Sayādaw </w:t>
      </w:r>
      <w:r>
        <w:t>le había dicho que enseñara a seis mil personas. Pero su cuñada dijo: "Tienes un</w:t>
      </w:r>
      <w:r w:rsidR="005870C3">
        <w:t>a</w:t>
      </w:r>
      <w:r>
        <w:t xml:space="preserve"> </w:t>
      </w:r>
      <w:r w:rsidR="005870C3">
        <w:rPr>
          <w:i/>
          <w:iCs/>
        </w:rPr>
        <w:t>Sala de</w:t>
      </w:r>
      <w:r w:rsidR="005870C3">
        <w:t xml:space="preserve"> </w:t>
      </w:r>
      <w:r w:rsidR="005870C3">
        <w:rPr>
          <w:i/>
          <w:iCs/>
        </w:rPr>
        <w:t>Dhamma</w:t>
      </w:r>
      <w:r w:rsidR="005870C3">
        <w:t xml:space="preserve"> </w:t>
      </w:r>
      <w:r>
        <w:t xml:space="preserve">aquí y podemos apoyarte en tu trabajo. Podemos preparar la comida para ti y </w:t>
      </w:r>
      <w:r w:rsidR="00087872">
        <w:t xml:space="preserve">para </w:t>
      </w:r>
      <w:r>
        <w:t>los estudiantes. Entonces, ¿por qué no te quedas aquí y das cursos? Hay mucha gente dispuest</w:t>
      </w:r>
      <w:r w:rsidR="00B900AA">
        <w:t>a</w:t>
      </w:r>
      <w:r>
        <w:t xml:space="preserve"> a seguir </w:t>
      </w:r>
      <w:r w:rsidR="005870C3">
        <w:t xml:space="preserve">los </w:t>
      </w:r>
      <w:r>
        <w:t xml:space="preserve">cursos de meditación </w:t>
      </w:r>
      <w:proofErr w:type="spellStart"/>
      <w:r w:rsidR="00B900AA">
        <w:rPr>
          <w:i/>
          <w:iCs/>
        </w:rPr>
        <w:t>Vipassanā</w:t>
      </w:r>
      <w:proofErr w:type="spellEnd"/>
      <w:r>
        <w:t xml:space="preserve"> bajo </w:t>
      </w:r>
      <w:r w:rsidR="005870C3">
        <w:t>t</w:t>
      </w:r>
      <w:r>
        <w:t xml:space="preserve">u guía". </w:t>
      </w:r>
      <w:proofErr w:type="gramStart"/>
      <w:r>
        <w:t xml:space="preserve">Así </w:t>
      </w:r>
      <w:r w:rsidR="005870C3">
        <w:t xml:space="preserve">fue </w:t>
      </w:r>
      <w:r>
        <w:t>que</w:t>
      </w:r>
      <w:proofErr w:type="gramEnd"/>
      <w:r>
        <w:t xml:space="preserve"> decidió </w:t>
      </w:r>
      <w:r w:rsidR="005870C3">
        <w:t xml:space="preserve">permanecer en </w:t>
      </w:r>
      <w:r w:rsidR="002D1026">
        <w:t>el lugar</w:t>
      </w:r>
      <w:r>
        <w:t>.</w:t>
      </w:r>
    </w:p>
    <w:p w14:paraId="51D32DDD" w14:textId="77777777" w:rsidR="00627CF2" w:rsidRDefault="00627CF2" w:rsidP="00627CF2"/>
    <w:p w14:paraId="2D935698" w14:textId="7F549CD2" w:rsidR="00627CF2" w:rsidRDefault="00627CF2" w:rsidP="00627CF2">
      <w:r>
        <w:t xml:space="preserve"> Había un hombre en el pueblo que estaba bien versado en los textos de </w:t>
      </w:r>
      <w:r w:rsidRPr="00B900AA">
        <w:rPr>
          <w:i/>
          <w:iCs/>
        </w:rPr>
        <w:t>Dhamma</w:t>
      </w:r>
      <w:r>
        <w:t xml:space="preserve">. Tenía un amigo que también era muy conocedor de los textos de </w:t>
      </w:r>
      <w:r w:rsidRPr="002D1026">
        <w:rPr>
          <w:i/>
          <w:iCs/>
        </w:rPr>
        <w:t>Dhamma</w:t>
      </w:r>
      <w:r>
        <w:t xml:space="preserve">, especialmente del </w:t>
      </w:r>
      <w:proofErr w:type="spellStart"/>
      <w:r w:rsidRPr="00B900AA">
        <w:rPr>
          <w:i/>
          <w:iCs/>
        </w:rPr>
        <w:t>Abhidhamma</w:t>
      </w:r>
      <w:proofErr w:type="spellEnd"/>
      <w:r>
        <w:t xml:space="preserve">. Este amigo </w:t>
      </w:r>
      <w:r w:rsidR="002D1026">
        <w:t xml:space="preserve">quiso </w:t>
      </w:r>
      <w:r>
        <w:t xml:space="preserve">meditar bajo la guía de Saya </w:t>
      </w:r>
      <w:proofErr w:type="spellStart"/>
      <w:r>
        <w:t>Thet</w:t>
      </w:r>
      <w:proofErr w:type="spellEnd"/>
      <w:r>
        <w:t xml:space="preserve"> </w:t>
      </w:r>
      <w:proofErr w:type="spellStart"/>
      <w:r>
        <w:t>Gyi</w:t>
      </w:r>
      <w:proofErr w:type="spellEnd"/>
      <w:r>
        <w:t xml:space="preserve">, pero el primer hombre dijo: "¿Por qué debería ir y meditar bajo </w:t>
      </w:r>
      <w:r w:rsidR="002D1026">
        <w:t xml:space="preserve">la tutela de </w:t>
      </w:r>
      <w:proofErr w:type="spellStart"/>
      <w:r>
        <w:t>Maung</w:t>
      </w:r>
      <w:proofErr w:type="spellEnd"/>
      <w:r>
        <w:t xml:space="preserve"> Po </w:t>
      </w:r>
      <w:proofErr w:type="spellStart"/>
      <w:r>
        <w:t>Thet</w:t>
      </w:r>
      <w:proofErr w:type="spellEnd"/>
      <w:r>
        <w:t xml:space="preserve">? Ni siquiera conoce ninguno de los textos </w:t>
      </w:r>
      <w:r w:rsidR="002D1026">
        <w:rPr>
          <w:i/>
          <w:iCs/>
        </w:rPr>
        <w:t>Pāḷi</w:t>
      </w:r>
      <w:r>
        <w:t xml:space="preserve">. Él no conoce </w:t>
      </w:r>
      <w:r w:rsidR="002D1026">
        <w:t xml:space="preserve">el </w:t>
      </w:r>
      <w:r w:rsidR="002D1026">
        <w:rPr>
          <w:i/>
          <w:iCs/>
        </w:rPr>
        <w:t>Pāḷi</w:t>
      </w:r>
      <w:r>
        <w:t>".</w:t>
      </w:r>
    </w:p>
    <w:p w14:paraId="086DE0DC" w14:textId="77777777" w:rsidR="00627CF2" w:rsidRDefault="00627CF2" w:rsidP="00627CF2"/>
    <w:p w14:paraId="7A581104" w14:textId="37AA248D" w:rsidR="00627CF2" w:rsidRDefault="00627CF2" w:rsidP="00627CF2">
      <w:r>
        <w:t xml:space="preserve"> Sin embargo, el amigo decidió </w:t>
      </w:r>
      <w:r w:rsidR="00CB622A">
        <w:t>acudir</w:t>
      </w:r>
      <w:r>
        <w:t xml:space="preserve">. Había practicado la meditación bajo la guía de un </w:t>
      </w:r>
      <w:proofErr w:type="spellStart"/>
      <w:r w:rsidRPr="00B900AA">
        <w:rPr>
          <w:i/>
          <w:iCs/>
        </w:rPr>
        <w:t>bhikkhu</w:t>
      </w:r>
      <w:proofErr w:type="spellEnd"/>
      <w:r>
        <w:t xml:space="preserve">, pero no </w:t>
      </w:r>
      <w:r w:rsidR="00430D58">
        <w:t xml:space="preserve">había </w:t>
      </w:r>
      <w:r>
        <w:t>pod</w:t>
      </w:r>
      <w:r w:rsidR="00430D58">
        <w:t xml:space="preserve">ido </w:t>
      </w:r>
      <w:r>
        <w:t>progresar en su concentración.</w:t>
      </w:r>
    </w:p>
    <w:p w14:paraId="1F91B008" w14:textId="77777777" w:rsidR="00627CF2" w:rsidRDefault="00627CF2" w:rsidP="00627CF2"/>
    <w:p w14:paraId="331AD3D6" w14:textId="448349B8" w:rsidR="00627CF2" w:rsidRDefault="00627CF2" w:rsidP="00627CF2">
      <w:r>
        <w:t xml:space="preserve"> Saya </w:t>
      </w:r>
      <w:proofErr w:type="spellStart"/>
      <w:r>
        <w:t>Thet</w:t>
      </w:r>
      <w:proofErr w:type="spellEnd"/>
      <w:r>
        <w:t xml:space="preserve"> </w:t>
      </w:r>
      <w:proofErr w:type="spellStart"/>
      <w:r>
        <w:t>Gyi</w:t>
      </w:r>
      <w:proofErr w:type="spellEnd"/>
      <w:r>
        <w:t xml:space="preserve"> tuvo que guiar a este hombre de una manera diferente porque era un estudiante del </w:t>
      </w:r>
      <w:proofErr w:type="spellStart"/>
      <w:r w:rsidRPr="00B900AA">
        <w:rPr>
          <w:i/>
          <w:iCs/>
        </w:rPr>
        <w:t>Abhidhamma</w:t>
      </w:r>
      <w:proofErr w:type="spellEnd"/>
      <w:r>
        <w:t xml:space="preserve"> y estaba bien versado en los textos. Cuando hacía </w:t>
      </w:r>
      <w:r w:rsidR="00B900AA">
        <w:rPr>
          <w:i/>
          <w:iCs/>
        </w:rPr>
        <w:t>Ānāpāna</w:t>
      </w:r>
      <w:r>
        <w:t>, aparecían imágenes y fijaba su atención en ellas. Tan pronto como fij</w:t>
      </w:r>
      <w:r w:rsidR="00CB622A">
        <w:t>aba</w:t>
      </w:r>
      <w:r>
        <w:t xml:space="preserve"> su atención en ell</w:t>
      </w:r>
      <w:r w:rsidR="00CB622A">
        <w:t>a</w:t>
      </w:r>
      <w:r>
        <w:t>s, desaparec</w:t>
      </w:r>
      <w:r w:rsidR="00CB622A">
        <w:t>ían</w:t>
      </w:r>
      <w:r>
        <w:t>. Así que pas</w:t>
      </w:r>
      <w:r w:rsidR="00274B32">
        <w:t>aba</w:t>
      </w:r>
      <w:r>
        <w:t xml:space="preserve"> todo su tiempo tratando de recuperar la imagen. Pasaron dos o tres días, y cuando Saya </w:t>
      </w:r>
      <w:proofErr w:type="spellStart"/>
      <w:r>
        <w:t>Thet</w:t>
      </w:r>
      <w:proofErr w:type="spellEnd"/>
      <w:r>
        <w:t xml:space="preserve"> </w:t>
      </w:r>
      <w:proofErr w:type="spellStart"/>
      <w:r>
        <w:t>Gyi</w:t>
      </w:r>
      <w:proofErr w:type="spellEnd"/>
      <w:r>
        <w:t xml:space="preserve"> comprobó su progreso, le dijo: "Creo que como estudiante de </w:t>
      </w:r>
      <w:proofErr w:type="spellStart"/>
      <w:r w:rsidRPr="00910953">
        <w:rPr>
          <w:i/>
          <w:iCs/>
        </w:rPr>
        <w:t>Abhidhamma</w:t>
      </w:r>
      <w:proofErr w:type="spellEnd"/>
      <w:r>
        <w:t xml:space="preserve"> </w:t>
      </w:r>
      <w:r w:rsidR="00274B32">
        <w:t>l</w:t>
      </w:r>
      <w:r>
        <w:t>e han dicho que cuando ha</w:t>
      </w:r>
      <w:r w:rsidR="00274B32">
        <w:t>ga</w:t>
      </w:r>
      <w:r>
        <w:t xml:space="preserve"> </w:t>
      </w:r>
      <w:r w:rsidR="00274B32">
        <w:rPr>
          <w:i/>
          <w:iCs/>
        </w:rPr>
        <w:t>Ānāpāna</w:t>
      </w:r>
      <w:r>
        <w:t xml:space="preserve"> est</w:t>
      </w:r>
      <w:r w:rsidR="00514DE2">
        <w:t>ar</w:t>
      </w:r>
      <w:r>
        <w:t xml:space="preserve">á practicando </w:t>
      </w:r>
      <w:proofErr w:type="spellStart"/>
      <w:r w:rsidRPr="00910953">
        <w:rPr>
          <w:i/>
          <w:iCs/>
        </w:rPr>
        <w:t>Samatha-</w:t>
      </w:r>
      <w:r w:rsidR="00910953">
        <w:rPr>
          <w:i/>
          <w:iCs/>
        </w:rPr>
        <w:t>bhāvanā</w:t>
      </w:r>
      <w:proofErr w:type="spellEnd"/>
      <w:r w:rsidR="00910953">
        <w:t xml:space="preserve"> </w:t>
      </w:r>
      <w:r>
        <w:t>(</w:t>
      </w:r>
      <w:r w:rsidR="00514DE2">
        <w:t xml:space="preserve">el </w:t>
      </w:r>
      <w:r>
        <w:t xml:space="preserve">desarrollo de la calma). En </w:t>
      </w:r>
      <w:proofErr w:type="spellStart"/>
      <w:r w:rsidRPr="00910953">
        <w:rPr>
          <w:i/>
          <w:iCs/>
        </w:rPr>
        <w:t>Samatha-</w:t>
      </w:r>
      <w:r w:rsidR="00910953">
        <w:rPr>
          <w:i/>
          <w:iCs/>
        </w:rPr>
        <w:t>bhāvanā</w:t>
      </w:r>
      <w:proofErr w:type="spellEnd"/>
      <w:r>
        <w:t xml:space="preserve"> la idea es entrar en los </w:t>
      </w:r>
      <w:proofErr w:type="spellStart"/>
      <w:r w:rsidR="00910953">
        <w:rPr>
          <w:i/>
          <w:iCs/>
        </w:rPr>
        <w:t>Jhāna</w:t>
      </w:r>
      <w:r w:rsidRPr="00910953">
        <w:rPr>
          <w:i/>
          <w:iCs/>
        </w:rPr>
        <w:t>s</w:t>
      </w:r>
      <w:proofErr w:type="spellEnd"/>
      <w:r>
        <w:t xml:space="preserve">, y esa imagen es importante para entrar en un estado de </w:t>
      </w:r>
      <w:proofErr w:type="spellStart"/>
      <w:r w:rsidR="00910953">
        <w:rPr>
          <w:i/>
          <w:iCs/>
        </w:rPr>
        <w:t>Jhāna</w:t>
      </w:r>
      <w:proofErr w:type="spellEnd"/>
      <w:r>
        <w:t>. Cuando aparec</w:t>
      </w:r>
      <w:r w:rsidR="00274B32">
        <w:t>e</w:t>
      </w:r>
      <w:r>
        <w:t xml:space="preserve"> la imagen, debe haber tratado de fijar </w:t>
      </w:r>
      <w:r w:rsidR="00274B32">
        <w:t>s</w:t>
      </w:r>
      <w:r>
        <w:t>u atención en ella. Y luego, cuando la imagen desaparec</w:t>
      </w:r>
      <w:r w:rsidR="00274B32">
        <w:t>e</w:t>
      </w:r>
      <w:r>
        <w:t xml:space="preserve">, ha estado deseando que volviera, y ha habido frustración en </w:t>
      </w:r>
      <w:r w:rsidR="00274B32">
        <w:t>s</w:t>
      </w:r>
      <w:r>
        <w:t xml:space="preserve">u intento, </w:t>
      </w:r>
      <w:r w:rsidR="00274B32">
        <w:t xml:space="preserve">ya </w:t>
      </w:r>
      <w:r>
        <w:t>que no volv</w:t>
      </w:r>
      <w:r w:rsidR="00274B32">
        <w:t>ía</w:t>
      </w:r>
      <w:r>
        <w:t xml:space="preserve"> a aparecer".</w:t>
      </w:r>
    </w:p>
    <w:p w14:paraId="273D83AC" w14:textId="77777777" w:rsidR="00627CF2" w:rsidRPr="00910953" w:rsidRDefault="00627CF2" w:rsidP="00627CF2">
      <w:pPr>
        <w:rPr>
          <w:sz w:val="18"/>
          <w:szCs w:val="18"/>
        </w:rPr>
      </w:pPr>
    </w:p>
    <w:p w14:paraId="7DF12988" w14:textId="77777777" w:rsidR="00627CF2" w:rsidRDefault="00627CF2" w:rsidP="00627CF2">
      <w:r>
        <w:t xml:space="preserve"> "Sí, eso es cierto", dijo el hombre.</w:t>
      </w:r>
    </w:p>
    <w:p w14:paraId="27D3549F" w14:textId="77777777" w:rsidR="00627CF2" w:rsidRPr="00910953" w:rsidRDefault="00627CF2" w:rsidP="00627CF2">
      <w:pPr>
        <w:rPr>
          <w:sz w:val="18"/>
          <w:szCs w:val="18"/>
        </w:rPr>
      </w:pPr>
    </w:p>
    <w:p w14:paraId="7162284F" w14:textId="4467516E" w:rsidR="00627CF2" w:rsidRDefault="00627CF2" w:rsidP="00627CF2">
      <w:r>
        <w:t xml:space="preserve"> Entonces Saya </w:t>
      </w:r>
      <w:proofErr w:type="spellStart"/>
      <w:r>
        <w:t>Thet</w:t>
      </w:r>
      <w:proofErr w:type="spellEnd"/>
      <w:r>
        <w:t xml:space="preserve"> </w:t>
      </w:r>
      <w:proofErr w:type="spellStart"/>
      <w:r>
        <w:t>Gyi</w:t>
      </w:r>
      <w:proofErr w:type="spellEnd"/>
      <w:r>
        <w:t xml:space="preserve"> le dijo: "Ignor</w:t>
      </w:r>
      <w:r w:rsidR="00274B32">
        <w:t>e</w:t>
      </w:r>
      <w:r>
        <w:t xml:space="preserve"> esa imagen. Concéntr</w:t>
      </w:r>
      <w:r w:rsidR="00274B32">
        <w:t>es</w:t>
      </w:r>
      <w:r>
        <w:t xml:space="preserve">e en la inhalación y exhalación y el </w:t>
      </w:r>
      <w:r w:rsidR="00274B32">
        <w:t xml:space="preserve">contacto </w:t>
      </w:r>
      <w:r>
        <w:t>que surge en el momento de la inhalación y la exhalación. Concéntr</w:t>
      </w:r>
      <w:r w:rsidR="00874B55">
        <w:t>ese</w:t>
      </w:r>
      <w:r>
        <w:t xml:space="preserve"> y s</w:t>
      </w:r>
      <w:r w:rsidR="00874B55">
        <w:t>ea</w:t>
      </w:r>
      <w:r>
        <w:t xml:space="preserve"> consciente solo de esto. En teoría, los libros dicen que puede contar el número de respiraciones, o bien puede contar el comienzo, la mitad y el final de la respiración. Sabrá todo esto simplemente siendo consciente del </w:t>
      </w:r>
      <w:r w:rsidR="00874B55">
        <w:t>con</w:t>
      </w:r>
      <w:r>
        <w:t>tacto. Esto se debe a que el comienzo, el medio y el final de la respiración</w:t>
      </w:r>
      <w:r w:rsidR="00D04B47">
        <w:t xml:space="preserve"> </w:t>
      </w:r>
      <w:r>
        <w:t>están incluidos en la con</w:t>
      </w:r>
      <w:r w:rsidR="00617336">
        <w:t>s</w:t>
      </w:r>
      <w:r>
        <w:t xml:space="preserve">ciencia del </w:t>
      </w:r>
      <w:r w:rsidR="00D04B47">
        <w:t>contact</w:t>
      </w:r>
      <w:r w:rsidR="00C80371">
        <w:t>o</w:t>
      </w:r>
      <w:r w:rsidR="00D04B47">
        <w:t xml:space="preserve"> </w:t>
      </w:r>
      <w:r>
        <w:t>de la respiración, la con</w:t>
      </w:r>
      <w:r w:rsidR="00D04B47">
        <w:t>s</w:t>
      </w:r>
      <w:r>
        <w:t xml:space="preserve">ciencia del </w:t>
      </w:r>
      <w:r w:rsidR="00D04B47">
        <w:t xml:space="preserve">contacto </w:t>
      </w:r>
      <w:r>
        <w:t>que surge con la inhalación y la con</w:t>
      </w:r>
      <w:r w:rsidR="00617336">
        <w:t>s</w:t>
      </w:r>
      <w:r>
        <w:t xml:space="preserve">ciencia del </w:t>
      </w:r>
      <w:r w:rsidR="00C80371">
        <w:t xml:space="preserve">contacto </w:t>
      </w:r>
      <w:r>
        <w:t>que surge con la exhalación. Solo s</w:t>
      </w:r>
      <w:r w:rsidR="00C80371">
        <w:t>ea</w:t>
      </w:r>
      <w:r>
        <w:t xml:space="preserve"> consciente del </w:t>
      </w:r>
      <w:r w:rsidR="00C80371">
        <w:t>con</w:t>
      </w:r>
      <w:r>
        <w:t>tacto".</w:t>
      </w:r>
    </w:p>
    <w:p w14:paraId="5DB142A7" w14:textId="77777777" w:rsidR="00627CF2" w:rsidRPr="00910953" w:rsidRDefault="00627CF2" w:rsidP="00627CF2">
      <w:pPr>
        <w:rPr>
          <w:sz w:val="18"/>
          <w:szCs w:val="18"/>
        </w:rPr>
      </w:pPr>
    </w:p>
    <w:p w14:paraId="7456E67E" w14:textId="27017908" w:rsidR="00627CF2" w:rsidRDefault="00627CF2" w:rsidP="00627CF2">
      <w:r>
        <w:t xml:space="preserve"> Este hombre tuvo que hacer </w:t>
      </w:r>
      <w:r w:rsidR="008F6159">
        <w:rPr>
          <w:i/>
          <w:iCs/>
        </w:rPr>
        <w:t xml:space="preserve">Ānāpāna </w:t>
      </w:r>
      <w:r>
        <w:t xml:space="preserve">durante una semana antes de que Saya </w:t>
      </w:r>
      <w:proofErr w:type="spellStart"/>
      <w:r>
        <w:t>Thet</w:t>
      </w:r>
      <w:proofErr w:type="spellEnd"/>
      <w:r>
        <w:t xml:space="preserve"> </w:t>
      </w:r>
      <w:proofErr w:type="spellStart"/>
      <w:r>
        <w:t>Gyi</w:t>
      </w:r>
      <w:proofErr w:type="spellEnd"/>
      <w:r>
        <w:t xml:space="preserve"> le enseñara </w:t>
      </w:r>
      <w:proofErr w:type="spellStart"/>
      <w:r w:rsidR="00910953">
        <w:rPr>
          <w:i/>
          <w:iCs/>
        </w:rPr>
        <w:t>Vipassanā</w:t>
      </w:r>
      <w:proofErr w:type="spellEnd"/>
      <w:r>
        <w:t>.</w:t>
      </w:r>
    </w:p>
    <w:p w14:paraId="44D56A35" w14:textId="77777777" w:rsidR="00627CF2" w:rsidRPr="00910953" w:rsidRDefault="00627CF2" w:rsidP="00627CF2">
      <w:pPr>
        <w:rPr>
          <w:sz w:val="18"/>
          <w:szCs w:val="18"/>
        </w:rPr>
      </w:pPr>
    </w:p>
    <w:p w14:paraId="4A58459A" w14:textId="6ADDAFD3" w:rsidR="00627CF2" w:rsidRDefault="00627CF2" w:rsidP="00627CF2">
      <w:r>
        <w:t xml:space="preserve"> Después de su curso de meditación, el hombre vio al </w:t>
      </w:r>
      <w:proofErr w:type="spellStart"/>
      <w:r w:rsidRPr="00910953">
        <w:rPr>
          <w:i/>
          <w:iCs/>
        </w:rPr>
        <w:t>bhikkhu</w:t>
      </w:r>
      <w:proofErr w:type="spellEnd"/>
      <w:r>
        <w:t xml:space="preserve"> bajo el cual había meditado antes. El </w:t>
      </w:r>
      <w:proofErr w:type="spellStart"/>
      <w:r w:rsidRPr="00910953">
        <w:rPr>
          <w:i/>
          <w:iCs/>
        </w:rPr>
        <w:t>bhikkhu</w:t>
      </w:r>
      <w:proofErr w:type="spellEnd"/>
      <w:r>
        <w:t xml:space="preserve"> le dijo: "Ha meditado bajo </w:t>
      </w:r>
      <w:r w:rsidR="009C05E1">
        <w:t xml:space="preserve">la tutela </w:t>
      </w:r>
      <w:r>
        <w:t xml:space="preserve">Saya </w:t>
      </w:r>
      <w:proofErr w:type="spellStart"/>
      <w:r>
        <w:t>Thet</w:t>
      </w:r>
      <w:proofErr w:type="spellEnd"/>
      <w:r>
        <w:t xml:space="preserve">. ¿Cuál es la diferencia con cuando meditaba conmigo? ¿Cómo </w:t>
      </w:r>
      <w:r w:rsidR="009C05E1">
        <w:t>s</w:t>
      </w:r>
      <w:r>
        <w:t>e siente?"</w:t>
      </w:r>
    </w:p>
    <w:p w14:paraId="3772F053" w14:textId="77777777" w:rsidR="00627CF2" w:rsidRPr="00910953" w:rsidRDefault="00627CF2" w:rsidP="00627CF2">
      <w:pPr>
        <w:rPr>
          <w:sz w:val="18"/>
          <w:szCs w:val="18"/>
        </w:rPr>
      </w:pPr>
    </w:p>
    <w:p w14:paraId="49920FF8" w14:textId="5AF101DB" w:rsidR="007D05FA" w:rsidRDefault="00627CF2" w:rsidP="007D05FA">
      <w:r>
        <w:t xml:space="preserve"> El hombre sabía que el </w:t>
      </w:r>
      <w:proofErr w:type="spellStart"/>
      <w:r w:rsidRPr="00910953">
        <w:rPr>
          <w:i/>
          <w:iCs/>
        </w:rPr>
        <w:t>bhikkhu</w:t>
      </w:r>
      <w:proofErr w:type="spellEnd"/>
      <w:r>
        <w:t xml:space="preserve"> quería que él </w:t>
      </w:r>
      <w:r w:rsidR="008F6159">
        <w:t>le</w:t>
      </w:r>
      <w:r w:rsidR="00E21504">
        <w:t xml:space="preserve"> </w:t>
      </w:r>
      <w:r>
        <w:t xml:space="preserve">dijera que meditar bajo su guía era mejor, así que respondió sin comprometerse: "Oh, es solo </w:t>
      </w:r>
      <w:r w:rsidR="00910953">
        <w:rPr>
          <w:i/>
          <w:iCs/>
        </w:rPr>
        <w:t>Ānāpāna</w:t>
      </w:r>
      <w:r>
        <w:t xml:space="preserve">. </w:t>
      </w:r>
      <w:r w:rsidR="009C05E1">
        <w:t>T</w:t>
      </w:r>
      <w:r>
        <w:t xml:space="preserve">odo </w:t>
      </w:r>
      <w:r w:rsidR="009C05E1">
        <w:t xml:space="preserve">es </w:t>
      </w:r>
      <w:r>
        <w:t>lo mismo".</w:t>
      </w:r>
      <w:r w:rsidR="007D05FA">
        <w:br w:type="page"/>
      </w:r>
    </w:p>
    <w:p w14:paraId="4F82CE99" w14:textId="574B6FB2" w:rsidR="00F52136" w:rsidRDefault="00F52136" w:rsidP="00F52136">
      <w:r>
        <w:lastRenderedPageBreak/>
        <w:t xml:space="preserve">El </w:t>
      </w:r>
      <w:proofErr w:type="spellStart"/>
      <w:r w:rsidRPr="00910953">
        <w:rPr>
          <w:i/>
          <w:iCs/>
        </w:rPr>
        <w:t>bhikkhu</w:t>
      </w:r>
      <w:proofErr w:type="spellEnd"/>
      <w:r>
        <w:t xml:space="preserve"> no quedó satisfecho con esta respuesta. Él dijo: "No, quiero saber la diferencia entre la meditación que </w:t>
      </w:r>
      <w:r w:rsidR="00F45A07">
        <w:t>hacía</w:t>
      </w:r>
      <w:r w:rsidR="00EB0513">
        <w:t xml:space="preserve"> conmigo </w:t>
      </w:r>
      <w:r>
        <w:t xml:space="preserve">y la meditación que está haciendo </w:t>
      </w:r>
      <w:r w:rsidR="00EB0513">
        <w:t xml:space="preserve">con </w:t>
      </w:r>
      <w:r>
        <w:t xml:space="preserve">Saya </w:t>
      </w:r>
      <w:proofErr w:type="spellStart"/>
      <w:r>
        <w:t>Thet</w:t>
      </w:r>
      <w:proofErr w:type="spellEnd"/>
      <w:r>
        <w:t>".</w:t>
      </w:r>
    </w:p>
    <w:p w14:paraId="683CA1D7" w14:textId="77777777" w:rsidR="00F52136" w:rsidRPr="00F52136" w:rsidRDefault="00F52136" w:rsidP="00F52136">
      <w:pPr>
        <w:rPr>
          <w:sz w:val="18"/>
          <w:szCs w:val="18"/>
        </w:rPr>
      </w:pPr>
    </w:p>
    <w:p w14:paraId="7919A246" w14:textId="43D0B530" w:rsidR="00F52136" w:rsidRDefault="00F52136" w:rsidP="00F52136">
      <w:r>
        <w:t xml:space="preserve"> El hombre </w:t>
      </w:r>
      <w:r w:rsidR="00F45A07">
        <w:t>supo</w:t>
      </w:r>
      <w:r>
        <w:t xml:space="preserve"> que no podía escapar, por lo que</w:t>
      </w:r>
      <w:r w:rsidR="00F45A07">
        <w:t xml:space="preserve"> le</w:t>
      </w:r>
      <w:r>
        <w:t xml:space="preserve"> dijo con franqueza: "Señor, cuando medita</w:t>
      </w:r>
      <w:r w:rsidR="00F45A07">
        <w:t>ba</w:t>
      </w:r>
      <w:r>
        <w:t xml:space="preserve"> con usted, no podía concentrarme adecuadamente, incluso después de trabajar </w:t>
      </w:r>
      <w:r w:rsidR="00EB0513">
        <w:t xml:space="preserve">durante </w:t>
      </w:r>
      <w:r>
        <w:t>mucho tiempo. Cuando medit</w:t>
      </w:r>
      <w:r w:rsidR="00F45A07">
        <w:t>é</w:t>
      </w:r>
      <w:r>
        <w:t xml:space="preserve"> con Saya </w:t>
      </w:r>
      <w:proofErr w:type="spellStart"/>
      <w:r>
        <w:t>Thet</w:t>
      </w:r>
      <w:proofErr w:type="spellEnd"/>
      <w:r>
        <w:t>, obtuve una buena concentración dentro de un</w:t>
      </w:r>
      <w:r w:rsidR="00910953">
        <w:t>a</w:t>
      </w:r>
      <w:r>
        <w:t xml:space="preserve"> semana. Sabía por mí mismo que la meditación era mejor. Mi </w:t>
      </w:r>
      <w:r w:rsidR="00910953">
        <w:rPr>
          <w:i/>
          <w:iCs/>
        </w:rPr>
        <w:t xml:space="preserve">Samādhi </w:t>
      </w:r>
      <w:r>
        <w:t xml:space="preserve">era fuerte, y podía sentir el </w:t>
      </w:r>
      <w:r w:rsidRPr="00193468">
        <w:rPr>
          <w:i/>
          <w:iCs/>
        </w:rPr>
        <w:t>Anicca</w:t>
      </w:r>
      <w:r>
        <w:t xml:space="preserve"> surgiendo en todo mi cuerpo, los aspectos que surgen y </w:t>
      </w:r>
      <w:r w:rsidR="00193468">
        <w:t>desaparecen</w:t>
      </w:r>
      <w:r>
        <w:t>".</w:t>
      </w:r>
    </w:p>
    <w:p w14:paraId="67734A38" w14:textId="77777777" w:rsidR="00F52136" w:rsidRPr="00F52136" w:rsidRDefault="00F52136" w:rsidP="00F52136">
      <w:pPr>
        <w:rPr>
          <w:sz w:val="18"/>
          <w:szCs w:val="18"/>
        </w:rPr>
      </w:pPr>
    </w:p>
    <w:p w14:paraId="4CF32AAC" w14:textId="1A8053CD" w:rsidR="00F52136" w:rsidRDefault="00F52136" w:rsidP="00F52136">
      <w:r>
        <w:t xml:space="preserve"> El </w:t>
      </w:r>
      <w:proofErr w:type="spellStart"/>
      <w:r w:rsidRPr="00910953">
        <w:rPr>
          <w:i/>
          <w:iCs/>
        </w:rPr>
        <w:t>bhikkhu</w:t>
      </w:r>
      <w:proofErr w:type="spellEnd"/>
      <w:r>
        <w:t xml:space="preserve"> nunca </w:t>
      </w:r>
      <w:r w:rsidR="00193468">
        <w:t xml:space="preserve">más </w:t>
      </w:r>
      <w:r>
        <w:t xml:space="preserve">volvió a ver a ese hombre después de </w:t>
      </w:r>
      <w:r w:rsidR="00193468">
        <w:t>este incidente</w:t>
      </w:r>
      <w:r>
        <w:t>.</w:t>
      </w:r>
    </w:p>
    <w:p w14:paraId="27B8EAA4" w14:textId="77777777" w:rsidR="00F52136" w:rsidRPr="00F52136" w:rsidRDefault="00F52136" w:rsidP="00F52136">
      <w:pPr>
        <w:rPr>
          <w:sz w:val="18"/>
          <w:szCs w:val="18"/>
        </w:rPr>
      </w:pPr>
    </w:p>
    <w:p w14:paraId="7C0E6D77" w14:textId="612223EC" w:rsidR="00F52136" w:rsidRDefault="00291286" w:rsidP="00F52136">
      <w:r>
        <w:t>A</w:t>
      </w:r>
      <w:r w:rsidR="00F52136">
        <w:t xml:space="preserve">l hombre que había tratado de evitar que su amigo meditara con Saya </w:t>
      </w:r>
      <w:proofErr w:type="spellStart"/>
      <w:r w:rsidR="00F52136">
        <w:t>Thet</w:t>
      </w:r>
      <w:proofErr w:type="spellEnd"/>
      <w:r w:rsidR="00F52136">
        <w:t xml:space="preserve"> </w:t>
      </w:r>
      <w:proofErr w:type="spellStart"/>
      <w:r w:rsidR="00F52136">
        <w:t>Gyi</w:t>
      </w:r>
      <w:proofErr w:type="spellEnd"/>
      <w:r w:rsidR="00C84057">
        <w:t>,</w:t>
      </w:r>
      <w:r w:rsidR="00F52136">
        <w:t xml:space="preserve"> no le gustaba Saya </w:t>
      </w:r>
      <w:proofErr w:type="spellStart"/>
      <w:r w:rsidR="00F52136">
        <w:t>Thet</w:t>
      </w:r>
      <w:proofErr w:type="spellEnd"/>
      <w:r w:rsidR="00F52136">
        <w:t xml:space="preserve"> </w:t>
      </w:r>
      <w:proofErr w:type="spellStart"/>
      <w:r w:rsidR="00F52136">
        <w:t>Gyi</w:t>
      </w:r>
      <w:proofErr w:type="spellEnd"/>
      <w:r w:rsidR="00F52136">
        <w:t xml:space="preserve">. Un día, cuando Saya </w:t>
      </w:r>
      <w:proofErr w:type="spellStart"/>
      <w:r w:rsidR="00F52136">
        <w:t>Thet</w:t>
      </w:r>
      <w:proofErr w:type="spellEnd"/>
      <w:r w:rsidR="00F52136">
        <w:t xml:space="preserve"> </w:t>
      </w:r>
      <w:proofErr w:type="spellStart"/>
      <w:r w:rsidR="00F52136">
        <w:t>Gyi</w:t>
      </w:r>
      <w:proofErr w:type="spellEnd"/>
      <w:r w:rsidR="00F52136">
        <w:t xml:space="preserve"> pasó por su casa, el hombre comenzó a </w:t>
      </w:r>
      <w:r w:rsidR="00E50767">
        <w:t>insultarlo</w:t>
      </w:r>
      <w:r w:rsidR="00F52136">
        <w:t xml:space="preserve">. Saya </w:t>
      </w:r>
      <w:proofErr w:type="spellStart"/>
      <w:r w:rsidR="00F52136">
        <w:t>Thet</w:t>
      </w:r>
      <w:proofErr w:type="spellEnd"/>
      <w:r w:rsidR="00F52136">
        <w:t xml:space="preserve"> </w:t>
      </w:r>
      <w:proofErr w:type="spellStart"/>
      <w:r w:rsidR="00F52136">
        <w:t>Gyi</w:t>
      </w:r>
      <w:proofErr w:type="spellEnd"/>
      <w:r w:rsidR="00F52136">
        <w:t xml:space="preserve"> no fue molestad</w:t>
      </w:r>
      <w:r w:rsidR="00C84057">
        <w:t>o por ello</w:t>
      </w:r>
      <w:r w:rsidR="00F52136">
        <w:t xml:space="preserve">. No hubo cambio en su expresión facial o en su actitud. Él simplemente siguió caminando. Entonces le dijo al hombre: "¿Me está llamando? Tengo que ir a </w:t>
      </w:r>
      <w:r w:rsidR="0068219C">
        <w:t xml:space="preserve">un </w:t>
      </w:r>
      <w:r w:rsidR="00F52136">
        <w:t>lugar. Cuando regrese, vendré a visitar</w:t>
      </w:r>
      <w:r w:rsidR="0068219C">
        <w:t>lo</w:t>
      </w:r>
      <w:r w:rsidR="00F52136">
        <w:t>".</w:t>
      </w:r>
    </w:p>
    <w:p w14:paraId="508A70E8" w14:textId="77777777" w:rsidR="00F52136" w:rsidRPr="00F52136" w:rsidRDefault="00F52136" w:rsidP="00F52136">
      <w:pPr>
        <w:rPr>
          <w:sz w:val="18"/>
          <w:szCs w:val="18"/>
        </w:rPr>
      </w:pPr>
    </w:p>
    <w:p w14:paraId="6A1A45BA" w14:textId="5E97B7A4" w:rsidR="00F52136" w:rsidRDefault="00F52136" w:rsidP="00F52136">
      <w:r>
        <w:t xml:space="preserve"> Pero el hombre dijo: "¡No venga a visitar</w:t>
      </w:r>
      <w:r w:rsidR="00291286">
        <w:t>me</w:t>
      </w:r>
      <w:r>
        <w:t xml:space="preserve"> </w:t>
      </w:r>
      <w:r w:rsidR="00291286">
        <w:t xml:space="preserve">a </w:t>
      </w:r>
      <w:r>
        <w:t xml:space="preserve">mi casa! Solo estaba tratando de decir que </w:t>
      </w:r>
      <w:r w:rsidR="00B036D9">
        <w:t>es un inútil</w:t>
      </w:r>
      <w:r>
        <w:t>".</w:t>
      </w:r>
    </w:p>
    <w:p w14:paraId="0CF1DB6C" w14:textId="77777777" w:rsidR="00F52136" w:rsidRPr="00F52136" w:rsidRDefault="00F52136" w:rsidP="00F52136">
      <w:pPr>
        <w:rPr>
          <w:sz w:val="18"/>
          <w:szCs w:val="18"/>
        </w:rPr>
      </w:pPr>
    </w:p>
    <w:p w14:paraId="357B7276" w14:textId="59C587AB" w:rsidR="00F52136" w:rsidRDefault="00F52136" w:rsidP="00F52136">
      <w:r>
        <w:t xml:space="preserve"> Otro hombre </w:t>
      </w:r>
      <w:r w:rsidR="008D0808">
        <w:t xml:space="preserve">que </w:t>
      </w:r>
      <w:r>
        <w:t xml:space="preserve">caminaba detrás de Saya </w:t>
      </w:r>
      <w:proofErr w:type="spellStart"/>
      <w:r>
        <w:t>Thet</w:t>
      </w:r>
      <w:proofErr w:type="spellEnd"/>
      <w:r>
        <w:t xml:space="preserve"> </w:t>
      </w:r>
      <w:proofErr w:type="spellStart"/>
      <w:r>
        <w:t>Gyi</w:t>
      </w:r>
      <w:proofErr w:type="spellEnd"/>
      <w:r>
        <w:t xml:space="preserve">, pensó que el primer hombre también </w:t>
      </w:r>
      <w:r w:rsidR="00B036D9">
        <w:t xml:space="preserve">lo </w:t>
      </w:r>
      <w:r>
        <w:t xml:space="preserve">estaba </w:t>
      </w:r>
      <w:r w:rsidR="00DA2AC5">
        <w:t>insultando</w:t>
      </w:r>
      <w:r>
        <w:t>. "¿Me está insultando?" preguntó.</w:t>
      </w:r>
    </w:p>
    <w:p w14:paraId="5BE2E37F" w14:textId="77777777" w:rsidR="00F52136" w:rsidRPr="00F52136" w:rsidRDefault="00F52136" w:rsidP="00F52136">
      <w:pPr>
        <w:rPr>
          <w:sz w:val="18"/>
          <w:szCs w:val="18"/>
        </w:rPr>
      </w:pPr>
    </w:p>
    <w:p w14:paraId="2A3E55AE" w14:textId="77777777" w:rsidR="00F52136" w:rsidRDefault="00F52136" w:rsidP="00F52136">
      <w:r>
        <w:t xml:space="preserve"> "No", respondió el primer hombre, "estoy hablando con Saya </w:t>
      </w:r>
      <w:proofErr w:type="spellStart"/>
      <w:r>
        <w:t>Thet</w:t>
      </w:r>
      <w:proofErr w:type="spellEnd"/>
      <w:r>
        <w:t>".</w:t>
      </w:r>
    </w:p>
    <w:p w14:paraId="3469C62F" w14:textId="77777777" w:rsidR="00F52136" w:rsidRPr="00F52136" w:rsidRDefault="00F52136" w:rsidP="00F52136">
      <w:pPr>
        <w:rPr>
          <w:sz w:val="18"/>
          <w:szCs w:val="18"/>
        </w:rPr>
      </w:pPr>
    </w:p>
    <w:p w14:paraId="58E4C7F9" w14:textId="0AA70A31" w:rsidR="00F52136" w:rsidRDefault="00F52136" w:rsidP="00F52136">
      <w:r>
        <w:t xml:space="preserve"> "¿Qué </w:t>
      </w:r>
      <w:r w:rsidR="00DA2AC5">
        <w:t>l</w:t>
      </w:r>
      <w:r>
        <w:t xml:space="preserve">e ha hecho Saya </w:t>
      </w:r>
      <w:proofErr w:type="spellStart"/>
      <w:r>
        <w:t>Thet</w:t>
      </w:r>
      <w:proofErr w:type="spellEnd"/>
      <w:r>
        <w:t xml:space="preserve"> para que </w:t>
      </w:r>
      <w:r w:rsidR="00DA2AC5">
        <w:t>lo insulte</w:t>
      </w:r>
      <w:r>
        <w:t>?" dijo el segundo hombre. "Está tratando de acusarlo de ser lo que no es y sin razón". Entonces el segundo hombre reanudó la pelea, y los dos hombres llegaron a las manos.</w:t>
      </w:r>
    </w:p>
    <w:p w14:paraId="5BD87F8F" w14:textId="77777777" w:rsidR="00F52136" w:rsidRPr="00F52136" w:rsidRDefault="00F52136" w:rsidP="00F52136">
      <w:pPr>
        <w:rPr>
          <w:sz w:val="18"/>
          <w:szCs w:val="18"/>
        </w:rPr>
      </w:pPr>
    </w:p>
    <w:p w14:paraId="1BA28491" w14:textId="7736EC11" w:rsidR="00F52136" w:rsidRDefault="00F52136" w:rsidP="00F52136">
      <w:r>
        <w:t xml:space="preserve"> Sin embargo, Saya </w:t>
      </w:r>
      <w:proofErr w:type="spellStart"/>
      <w:r>
        <w:t>Thet</w:t>
      </w:r>
      <w:proofErr w:type="spellEnd"/>
      <w:r>
        <w:t xml:space="preserve"> </w:t>
      </w:r>
      <w:proofErr w:type="spellStart"/>
      <w:r>
        <w:t>Gyi</w:t>
      </w:r>
      <w:proofErr w:type="spellEnd"/>
      <w:r>
        <w:t xml:space="preserve"> siguió su camino. Y le dijo al segundo hombre más tarde: "Si le devuelvo el desafío a ese hombre, simplemente cometerá más actos </w:t>
      </w:r>
      <w:r w:rsidR="002F47AE">
        <w:t>perjudiciales</w:t>
      </w:r>
      <w:r>
        <w:t>. Por eso trato de evitar</w:t>
      </w:r>
      <w:r w:rsidR="00A260E5">
        <w:t>lo</w:t>
      </w:r>
      <w:r>
        <w:t>".</w:t>
      </w:r>
    </w:p>
    <w:p w14:paraId="44C46C91" w14:textId="77777777" w:rsidR="00F52136" w:rsidRPr="00F52136" w:rsidRDefault="00F52136" w:rsidP="00F52136">
      <w:pPr>
        <w:rPr>
          <w:sz w:val="18"/>
          <w:szCs w:val="18"/>
        </w:rPr>
      </w:pPr>
    </w:p>
    <w:p w14:paraId="3E85D1DD" w14:textId="439B9DB9" w:rsidR="00F52136" w:rsidRDefault="00F52136" w:rsidP="00F52136">
      <w:r>
        <w:t xml:space="preserve"> Otro incidente en el que Saya </w:t>
      </w:r>
      <w:proofErr w:type="spellStart"/>
      <w:r>
        <w:t>Thet</w:t>
      </w:r>
      <w:proofErr w:type="spellEnd"/>
      <w:r>
        <w:t xml:space="preserve"> </w:t>
      </w:r>
      <w:proofErr w:type="spellStart"/>
      <w:r>
        <w:t>Gyi</w:t>
      </w:r>
      <w:proofErr w:type="spellEnd"/>
      <w:r>
        <w:t xml:space="preserve"> tuvo que enfrentarse a dificultades sucedió más adelante en su vida. Tenía un sobrino, U San </w:t>
      </w:r>
      <w:proofErr w:type="spellStart"/>
      <w:r>
        <w:t>Thein</w:t>
      </w:r>
      <w:proofErr w:type="spellEnd"/>
      <w:r>
        <w:t>, que cuidaba sus campos de arroz. El arreglo habitual era tener asistentes que trabajaran en los campos de arroz, y estos asistentes contrata</w:t>
      </w:r>
      <w:r w:rsidR="005D644E">
        <w:t>ba</w:t>
      </w:r>
      <w:r>
        <w:t xml:space="preserve">n </w:t>
      </w:r>
      <w:r w:rsidR="00322FE2">
        <w:t xml:space="preserve">algunos </w:t>
      </w:r>
      <w:r>
        <w:t xml:space="preserve">trabajadores. Pagaban a los trabajadores según la cantidad de arroz producido cada año. Se acordó </w:t>
      </w:r>
      <w:r w:rsidR="008E5192">
        <w:t xml:space="preserve">que </w:t>
      </w:r>
      <w:r>
        <w:t xml:space="preserve">una parte </w:t>
      </w:r>
      <w:r w:rsidR="00193BE3">
        <w:t xml:space="preserve">sería destinada </w:t>
      </w:r>
      <w:r>
        <w:t xml:space="preserve">para Saya </w:t>
      </w:r>
      <w:proofErr w:type="spellStart"/>
      <w:r>
        <w:t>Thet</w:t>
      </w:r>
      <w:proofErr w:type="spellEnd"/>
      <w:r>
        <w:t xml:space="preserve"> </w:t>
      </w:r>
      <w:proofErr w:type="spellStart"/>
      <w:r>
        <w:t>Gyi</w:t>
      </w:r>
      <w:proofErr w:type="spellEnd"/>
      <w:r>
        <w:t xml:space="preserve">, y </w:t>
      </w:r>
      <w:r w:rsidR="00193BE3">
        <w:t xml:space="preserve">que </w:t>
      </w:r>
      <w:r>
        <w:t xml:space="preserve">los asistentes y trabajadores </w:t>
      </w:r>
      <w:r w:rsidR="00193BE3">
        <w:t xml:space="preserve">se </w:t>
      </w:r>
      <w:r>
        <w:t>l</w:t>
      </w:r>
      <w:r w:rsidR="004157C8">
        <w:t>o</w:t>
      </w:r>
      <w:r>
        <w:t xml:space="preserve"> entrega</w:t>
      </w:r>
      <w:r w:rsidR="00193BE3">
        <w:t>ría</w:t>
      </w:r>
      <w:r>
        <w:t xml:space="preserve">n cada año en </w:t>
      </w:r>
      <w:r w:rsidR="00EB3CF2">
        <w:t xml:space="preserve">la propiedad </w:t>
      </w:r>
      <w:r>
        <w:t xml:space="preserve">de Saya </w:t>
      </w:r>
      <w:proofErr w:type="spellStart"/>
      <w:r>
        <w:t>Thet</w:t>
      </w:r>
      <w:proofErr w:type="spellEnd"/>
      <w:r>
        <w:t xml:space="preserve"> </w:t>
      </w:r>
      <w:proofErr w:type="spellStart"/>
      <w:r>
        <w:t>Gyi</w:t>
      </w:r>
      <w:proofErr w:type="spellEnd"/>
      <w:r>
        <w:t xml:space="preserve">. </w:t>
      </w:r>
      <w:r w:rsidR="00ED0115">
        <w:t xml:space="preserve">No obstante, </w:t>
      </w:r>
      <w:r>
        <w:t xml:space="preserve">Saya </w:t>
      </w:r>
      <w:proofErr w:type="spellStart"/>
      <w:r>
        <w:t>Thet</w:t>
      </w:r>
      <w:proofErr w:type="spellEnd"/>
      <w:r>
        <w:t xml:space="preserve"> </w:t>
      </w:r>
      <w:proofErr w:type="spellStart"/>
      <w:r>
        <w:t>Gyi</w:t>
      </w:r>
      <w:proofErr w:type="spellEnd"/>
      <w:r>
        <w:t xml:space="preserve"> no trat</w:t>
      </w:r>
      <w:r w:rsidR="004157C8">
        <w:t>aba</w:t>
      </w:r>
      <w:r>
        <w:t xml:space="preserve"> nada de esto directamente.</w:t>
      </w:r>
    </w:p>
    <w:p w14:paraId="2ED0E74C" w14:textId="77777777" w:rsidR="00F52136" w:rsidRPr="00F52136" w:rsidRDefault="00F52136" w:rsidP="00F52136">
      <w:pPr>
        <w:rPr>
          <w:sz w:val="18"/>
          <w:szCs w:val="18"/>
        </w:rPr>
      </w:pPr>
    </w:p>
    <w:p w14:paraId="1F462A8C" w14:textId="5A909E47" w:rsidR="00F52136" w:rsidRDefault="00F52136" w:rsidP="00F52136">
      <w:r>
        <w:t xml:space="preserve"> Un año, después de entregar el arroz, los trabajadores presentaron una denuncia, </w:t>
      </w:r>
      <w:r w:rsidR="00ED0115">
        <w:t xml:space="preserve">aludiendo </w:t>
      </w:r>
      <w:r>
        <w:t xml:space="preserve">que Saya </w:t>
      </w:r>
      <w:proofErr w:type="spellStart"/>
      <w:r>
        <w:t>Thet</w:t>
      </w:r>
      <w:proofErr w:type="spellEnd"/>
      <w:r>
        <w:t xml:space="preserve"> </w:t>
      </w:r>
      <w:proofErr w:type="spellStart"/>
      <w:r>
        <w:t>Gyi</w:t>
      </w:r>
      <w:proofErr w:type="spellEnd"/>
      <w:r>
        <w:t xml:space="preserve"> se había llevado todo el arroz. En otras palabras, lo acusaron de robo. Algunos de los discípulos de Saya </w:t>
      </w:r>
      <w:proofErr w:type="spellStart"/>
      <w:r>
        <w:t>Thet</w:t>
      </w:r>
      <w:proofErr w:type="spellEnd"/>
      <w:r>
        <w:t xml:space="preserve"> </w:t>
      </w:r>
      <w:proofErr w:type="spellStart"/>
      <w:r>
        <w:t>Gyi</w:t>
      </w:r>
      <w:proofErr w:type="spellEnd"/>
      <w:r>
        <w:t xml:space="preserve"> (incluyendo a Sayagyi U Ba Khin) le dijeron que como él no había hecho nada malo, ni verbal ni físicamente, los trabajadores estaban </w:t>
      </w:r>
      <w:r w:rsidR="00ED0115">
        <w:t xml:space="preserve">destinados </w:t>
      </w:r>
      <w:r>
        <w:t>a perder el caso. Se ofrecieron a hacerse cargo del caso por él.</w:t>
      </w:r>
    </w:p>
    <w:p w14:paraId="61DB11D4" w14:textId="47E9566A" w:rsidR="003019C5" w:rsidRDefault="003019C5">
      <w:pPr>
        <w:spacing w:after="160" w:line="259" w:lineRule="auto"/>
        <w:ind w:firstLine="0"/>
        <w:rPr>
          <w:sz w:val="18"/>
          <w:szCs w:val="18"/>
        </w:rPr>
      </w:pPr>
      <w:r>
        <w:rPr>
          <w:sz w:val="18"/>
          <w:szCs w:val="18"/>
        </w:rPr>
        <w:br w:type="page"/>
      </w:r>
    </w:p>
    <w:p w14:paraId="5DA4F1BB" w14:textId="77777777" w:rsidR="00F52136" w:rsidRPr="00F52136" w:rsidRDefault="00F52136" w:rsidP="00F52136">
      <w:pPr>
        <w:rPr>
          <w:sz w:val="18"/>
          <w:szCs w:val="18"/>
        </w:rPr>
      </w:pPr>
    </w:p>
    <w:p w14:paraId="6B5A1D6A" w14:textId="1DA038A9" w:rsidR="00F52136" w:rsidRDefault="00F52136" w:rsidP="00F52136">
      <w:r>
        <w:t xml:space="preserve"> Saya </w:t>
      </w:r>
      <w:proofErr w:type="spellStart"/>
      <w:r>
        <w:t>Thet</w:t>
      </w:r>
      <w:proofErr w:type="spellEnd"/>
      <w:r>
        <w:t xml:space="preserve"> </w:t>
      </w:r>
      <w:proofErr w:type="spellStart"/>
      <w:r>
        <w:t>Gyi</w:t>
      </w:r>
      <w:proofErr w:type="spellEnd"/>
      <w:r>
        <w:t xml:space="preserve"> les dijo: "Si el caso continúa, </w:t>
      </w:r>
      <w:r w:rsidR="009E5E4F">
        <w:t xml:space="preserve">ellos cometerán </w:t>
      </w:r>
      <w:r>
        <w:t xml:space="preserve">más </w:t>
      </w:r>
      <w:r w:rsidR="000618A5">
        <w:t xml:space="preserve">acciones </w:t>
      </w:r>
      <w:r w:rsidR="009E5E4F">
        <w:t>perjudiciales</w:t>
      </w:r>
      <w:r>
        <w:t xml:space="preserve">. Si refutamos su acusación, se enfadarán y sacarán a relucir más </w:t>
      </w:r>
      <w:r w:rsidR="008D379C">
        <w:t xml:space="preserve">más </w:t>
      </w:r>
      <w:r w:rsidR="000618A5">
        <w:t xml:space="preserve">acciones </w:t>
      </w:r>
      <w:r w:rsidR="009E5E4F">
        <w:t>perjudiciales</w:t>
      </w:r>
      <w:r>
        <w:t>".</w:t>
      </w:r>
    </w:p>
    <w:p w14:paraId="160EA006" w14:textId="77777777" w:rsidR="003019C5" w:rsidRDefault="003019C5" w:rsidP="00F52136"/>
    <w:p w14:paraId="6E52B3F4" w14:textId="6850E9C2" w:rsidR="00350D89" w:rsidRDefault="00350D89" w:rsidP="00350D89">
      <w:r>
        <w:t xml:space="preserve">Así que Saya </w:t>
      </w:r>
      <w:proofErr w:type="spellStart"/>
      <w:r>
        <w:t>Thet</w:t>
      </w:r>
      <w:proofErr w:type="spellEnd"/>
      <w:r>
        <w:t xml:space="preserve"> </w:t>
      </w:r>
      <w:proofErr w:type="spellStart"/>
      <w:r>
        <w:t>Gyi</w:t>
      </w:r>
      <w:proofErr w:type="spellEnd"/>
      <w:r>
        <w:t xml:space="preserve"> acudió a</w:t>
      </w:r>
      <w:r w:rsidR="000618A5">
        <w:t>nte</w:t>
      </w:r>
      <w:r>
        <w:t xml:space="preserve"> los trabajadores y resolvió el caso fuera de los tribunales, pagando los daños y perjuicios. </w:t>
      </w:r>
      <w:r w:rsidR="007E1219">
        <w:t xml:space="preserve">Por lo tanto, </w:t>
      </w:r>
      <w:r>
        <w:t xml:space="preserve">podemos ver que Saya </w:t>
      </w:r>
      <w:proofErr w:type="spellStart"/>
      <w:r>
        <w:t>Thet</w:t>
      </w:r>
      <w:proofErr w:type="spellEnd"/>
      <w:r>
        <w:t xml:space="preserve"> </w:t>
      </w:r>
      <w:proofErr w:type="spellStart"/>
      <w:r>
        <w:t>Gyi</w:t>
      </w:r>
      <w:proofErr w:type="spellEnd"/>
      <w:r>
        <w:t xml:space="preserve"> siempre </w:t>
      </w:r>
      <w:r w:rsidR="0060280B">
        <w:t>hacía</w:t>
      </w:r>
      <w:r>
        <w:t xml:space="preserve"> todo lo posible para minimizar cualquier sentimiento negativo que otros pudieran tener hacia él.</w:t>
      </w:r>
    </w:p>
    <w:p w14:paraId="75CE8196" w14:textId="77777777" w:rsidR="00350D89" w:rsidRDefault="00350D89" w:rsidP="00350D89"/>
    <w:p w14:paraId="0E4E51B4" w14:textId="45BDBA34" w:rsidR="00350D89" w:rsidRDefault="00350D89" w:rsidP="00350D89">
      <w:r>
        <w:t xml:space="preserve"> En 1945, cuando tenía más de setenta años, Saya </w:t>
      </w:r>
      <w:proofErr w:type="spellStart"/>
      <w:r>
        <w:t>Thet</w:t>
      </w:r>
      <w:proofErr w:type="spellEnd"/>
      <w:r>
        <w:t xml:space="preserve"> </w:t>
      </w:r>
      <w:proofErr w:type="spellStart"/>
      <w:r>
        <w:t>Gyi</w:t>
      </w:r>
      <w:proofErr w:type="spellEnd"/>
      <w:r>
        <w:t xml:space="preserve"> había enseñado a muchos estudiantes, y varios de ellos habían abierto sus propios centros de meditación. Saya </w:t>
      </w:r>
      <w:proofErr w:type="spellStart"/>
      <w:r>
        <w:t>Thet</w:t>
      </w:r>
      <w:proofErr w:type="spellEnd"/>
      <w:r>
        <w:t xml:space="preserve"> </w:t>
      </w:r>
      <w:proofErr w:type="spellStart"/>
      <w:r>
        <w:t>Gyi</w:t>
      </w:r>
      <w:proofErr w:type="spellEnd"/>
      <w:r>
        <w:t xml:space="preserve"> reunió a sus </w:t>
      </w:r>
      <w:proofErr w:type="gramStart"/>
      <w:r>
        <w:t>sobrinos y sobrinas</w:t>
      </w:r>
      <w:proofErr w:type="gramEnd"/>
      <w:r>
        <w:t xml:space="preserve"> para distribuir todas sus posesiones entre ellos. Apartó cincuenta acres de sus campos de arroz para el mantenimiento de</w:t>
      </w:r>
      <w:r w:rsidR="00530811">
        <w:t xml:space="preserve"> </w:t>
      </w:r>
      <w:r>
        <w:t>l</w:t>
      </w:r>
      <w:r w:rsidR="00530811">
        <w:t>a</w:t>
      </w:r>
      <w:r>
        <w:t xml:space="preserve"> </w:t>
      </w:r>
      <w:r w:rsidR="00530811">
        <w:rPr>
          <w:i/>
          <w:iCs/>
        </w:rPr>
        <w:t>Sala de</w:t>
      </w:r>
      <w:r w:rsidR="00530811">
        <w:t xml:space="preserve"> </w:t>
      </w:r>
      <w:r w:rsidR="00530811">
        <w:rPr>
          <w:i/>
          <w:iCs/>
        </w:rPr>
        <w:t>Dhamma</w:t>
      </w:r>
      <w:r w:rsidR="00856F3F">
        <w:rPr>
          <w:i/>
          <w:iCs/>
        </w:rPr>
        <w:t xml:space="preserve"> </w:t>
      </w:r>
      <w:r w:rsidR="00530811">
        <w:t xml:space="preserve">que </w:t>
      </w:r>
      <w:r>
        <w:t>había construido.</w:t>
      </w:r>
    </w:p>
    <w:p w14:paraId="6DA123C1" w14:textId="77777777" w:rsidR="00350D89" w:rsidRDefault="00350D89" w:rsidP="00350D89"/>
    <w:p w14:paraId="59E59A3F" w14:textId="3CEF0000" w:rsidR="00350D89" w:rsidRDefault="00350D89" w:rsidP="00350D89">
      <w:r>
        <w:t xml:space="preserve"> H</w:t>
      </w:r>
      <w:r w:rsidR="00856F3F">
        <w:t>ubo</w:t>
      </w:r>
      <w:r>
        <w:t xml:space="preserve"> veinte búfalos de agua para distribuir. Tres de ellos eran viejos, por lo que los envió a una granja instalada por una fundación india donde se mantendrían sin trabajar por el resto de sus vidas. Los otros búfalos de agua se distribuyeron a personas que sabía que no los maltratarían. Antes de despedirlos, se acercó a ellos y les dijo: "En lo que a mí respecta, ustedes están libres de su trabajo. Han sido mis benefactores. Gracias a ustedes, el arroz ha crecido y yo me he beneficiado de su trabajo. Espero que sea</w:t>
      </w:r>
      <w:r w:rsidR="006E2868">
        <w:t>n</w:t>
      </w:r>
      <w:r>
        <w:t xml:space="preserve"> liberado</w:t>
      </w:r>
      <w:r w:rsidR="006E2868">
        <w:t>s</w:t>
      </w:r>
      <w:r>
        <w:t xml:space="preserve"> de este tipo de vida para una existencia mejor". De esta manera, se despidió de ellos.</w:t>
      </w:r>
    </w:p>
    <w:p w14:paraId="585B5BE5" w14:textId="77777777" w:rsidR="00350D89" w:rsidRDefault="00350D89" w:rsidP="00350D89"/>
    <w:p w14:paraId="43E14771" w14:textId="23210A08" w:rsidR="00350D89" w:rsidRDefault="00350D89" w:rsidP="00350D89">
      <w:r>
        <w:t xml:space="preserve"> Para entonces, la esposa de Saya </w:t>
      </w:r>
      <w:proofErr w:type="spellStart"/>
      <w:r>
        <w:t>Thet</w:t>
      </w:r>
      <w:proofErr w:type="spellEnd"/>
      <w:r>
        <w:t xml:space="preserve"> </w:t>
      </w:r>
      <w:proofErr w:type="spellStart"/>
      <w:r>
        <w:t>Gyi</w:t>
      </w:r>
      <w:proofErr w:type="spellEnd"/>
      <w:r>
        <w:t xml:space="preserve"> </w:t>
      </w:r>
      <w:r w:rsidR="0055655B">
        <w:t xml:space="preserve">ya </w:t>
      </w:r>
      <w:r>
        <w:t xml:space="preserve">había muerto. Su cuñada quedó paralítica y él mismo sufría de mala salud. Así que fue a Rangún para recibir tratamiento y ver </w:t>
      </w:r>
      <w:r w:rsidR="00C54A2A">
        <w:t xml:space="preserve">allí </w:t>
      </w:r>
      <w:r>
        <w:t xml:space="preserve">a sus </w:t>
      </w:r>
      <w:r w:rsidR="0055655B">
        <w:t>estudiantes</w:t>
      </w:r>
      <w:r>
        <w:t>. Nunca volvió a su pueblo natal.</w:t>
      </w:r>
    </w:p>
    <w:p w14:paraId="347E9F6E" w14:textId="77777777" w:rsidR="00350D89" w:rsidRDefault="00350D89" w:rsidP="00350D89"/>
    <w:p w14:paraId="78B70F95" w14:textId="77777777" w:rsidR="00350D89" w:rsidRDefault="00350D89" w:rsidP="00350D89">
      <w:r>
        <w:t xml:space="preserve"> En Rangún, se quedó en un lugar en las laderas del norte de la pagoda de </w:t>
      </w:r>
      <w:proofErr w:type="spellStart"/>
      <w:r w:rsidRPr="00910953">
        <w:rPr>
          <w:i/>
          <w:iCs/>
        </w:rPr>
        <w:t>Shwedagon</w:t>
      </w:r>
      <w:proofErr w:type="spellEnd"/>
      <w:r>
        <w:t>. Usó un refugio antiaéreo que se había construido allí como su cueva de meditación. Por la noche, se quedaba en un centro de meditación que había montado uno de sus maestros asistentes.</w:t>
      </w:r>
    </w:p>
    <w:p w14:paraId="21DDB20E" w14:textId="77777777" w:rsidR="00350D89" w:rsidRDefault="00350D89" w:rsidP="00350D89"/>
    <w:p w14:paraId="51047E5A" w14:textId="5B9E65DE" w:rsidR="00350D89" w:rsidRDefault="00350D89" w:rsidP="00350D89">
      <w:r>
        <w:t xml:space="preserve"> Su condición se deterioró lentamente. Antes de su muerte, dijo: "No tengo dinero, pero no quiero ser una carga para ustedes cuando muera, así que seré incinerado en un lugar que generalmente no se us</w:t>
      </w:r>
      <w:r w:rsidR="007A1911">
        <w:t>e</w:t>
      </w:r>
      <w:r>
        <w:t xml:space="preserve"> para la cremación".</w:t>
      </w:r>
    </w:p>
    <w:p w14:paraId="34703689" w14:textId="77777777" w:rsidR="00350D89" w:rsidRDefault="00350D89" w:rsidP="00350D89"/>
    <w:p w14:paraId="4FE8F891" w14:textId="51430FD0" w:rsidR="00350D89" w:rsidRDefault="00350D89" w:rsidP="00350D89">
      <w:r>
        <w:t xml:space="preserve"> Murió a la edad de setenta y dos años, rodeado de muchos de sus </w:t>
      </w:r>
      <w:r w:rsidR="007A1911">
        <w:t>dis</w:t>
      </w:r>
      <w:r w:rsidR="006C04E4">
        <w:t>c</w:t>
      </w:r>
      <w:r w:rsidR="007A1911">
        <w:t>ípulos</w:t>
      </w:r>
      <w:r>
        <w:t xml:space="preserve">. Sayagyi U Ba Khin no pudo estar presente. Le habían operado un ojo y se había infectado, por lo que estaba en el Hospital General el día que Saya </w:t>
      </w:r>
      <w:proofErr w:type="spellStart"/>
      <w:r>
        <w:t>Thet</w:t>
      </w:r>
      <w:proofErr w:type="spellEnd"/>
      <w:r>
        <w:t xml:space="preserve"> </w:t>
      </w:r>
      <w:proofErr w:type="spellStart"/>
      <w:r>
        <w:t>Gyi</w:t>
      </w:r>
      <w:proofErr w:type="spellEnd"/>
      <w:r>
        <w:t xml:space="preserve"> murió.</w:t>
      </w:r>
    </w:p>
    <w:p w14:paraId="3794A180" w14:textId="77777777" w:rsidR="00350D89" w:rsidRDefault="00350D89" w:rsidP="00350D89"/>
    <w:p w14:paraId="5C0488A2" w14:textId="1C433604" w:rsidR="00350D89" w:rsidRDefault="00350D89" w:rsidP="00350D89">
      <w:r>
        <w:t xml:space="preserve"> Saya </w:t>
      </w:r>
      <w:proofErr w:type="spellStart"/>
      <w:r>
        <w:t>Thet</w:t>
      </w:r>
      <w:proofErr w:type="spellEnd"/>
      <w:r>
        <w:t xml:space="preserve"> </w:t>
      </w:r>
      <w:proofErr w:type="spellStart"/>
      <w:r>
        <w:t>Gyi</w:t>
      </w:r>
      <w:proofErr w:type="spellEnd"/>
      <w:r>
        <w:t xml:space="preserve"> fue incinerado donde murió, en la ladera norte de la pagoda de </w:t>
      </w:r>
      <w:proofErr w:type="spellStart"/>
      <w:r w:rsidRPr="00910953">
        <w:rPr>
          <w:i/>
          <w:iCs/>
        </w:rPr>
        <w:t>Shwedagon</w:t>
      </w:r>
      <w:proofErr w:type="spellEnd"/>
      <w:r>
        <w:t xml:space="preserve">. Y Sayagyi U Ba Khin decidió construir una pequeña pagoda allí. Sayagyi hizo que sus discípulos contribuyeran </w:t>
      </w:r>
      <w:r w:rsidR="00B14A08">
        <w:t xml:space="preserve">con </w:t>
      </w:r>
      <w:r>
        <w:t xml:space="preserve">diez </w:t>
      </w:r>
      <w:proofErr w:type="spellStart"/>
      <w:r w:rsidRPr="00B14A08">
        <w:rPr>
          <w:i/>
          <w:iCs/>
        </w:rPr>
        <w:t>kyats</w:t>
      </w:r>
      <w:proofErr w:type="spellEnd"/>
      <w:r>
        <w:t xml:space="preserve"> cada uno para la construcción de esta pagoda para que pudieran compartir el mérito de construirla. Todo lo relacionado con esa pagoda se hizo en múltiplos de diez.</w:t>
      </w:r>
    </w:p>
    <w:p w14:paraId="34FAA697" w14:textId="60E69D7C" w:rsidR="00A15C1F" w:rsidRDefault="00A15C1F">
      <w:pPr>
        <w:spacing w:after="160" w:line="259" w:lineRule="auto"/>
        <w:ind w:firstLine="0"/>
      </w:pPr>
      <w:r>
        <w:br w:type="page"/>
      </w:r>
    </w:p>
    <w:p w14:paraId="0A3493C3" w14:textId="77777777" w:rsidR="00350D89" w:rsidRDefault="00350D89" w:rsidP="00350D89"/>
    <w:p w14:paraId="0C0081D6" w14:textId="129EDCC8" w:rsidR="00350D89" w:rsidRDefault="00350D89" w:rsidP="00A15C1F">
      <w:r>
        <w:t xml:space="preserve"> Desafortunadamente, la tierra era pública y un </w:t>
      </w:r>
      <w:proofErr w:type="spellStart"/>
      <w:r w:rsidRPr="00910953">
        <w:rPr>
          <w:i/>
          <w:iCs/>
        </w:rPr>
        <w:t>bhikkhu</w:t>
      </w:r>
      <w:proofErr w:type="spellEnd"/>
      <w:r>
        <w:t xml:space="preserve"> comenzó a construir cuatro grandes estatuas de </w:t>
      </w:r>
      <w:r w:rsidR="007F18A6" w:rsidRPr="00396B92">
        <w:rPr>
          <w:i/>
          <w:iCs/>
        </w:rPr>
        <w:t>Buddha</w:t>
      </w:r>
      <w:r>
        <w:t xml:space="preserve"> alrededor de esa pagoda. Como era terreno público, no había forma de impedirlo. Las estatuas son tan grandes que ahora no </w:t>
      </w:r>
      <w:r w:rsidR="00396B92">
        <w:t xml:space="preserve">se </w:t>
      </w:r>
      <w:r>
        <w:t xml:space="preserve">puede ver la pequeña pagoda. </w:t>
      </w:r>
      <w:r w:rsidR="000831AF">
        <w:t>É</w:t>
      </w:r>
      <w:r>
        <w:t>sta es una de las razones por las que Sayagyi estableció el Centro Internacional de Meditación en Rangún en terrenos privados.</w:t>
      </w:r>
    </w:p>
    <w:p w14:paraId="29C8D7A6" w14:textId="77777777" w:rsidR="00881B9E" w:rsidRDefault="00881B9E" w:rsidP="00350D89"/>
    <w:p w14:paraId="68B35FD1" w14:textId="1056A383" w:rsidR="00627CF2" w:rsidRDefault="00881B9E" w:rsidP="00350D89">
      <w:r w:rsidRPr="00881B9E">
        <w:t xml:space="preserve">Saya </w:t>
      </w:r>
      <w:proofErr w:type="spellStart"/>
      <w:r w:rsidRPr="00881B9E">
        <w:t>Thet</w:t>
      </w:r>
      <w:proofErr w:type="spellEnd"/>
      <w:r w:rsidRPr="00881B9E">
        <w:t xml:space="preserve"> </w:t>
      </w:r>
      <w:proofErr w:type="spellStart"/>
      <w:r w:rsidRPr="00881B9E">
        <w:t>Gyi</w:t>
      </w:r>
      <w:proofErr w:type="spellEnd"/>
      <w:r w:rsidRPr="00881B9E">
        <w:t xml:space="preserve"> llevó a cabo su misión. Cuando murió en 1945, </w:t>
      </w:r>
      <w:r w:rsidR="007B3F1A">
        <w:t>pudo</w:t>
      </w:r>
      <w:r w:rsidRPr="00881B9E">
        <w:t xml:space="preserve"> estar seguro de que había seguido </w:t>
      </w:r>
      <w:r w:rsidR="00AA5404">
        <w:t>l</w:t>
      </w:r>
      <w:r w:rsidRPr="00881B9E">
        <w:t xml:space="preserve">as instrucciones </w:t>
      </w:r>
      <w:r w:rsidR="00517784">
        <w:t>que le mostró e</w:t>
      </w:r>
      <w:r w:rsidR="007B3F1A">
        <w:t>l</w:t>
      </w:r>
      <w:r w:rsidRPr="00881B9E">
        <w:t xml:space="preserve"> </w:t>
      </w:r>
      <w:r w:rsidR="00AA5404" w:rsidRPr="00881B9E">
        <w:t xml:space="preserve">Ven. </w:t>
      </w:r>
      <w:r w:rsidRPr="00881B9E">
        <w:t xml:space="preserve">Ledi </w:t>
      </w:r>
      <w:r w:rsidR="00AA5404">
        <w:t>Sayādaw</w:t>
      </w:r>
      <w:r w:rsidRPr="00881B9E">
        <w:t xml:space="preserve">. Aunque no fue erudito en los textos </w:t>
      </w:r>
      <w:r w:rsidR="00AC6013">
        <w:rPr>
          <w:i/>
          <w:iCs/>
        </w:rPr>
        <w:t>Pāḷi</w:t>
      </w:r>
      <w:r w:rsidRPr="00881B9E">
        <w:t xml:space="preserve">, por su propia experiencia, y con la ayuda de los manuales escritos por </w:t>
      </w:r>
      <w:r w:rsidR="00AC6013">
        <w:t xml:space="preserve">el </w:t>
      </w:r>
      <w:r w:rsidRPr="00881B9E">
        <w:t xml:space="preserve">Ven. Ledi </w:t>
      </w:r>
      <w:r w:rsidR="00AA5404">
        <w:t>Sayādaw</w:t>
      </w:r>
      <w:r w:rsidRPr="00881B9E">
        <w:t xml:space="preserve">, había podido enseñar el </w:t>
      </w:r>
      <w:r w:rsidRPr="00910953">
        <w:rPr>
          <w:i/>
          <w:iCs/>
        </w:rPr>
        <w:t>Dhamma</w:t>
      </w:r>
      <w:r w:rsidRPr="00881B9E">
        <w:t xml:space="preserve"> a muchos. Dominaba a fondo los textos escritos por </w:t>
      </w:r>
      <w:r w:rsidR="00AC6013">
        <w:t xml:space="preserve">el </w:t>
      </w:r>
      <w:r w:rsidRPr="00881B9E">
        <w:t xml:space="preserve">Ven. Ledi </w:t>
      </w:r>
      <w:r w:rsidR="00AA5404">
        <w:t>Sayādaw</w:t>
      </w:r>
      <w:r w:rsidRPr="00881B9E">
        <w:t xml:space="preserve"> y casi se los sabía de memoria. Al comparar sus propias experiencias con lo que estaba escrito en ellas, pudo ver cómo </w:t>
      </w:r>
      <w:r w:rsidR="00DB082E">
        <w:t xml:space="preserve">había </w:t>
      </w:r>
      <w:r w:rsidRPr="00881B9E">
        <w:t xml:space="preserve">progresado </w:t>
      </w:r>
      <w:r w:rsidR="00DB082E">
        <w:t xml:space="preserve">e instruirse </w:t>
      </w:r>
      <w:r w:rsidRPr="00881B9E">
        <w:t>a sí mismo.</w:t>
      </w:r>
    </w:p>
    <w:p w14:paraId="0D75F925" w14:textId="77777777" w:rsidR="00881B9E" w:rsidRDefault="00881B9E" w:rsidP="00350D89"/>
    <w:p w14:paraId="78F2EBD0" w14:textId="77777777" w:rsidR="00881B9E" w:rsidRDefault="00881B9E" w:rsidP="00350D89">
      <w:pPr>
        <w:sectPr w:rsidR="00881B9E" w:rsidSect="00C075F1">
          <w:pgSz w:w="12240" w:h="15840"/>
          <w:pgMar w:top="1134" w:right="1134" w:bottom="1134" w:left="1134" w:header="709" w:footer="709" w:gutter="0"/>
          <w:cols w:space="708"/>
          <w:docGrid w:linePitch="360"/>
        </w:sectPr>
      </w:pPr>
    </w:p>
    <w:p w14:paraId="1A00D2F2" w14:textId="77777777" w:rsidR="00881B9E" w:rsidRDefault="00881B9E" w:rsidP="00350D89"/>
    <w:p w14:paraId="3A08145D" w14:textId="77777777" w:rsidR="00EB172A" w:rsidRDefault="00EB172A" w:rsidP="00F60220">
      <w:pPr>
        <w:pStyle w:val="Heading2"/>
      </w:pPr>
      <w:bookmarkStart w:id="21" w:name="_Toc94047385"/>
      <w:r>
        <w:t xml:space="preserve">Sayagyi </w:t>
      </w:r>
      <w:proofErr w:type="spellStart"/>
      <w:r>
        <w:t>Uba</w:t>
      </w:r>
      <w:proofErr w:type="spellEnd"/>
      <w:r>
        <w:t xml:space="preserve"> Khin</w:t>
      </w:r>
      <w:bookmarkEnd w:id="21"/>
      <w:r>
        <w:t xml:space="preserve"> </w:t>
      </w:r>
    </w:p>
    <w:p w14:paraId="524402FC" w14:textId="32870FFE" w:rsidR="00EB172A" w:rsidRPr="00F60220" w:rsidRDefault="00EB172A" w:rsidP="00EB172A">
      <w:pPr>
        <w:pStyle w:val="NoSpacing"/>
        <w:jc w:val="center"/>
        <w:rPr>
          <w:i/>
          <w:iCs/>
        </w:rPr>
      </w:pPr>
      <w:r>
        <w:t>(1899-1971) [7]</w:t>
      </w:r>
      <w:r>
        <w:br/>
      </w:r>
      <w:r w:rsidRPr="00F60220">
        <w:rPr>
          <w:i/>
          <w:iCs/>
        </w:rPr>
        <w:t>Lata Saya U Chit</w:t>
      </w:r>
    </w:p>
    <w:p w14:paraId="163362C7" w14:textId="77777777" w:rsidR="00EB172A" w:rsidRDefault="00EB172A" w:rsidP="00EB172A"/>
    <w:p w14:paraId="47541FFC" w14:textId="7F265898" w:rsidR="00EB172A" w:rsidRDefault="00EB172A" w:rsidP="00EB172A">
      <w:r>
        <w:t xml:space="preserve"> Sayagyi U Ba Khin nació en el barrio de </w:t>
      </w:r>
      <w:proofErr w:type="spellStart"/>
      <w:r>
        <w:t>Pyoncho</w:t>
      </w:r>
      <w:proofErr w:type="spellEnd"/>
      <w:r>
        <w:t xml:space="preserve">, </w:t>
      </w:r>
      <w:r w:rsidR="005A0636">
        <w:t xml:space="preserve">en el </w:t>
      </w:r>
      <w:r>
        <w:t xml:space="preserve">Alto </w:t>
      </w:r>
      <w:proofErr w:type="spellStart"/>
      <w:r>
        <w:t>Pazundaung</w:t>
      </w:r>
      <w:proofErr w:type="spellEnd"/>
      <w:r>
        <w:t xml:space="preserve">, </w:t>
      </w:r>
      <w:r w:rsidR="005A0636">
        <w:t>a</w:t>
      </w:r>
      <w:r>
        <w:t xml:space="preserve">l este de Rangún, el 6 de </w:t>
      </w:r>
      <w:r w:rsidR="005A0636">
        <w:t xml:space="preserve">Marzo </w:t>
      </w:r>
      <w:r>
        <w:t xml:space="preserve">de 1899. Era hijo de U </w:t>
      </w:r>
      <w:proofErr w:type="spellStart"/>
      <w:r>
        <w:t>Paw</w:t>
      </w:r>
      <w:proofErr w:type="spellEnd"/>
      <w:r>
        <w:t xml:space="preserve"> y </w:t>
      </w:r>
      <w:proofErr w:type="spellStart"/>
      <w:r>
        <w:t>Daw</w:t>
      </w:r>
      <w:proofErr w:type="spellEnd"/>
      <w:r>
        <w:t xml:space="preserve"> </w:t>
      </w:r>
      <w:proofErr w:type="spellStart"/>
      <w:r>
        <w:t>Saw</w:t>
      </w:r>
      <w:proofErr w:type="spellEnd"/>
      <w:r>
        <w:t xml:space="preserve"> May. Tenía una hermana mayor. Su padre era corredor de arroz y su madre</w:t>
      </w:r>
      <w:r w:rsidR="00AA5404">
        <w:t xml:space="preserve"> </w:t>
      </w:r>
      <w:r>
        <w:t>ganaba dinero para la familia vendiendo mercadería.</w:t>
      </w:r>
    </w:p>
    <w:p w14:paraId="015BE75C" w14:textId="77777777" w:rsidR="00EB172A" w:rsidRDefault="00EB172A" w:rsidP="00EB172A"/>
    <w:p w14:paraId="3DC75B9C" w14:textId="1FA510A7" w:rsidR="00EB172A" w:rsidRDefault="00EB172A" w:rsidP="00EB172A">
      <w:r>
        <w:t xml:space="preserve"> El barrio en el que vivía era de fábricas, almacenes de arroz y aserraderos. No era un área donde </w:t>
      </w:r>
      <w:r w:rsidR="00D15022">
        <w:t>él</w:t>
      </w:r>
      <w:r w:rsidR="00E837B2">
        <w:t xml:space="preserve"> </w:t>
      </w:r>
      <w:r>
        <w:t>llegaría a conocer gente bien educada</w:t>
      </w:r>
      <w:r w:rsidR="000C5698">
        <w:t xml:space="preserve"> </w:t>
      </w:r>
      <w:r w:rsidR="000C5698">
        <w:rPr>
          <w:rFonts w:ascii="Alegreya" w:hAnsi="Alegreya"/>
        </w:rPr>
        <w:t>–</w:t>
      </w:r>
      <w:r>
        <w:t xml:space="preserve"> especialmente aquellos </w:t>
      </w:r>
      <w:r w:rsidR="000C5698">
        <w:t>de</w:t>
      </w:r>
      <w:r>
        <w:t xml:space="preserve"> habla ingl</w:t>
      </w:r>
      <w:r w:rsidR="000C5698">
        <w:t>esa</w:t>
      </w:r>
      <w:r>
        <w:t xml:space="preserve">. El conocimiento del inglés </w:t>
      </w:r>
      <w:r w:rsidR="00735B2C">
        <w:t>era</w:t>
      </w:r>
      <w:r>
        <w:t xml:space="preserve"> muy importante durante la ocupación inglesa </w:t>
      </w:r>
      <w:r w:rsidR="00D17292">
        <w:t xml:space="preserve">a </w:t>
      </w:r>
      <w:r>
        <w:t xml:space="preserve">Birmania, </w:t>
      </w:r>
      <w:r w:rsidR="00735B2C">
        <w:t xml:space="preserve">en virtud de albergar </w:t>
      </w:r>
      <w:r>
        <w:t xml:space="preserve">esperanza de </w:t>
      </w:r>
      <w:r w:rsidR="000C5698">
        <w:t xml:space="preserve">un </w:t>
      </w:r>
      <w:r>
        <w:t>ascenso laboral.</w:t>
      </w:r>
    </w:p>
    <w:p w14:paraId="24124970" w14:textId="77777777" w:rsidR="00EB172A" w:rsidRDefault="00EB172A" w:rsidP="00EB172A"/>
    <w:p w14:paraId="6C9823DA" w14:textId="4D2AA6A4" w:rsidR="00EB172A" w:rsidRDefault="00EB172A" w:rsidP="00EB172A">
      <w:r>
        <w:t xml:space="preserve"> Después de una corta estadía en una escuela monástica, U Ba Khin ingresó a la escuela secundaria metodista birmana a la edad de ocho años con la ayuda de un anciano de la fábrica de fósforos, U Bar Bi. U Ba Khin tenía un gran don en su habilidad para recordar todas sus lecciones. Aprendió el libro de gramática inglesa de cabo a rabo. Ocupó el primer lugar en cada clase y obtuvo una beca de escuela intermedia para continuar su educación. Luego pasó a la Institución Saint Paul y estudió en la Escuela Secundaria. Allí, también, estuvo a la cabeza de su clase cada año. Antes de </w:t>
      </w:r>
      <w:r w:rsidR="00C46104">
        <w:t>llegar</w:t>
      </w:r>
      <w:r>
        <w:t xml:space="preserve"> a esa escuela, un estudiante que se convirtió en </w:t>
      </w:r>
      <w:r w:rsidR="00C46104">
        <w:t xml:space="preserve">su </w:t>
      </w:r>
      <w:r>
        <w:t xml:space="preserve">amigo cercano siempre </w:t>
      </w:r>
      <w:r w:rsidR="004E7A64">
        <w:t xml:space="preserve">había liderado </w:t>
      </w:r>
      <w:r>
        <w:t xml:space="preserve">la clase, pero después de la llegada de U Ba Khin, ese estudiante </w:t>
      </w:r>
      <w:r w:rsidR="004E7A64">
        <w:t xml:space="preserve">se convirtió en </w:t>
      </w:r>
      <w:r>
        <w:t>el segundo.</w:t>
      </w:r>
    </w:p>
    <w:p w14:paraId="23A45E0E" w14:textId="77777777" w:rsidR="00EB172A" w:rsidRDefault="00EB172A" w:rsidP="00EB172A"/>
    <w:p w14:paraId="73B8FC4D" w14:textId="1573B0FF" w:rsidR="00EB172A" w:rsidRDefault="00EB172A" w:rsidP="00EB172A">
      <w:r>
        <w:t xml:space="preserve"> E</w:t>
      </w:r>
      <w:r w:rsidR="00E93626">
        <w:t>l mes de</w:t>
      </w:r>
      <w:r>
        <w:t xml:space="preserve"> </w:t>
      </w:r>
      <w:r w:rsidR="00E93626">
        <w:t xml:space="preserve">Marzo </w:t>
      </w:r>
      <w:r>
        <w:t xml:space="preserve">de 1917, aprobó el Examen Final de la Escuela Secundaria de Inglés, ganando la medalla de oro </w:t>
      </w:r>
      <w:proofErr w:type="spellStart"/>
      <w:r w:rsidRPr="004E7A64">
        <w:rPr>
          <w:i/>
          <w:iCs/>
        </w:rPr>
        <w:t>Seewan</w:t>
      </w:r>
      <w:proofErr w:type="spellEnd"/>
      <w:r>
        <w:t xml:space="preserve"> de su escuela y una beca universitaria. Su escuela fue una de las mejores, ya que seis estudiantes de su clase recibieron becas universitarias ese año de </w:t>
      </w:r>
      <w:r w:rsidR="00A56D82">
        <w:t xml:space="preserve">las </w:t>
      </w:r>
      <w:r>
        <w:t xml:space="preserve">veinte becas de ese tipo </w:t>
      </w:r>
      <w:r w:rsidR="00A56D82">
        <w:t>en</w:t>
      </w:r>
      <w:r>
        <w:t xml:space="preserve"> todo el país.</w:t>
      </w:r>
    </w:p>
    <w:p w14:paraId="1AB3FF2D" w14:textId="77777777" w:rsidR="00EB172A" w:rsidRDefault="00EB172A" w:rsidP="00EB172A"/>
    <w:p w14:paraId="065115BA" w14:textId="1259E56E" w:rsidR="00EB172A" w:rsidRDefault="00EB172A" w:rsidP="00EB172A">
      <w:r>
        <w:t xml:space="preserve"> Sin embargo, U Ba Khin no pudo asistir a la universidad debido a la muerte de su madre y</w:t>
      </w:r>
      <w:r w:rsidR="00A56D82">
        <w:t xml:space="preserve"> </w:t>
      </w:r>
      <w:r>
        <w:t xml:space="preserve">a la edad y mala salud de su padre. En cambio, trabajó para un periódico birmano, </w:t>
      </w:r>
      <w:r w:rsidRPr="00C724CD">
        <w:rPr>
          <w:i/>
          <w:iCs/>
        </w:rPr>
        <w:t xml:space="preserve">The </w:t>
      </w:r>
      <w:proofErr w:type="spellStart"/>
      <w:r w:rsidRPr="00C724CD">
        <w:rPr>
          <w:i/>
          <w:iCs/>
        </w:rPr>
        <w:t>Sun</w:t>
      </w:r>
      <w:proofErr w:type="spellEnd"/>
      <w:r>
        <w:t>.</w:t>
      </w:r>
    </w:p>
    <w:p w14:paraId="6FBB32C5" w14:textId="77777777" w:rsidR="00EB172A" w:rsidRDefault="00EB172A" w:rsidP="00EB172A"/>
    <w:p w14:paraId="4F359CFC" w14:textId="7847C6A7" w:rsidR="00EB172A" w:rsidRDefault="00EB172A" w:rsidP="00EB172A">
      <w:r>
        <w:t xml:space="preserve"> Más tarde se convirtió en empleado de la Oficina de </w:t>
      </w:r>
      <w:r w:rsidR="00A56D82">
        <w:t>Auditoría</w:t>
      </w:r>
      <w:r>
        <w:t xml:space="preserve"> General de Birmania, una oficina en la que había muy pocos birmanos. Su habilidad para memorizar l</w:t>
      </w:r>
      <w:r w:rsidR="00785EF8">
        <w:t>as</w:t>
      </w:r>
      <w:r>
        <w:t xml:space="preserve"> reglas (reglas de servicio, reglas de código de cuenta</w:t>
      </w:r>
      <w:r w:rsidR="004E7A64">
        <w:t>s</w:t>
      </w:r>
      <w:r>
        <w:t>) y todas las complicadas</w:t>
      </w:r>
      <w:r w:rsidR="00785EF8">
        <w:t xml:space="preserve"> </w:t>
      </w:r>
      <w:r>
        <w:t>aplicaciones de las reglas (decisiones pasadas, opiniones, notas a pie de página, etc.) lo convirtieron en un contador inusualmente competente. Recibió una formación muy completa y aprobó los exámenes departamentales, incluido el Examen del Servicio de Cuentas Subordinadas realizado por el Gobierno Provincial de la India e</w:t>
      </w:r>
      <w:r w:rsidR="00A56D82">
        <w:t>l mes de</w:t>
      </w:r>
      <w:r>
        <w:t xml:space="preserve"> </w:t>
      </w:r>
      <w:r w:rsidR="00A56D82">
        <w:t xml:space="preserve">Noviembre </w:t>
      </w:r>
      <w:r>
        <w:t>de 1926.</w:t>
      </w:r>
    </w:p>
    <w:p w14:paraId="56D43CCD" w14:textId="77777777" w:rsidR="00EB172A" w:rsidRDefault="00EB172A" w:rsidP="00EB172A"/>
    <w:p w14:paraId="2A55E406" w14:textId="5F38202A" w:rsidR="00CB4E7A" w:rsidRDefault="00EB172A" w:rsidP="00EB172A">
      <w:r>
        <w:t xml:space="preserve"> Sus superiores en la oficina pensaban muy </w:t>
      </w:r>
      <w:r w:rsidR="006A6F41">
        <w:t xml:space="preserve">satisfactoriamente sobre </w:t>
      </w:r>
      <w:r>
        <w:t xml:space="preserve">él. Era muy minucioso y su reputación entre las autoridades (que en su mayoría eran europeas) era muy </w:t>
      </w:r>
      <w:r w:rsidR="004E7A64">
        <w:t>reconocida</w:t>
      </w:r>
      <w:r>
        <w:t xml:space="preserve">. Esto lo llevó a ser nombrado el primer Superintendente de </w:t>
      </w:r>
      <w:r w:rsidR="006A6F41">
        <w:t xml:space="preserve">la </w:t>
      </w:r>
      <w:r>
        <w:t>Oficina Especial en 1937, cuando Birmania se separó de la India y se abrió la Oficina de Auditor</w:t>
      </w:r>
      <w:r w:rsidR="006A6F41">
        <w:t>ía</w:t>
      </w:r>
      <w:r>
        <w:t xml:space="preserve"> General </w:t>
      </w:r>
      <w:r w:rsidR="004E7A64">
        <w:t>de</w:t>
      </w:r>
      <w:r>
        <w:t xml:space="preserve"> Birmania.</w:t>
      </w:r>
    </w:p>
    <w:p w14:paraId="69F01B28" w14:textId="77777777" w:rsidR="00CB4E7A" w:rsidRDefault="00CB4E7A">
      <w:pPr>
        <w:spacing w:after="160" w:line="259" w:lineRule="auto"/>
        <w:ind w:firstLine="0"/>
      </w:pPr>
      <w:r>
        <w:br w:type="page"/>
      </w:r>
    </w:p>
    <w:p w14:paraId="5E9FDA42" w14:textId="17A23E43" w:rsidR="002B661E" w:rsidRDefault="002B661E" w:rsidP="002B661E">
      <w:r>
        <w:lastRenderedPageBreak/>
        <w:t xml:space="preserve">U Ba Khin aprendió por primera vez </w:t>
      </w:r>
      <w:r w:rsidR="00AA3B00">
        <w:t xml:space="preserve">algo </w:t>
      </w:r>
      <w:r>
        <w:t xml:space="preserve">sobre la meditación budista de un amigo llamado U Aye </w:t>
      </w:r>
      <w:proofErr w:type="spellStart"/>
      <w:r>
        <w:t>Maung</w:t>
      </w:r>
      <w:proofErr w:type="spellEnd"/>
      <w:r>
        <w:t xml:space="preserve">, que era </w:t>
      </w:r>
      <w:r w:rsidR="00AA3B00">
        <w:t xml:space="preserve">un </w:t>
      </w:r>
      <w:r>
        <w:t xml:space="preserve">maestro de escuela. U Aye </w:t>
      </w:r>
      <w:proofErr w:type="spellStart"/>
      <w:r>
        <w:t>Maung</w:t>
      </w:r>
      <w:proofErr w:type="spellEnd"/>
      <w:r>
        <w:t xml:space="preserve"> fue a hacer un curso con Saya </w:t>
      </w:r>
      <w:proofErr w:type="spellStart"/>
      <w:r>
        <w:t>Thet</w:t>
      </w:r>
      <w:proofErr w:type="spellEnd"/>
      <w:r>
        <w:t xml:space="preserve"> </w:t>
      </w:r>
      <w:proofErr w:type="spellStart"/>
      <w:r>
        <w:t>Gyi</w:t>
      </w:r>
      <w:proofErr w:type="spellEnd"/>
      <w:r>
        <w:t xml:space="preserve"> </w:t>
      </w:r>
      <w:r w:rsidR="00AA3B00">
        <w:t>un mes</w:t>
      </w:r>
      <w:r>
        <w:t xml:space="preserve"> </w:t>
      </w:r>
      <w:r w:rsidR="00AA3B00">
        <w:t xml:space="preserve">de Diciembre </w:t>
      </w:r>
      <w:r>
        <w:t xml:space="preserve">de 1936. Cuando regresó, U Ba Khin fue a verlo el 1 de </w:t>
      </w:r>
      <w:r w:rsidR="00741626">
        <w:t xml:space="preserve">Enero </w:t>
      </w:r>
      <w:r>
        <w:t xml:space="preserve">de 1937. U Aye </w:t>
      </w:r>
      <w:proofErr w:type="spellStart"/>
      <w:r>
        <w:t>Maung</w:t>
      </w:r>
      <w:proofErr w:type="spellEnd"/>
      <w:r>
        <w:t xml:space="preserve"> </w:t>
      </w:r>
      <w:r w:rsidR="00741626">
        <w:t xml:space="preserve">le </w:t>
      </w:r>
      <w:r>
        <w:t xml:space="preserve">explicó que había </w:t>
      </w:r>
      <w:r w:rsidR="00741626">
        <w:t xml:space="preserve">aprendido la </w:t>
      </w:r>
      <w:r>
        <w:t xml:space="preserve">meditación </w:t>
      </w:r>
      <w:r w:rsidR="00C724CD">
        <w:rPr>
          <w:i/>
          <w:iCs/>
        </w:rPr>
        <w:t xml:space="preserve">Ānāpāna </w:t>
      </w:r>
      <w:r>
        <w:t xml:space="preserve">y </w:t>
      </w:r>
      <w:proofErr w:type="spellStart"/>
      <w:r w:rsidR="00C724CD">
        <w:rPr>
          <w:i/>
          <w:iCs/>
        </w:rPr>
        <w:t>Vipassanā</w:t>
      </w:r>
      <w:proofErr w:type="spellEnd"/>
      <w:r>
        <w:t xml:space="preserve">. U Ba Khin también quería intentarlo, así que U Aye </w:t>
      </w:r>
      <w:proofErr w:type="spellStart"/>
      <w:r>
        <w:t>Maung</w:t>
      </w:r>
      <w:proofErr w:type="spellEnd"/>
      <w:r>
        <w:t xml:space="preserve"> </w:t>
      </w:r>
      <w:r w:rsidR="00300839">
        <w:t xml:space="preserve">le </w:t>
      </w:r>
      <w:r>
        <w:t xml:space="preserve">explicó la técnica </w:t>
      </w:r>
      <w:r w:rsidR="00741626">
        <w:t xml:space="preserve">de </w:t>
      </w:r>
      <w:r w:rsidR="00C724CD">
        <w:rPr>
          <w:i/>
          <w:iCs/>
        </w:rPr>
        <w:t>Ānāpāna</w:t>
      </w:r>
      <w:r>
        <w:t xml:space="preserve">. U Ba Khin lo probó e inmediatamente vio una luz que apareció ante él y se expandió. Tanto él como U Aye </w:t>
      </w:r>
      <w:proofErr w:type="spellStart"/>
      <w:r>
        <w:t>Maung</w:t>
      </w:r>
      <w:proofErr w:type="spellEnd"/>
      <w:r>
        <w:t xml:space="preserve"> se sorprendieron por esto. Como resultado, U Ba Khin </w:t>
      </w:r>
      <w:r w:rsidR="00741626">
        <w:t xml:space="preserve">estuvo </w:t>
      </w:r>
      <w:r>
        <w:t xml:space="preserve">muy ansioso por </w:t>
      </w:r>
      <w:r w:rsidR="00741626">
        <w:t xml:space="preserve">intentar hacer </w:t>
      </w:r>
      <w:r>
        <w:t xml:space="preserve">un curso completo. Así que el 8 de </w:t>
      </w:r>
      <w:r w:rsidR="00AB2531">
        <w:t xml:space="preserve">Enero </w:t>
      </w:r>
      <w:r>
        <w:t>de 1937 se despidió de su oficina con gran dificultad. Se necesitó mucho coraje para irse antes de que llegara el permiso por escrito que le otorgaba la licencia. Sin embargo, nunca había tenido ambiciones de progreso personal y lo hizo, aunque estaba arriesgando su trabajo y quizás su carrera.</w:t>
      </w:r>
    </w:p>
    <w:p w14:paraId="3584FD9A" w14:textId="77777777" w:rsidR="002B661E" w:rsidRPr="00A44FD8" w:rsidRDefault="002B661E" w:rsidP="002B661E">
      <w:pPr>
        <w:rPr>
          <w:sz w:val="18"/>
          <w:szCs w:val="18"/>
        </w:rPr>
      </w:pPr>
    </w:p>
    <w:p w14:paraId="4A01DECD" w14:textId="6B3CD4BC" w:rsidR="002B661E" w:rsidRDefault="002B661E" w:rsidP="002B661E">
      <w:r>
        <w:t xml:space="preserve"> El lugar de Saya </w:t>
      </w:r>
      <w:proofErr w:type="spellStart"/>
      <w:r>
        <w:t>Thet</w:t>
      </w:r>
      <w:proofErr w:type="spellEnd"/>
      <w:r>
        <w:t xml:space="preserve"> </w:t>
      </w:r>
      <w:proofErr w:type="spellStart"/>
      <w:r>
        <w:t>Gyi</w:t>
      </w:r>
      <w:proofErr w:type="spellEnd"/>
      <w:r>
        <w:t xml:space="preserve"> </w:t>
      </w:r>
      <w:r w:rsidR="000C04E6">
        <w:t xml:space="preserve">se encontraba </w:t>
      </w:r>
      <w:r>
        <w:t xml:space="preserve">al sur de Rangún, al otro lado del río Rangún y los arrozales. Eran solo ocho millas, pero sobre campos fangosos, </w:t>
      </w:r>
      <w:r w:rsidR="004E1049">
        <w:t xml:space="preserve">se convertía en </w:t>
      </w:r>
      <w:r>
        <w:t>un largo camino por recorrer. E</w:t>
      </w:r>
      <w:r w:rsidR="005E6A34">
        <w:t>n e</w:t>
      </w:r>
      <w:r w:rsidR="004E1049">
        <w:t>l mes</w:t>
      </w:r>
      <w:r>
        <w:t xml:space="preserve"> </w:t>
      </w:r>
      <w:r w:rsidR="004E1049">
        <w:t>de Febrero</w:t>
      </w:r>
      <w:r>
        <w:t xml:space="preserve">, después de la cosecha, habría sido posible ir en autobús, pero U Ba Khin tuvo que ir en un bote </w:t>
      </w:r>
      <w:r w:rsidRPr="004E1049">
        <w:rPr>
          <w:i/>
          <w:iCs/>
        </w:rPr>
        <w:t>sampán</w:t>
      </w:r>
      <w:r>
        <w:t xml:space="preserve">. Era marea baja, lo que significaba que solo podía viajar </w:t>
      </w:r>
      <w:r w:rsidR="004E1049">
        <w:t>so</w:t>
      </w:r>
      <w:r w:rsidR="00FF6AF7">
        <w:t>bre</w:t>
      </w:r>
      <w:r w:rsidR="004E1049">
        <w:t xml:space="preserve"> el </w:t>
      </w:r>
      <w:r w:rsidR="004E1049" w:rsidRPr="00FF6AF7">
        <w:rPr>
          <w:i/>
          <w:iCs/>
        </w:rPr>
        <w:t>sampán</w:t>
      </w:r>
      <w:r w:rsidR="004E1049">
        <w:t xml:space="preserve"> </w:t>
      </w:r>
      <w:r>
        <w:t xml:space="preserve">hasta la aldea de </w:t>
      </w:r>
      <w:proofErr w:type="spellStart"/>
      <w:r>
        <w:t>Phyarsu</w:t>
      </w:r>
      <w:proofErr w:type="spellEnd"/>
      <w:r>
        <w:t xml:space="preserve">, solo la mitad de la distancia a lo largo del afluente que corría desde </w:t>
      </w:r>
      <w:proofErr w:type="spellStart"/>
      <w:r>
        <w:t>Pyawbwegyi</w:t>
      </w:r>
      <w:proofErr w:type="spellEnd"/>
      <w:r>
        <w:t xml:space="preserve">. En </w:t>
      </w:r>
      <w:proofErr w:type="spellStart"/>
      <w:r>
        <w:t>Pharsu</w:t>
      </w:r>
      <w:proofErr w:type="spellEnd"/>
      <w:r>
        <w:t xml:space="preserve"> salió del bote, llevando su petate y algunas provisiones, y trepó por la orilla del río, con las piernas hundidas en el barro hasta las rodillas. La distancia restante a través de los campos la cubrió a pie con las piernas cubiertas de barro.</w:t>
      </w:r>
    </w:p>
    <w:p w14:paraId="44CD40DB" w14:textId="77777777" w:rsidR="002B661E" w:rsidRPr="00A44FD8" w:rsidRDefault="002B661E" w:rsidP="002B661E">
      <w:pPr>
        <w:rPr>
          <w:sz w:val="18"/>
          <w:szCs w:val="18"/>
        </w:rPr>
      </w:pPr>
    </w:p>
    <w:p w14:paraId="113DD7FF" w14:textId="44339DC2" w:rsidR="002B661E" w:rsidRDefault="002B661E" w:rsidP="002B661E">
      <w:r>
        <w:t xml:space="preserve"> La noche en que llegó, a U Ba Khin se le </w:t>
      </w:r>
      <w:r w:rsidR="00FF6AF7">
        <w:t xml:space="preserve">instruyó en </w:t>
      </w:r>
      <w:r w:rsidR="00C724CD">
        <w:rPr>
          <w:i/>
          <w:iCs/>
        </w:rPr>
        <w:t>Ānāpāna</w:t>
      </w:r>
      <w:r>
        <w:t xml:space="preserve">. Su progreso fue tan rápido que Saya </w:t>
      </w:r>
      <w:proofErr w:type="spellStart"/>
      <w:r>
        <w:t>Thet</w:t>
      </w:r>
      <w:proofErr w:type="spellEnd"/>
      <w:r>
        <w:t xml:space="preserve"> </w:t>
      </w:r>
      <w:proofErr w:type="spellStart"/>
      <w:r>
        <w:t>Gyi</w:t>
      </w:r>
      <w:proofErr w:type="spellEnd"/>
      <w:r>
        <w:t xml:space="preserve"> le hizo comenzar </w:t>
      </w:r>
      <w:proofErr w:type="spellStart"/>
      <w:r w:rsidR="00FF6AF7">
        <w:rPr>
          <w:i/>
          <w:iCs/>
        </w:rPr>
        <w:t>Vipassanā</w:t>
      </w:r>
      <w:proofErr w:type="spellEnd"/>
      <w:r w:rsidR="00FF6AF7">
        <w:rPr>
          <w:i/>
          <w:iCs/>
        </w:rPr>
        <w:t xml:space="preserve"> </w:t>
      </w:r>
      <w:r w:rsidR="00540580" w:rsidRPr="00540580">
        <w:t>a</w:t>
      </w:r>
      <w:r>
        <w:t xml:space="preserve">l segundo día. Por lo general, Saya </w:t>
      </w:r>
      <w:proofErr w:type="spellStart"/>
      <w:r>
        <w:t>Thet</w:t>
      </w:r>
      <w:proofErr w:type="spellEnd"/>
      <w:r>
        <w:t xml:space="preserve"> </w:t>
      </w:r>
      <w:proofErr w:type="spellStart"/>
      <w:r>
        <w:t>Gyi</w:t>
      </w:r>
      <w:proofErr w:type="spellEnd"/>
      <w:r>
        <w:t xml:space="preserve"> hacía que sus </w:t>
      </w:r>
      <w:r w:rsidR="00FF6AF7">
        <w:t xml:space="preserve">estudiantes </w:t>
      </w:r>
      <w:r>
        <w:t xml:space="preserve">hicieran </w:t>
      </w:r>
      <w:r w:rsidR="00AF1901">
        <w:rPr>
          <w:i/>
          <w:iCs/>
        </w:rPr>
        <w:t>Ānāpāna</w:t>
      </w:r>
      <w:r w:rsidR="00AF1901">
        <w:t xml:space="preserve"> </w:t>
      </w:r>
      <w:r>
        <w:t xml:space="preserve">durante una semana. Un </w:t>
      </w:r>
      <w:r w:rsidRPr="00AF1901">
        <w:rPr>
          <w:i/>
          <w:iCs/>
        </w:rPr>
        <w:t>Bhikkhu</w:t>
      </w:r>
      <w:r>
        <w:t xml:space="preserve"> llamado </w:t>
      </w:r>
      <w:proofErr w:type="spellStart"/>
      <w:r>
        <w:t>Inmagyithein</w:t>
      </w:r>
      <w:proofErr w:type="spellEnd"/>
      <w:r>
        <w:t xml:space="preserve"> </w:t>
      </w:r>
      <w:proofErr w:type="spellStart"/>
      <w:r>
        <w:t>Tawya</w:t>
      </w:r>
      <w:proofErr w:type="spellEnd"/>
      <w:r>
        <w:t xml:space="preserve"> </w:t>
      </w:r>
      <w:r w:rsidR="00AF1901">
        <w:t xml:space="preserve">Sayādaw </w:t>
      </w:r>
      <w:r>
        <w:t xml:space="preserve">(U </w:t>
      </w:r>
      <w:proofErr w:type="spellStart"/>
      <w:r>
        <w:t>Yukandara</w:t>
      </w:r>
      <w:proofErr w:type="spellEnd"/>
      <w:r>
        <w:t xml:space="preserve">) estaba meditando bajo la guía de Saya </w:t>
      </w:r>
      <w:proofErr w:type="spellStart"/>
      <w:r>
        <w:t>Thet</w:t>
      </w:r>
      <w:proofErr w:type="spellEnd"/>
      <w:r>
        <w:t xml:space="preserve"> </w:t>
      </w:r>
      <w:proofErr w:type="spellStart"/>
      <w:r>
        <w:t>Gyi</w:t>
      </w:r>
      <w:proofErr w:type="spellEnd"/>
      <w:r>
        <w:t xml:space="preserve"> junto con U Ba Khin. El progreso de U Ba Khin fue muy rápido y pudo establecerse bien en la práctica durante su primer curso. Había ido a casa de Saya </w:t>
      </w:r>
      <w:proofErr w:type="spellStart"/>
      <w:r>
        <w:t>Thet</w:t>
      </w:r>
      <w:proofErr w:type="spellEnd"/>
      <w:r>
        <w:t xml:space="preserve"> </w:t>
      </w:r>
      <w:proofErr w:type="spellStart"/>
      <w:r>
        <w:t>Gyi</w:t>
      </w:r>
      <w:proofErr w:type="spellEnd"/>
      <w:r>
        <w:t xml:space="preserve"> pensando que se quedaría solo unos días, pero Saya </w:t>
      </w:r>
      <w:proofErr w:type="spellStart"/>
      <w:r>
        <w:t>Thet</w:t>
      </w:r>
      <w:proofErr w:type="spellEnd"/>
      <w:r>
        <w:t xml:space="preserve"> </w:t>
      </w:r>
      <w:proofErr w:type="spellStart"/>
      <w:r>
        <w:t>Gyi</w:t>
      </w:r>
      <w:proofErr w:type="spellEnd"/>
      <w:r>
        <w:t xml:space="preserve"> lo convenció de que meditara durante siete días.</w:t>
      </w:r>
    </w:p>
    <w:p w14:paraId="0C93FB3A" w14:textId="77777777" w:rsidR="002B661E" w:rsidRPr="00A44FD8" w:rsidRDefault="002B661E" w:rsidP="002B661E">
      <w:pPr>
        <w:rPr>
          <w:sz w:val="18"/>
          <w:szCs w:val="18"/>
        </w:rPr>
      </w:pPr>
    </w:p>
    <w:p w14:paraId="24198C48" w14:textId="7EC44D85" w:rsidR="002B661E" w:rsidRDefault="002B661E" w:rsidP="002B661E">
      <w:r>
        <w:t xml:space="preserve"> Cuando U Ba Khin regresó a su oficina, est</w:t>
      </w:r>
      <w:r w:rsidR="00357CF8">
        <w:t>uvo</w:t>
      </w:r>
      <w:r>
        <w:t xml:space="preserve"> preocupado de que pudiera encontrar una orden de despido. Encontró un sobre en su escritorio, pero cuando lo abrió, se sorprendió al descubrir que había sido ascendido. Hasta ese momento, Birmania había sido una provincia de </w:t>
      </w:r>
      <w:r w:rsidR="00357CF8">
        <w:t xml:space="preserve">la </w:t>
      </w:r>
      <w:r>
        <w:t xml:space="preserve">India en el Imperio Británico, pero los dos países se separaron administrativamente en 1937. Se </w:t>
      </w:r>
      <w:r w:rsidR="00357CF8">
        <w:t xml:space="preserve">había </w:t>
      </w:r>
      <w:r>
        <w:t>estableci</w:t>
      </w:r>
      <w:r w:rsidR="00357CF8">
        <w:t>do</w:t>
      </w:r>
      <w:r>
        <w:t xml:space="preserve"> una Oficina de Auditor</w:t>
      </w:r>
      <w:r w:rsidR="00357CF8">
        <w:t>ía</w:t>
      </w:r>
      <w:r>
        <w:t xml:space="preserve"> General de Birmania </w:t>
      </w:r>
      <w:r w:rsidR="00357CF8">
        <w:t>de forma independiente</w:t>
      </w:r>
      <w:r>
        <w:t xml:space="preserve">. Anteriormente, los jefes de departamento eran ingleses y la mayoría de los </w:t>
      </w:r>
      <w:r w:rsidR="004D5E62">
        <w:t xml:space="preserve">funcionarios </w:t>
      </w:r>
      <w:r>
        <w:t xml:space="preserve">y el personal eran indios, pero ahora se </w:t>
      </w:r>
      <w:r w:rsidR="004D5E62">
        <w:t xml:space="preserve">había hecho </w:t>
      </w:r>
      <w:r>
        <w:t>una búsqueda para encontrar birmanos calificados para ocupar puestos de responsabilidad. Así que U Ba Khin fue elegido para el puesto de Superintendente de la Oficina Especial.</w:t>
      </w:r>
    </w:p>
    <w:p w14:paraId="03276014" w14:textId="77777777" w:rsidR="002B661E" w:rsidRPr="00A44FD8" w:rsidRDefault="002B661E" w:rsidP="002B661E">
      <w:pPr>
        <w:rPr>
          <w:sz w:val="18"/>
          <w:szCs w:val="18"/>
        </w:rPr>
      </w:pPr>
    </w:p>
    <w:p w14:paraId="189DA267" w14:textId="5CE5EBE4" w:rsidR="002B661E" w:rsidRDefault="002B661E" w:rsidP="002B661E">
      <w:r>
        <w:t xml:space="preserve"> Entre 1937 y 1948, cuando Birmania obtuvo la independencia, U Ba Khin ocupó varios </w:t>
      </w:r>
      <w:r w:rsidR="008D5754">
        <w:t xml:space="preserve">y diversos </w:t>
      </w:r>
      <w:r>
        <w:t>cargos:</w:t>
      </w:r>
    </w:p>
    <w:p w14:paraId="726C19AA" w14:textId="77777777" w:rsidR="002B661E" w:rsidRPr="00A44FD8" w:rsidRDefault="002B661E" w:rsidP="002B661E">
      <w:pPr>
        <w:rPr>
          <w:sz w:val="18"/>
          <w:szCs w:val="18"/>
        </w:rPr>
      </w:pPr>
    </w:p>
    <w:p w14:paraId="38219435" w14:textId="77777777" w:rsidR="002B661E" w:rsidRDefault="002B661E" w:rsidP="002B661E">
      <w:r>
        <w:t xml:space="preserve"> 1. Contador, Ferrocarriles de Birmania, 1941;</w:t>
      </w:r>
    </w:p>
    <w:p w14:paraId="7B3F7C0F" w14:textId="77777777" w:rsidR="002B661E" w:rsidRDefault="002B661E" w:rsidP="002B661E">
      <w:r>
        <w:t xml:space="preserve"> 2. Director de Cuentas y Auditoría, 1942-1945;</w:t>
      </w:r>
    </w:p>
    <w:p w14:paraId="4D873E3D" w14:textId="77777777" w:rsidR="002B661E" w:rsidRDefault="002B661E" w:rsidP="002B661E">
      <w:r>
        <w:t xml:space="preserve"> 3. Asistente del Contador General, 1945;</w:t>
      </w:r>
    </w:p>
    <w:p w14:paraId="586B8E7D" w14:textId="77777777" w:rsidR="002B661E" w:rsidRDefault="002B661E" w:rsidP="002B661E">
      <w:r>
        <w:t xml:space="preserve"> 4. Contador General Adjunto, 1947;</w:t>
      </w:r>
    </w:p>
    <w:p w14:paraId="206E5F16" w14:textId="60C5BC93" w:rsidR="00A44FD8" w:rsidRDefault="002B661E" w:rsidP="00A44FD8">
      <w:r>
        <w:t xml:space="preserve"> 5. Director de Cuentas, Junta de Administración de Suministros Civiles, 1947.</w:t>
      </w:r>
      <w:r w:rsidR="00A44FD8">
        <w:br w:type="page"/>
      </w:r>
    </w:p>
    <w:p w14:paraId="6D351990" w14:textId="6EBA28D9" w:rsidR="002B661E" w:rsidRDefault="002B661E" w:rsidP="002B661E"/>
    <w:p w14:paraId="565D57D1" w14:textId="6CC83FEF" w:rsidR="00CB4E7A" w:rsidRDefault="002B661E" w:rsidP="002B661E">
      <w:r>
        <w:t xml:space="preserve"> U Ba Khin continuó su meditación y, en 1941, se dio cuenta </w:t>
      </w:r>
      <w:r w:rsidR="00FB02C3">
        <w:t>sobre</w:t>
      </w:r>
      <w:r>
        <w:t xml:space="preserve"> su misión como maestro de meditación. Cuando fue ascendido al cargo de Oficial de Cuentas de la Junta de Ferrocarriles de Birmania en </w:t>
      </w:r>
      <w:r w:rsidR="007B2C00">
        <w:t xml:space="preserve">Febrero </w:t>
      </w:r>
      <w:r>
        <w:t>de 1941, tuvo que viajar en la línea Rangún-Mandal</w:t>
      </w:r>
      <w:r w:rsidR="007B2C00">
        <w:t>a</w:t>
      </w:r>
      <w:r>
        <w:t>y para auditar las cuentas de las estaciones de ferrocarril locales. Un día de</w:t>
      </w:r>
      <w:r w:rsidR="00EF44CE">
        <w:t>l mes de</w:t>
      </w:r>
      <w:r>
        <w:t xml:space="preserve"> </w:t>
      </w:r>
      <w:r w:rsidR="00EF44CE">
        <w:t xml:space="preserve">Julio </w:t>
      </w:r>
      <w:r>
        <w:t xml:space="preserve">de ese año, </w:t>
      </w:r>
      <w:r w:rsidR="00EF44CE">
        <w:t xml:space="preserve">tuvo </w:t>
      </w:r>
      <w:r>
        <w:t xml:space="preserve">algo de tiempo libre cuando </w:t>
      </w:r>
      <w:r w:rsidR="00FB02C3">
        <w:t>se encontraba</w:t>
      </w:r>
      <w:r>
        <w:t xml:space="preserve"> en el pueblo de </w:t>
      </w:r>
      <w:proofErr w:type="spellStart"/>
      <w:r>
        <w:t>Kyaukse</w:t>
      </w:r>
      <w:proofErr w:type="spellEnd"/>
      <w:r>
        <w:t xml:space="preserve">, </w:t>
      </w:r>
      <w:r w:rsidR="00FB02C3">
        <w:t xml:space="preserve">a </w:t>
      </w:r>
      <w:r>
        <w:t xml:space="preserve">cuarenta millas al sur de Mandalay. Decidió echar un vistazo a las colinas de </w:t>
      </w:r>
      <w:proofErr w:type="spellStart"/>
      <w:r>
        <w:t>Shwetharyaung</w:t>
      </w:r>
      <w:proofErr w:type="spellEnd"/>
      <w:r>
        <w:t xml:space="preserve"> y partió con el jefe de </w:t>
      </w:r>
      <w:r w:rsidR="0085662E">
        <w:t xml:space="preserve">la </w:t>
      </w:r>
      <w:r>
        <w:t xml:space="preserve">estación local. </w:t>
      </w:r>
      <w:r w:rsidR="0085662E">
        <w:t xml:space="preserve">Ellos pudieron </w:t>
      </w:r>
      <w:r>
        <w:t xml:space="preserve">ver a lo lejos, desde lo alto de una colina, un grupo de </w:t>
      </w:r>
      <w:r w:rsidR="00C04FE7">
        <w:t xml:space="preserve">edificaciones </w:t>
      </w:r>
      <w:r>
        <w:t xml:space="preserve">que reconocieron como el monasterio de </w:t>
      </w:r>
      <w:proofErr w:type="spellStart"/>
      <w:r>
        <w:t>Webu</w:t>
      </w:r>
      <w:proofErr w:type="spellEnd"/>
      <w:r>
        <w:t xml:space="preserve"> </w:t>
      </w:r>
      <w:r w:rsidR="00C04FE7">
        <w:t>Sayādaw</w:t>
      </w:r>
      <w:r>
        <w:t xml:space="preserve">. El jefe de </w:t>
      </w:r>
      <w:r w:rsidR="00C04FE7">
        <w:t xml:space="preserve">la </w:t>
      </w:r>
      <w:r>
        <w:t xml:space="preserve">estación conocía el campo, por lo que decidieron </w:t>
      </w:r>
      <w:r w:rsidR="002345D8">
        <w:t xml:space="preserve">dirigirse al lugar </w:t>
      </w:r>
      <w:r>
        <w:t>y llegaron alrededor de las 3:00 p.m.</w:t>
      </w:r>
    </w:p>
    <w:p w14:paraId="17BD59EE" w14:textId="77777777" w:rsidR="009407E2" w:rsidRDefault="009407E2" w:rsidP="002B661E"/>
    <w:p w14:paraId="08D926EF" w14:textId="5BAEA765" w:rsidR="009407E2" w:rsidRDefault="009407E2" w:rsidP="009407E2">
      <w:r>
        <w:t xml:space="preserve">Encontraron a una monja anciana que estaba machacando chiles y frijoles y le preguntaron si podían presentar sus respetos a </w:t>
      </w:r>
      <w:proofErr w:type="spellStart"/>
      <w:r>
        <w:t>Webu</w:t>
      </w:r>
      <w:proofErr w:type="spellEnd"/>
      <w:r>
        <w:t xml:space="preserve"> </w:t>
      </w:r>
      <w:r w:rsidR="009312C3">
        <w:t>Sayādaw</w:t>
      </w:r>
      <w:r>
        <w:t>.</w:t>
      </w:r>
    </w:p>
    <w:p w14:paraId="0DB75334" w14:textId="77777777" w:rsidR="009407E2" w:rsidRDefault="009407E2" w:rsidP="009407E2"/>
    <w:p w14:paraId="4CFFA418" w14:textId="53F144AC" w:rsidR="009407E2" w:rsidRDefault="009407E2" w:rsidP="009407E2">
      <w:r>
        <w:t xml:space="preserve"> "Este no es el momento para ver al </w:t>
      </w:r>
      <w:r w:rsidR="002345D8">
        <w:t>Venerable Sayādaw</w:t>
      </w:r>
      <w:r>
        <w:t>", dijo, "él está meditando y saldrá de su choza alrededor de las seis".</w:t>
      </w:r>
    </w:p>
    <w:p w14:paraId="0646FB06" w14:textId="77777777" w:rsidR="009407E2" w:rsidRDefault="009407E2" w:rsidP="009407E2"/>
    <w:p w14:paraId="6C18C189" w14:textId="080E65DA" w:rsidR="009407E2" w:rsidRDefault="009407E2" w:rsidP="009407E2">
      <w:r>
        <w:t xml:space="preserve"> U Ba Khin explicó que era un visitante de Rangún y que no tenía mucho tiempo. Le gustaría mucho conocer al </w:t>
      </w:r>
      <w:r w:rsidR="002345D8">
        <w:t>Sayādaw</w:t>
      </w:r>
      <w:r>
        <w:t>. ¿No sería posible presentar sus respetos fuera de la cabaña?</w:t>
      </w:r>
    </w:p>
    <w:p w14:paraId="0CC592FE" w14:textId="77777777" w:rsidR="009407E2" w:rsidRDefault="009407E2" w:rsidP="009407E2"/>
    <w:p w14:paraId="12A4D53F" w14:textId="350667D5" w:rsidR="009407E2" w:rsidRDefault="009407E2" w:rsidP="009407E2">
      <w:r>
        <w:t xml:space="preserve"> La monja señaló una pequeña choza y los hombres se acercaron juntos. U Ba Khin se puso en cuclillas en el suelo afuera y dijo: "Vengo de la Baja Birmania, </w:t>
      </w:r>
      <w:r w:rsidR="002345D8">
        <w:t xml:space="preserve">de </w:t>
      </w:r>
      <w:r>
        <w:t xml:space="preserve">Rangún, y deseo presentar mis respetos al </w:t>
      </w:r>
      <w:r w:rsidR="002345D8">
        <w:t>Sayādaw</w:t>
      </w:r>
      <w:r>
        <w:t>".</w:t>
      </w:r>
    </w:p>
    <w:p w14:paraId="5895837D" w14:textId="77777777" w:rsidR="009407E2" w:rsidRDefault="009407E2" w:rsidP="009407E2"/>
    <w:p w14:paraId="7AE235B0" w14:textId="0A0BE359" w:rsidR="009407E2" w:rsidRDefault="009407E2" w:rsidP="009407E2">
      <w:r>
        <w:t xml:space="preserve"> Pronto, la puerta se abrió y salió una nube de mosquitos seguida por </w:t>
      </w:r>
      <w:proofErr w:type="spellStart"/>
      <w:r>
        <w:t>Webu</w:t>
      </w:r>
      <w:proofErr w:type="spellEnd"/>
      <w:r>
        <w:t xml:space="preserve"> </w:t>
      </w:r>
      <w:r w:rsidR="002F3706">
        <w:t>Sayādaw</w:t>
      </w:r>
      <w:r>
        <w:t>.</w:t>
      </w:r>
    </w:p>
    <w:p w14:paraId="533294A0" w14:textId="77777777" w:rsidR="009407E2" w:rsidRDefault="009407E2" w:rsidP="009407E2"/>
    <w:p w14:paraId="567CA959" w14:textId="23DDFA1C" w:rsidR="009407E2" w:rsidRDefault="009407E2" w:rsidP="009407E2">
      <w:r>
        <w:t xml:space="preserve"> Manteniendo su atención en el cuerpo y consciente de </w:t>
      </w:r>
      <w:r w:rsidRPr="002F3706">
        <w:rPr>
          <w:i/>
          <w:iCs/>
        </w:rPr>
        <w:t>Anicca</w:t>
      </w:r>
      <w:r>
        <w:t xml:space="preserve"> (</w:t>
      </w:r>
      <w:r w:rsidR="0059752A">
        <w:t xml:space="preserve">de la </w:t>
      </w:r>
      <w:r>
        <w:t>impermanencia), U Ba Khin presentó sus respetos.</w:t>
      </w:r>
    </w:p>
    <w:p w14:paraId="07799267" w14:textId="77777777" w:rsidR="009407E2" w:rsidRPr="009312C3" w:rsidRDefault="009407E2" w:rsidP="009407E2">
      <w:pPr>
        <w:rPr>
          <w:sz w:val="18"/>
          <w:szCs w:val="18"/>
        </w:rPr>
      </w:pPr>
    </w:p>
    <w:p w14:paraId="5DF22F71" w14:textId="5B0B1287" w:rsidR="009407E2" w:rsidRDefault="009407E2" w:rsidP="009407E2">
      <w:pPr>
        <w:spacing w:after="80"/>
      </w:pPr>
      <w:r>
        <w:t xml:space="preserve"> "¿Cuál es </w:t>
      </w:r>
      <w:r w:rsidR="002F3706">
        <w:t>s</w:t>
      </w:r>
      <w:r>
        <w:t xml:space="preserve">u aspiración?" preguntó </w:t>
      </w:r>
      <w:proofErr w:type="spellStart"/>
      <w:r>
        <w:t>Webu</w:t>
      </w:r>
      <w:proofErr w:type="spellEnd"/>
      <w:r>
        <w:t xml:space="preserve"> </w:t>
      </w:r>
      <w:r w:rsidR="009312C3">
        <w:t>Sayādaw</w:t>
      </w:r>
      <w:r>
        <w:t>.</w:t>
      </w:r>
    </w:p>
    <w:p w14:paraId="0153EDF6" w14:textId="72464F76" w:rsidR="009407E2" w:rsidRDefault="009407E2" w:rsidP="009407E2">
      <w:pPr>
        <w:spacing w:after="80"/>
      </w:pPr>
      <w:r>
        <w:t xml:space="preserve"> "Mi aspiración es </w:t>
      </w:r>
      <w:r w:rsidR="002F3706">
        <w:t>consumar</w:t>
      </w:r>
      <w:r>
        <w:t xml:space="preserve"> el </w:t>
      </w:r>
      <w:proofErr w:type="spellStart"/>
      <w:r w:rsidRPr="009312C3">
        <w:rPr>
          <w:i/>
          <w:iCs/>
        </w:rPr>
        <w:t>Nibbana</w:t>
      </w:r>
      <w:proofErr w:type="spellEnd"/>
      <w:r>
        <w:t>, señor", respondió U Ba Khin.</w:t>
      </w:r>
    </w:p>
    <w:p w14:paraId="2B97B334" w14:textId="17A2E8FD" w:rsidR="009407E2" w:rsidRDefault="009407E2" w:rsidP="009407E2">
      <w:pPr>
        <w:spacing w:after="80"/>
      </w:pPr>
      <w:r>
        <w:t xml:space="preserve"> "¿Cómo va a </w:t>
      </w:r>
      <w:r w:rsidR="004474FE">
        <w:t xml:space="preserve">consumar </w:t>
      </w:r>
      <w:r>
        <w:t xml:space="preserve">el </w:t>
      </w:r>
      <w:proofErr w:type="spellStart"/>
      <w:r w:rsidRPr="009312C3">
        <w:rPr>
          <w:i/>
          <w:iCs/>
        </w:rPr>
        <w:t>Nibbana</w:t>
      </w:r>
      <w:proofErr w:type="spellEnd"/>
      <w:r>
        <w:t>?"</w:t>
      </w:r>
    </w:p>
    <w:p w14:paraId="46673C02" w14:textId="77777777" w:rsidR="009407E2" w:rsidRDefault="009407E2" w:rsidP="009407E2">
      <w:pPr>
        <w:spacing w:after="80"/>
      </w:pPr>
      <w:r>
        <w:t xml:space="preserve"> "Mediante la meditación y mediante el conocimiento de </w:t>
      </w:r>
      <w:r w:rsidRPr="009312C3">
        <w:rPr>
          <w:i/>
          <w:iCs/>
        </w:rPr>
        <w:t>Anicca</w:t>
      </w:r>
      <w:r>
        <w:t>, señor", fue la respuesta.</w:t>
      </w:r>
    </w:p>
    <w:p w14:paraId="26742481" w14:textId="2F0E5896" w:rsidR="009407E2" w:rsidRDefault="009407E2" w:rsidP="009407E2">
      <w:pPr>
        <w:spacing w:after="80"/>
      </w:pPr>
      <w:r>
        <w:t xml:space="preserve"> "¿Dónde </w:t>
      </w:r>
      <w:r w:rsidR="004474FE">
        <w:t xml:space="preserve">ha </w:t>
      </w:r>
      <w:r>
        <w:t>aprendi</w:t>
      </w:r>
      <w:r w:rsidR="004474FE">
        <w:t>do</w:t>
      </w:r>
      <w:r>
        <w:t xml:space="preserve"> a ser consciente de </w:t>
      </w:r>
      <w:r w:rsidRPr="009312C3">
        <w:rPr>
          <w:i/>
          <w:iCs/>
        </w:rPr>
        <w:t>Anicca</w:t>
      </w:r>
      <w:r>
        <w:t xml:space="preserve">?" preguntó </w:t>
      </w:r>
      <w:proofErr w:type="spellStart"/>
      <w:r>
        <w:t>Webu</w:t>
      </w:r>
      <w:proofErr w:type="spellEnd"/>
      <w:r>
        <w:t xml:space="preserve"> </w:t>
      </w:r>
      <w:r w:rsidR="009312C3">
        <w:t>Sayādaw</w:t>
      </w:r>
      <w:r>
        <w:t>.</w:t>
      </w:r>
    </w:p>
    <w:p w14:paraId="0C773D3C" w14:textId="77777777" w:rsidR="009407E2" w:rsidRPr="009312C3" w:rsidRDefault="009407E2" w:rsidP="009407E2">
      <w:pPr>
        <w:spacing w:after="80"/>
        <w:rPr>
          <w:sz w:val="18"/>
          <w:szCs w:val="18"/>
        </w:rPr>
      </w:pPr>
    </w:p>
    <w:p w14:paraId="03A287EB" w14:textId="77777777" w:rsidR="009407E2" w:rsidRDefault="009407E2" w:rsidP="009407E2">
      <w:r>
        <w:t xml:space="preserve"> U Ba Khin explicó que había estado estudiando y practicando meditación con Saya </w:t>
      </w:r>
      <w:proofErr w:type="spellStart"/>
      <w:r>
        <w:t>Thet</w:t>
      </w:r>
      <w:proofErr w:type="spellEnd"/>
      <w:r>
        <w:t xml:space="preserve"> </w:t>
      </w:r>
      <w:proofErr w:type="spellStart"/>
      <w:r>
        <w:t>Gyi</w:t>
      </w:r>
      <w:proofErr w:type="spellEnd"/>
      <w:r>
        <w:t xml:space="preserve"> durante cuatro años.</w:t>
      </w:r>
    </w:p>
    <w:p w14:paraId="0D45031D" w14:textId="77777777" w:rsidR="009407E2" w:rsidRPr="009312C3" w:rsidRDefault="009407E2" w:rsidP="009407E2">
      <w:pPr>
        <w:rPr>
          <w:sz w:val="18"/>
          <w:szCs w:val="18"/>
        </w:rPr>
      </w:pPr>
    </w:p>
    <w:p w14:paraId="2B95209D" w14:textId="068CC01D" w:rsidR="009407E2" w:rsidRDefault="009407E2" w:rsidP="009407E2">
      <w:r>
        <w:t xml:space="preserve"> "Oh", dijo el Sayadaw, "pens</w:t>
      </w:r>
      <w:r w:rsidR="00F60F56">
        <w:t>é</w:t>
      </w:r>
      <w:r>
        <w:t xml:space="preserve"> que </w:t>
      </w:r>
      <w:r w:rsidR="00EE0FF5">
        <w:t xml:space="preserve">había </w:t>
      </w:r>
      <w:r>
        <w:t xml:space="preserve">estado practicando este </w:t>
      </w:r>
      <w:r w:rsidRPr="009312C3">
        <w:rPr>
          <w:i/>
          <w:iCs/>
        </w:rPr>
        <w:t>Dhamma</w:t>
      </w:r>
      <w:r>
        <w:t xml:space="preserve"> durante muchos años, y en el bosque. Ha adquirido buen</w:t>
      </w:r>
      <w:r w:rsidR="009312C3">
        <w:t>o</w:t>
      </w:r>
      <w:r>
        <w:t xml:space="preserve">s </w:t>
      </w:r>
      <w:r w:rsidR="009312C3">
        <w:rPr>
          <w:i/>
          <w:iCs/>
        </w:rPr>
        <w:t>Pāramīs</w:t>
      </w:r>
      <w:r>
        <w:t xml:space="preserve"> (perfecciones) y debe enseñar el </w:t>
      </w:r>
      <w:r w:rsidRPr="009312C3">
        <w:rPr>
          <w:i/>
          <w:iCs/>
        </w:rPr>
        <w:t>Dhamma</w:t>
      </w:r>
      <w:r>
        <w:t xml:space="preserve"> a otros. No debe esperar. Empie</w:t>
      </w:r>
      <w:r w:rsidR="00EF4E62">
        <w:t>ce</w:t>
      </w:r>
      <w:r>
        <w:t xml:space="preserve"> </w:t>
      </w:r>
      <w:r w:rsidR="00EE0FF5">
        <w:t xml:space="preserve">a </w:t>
      </w:r>
      <w:r>
        <w:t>enseñanza inmediata</w:t>
      </w:r>
      <w:r w:rsidR="00EE0FF5">
        <w:t>mente</w:t>
      </w:r>
      <w:r>
        <w:t xml:space="preserve">. No deje que las personas que </w:t>
      </w:r>
      <w:r w:rsidR="00EE0FF5">
        <w:t xml:space="preserve">lo </w:t>
      </w:r>
      <w:r>
        <w:t>conozcan se pierdan los beneficios de recibir esta enseñanza".</w:t>
      </w:r>
    </w:p>
    <w:p w14:paraId="2AA60261" w14:textId="77777777" w:rsidR="009407E2" w:rsidRDefault="009407E2">
      <w:pPr>
        <w:spacing w:after="160" w:line="259" w:lineRule="auto"/>
        <w:ind w:firstLine="0"/>
      </w:pPr>
      <w:r>
        <w:br w:type="page"/>
      </w:r>
    </w:p>
    <w:p w14:paraId="7D513355" w14:textId="77777777" w:rsidR="009407E2" w:rsidRDefault="009407E2" w:rsidP="009407E2"/>
    <w:p w14:paraId="1310FFE7" w14:textId="77777777" w:rsidR="009407E2" w:rsidRDefault="009407E2" w:rsidP="009407E2"/>
    <w:p w14:paraId="01579730" w14:textId="1D3544BD" w:rsidR="009407E2" w:rsidRDefault="009407E2" w:rsidP="009407E2">
      <w:r>
        <w:t xml:space="preserve"> Así que Sayagyi U Ba Khin no tuvo más remedio que enseñar, y el jefe de </w:t>
      </w:r>
      <w:r w:rsidR="00EE0FF5">
        <w:t xml:space="preserve">la </w:t>
      </w:r>
      <w:r>
        <w:t xml:space="preserve">estación se convirtió en su primer </w:t>
      </w:r>
      <w:r w:rsidR="00EE0FF5">
        <w:t>estudiante</w:t>
      </w:r>
      <w:r>
        <w:t xml:space="preserve">. Esa misma noche, de vuelta </w:t>
      </w:r>
      <w:r w:rsidR="00EE0FF5">
        <w:t xml:space="preserve">a </w:t>
      </w:r>
      <w:r>
        <w:t xml:space="preserve">la estación de tren, Sayagyi le enseñó la meditación </w:t>
      </w:r>
      <w:r w:rsidR="009312C3">
        <w:rPr>
          <w:i/>
          <w:iCs/>
        </w:rPr>
        <w:t>Ānāpāna</w:t>
      </w:r>
      <w:r>
        <w:t xml:space="preserve"> en el </w:t>
      </w:r>
      <w:proofErr w:type="spellStart"/>
      <w:r w:rsidRPr="00D2369B">
        <w:rPr>
          <w:i/>
          <w:iCs/>
        </w:rPr>
        <w:t>bogie</w:t>
      </w:r>
      <w:proofErr w:type="spellEnd"/>
      <w:r>
        <w:t xml:space="preserve"> (vagón de tren) en el que viajaba, usando las dos mesas del comedor como asientos</w:t>
      </w:r>
      <w:r w:rsidR="00BC38C2">
        <w:t>.</w:t>
      </w:r>
      <w:r>
        <w:t xml:space="preserve"> Este fue el comienzo de la larga carrera de Sayagyi U Ba Khin como profesor de meditación.</w:t>
      </w:r>
    </w:p>
    <w:p w14:paraId="061F0E47" w14:textId="77777777" w:rsidR="00BC38C2" w:rsidRDefault="00BC38C2" w:rsidP="009407E2"/>
    <w:p w14:paraId="3792ACC9" w14:textId="7E5CF519" w:rsidR="00EB2CC5" w:rsidRDefault="00EB2CC5" w:rsidP="00EB2CC5">
      <w:r>
        <w:t xml:space="preserve">Saya </w:t>
      </w:r>
      <w:proofErr w:type="spellStart"/>
      <w:r>
        <w:t>Thet</w:t>
      </w:r>
      <w:proofErr w:type="spellEnd"/>
      <w:r>
        <w:t xml:space="preserve"> </w:t>
      </w:r>
      <w:proofErr w:type="spellStart"/>
      <w:r>
        <w:t>Gyi</w:t>
      </w:r>
      <w:proofErr w:type="spellEnd"/>
      <w:r>
        <w:t xml:space="preserve"> también animó a Sayagyi U Ba Khin a enseñar meditación. Sayagyi llevó a algunos funcionarios del gobierno birmano a meditar con Saya </w:t>
      </w:r>
      <w:proofErr w:type="spellStart"/>
      <w:r>
        <w:t>Thet</w:t>
      </w:r>
      <w:proofErr w:type="spellEnd"/>
      <w:r>
        <w:t xml:space="preserve"> </w:t>
      </w:r>
      <w:proofErr w:type="spellStart"/>
      <w:r>
        <w:t>Gyi</w:t>
      </w:r>
      <w:proofErr w:type="spellEnd"/>
      <w:r>
        <w:t xml:space="preserve"> durante la ocupación japonesa. Uno de estos funcionarios hizo que Saya </w:t>
      </w:r>
      <w:proofErr w:type="spellStart"/>
      <w:r>
        <w:t>Thet</w:t>
      </w:r>
      <w:proofErr w:type="spellEnd"/>
      <w:r>
        <w:t xml:space="preserve"> </w:t>
      </w:r>
      <w:proofErr w:type="spellStart"/>
      <w:r>
        <w:t>Gyi</w:t>
      </w:r>
      <w:proofErr w:type="spellEnd"/>
      <w:r>
        <w:t xml:space="preserve"> lo visitara en Rangún de vez en cuando. Pero Saya </w:t>
      </w:r>
      <w:proofErr w:type="spellStart"/>
      <w:r>
        <w:t>Thet</w:t>
      </w:r>
      <w:proofErr w:type="spellEnd"/>
      <w:r>
        <w:t xml:space="preserve"> </w:t>
      </w:r>
      <w:proofErr w:type="spellStart"/>
      <w:r>
        <w:t>Gyi</w:t>
      </w:r>
      <w:proofErr w:type="spellEnd"/>
      <w:r>
        <w:t xml:space="preserve"> les dijo: "Solo puedo verlos por las tardes y por las mañanas, pero U Ba Khin siempre estará disponible. Así que cada vez que surjan problemas, deben preguntarle. Yo soy como un médico y él es como el enfermero. El médico solo </w:t>
      </w:r>
      <w:r w:rsidR="000A656A">
        <w:t xml:space="preserve">podrá </w:t>
      </w:r>
      <w:r>
        <w:t>verlo</w:t>
      </w:r>
      <w:r w:rsidR="000A656A">
        <w:t>s</w:t>
      </w:r>
      <w:r>
        <w:t xml:space="preserve"> ocasionalmente, pero </w:t>
      </w:r>
      <w:r w:rsidR="00945DD5">
        <w:t>e</w:t>
      </w:r>
      <w:r>
        <w:t>l enfermer</w:t>
      </w:r>
      <w:r w:rsidR="00945DD5">
        <w:t>o</w:t>
      </w:r>
      <w:r>
        <w:t xml:space="preserve"> </w:t>
      </w:r>
      <w:r w:rsidR="000A656A">
        <w:t>podrá hacerlo</w:t>
      </w:r>
      <w:r>
        <w:t xml:space="preserve"> todo el tiempo".</w:t>
      </w:r>
    </w:p>
    <w:p w14:paraId="10FB7D1B" w14:textId="77777777" w:rsidR="00EB2CC5" w:rsidRDefault="00EB2CC5" w:rsidP="00EB2CC5"/>
    <w:p w14:paraId="1AFB1F5F" w14:textId="23279599" w:rsidR="00EB2CC5" w:rsidRDefault="00EB2CC5" w:rsidP="00EB2CC5">
      <w:r>
        <w:t xml:space="preserve"> De esta manera, Saya </w:t>
      </w:r>
      <w:proofErr w:type="spellStart"/>
      <w:r>
        <w:t>Thet</w:t>
      </w:r>
      <w:proofErr w:type="spellEnd"/>
      <w:r>
        <w:t xml:space="preserve"> </w:t>
      </w:r>
      <w:proofErr w:type="spellStart"/>
      <w:r>
        <w:t>Gyi</w:t>
      </w:r>
      <w:proofErr w:type="spellEnd"/>
      <w:r>
        <w:t xml:space="preserve"> dejó en claro el </w:t>
      </w:r>
      <w:proofErr w:type="gramStart"/>
      <w:r w:rsidR="00E3791E">
        <w:t>status</w:t>
      </w:r>
      <w:proofErr w:type="gramEnd"/>
      <w:r>
        <w:t xml:space="preserve"> de Sayagyi U Ba Khin a quienes eran sus superiores en su trabajo.</w:t>
      </w:r>
    </w:p>
    <w:p w14:paraId="2EEF3995" w14:textId="77777777" w:rsidR="00EB2CC5" w:rsidRDefault="00EB2CC5" w:rsidP="00EB2CC5"/>
    <w:p w14:paraId="2A80DA34" w14:textId="4002A2B3" w:rsidR="00EB2CC5" w:rsidRDefault="00EB2CC5" w:rsidP="00EB2CC5">
      <w:r>
        <w:t xml:space="preserve"> Sayagyi organizó clases de meditación en su residencia en </w:t>
      </w:r>
      <w:proofErr w:type="spellStart"/>
      <w:r>
        <w:t>Budd</w:t>
      </w:r>
      <w:proofErr w:type="spellEnd"/>
      <w:r>
        <w:t xml:space="preserve"> Road, Rangún, durante la ocupación japonesa. Entre los que participaron se encontraban el ex Primer Ministro de Birmania, el propietario de </w:t>
      </w:r>
      <w:r w:rsidRPr="00D2369B">
        <w:rPr>
          <w:i/>
          <w:iCs/>
        </w:rPr>
        <w:t xml:space="preserve">The New Light of </w:t>
      </w:r>
      <w:proofErr w:type="spellStart"/>
      <w:r w:rsidRPr="00D2369B">
        <w:rPr>
          <w:i/>
          <w:iCs/>
        </w:rPr>
        <w:t>Burma</w:t>
      </w:r>
      <w:proofErr w:type="spellEnd"/>
      <w:r>
        <w:t xml:space="preserve"> (un periódico birmano) y el entonces presidente de </w:t>
      </w:r>
      <w:proofErr w:type="spellStart"/>
      <w:r w:rsidRPr="00D2369B">
        <w:rPr>
          <w:i/>
          <w:iCs/>
        </w:rPr>
        <w:t>Shwedagon</w:t>
      </w:r>
      <w:proofErr w:type="spellEnd"/>
      <w:r>
        <w:t xml:space="preserve"> </w:t>
      </w:r>
      <w:r w:rsidRPr="00A80B31">
        <w:rPr>
          <w:i/>
          <w:iCs/>
        </w:rPr>
        <w:t>Pagoda Trust.</w:t>
      </w:r>
    </w:p>
    <w:p w14:paraId="2C3FC4E6" w14:textId="77777777" w:rsidR="00EB2CC5" w:rsidRDefault="00EB2CC5" w:rsidP="00EB2CC5"/>
    <w:p w14:paraId="25717463" w14:textId="244322D1" w:rsidR="00EB2CC5" w:rsidRPr="00143F0B" w:rsidRDefault="00EB2CC5" w:rsidP="00EB2CC5">
      <w:pPr>
        <w:rPr>
          <w:lang w:val="en-US"/>
        </w:rPr>
      </w:pPr>
      <w:r>
        <w:t xml:space="preserve"> Birmania se independizó de los británicos el 4 de </w:t>
      </w:r>
      <w:r w:rsidR="00334DF1">
        <w:t xml:space="preserve">Enero </w:t>
      </w:r>
      <w:r>
        <w:t xml:space="preserve">de 1948. U Ba Khin fue nombrado Contador General. Su carrera en la vida laica a partir de ese momento fue muy ocupada. Cuando se retiró del cargo de Contador General el 26 de </w:t>
      </w:r>
      <w:r w:rsidR="00334DF1">
        <w:t xml:space="preserve">Marzo </w:t>
      </w:r>
      <w:r>
        <w:t xml:space="preserve">de 1953, el gobierno lo volvió a contratar de inmediato y ocupó varios puestos de alto rango hasta el 22 de </w:t>
      </w:r>
      <w:r w:rsidR="00334DF1">
        <w:t xml:space="preserve">Octubre </w:t>
      </w:r>
      <w:r>
        <w:t>de 1964. Durante la mayor parte de ese período, ocupó dos o más cargos</w:t>
      </w:r>
      <w:r w:rsidR="0052033F">
        <w:t xml:space="preserve"> </w:t>
      </w:r>
      <w:r>
        <w:t xml:space="preserve">equivalentes </w:t>
      </w:r>
      <w:r w:rsidR="0052033F">
        <w:t xml:space="preserve">independientemente </w:t>
      </w:r>
      <w:r w:rsidR="00957249">
        <w:t>como</w:t>
      </w:r>
      <w:r>
        <w:t xml:space="preserve"> Jefe de Departamento. En un momento, ocupó tres puestos </w:t>
      </w:r>
      <w:r w:rsidR="00957249">
        <w:t xml:space="preserve">independientes </w:t>
      </w:r>
      <w:r>
        <w:t xml:space="preserve">durante tres años. En otra ocasión, ocupó cuatro cargos de este tipo simultáneamente durante un año. </w:t>
      </w:r>
      <w:r w:rsidRPr="00143F0B">
        <w:rPr>
          <w:lang w:val="en-US"/>
        </w:rPr>
        <w:t>L</w:t>
      </w:r>
      <w:r w:rsidR="00FC6B72" w:rsidRPr="00143F0B">
        <w:rPr>
          <w:lang w:val="en-US"/>
        </w:rPr>
        <w:t>o</w:t>
      </w:r>
      <w:r w:rsidRPr="00143F0B">
        <w:rPr>
          <w:lang w:val="en-US"/>
        </w:rPr>
        <w:t xml:space="preserve">s </w:t>
      </w:r>
      <w:proofErr w:type="spellStart"/>
      <w:r w:rsidR="00FC6B72" w:rsidRPr="00143F0B">
        <w:rPr>
          <w:lang w:val="en-US"/>
        </w:rPr>
        <w:t>puestos</w:t>
      </w:r>
      <w:proofErr w:type="spellEnd"/>
      <w:r w:rsidR="00FC6B72" w:rsidRPr="00143F0B">
        <w:rPr>
          <w:lang w:val="en-US"/>
        </w:rPr>
        <w:t xml:space="preserve"> </w:t>
      </w:r>
      <w:proofErr w:type="spellStart"/>
      <w:r w:rsidR="00FC6B72" w:rsidRPr="00143F0B">
        <w:rPr>
          <w:lang w:val="en-US"/>
        </w:rPr>
        <w:t>asumidos</w:t>
      </w:r>
      <w:proofErr w:type="spellEnd"/>
      <w:r w:rsidR="00FC6B72" w:rsidRPr="00143F0B">
        <w:rPr>
          <w:lang w:val="en-US"/>
        </w:rPr>
        <w:t xml:space="preserve"> </w:t>
      </w:r>
      <w:proofErr w:type="spellStart"/>
      <w:r w:rsidR="00FC6B72" w:rsidRPr="00143F0B">
        <w:rPr>
          <w:lang w:val="en-US"/>
        </w:rPr>
        <w:t>fueron</w:t>
      </w:r>
      <w:proofErr w:type="spellEnd"/>
      <w:r w:rsidRPr="00143F0B">
        <w:rPr>
          <w:lang w:val="en-US"/>
        </w:rPr>
        <w:t>:</w:t>
      </w:r>
    </w:p>
    <w:p w14:paraId="0C8AC2B9" w14:textId="77777777" w:rsidR="00EB2CC5" w:rsidRPr="00745C9B" w:rsidRDefault="00EB2CC5" w:rsidP="00EB2CC5">
      <w:pPr>
        <w:rPr>
          <w:lang w:val="en-US"/>
        </w:rPr>
      </w:pPr>
    </w:p>
    <w:p w14:paraId="1D3FAD03" w14:textId="77777777" w:rsidR="006D63D7" w:rsidRPr="006D63D7" w:rsidRDefault="00EB2CC5" w:rsidP="006D63D7">
      <w:pPr>
        <w:ind w:left="993" w:hanging="709"/>
        <w:rPr>
          <w:lang w:val="en-US"/>
        </w:rPr>
      </w:pPr>
      <w:r w:rsidRPr="006D63D7">
        <w:rPr>
          <w:lang w:val="en-US"/>
        </w:rPr>
        <w:t xml:space="preserve"> </w:t>
      </w:r>
      <w:r w:rsidR="006D63D7" w:rsidRPr="006D63D7">
        <w:rPr>
          <w:lang w:val="en-US"/>
        </w:rPr>
        <w:t xml:space="preserve">Officer on Special Duty (O.S.D.), Auditor General's </w:t>
      </w:r>
      <w:proofErr w:type="gramStart"/>
      <w:r w:rsidR="006D63D7" w:rsidRPr="006D63D7">
        <w:rPr>
          <w:lang w:val="en-US"/>
        </w:rPr>
        <w:t>Office;</w:t>
      </w:r>
      <w:proofErr w:type="gramEnd"/>
    </w:p>
    <w:p w14:paraId="2EDD075C" w14:textId="77777777" w:rsidR="006D63D7" w:rsidRPr="006D63D7" w:rsidRDefault="006D63D7" w:rsidP="006D63D7">
      <w:pPr>
        <w:ind w:left="993" w:hanging="709"/>
        <w:rPr>
          <w:lang w:val="en-US"/>
        </w:rPr>
      </w:pPr>
      <w:r w:rsidRPr="006D63D7">
        <w:rPr>
          <w:lang w:val="en-US"/>
        </w:rPr>
        <w:t xml:space="preserve"> Chairman of the Special Enquiry Committee, State Agricultural Marketing Board (S.A.M.B.</w:t>
      </w:r>
      <w:proofErr w:type="gramStart"/>
      <w:r w:rsidRPr="006D63D7">
        <w:rPr>
          <w:lang w:val="en-US"/>
        </w:rPr>
        <w:t>);</w:t>
      </w:r>
      <w:proofErr w:type="gramEnd"/>
    </w:p>
    <w:p w14:paraId="707021E5" w14:textId="77777777" w:rsidR="006D63D7" w:rsidRPr="006D63D7" w:rsidRDefault="006D63D7" w:rsidP="006D63D7">
      <w:pPr>
        <w:ind w:left="993" w:hanging="709"/>
        <w:rPr>
          <w:lang w:val="en-US"/>
        </w:rPr>
      </w:pPr>
      <w:r w:rsidRPr="006D63D7">
        <w:rPr>
          <w:lang w:val="en-US"/>
        </w:rPr>
        <w:t xml:space="preserve"> Director of Commercial </w:t>
      </w:r>
      <w:proofErr w:type="gramStart"/>
      <w:r w:rsidRPr="006D63D7">
        <w:rPr>
          <w:lang w:val="en-US"/>
        </w:rPr>
        <w:t>Audit;</w:t>
      </w:r>
      <w:proofErr w:type="gramEnd"/>
    </w:p>
    <w:p w14:paraId="18D1475A" w14:textId="77777777" w:rsidR="006D63D7" w:rsidRPr="006D63D7" w:rsidRDefault="006D63D7" w:rsidP="006D63D7">
      <w:pPr>
        <w:ind w:left="993" w:hanging="709"/>
        <w:rPr>
          <w:lang w:val="en-US"/>
        </w:rPr>
      </w:pPr>
      <w:r w:rsidRPr="006D63D7">
        <w:rPr>
          <w:lang w:val="en-US"/>
        </w:rPr>
        <w:t xml:space="preserve"> O.S.D., Ministry of Trade </w:t>
      </w:r>
      <w:proofErr w:type="gramStart"/>
      <w:r w:rsidRPr="006D63D7">
        <w:rPr>
          <w:lang w:val="en-US"/>
        </w:rPr>
        <w:t>Development;</w:t>
      </w:r>
      <w:proofErr w:type="gramEnd"/>
    </w:p>
    <w:p w14:paraId="2FAB1699" w14:textId="77777777" w:rsidR="006D63D7" w:rsidRPr="006D63D7" w:rsidRDefault="006D63D7" w:rsidP="006D63D7">
      <w:pPr>
        <w:ind w:left="993" w:hanging="709"/>
        <w:rPr>
          <w:lang w:val="en-US"/>
        </w:rPr>
      </w:pPr>
      <w:r w:rsidRPr="006D63D7">
        <w:rPr>
          <w:lang w:val="en-US"/>
        </w:rPr>
        <w:t xml:space="preserve"> Chairman, S.A.M.</w:t>
      </w:r>
      <w:proofErr w:type="gramStart"/>
      <w:r w:rsidRPr="006D63D7">
        <w:rPr>
          <w:lang w:val="en-US"/>
        </w:rPr>
        <w:t>B;</w:t>
      </w:r>
      <w:proofErr w:type="gramEnd"/>
    </w:p>
    <w:p w14:paraId="518EA952" w14:textId="77777777" w:rsidR="006D63D7" w:rsidRPr="006D63D7" w:rsidRDefault="006D63D7" w:rsidP="006D63D7">
      <w:pPr>
        <w:ind w:left="993" w:hanging="709"/>
        <w:rPr>
          <w:lang w:val="en-US"/>
        </w:rPr>
      </w:pPr>
      <w:r w:rsidRPr="006D63D7">
        <w:rPr>
          <w:lang w:val="en-US"/>
        </w:rPr>
        <w:t xml:space="preserve"> Deputy Chief Executive, </w:t>
      </w:r>
      <w:proofErr w:type="gramStart"/>
      <w:r w:rsidRPr="006D63D7">
        <w:rPr>
          <w:lang w:val="en-US"/>
        </w:rPr>
        <w:t>S.A.M.B.;</w:t>
      </w:r>
      <w:proofErr w:type="gramEnd"/>
    </w:p>
    <w:p w14:paraId="022B3047" w14:textId="6902A267" w:rsidR="00EB2CC5" w:rsidRPr="006D63D7" w:rsidRDefault="006D63D7" w:rsidP="006D63D7">
      <w:pPr>
        <w:ind w:left="993" w:hanging="709"/>
        <w:rPr>
          <w:lang w:val="en-US"/>
        </w:rPr>
      </w:pPr>
      <w:r w:rsidRPr="006D63D7">
        <w:rPr>
          <w:lang w:val="en-US"/>
        </w:rPr>
        <w:t xml:space="preserve"> Principal, Government Institute for Training in Accounts and Audit</w:t>
      </w:r>
      <w:r w:rsidR="00EB2CC5" w:rsidRPr="006D63D7">
        <w:rPr>
          <w:lang w:val="en-US"/>
        </w:rPr>
        <w:t>.</w:t>
      </w:r>
    </w:p>
    <w:p w14:paraId="4DE7C59F" w14:textId="77777777" w:rsidR="00EB2CC5" w:rsidRPr="006D63D7" w:rsidRDefault="00EB2CC5" w:rsidP="00EB2CC5">
      <w:pPr>
        <w:rPr>
          <w:lang w:val="en-US"/>
        </w:rPr>
      </w:pPr>
    </w:p>
    <w:p w14:paraId="1F3DBF91" w14:textId="016A2FE1" w:rsidR="00EB2CC5" w:rsidRDefault="00EB2CC5" w:rsidP="00A80B31">
      <w:r w:rsidRPr="006D63D7">
        <w:rPr>
          <w:lang w:val="en-US"/>
        </w:rPr>
        <w:t xml:space="preserve"> </w:t>
      </w:r>
      <w:r>
        <w:t>A pesar de que trabajó en lo que equivalía a varios trabajos de tiempo completo, Sayagyi también pudo enseñar meditación. Sayagyi consider</w:t>
      </w:r>
      <w:r w:rsidR="001310BB">
        <w:t>ó</w:t>
      </w:r>
      <w:r>
        <w:t xml:space="preserve"> el 4 de </w:t>
      </w:r>
      <w:r w:rsidR="00503E3E">
        <w:t xml:space="preserve">Enero </w:t>
      </w:r>
      <w:r>
        <w:t>de 1948 no solo como el Día de la Independencia de Birmania, sino también como el Día de la Independencia de</w:t>
      </w:r>
      <w:r w:rsidR="00A80B31">
        <w:t>l</w:t>
      </w:r>
      <w:r>
        <w:t xml:space="preserve"> </w:t>
      </w:r>
      <w:r w:rsidRPr="00D2369B">
        <w:rPr>
          <w:i/>
          <w:iCs/>
        </w:rPr>
        <w:t>Buddha-</w:t>
      </w:r>
      <w:r w:rsidR="00D2369B">
        <w:rPr>
          <w:i/>
          <w:iCs/>
        </w:rPr>
        <w:t xml:space="preserve">Sāsana </w:t>
      </w:r>
      <w:r>
        <w:t xml:space="preserve">(la Dispensación de </w:t>
      </w:r>
      <w:r w:rsidRPr="00503E3E">
        <w:rPr>
          <w:i/>
          <w:iCs/>
        </w:rPr>
        <w:t>Buddha</w:t>
      </w:r>
      <w:r>
        <w:t>). Como veremos, la década de 1950 fueron años importantes en el renacimiento de la práctica de las Enseñanzas de</w:t>
      </w:r>
      <w:r w:rsidR="002E03D3">
        <w:t>l</w:t>
      </w:r>
      <w:r>
        <w:t xml:space="preserve"> </w:t>
      </w:r>
      <w:r w:rsidR="007F18A6" w:rsidRPr="00D2369B">
        <w:rPr>
          <w:i/>
          <w:iCs/>
        </w:rPr>
        <w:t>Buddha</w:t>
      </w:r>
      <w:r>
        <w:t>.</w:t>
      </w:r>
      <w:r>
        <w:br w:type="page"/>
      </w:r>
    </w:p>
    <w:p w14:paraId="5DF7B32D" w14:textId="1E84311A" w:rsidR="005F59B9" w:rsidRDefault="005F59B9" w:rsidP="005F59B9">
      <w:r>
        <w:lastRenderedPageBreak/>
        <w:t xml:space="preserve">El gobierno alentó la organización de asociaciones budistas en </w:t>
      </w:r>
      <w:r w:rsidR="002E03D3">
        <w:t xml:space="preserve">Octubre </w:t>
      </w:r>
      <w:r>
        <w:t xml:space="preserve">de 1950. Sayagyi formó una asociación conocida como </w:t>
      </w:r>
      <w:r w:rsidRPr="004C1C22">
        <w:rPr>
          <w:i/>
          <w:iCs/>
        </w:rPr>
        <w:t>Buddha-</w:t>
      </w:r>
      <w:r w:rsidR="004C1C22">
        <w:rPr>
          <w:i/>
          <w:iCs/>
        </w:rPr>
        <w:t xml:space="preserve">Sāsana </w:t>
      </w:r>
      <w:proofErr w:type="spellStart"/>
      <w:r w:rsidRPr="002E03D3">
        <w:rPr>
          <w:i/>
          <w:iCs/>
        </w:rPr>
        <w:t>Akyo-saung</w:t>
      </w:r>
      <w:proofErr w:type="spellEnd"/>
      <w:r w:rsidRPr="002E03D3">
        <w:rPr>
          <w:i/>
          <w:iCs/>
        </w:rPr>
        <w:t xml:space="preserve"> </w:t>
      </w:r>
      <w:proofErr w:type="spellStart"/>
      <w:r w:rsidRPr="002E03D3">
        <w:rPr>
          <w:i/>
          <w:iCs/>
        </w:rPr>
        <w:t>Athin</w:t>
      </w:r>
      <w:proofErr w:type="spellEnd"/>
      <w:r>
        <w:t xml:space="preserve"> (Asociación para promover y </w:t>
      </w:r>
      <w:r w:rsidR="00D2112E">
        <w:t>diseminar</w:t>
      </w:r>
      <w:r>
        <w:t xml:space="preserve"> las enseñanzas de </w:t>
      </w:r>
      <w:r w:rsidR="007F18A6" w:rsidRPr="002E03D3">
        <w:rPr>
          <w:i/>
          <w:iCs/>
        </w:rPr>
        <w:t>Buddha</w:t>
      </w:r>
      <w:r>
        <w:t xml:space="preserve">) para los miembros de su oficina. La ceremonia de apertura tuvo lugar el 1 de </w:t>
      </w:r>
      <w:r w:rsidR="002E03D3">
        <w:t xml:space="preserve">Enero </w:t>
      </w:r>
      <w:r>
        <w:t>de 1951. [8] Poco después, se reservó una habitación en la oficina para la meditación y Sayagyi dirigió el primer curso e</w:t>
      </w:r>
      <w:r w:rsidR="00D2112E">
        <w:t>l mes de</w:t>
      </w:r>
      <w:r>
        <w:t xml:space="preserve"> </w:t>
      </w:r>
      <w:r w:rsidR="00822B78">
        <w:t xml:space="preserve">Abril </w:t>
      </w:r>
      <w:r>
        <w:t>de 1951, durante las vacaciones del Festival del Agua.</w:t>
      </w:r>
    </w:p>
    <w:p w14:paraId="02A1B73E" w14:textId="77777777" w:rsidR="005F59B9" w:rsidRPr="00127997" w:rsidRDefault="005F59B9" w:rsidP="005F59B9">
      <w:pPr>
        <w:rPr>
          <w:sz w:val="18"/>
          <w:szCs w:val="18"/>
        </w:rPr>
      </w:pPr>
    </w:p>
    <w:p w14:paraId="10FF7C99" w14:textId="25AB7F8E" w:rsidR="005F59B9" w:rsidRDefault="005F59B9" w:rsidP="005F59B9">
      <w:r>
        <w:t xml:space="preserve"> Esto condujo a la formación de un Grupo de Investigación </w:t>
      </w:r>
      <w:proofErr w:type="spellStart"/>
      <w:r w:rsidR="004C1C22">
        <w:rPr>
          <w:i/>
          <w:iCs/>
        </w:rPr>
        <w:t>Vipassanā</w:t>
      </w:r>
      <w:proofErr w:type="spellEnd"/>
      <w:r>
        <w:t>, compuesto por algunos de sus meditadores más serios y avanzados.</w:t>
      </w:r>
    </w:p>
    <w:p w14:paraId="345BC078" w14:textId="77777777" w:rsidR="005F59B9" w:rsidRPr="00127997" w:rsidRDefault="005F59B9" w:rsidP="005F59B9">
      <w:pPr>
        <w:rPr>
          <w:sz w:val="18"/>
          <w:szCs w:val="18"/>
        </w:rPr>
      </w:pPr>
    </w:p>
    <w:p w14:paraId="3EF37FA1" w14:textId="7A0DA3ED" w:rsidR="005F59B9" w:rsidRDefault="005F59B9" w:rsidP="005F59B9">
      <w:r>
        <w:t xml:space="preserve"> La sala de meditación de su oficina se llen</w:t>
      </w:r>
      <w:r w:rsidR="00822B78">
        <w:t>aba</w:t>
      </w:r>
      <w:r>
        <w:t xml:space="preserve"> tanto que se decidió abrir un centro en Rangún. Casi al mismo tiempo, las asociaciones budistas conectadas con l</w:t>
      </w:r>
      <w:r w:rsidR="00822B78">
        <w:t>a</w:t>
      </w:r>
      <w:r>
        <w:t xml:space="preserve"> </w:t>
      </w:r>
      <w:r w:rsidRPr="00D2112E">
        <w:rPr>
          <w:i/>
          <w:iCs/>
        </w:rPr>
        <w:t>Auditor</w:t>
      </w:r>
      <w:r w:rsidR="00822B78" w:rsidRPr="00D2112E">
        <w:rPr>
          <w:i/>
          <w:iCs/>
        </w:rPr>
        <w:t>ía</w:t>
      </w:r>
      <w:r w:rsidRPr="00D2112E">
        <w:rPr>
          <w:i/>
          <w:iCs/>
        </w:rPr>
        <w:t xml:space="preserve"> General de Birmania</w:t>
      </w:r>
      <w:r>
        <w:t xml:space="preserve"> se fusionaron en una (conocida como la </w:t>
      </w:r>
      <w:r w:rsidRPr="00D2112E">
        <w:rPr>
          <w:i/>
          <w:iCs/>
        </w:rPr>
        <w:t>Asociación Budista del Departamento de Auditoría</w:t>
      </w:r>
      <w:r>
        <w:t>) y el grupo formado anteriormente se disolvió.</w:t>
      </w:r>
    </w:p>
    <w:p w14:paraId="1E741AA2" w14:textId="77777777" w:rsidR="005F59B9" w:rsidRPr="00127997" w:rsidRDefault="005F59B9" w:rsidP="005F59B9">
      <w:pPr>
        <w:rPr>
          <w:sz w:val="18"/>
          <w:szCs w:val="18"/>
        </w:rPr>
      </w:pPr>
    </w:p>
    <w:p w14:paraId="672E75D7" w14:textId="0223A810" w:rsidR="005F59B9" w:rsidRDefault="005F59B9" w:rsidP="005F59B9">
      <w:r>
        <w:t xml:space="preserve"> Sayagyi luego estableció la </w:t>
      </w:r>
      <w:r w:rsidRPr="00D2112E">
        <w:rPr>
          <w:i/>
          <w:iCs/>
        </w:rPr>
        <w:t xml:space="preserve">Asociación </w:t>
      </w:r>
      <w:r w:rsidR="000A5239" w:rsidRPr="00D2112E">
        <w:rPr>
          <w:i/>
          <w:iCs/>
        </w:rPr>
        <w:t xml:space="preserve">de </w:t>
      </w:r>
      <w:r w:rsidRPr="00D2112E">
        <w:rPr>
          <w:i/>
          <w:iCs/>
        </w:rPr>
        <w:t>Conta</w:t>
      </w:r>
      <w:r w:rsidR="000A5239" w:rsidRPr="00D2112E">
        <w:rPr>
          <w:i/>
          <w:iCs/>
        </w:rPr>
        <w:t>bilidad</w:t>
      </w:r>
      <w:r w:rsidRPr="00D2112E">
        <w:rPr>
          <w:i/>
          <w:iCs/>
        </w:rPr>
        <w:t xml:space="preserve"> General</w:t>
      </w:r>
      <w:r>
        <w:t xml:space="preserve"> </w:t>
      </w:r>
      <w:r w:rsidRPr="000A5239">
        <w:rPr>
          <w:i/>
          <w:iCs/>
        </w:rPr>
        <w:t>Vipassana</w:t>
      </w:r>
      <w:r>
        <w:t xml:space="preserve">, dedicada únicamente a la práctica de la Meditación </w:t>
      </w:r>
      <w:r w:rsidRPr="004C1C22">
        <w:rPr>
          <w:i/>
          <w:iCs/>
        </w:rPr>
        <w:t>Vipassana</w:t>
      </w:r>
      <w:r>
        <w:t>.</w:t>
      </w:r>
    </w:p>
    <w:p w14:paraId="7C6BB3C2" w14:textId="77777777" w:rsidR="005F59B9" w:rsidRPr="00127997" w:rsidRDefault="005F59B9" w:rsidP="005F59B9">
      <w:pPr>
        <w:rPr>
          <w:sz w:val="18"/>
          <w:szCs w:val="18"/>
        </w:rPr>
      </w:pPr>
    </w:p>
    <w:p w14:paraId="4ADC26F1" w14:textId="44334589" w:rsidR="005F59B9" w:rsidRDefault="005F59B9" w:rsidP="005F59B9">
      <w:r>
        <w:t xml:space="preserve"> El sitio para un centro fue seleccionado por Sayagyi el 15 de </w:t>
      </w:r>
      <w:r w:rsidR="004562C5">
        <w:t xml:space="preserve">Enero </w:t>
      </w:r>
      <w:r>
        <w:t xml:space="preserve">de 1952. Ese mismo año se construyó una pagoda, la Pagoda de la Luz del </w:t>
      </w:r>
      <w:r w:rsidRPr="004C1C22">
        <w:rPr>
          <w:i/>
          <w:iCs/>
        </w:rPr>
        <w:t>Dhamma</w:t>
      </w:r>
      <w:r>
        <w:t>.</w:t>
      </w:r>
    </w:p>
    <w:p w14:paraId="7ACEC2FD" w14:textId="77777777" w:rsidR="005F59B9" w:rsidRPr="00127997" w:rsidRDefault="005F59B9" w:rsidP="005F59B9">
      <w:pPr>
        <w:rPr>
          <w:sz w:val="18"/>
          <w:szCs w:val="18"/>
        </w:rPr>
      </w:pPr>
    </w:p>
    <w:p w14:paraId="691B6323" w14:textId="05FDC68B" w:rsidR="005F59B9" w:rsidRDefault="005F59B9" w:rsidP="005F59B9">
      <w:r>
        <w:t xml:space="preserve"> Durante estos mismos años, se est</w:t>
      </w:r>
      <w:r w:rsidR="001310BB">
        <w:t>uvo</w:t>
      </w:r>
      <w:r>
        <w:t xml:space="preserve"> planificando el </w:t>
      </w:r>
      <w:r w:rsidRPr="00D2112E">
        <w:rPr>
          <w:i/>
          <w:iCs/>
        </w:rPr>
        <w:t>Sexto Concilio Budista</w:t>
      </w:r>
      <w:r>
        <w:t xml:space="preserve"> (</w:t>
      </w:r>
      <w:proofErr w:type="spellStart"/>
      <w:r w:rsidRPr="004C1C22">
        <w:rPr>
          <w:i/>
          <w:iCs/>
        </w:rPr>
        <w:t>Chattha</w:t>
      </w:r>
      <w:proofErr w:type="spellEnd"/>
      <w:r w:rsidRPr="004C1C22">
        <w:rPr>
          <w:i/>
          <w:iCs/>
        </w:rPr>
        <w:t xml:space="preserve"> </w:t>
      </w:r>
      <w:proofErr w:type="spellStart"/>
      <w:r w:rsidRPr="004C1C22">
        <w:rPr>
          <w:i/>
          <w:iCs/>
        </w:rPr>
        <w:t>Sangayana</w:t>
      </w:r>
      <w:proofErr w:type="spellEnd"/>
      <w:r>
        <w:t xml:space="preserve">). El gobierno birmano creó dos organizaciones para realizar la planificación: la </w:t>
      </w:r>
      <w:r w:rsidRPr="004C1C22">
        <w:rPr>
          <w:i/>
          <w:iCs/>
        </w:rPr>
        <w:t xml:space="preserve">Asociación Buddha </w:t>
      </w:r>
      <w:r w:rsidR="004C1C22">
        <w:rPr>
          <w:i/>
          <w:iCs/>
        </w:rPr>
        <w:t>Sāsana</w:t>
      </w:r>
      <w:r w:rsidRPr="004C1C22">
        <w:rPr>
          <w:i/>
          <w:iCs/>
        </w:rPr>
        <w:t xml:space="preserve"> </w:t>
      </w:r>
      <w:proofErr w:type="spellStart"/>
      <w:r w:rsidRPr="004C1C22">
        <w:rPr>
          <w:i/>
          <w:iCs/>
        </w:rPr>
        <w:t>Nuggaha</w:t>
      </w:r>
      <w:proofErr w:type="spellEnd"/>
      <w:r>
        <w:t xml:space="preserve"> y </w:t>
      </w:r>
      <w:r w:rsidR="00D2112E">
        <w:t>e</w:t>
      </w:r>
      <w:r>
        <w:t xml:space="preserve">l </w:t>
      </w:r>
      <w:proofErr w:type="spellStart"/>
      <w:r w:rsidRPr="004C1C22">
        <w:rPr>
          <w:i/>
          <w:iCs/>
        </w:rPr>
        <w:t>Tharthana</w:t>
      </w:r>
      <w:proofErr w:type="spellEnd"/>
      <w:r w:rsidRPr="004C1C22">
        <w:rPr>
          <w:i/>
          <w:iCs/>
        </w:rPr>
        <w:t xml:space="preserve"> </w:t>
      </w:r>
      <w:proofErr w:type="spellStart"/>
      <w:r w:rsidRPr="004C1C22">
        <w:rPr>
          <w:i/>
          <w:iCs/>
        </w:rPr>
        <w:t>Yeiktha</w:t>
      </w:r>
      <w:proofErr w:type="spellEnd"/>
      <w:r>
        <w:t xml:space="preserve"> de Rangún. Fueron fundados por un grupo de laicos birmanos concienzudos y responsables: Sir U </w:t>
      </w:r>
      <w:proofErr w:type="spellStart"/>
      <w:r>
        <w:t>Thwin</w:t>
      </w:r>
      <w:proofErr w:type="spellEnd"/>
      <w:r>
        <w:t xml:space="preserve">, presidente de </w:t>
      </w:r>
      <w:proofErr w:type="spellStart"/>
      <w:r w:rsidRPr="004C1C22">
        <w:rPr>
          <w:i/>
          <w:iCs/>
        </w:rPr>
        <w:t>Shwedagon</w:t>
      </w:r>
      <w:proofErr w:type="spellEnd"/>
      <w:r>
        <w:t xml:space="preserve"> </w:t>
      </w:r>
      <w:r w:rsidRPr="004C1C22">
        <w:rPr>
          <w:i/>
          <w:iCs/>
        </w:rPr>
        <w:t>Pagoda Trust</w:t>
      </w:r>
      <w:r>
        <w:t xml:space="preserve">; Sao Shwe </w:t>
      </w:r>
      <w:proofErr w:type="spellStart"/>
      <w:r>
        <w:t>Thaik</w:t>
      </w:r>
      <w:proofErr w:type="spellEnd"/>
      <w:r>
        <w:t xml:space="preserve">, el primer presidente de Birmania; U </w:t>
      </w:r>
      <w:proofErr w:type="spellStart"/>
      <w:r>
        <w:t>Nu</w:t>
      </w:r>
      <w:proofErr w:type="spellEnd"/>
      <w:r>
        <w:t xml:space="preserve">, el Primer Ministro; </w:t>
      </w:r>
      <w:proofErr w:type="spellStart"/>
      <w:r>
        <w:t>Myanma</w:t>
      </w:r>
      <w:proofErr w:type="spellEnd"/>
      <w:r>
        <w:t xml:space="preserve">-Alin U Tin, Ministro de Finanzas; U Ba Khin, el Contador General; y U San </w:t>
      </w:r>
      <w:proofErr w:type="spellStart"/>
      <w:r>
        <w:t>Thein</w:t>
      </w:r>
      <w:proofErr w:type="spellEnd"/>
      <w:r>
        <w:t>, el Comisionado de Impuesto sobre la Renta.</w:t>
      </w:r>
    </w:p>
    <w:p w14:paraId="5AB72009" w14:textId="77777777" w:rsidR="005F59B9" w:rsidRPr="00127997" w:rsidRDefault="005F59B9" w:rsidP="005F59B9">
      <w:pPr>
        <w:rPr>
          <w:sz w:val="18"/>
          <w:szCs w:val="18"/>
        </w:rPr>
      </w:pPr>
    </w:p>
    <w:p w14:paraId="3E54EFCE" w14:textId="73B6894D" w:rsidR="005F59B9" w:rsidRDefault="005F59B9" w:rsidP="005F59B9">
      <w:r>
        <w:t xml:space="preserve"> La asociación sirvió como base para el </w:t>
      </w:r>
      <w:r w:rsidRPr="00E517C7">
        <w:rPr>
          <w:i/>
          <w:iCs/>
        </w:rPr>
        <w:t>Con</w:t>
      </w:r>
      <w:r w:rsidR="00E517C7" w:rsidRPr="00E517C7">
        <w:rPr>
          <w:i/>
          <w:iCs/>
        </w:rPr>
        <w:t>cilio</w:t>
      </w:r>
      <w:r w:rsidRPr="00E517C7">
        <w:rPr>
          <w:i/>
          <w:iCs/>
        </w:rPr>
        <w:t xml:space="preserve"> de la</w:t>
      </w:r>
      <w:r>
        <w:t xml:space="preserve"> </w:t>
      </w:r>
      <w:r w:rsidRPr="004C1C22">
        <w:rPr>
          <w:i/>
          <w:iCs/>
        </w:rPr>
        <w:t>Unión de</w:t>
      </w:r>
      <w:r w:rsidR="00E73131">
        <w:rPr>
          <w:i/>
          <w:iCs/>
        </w:rPr>
        <w:t>l</w:t>
      </w:r>
      <w:r w:rsidRPr="004C1C22">
        <w:rPr>
          <w:i/>
          <w:iCs/>
        </w:rPr>
        <w:t xml:space="preserve"> </w:t>
      </w:r>
      <w:r w:rsidR="007F18A6" w:rsidRPr="004C1C22">
        <w:rPr>
          <w:i/>
          <w:iCs/>
        </w:rPr>
        <w:t>Buddha</w:t>
      </w:r>
      <w:r w:rsidRPr="004C1C22">
        <w:rPr>
          <w:i/>
          <w:iCs/>
        </w:rPr>
        <w:t xml:space="preserve"> </w:t>
      </w:r>
      <w:proofErr w:type="spellStart"/>
      <w:r w:rsidR="00E73131" w:rsidRPr="004C1C22">
        <w:rPr>
          <w:i/>
          <w:iCs/>
        </w:rPr>
        <w:t>Sasana</w:t>
      </w:r>
      <w:proofErr w:type="spellEnd"/>
      <w:r w:rsidR="00E73131" w:rsidRPr="004C1C22">
        <w:rPr>
          <w:i/>
          <w:iCs/>
        </w:rPr>
        <w:t xml:space="preserve"> </w:t>
      </w:r>
      <w:r w:rsidRPr="004C1C22">
        <w:rPr>
          <w:i/>
          <w:iCs/>
        </w:rPr>
        <w:t>de Birmania</w:t>
      </w:r>
      <w:r>
        <w:t xml:space="preserve"> (</w:t>
      </w:r>
      <w:proofErr w:type="spellStart"/>
      <w:r w:rsidR="006763E3" w:rsidRPr="006763E3">
        <w:rPr>
          <w:i/>
          <w:iCs/>
        </w:rPr>
        <w:t>Union</w:t>
      </w:r>
      <w:proofErr w:type="spellEnd"/>
      <w:r w:rsidR="006763E3" w:rsidRPr="006763E3">
        <w:rPr>
          <w:i/>
          <w:iCs/>
        </w:rPr>
        <w:t xml:space="preserve"> of </w:t>
      </w:r>
      <w:proofErr w:type="spellStart"/>
      <w:r w:rsidR="006763E3" w:rsidRPr="006763E3">
        <w:rPr>
          <w:i/>
          <w:iCs/>
        </w:rPr>
        <w:t>Burma</w:t>
      </w:r>
      <w:proofErr w:type="spellEnd"/>
      <w:r w:rsidR="006763E3" w:rsidRPr="006763E3">
        <w:rPr>
          <w:i/>
          <w:iCs/>
        </w:rPr>
        <w:t xml:space="preserve"> Buddha </w:t>
      </w:r>
      <w:proofErr w:type="spellStart"/>
      <w:r w:rsidR="006763E3" w:rsidRPr="006763E3">
        <w:rPr>
          <w:i/>
          <w:iCs/>
        </w:rPr>
        <w:t>Sasana</w:t>
      </w:r>
      <w:proofErr w:type="spellEnd"/>
      <w:r w:rsidR="006763E3" w:rsidRPr="006763E3">
        <w:rPr>
          <w:i/>
          <w:iCs/>
        </w:rPr>
        <w:t xml:space="preserve"> Council,</w:t>
      </w:r>
      <w:r w:rsidR="006763E3" w:rsidRPr="006763E3">
        <w:t xml:space="preserve"> </w:t>
      </w:r>
      <w:r>
        <w:t xml:space="preserve">UBSC), que se </w:t>
      </w:r>
      <w:r w:rsidR="006763E3">
        <w:t>con</w:t>
      </w:r>
      <w:r>
        <w:t xml:space="preserve">formó posteriormente en </w:t>
      </w:r>
      <w:r w:rsidR="006763E3">
        <w:t xml:space="preserve">Agosto </w:t>
      </w:r>
      <w:r>
        <w:t xml:space="preserve">de 1950. Sayagyi U Ba Khin fue nombrado presidente del Comité de </w:t>
      </w:r>
      <w:proofErr w:type="spellStart"/>
      <w:r w:rsidR="00E73131">
        <w:rPr>
          <w:i/>
          <w:iCs/>
        </w:rPr>
        <w:t>Paṭipatti</w:t>
      </w:r>
      <w:proofErr w:type="spellEnd"/>
      <w:r>
        <w:t xml:space="preserve"> (</w:t>
      </w:r>
      <w:r w:rsidR="006763E3">
        <w:t xml:space="preserve">práctica de la </w:t>
      </w:r>
      <w:r w:rsidR="001C57E2">
        <w:t xml:space="preserve">meditación </w:t>
      </w:r>
      <w:r>
        <w:t xml:space="preserve">budista). Fue elegido por el gobierno para un segundo mandato </w:t>
      </w:r>
      <w:r w:rsidR="001C57E2">
        <w:t>por</w:t>
      </w:r>
      <w:r>
        <w:t xml:space="preserve"> tres años, junto con los otros ocho miembros, incluido el Ministro de Asuntos Religiosos del Gabinete. Este Comité Ejecutivo estuvo compuesto por veintinueve miembros. Además de los nueve anteriores, dieciocho miembros representaban a más de cincuenta miembros de distrito</w:t>
      </w:r>
      <w:r w:rsidR="00D2112E">
        <w:t>s</w:t>
      </w:r>
      <w:r>
        <w:t xml:space="preserve"> de todo Birmania, quienes a su vez representaban a las asociaciones religiosas en sus propias divisiones o estados.</w:t>
      </w:r>
    </w:p>
    <w:p w14:paraId="5B809950" w14:textId="77777777" w:rsidR="005F59B9" w:rsidRPr="00127997" w:rsidRDefault="005F59B9" w:rsidP="005F59B9">
      <w:pPr>
        <w:rPr>
          <w:sz w:val="18"/>
          <w:szCs w:val="18"/>
        </w:rPr>
      </w:pPr>
    </w:p>
    <w:p w14:paraId="6F8665FB" w14:textId="79C58569" w:rsidR="005F59B9" w:rsidRDefault="005F59B9" w:rsidP="005F59B9">
      <w:r>
        <w:t xml:space="preserve"> Sayagyi también fue muy activo en la planificación de esa ocasión trascendental como Miembro Ejecutivo de la UBSC y como Auditor Honorario del Con</w:t>
      </w:r>
      <w:r w:rsidR="00B956C1">
        <w:t>cili</w:t>
      </w:r>
      <w:r>
        <w:t>o desde el principio</w:t>
      </w:r>
      <w:r w:rsidR="00E23F05">
        <w:t>,</w:t>
      </w:r>
      <w:r>
        <w:t xml:space="preserve"> </w:t>
      </w:r>
      <w:r w:rsidR="00DC456A">
        <w:t>fue</w:t>
      </w:r>
      <w:r>
        <w:t xml:space="preserve"> responsable de supervisar y mantener las cuentas del </w:t>
      </w:r>
      <w:r w:rsidRPr="00D2112E">
        <w:rPr>
          <w:i/>
          <w:iCs/>
        </w:rPr>
        <w:t>Sexto Concilio Budista</w:t>
      </w:r>
      <w:r>
        <w:t>, por lo que est</w:t>
      </w:r>
      <w:r w:rsidR="00DC456A">
        <w:t>uvo</w:t>
      </w:r>
      <w:r>
        <w:t xml:space="preserve"> a cargo de los ingresos y gastos que ascend</w:t>
      </w:r>
      <w:r w:rsidR="00D2112E">
        <w:t>iero</w:t>
      </w:r>
      <w:r>
        <w:t xml:space="preserve">n a millones de </w:t>
      </w:r>
      <w:proofErr w:type="spellStart"/>
      <w:r w:rsidRPr="00E73131">
        <w:rPr>
          <w:i/>
          <w:iCs/>
        </w:rPr>
        <w:t>kyats</w:t>
      </w:r>
      <w:proofErr w:type="spellEnd"/>
      <w:r>
        <w:t>.</w:t>
      </w:r>
    </w:p>
    <w:p w14:paraId="120338CF" w14:textId="77777777" w:rsidR="005F59B9" w:rsidRPr="00127997" w:rsidRDefault="005F59B9" w:rsidP="005F59B9">
      <w:pPr>
        <w:rPr>
          <w:sz w:val="18"/>
          <w:szCs w:val="18"/>
        </w:rPr>
      </w:pPr>
    </w:p>
    <w:p w14:paraId="2185AFCD" w14:textId="2EECEDF2" w:rsidR="00127997" w:rsidRDefault="005F59B9" w:rsidP="00EB614E">
      <w:r>
        <w:t xml:space="preserve"> Se adquirieron más de 170 acres de tierra y se reembolsó a los propietarios. Se construyó una cueva de roca muy grande </w:t>
      </w:r>
      <w:r w:rsidR="00EB614E">
        <w:t>construida</w:t>
      </w:r>
      <w:r>
        <w:t xml:space="preserve"> por el hombre, con edificios temporales de madera que rodeaban el ala oeste, para albergar aproximadamente a 5</w:t>
      </w:r>
      <w:r w:rsidR="00E73131">
        <w:t>,</w:t>
      </w:r>
      <w:r>
        <w:t xml:space="preserve">000 </w:t>
      </w:r>
      <w:proofErr w:type="spellStart"/>
      <w:r w:rsidRPr="00E73131">
        <w:rPr>
          <w:i/>
          <w:iCs/>
        </w:rPr>
        <w:t>Bhikkhus</w:t>
      </w:r>
      <w:proofErr w:type="spellEnd"/>
      <w:r>
        <w:t xml:space="preserve"> (monjes) y de diez a quince mil hombres y mujeres laicos en la Gran Cueva. Se construyeron cobertizos temporales para los observadores.</w:t>
      </w:r>
      <w:r w:rsidR="00127997">
        <w:br w:type="page"/>
      </w:r>
    </w:p>
    <w:p w14:paraId="3E18EB01" w14:textId="553309DA" w:rsidR="003E3AC6" w:rsidRDefault="003E3AC6" w:rsidP="003E3AC6">
      <w:r>
        <w:lastRenderedPageBreak/>
        <w:t>El día de la inauguración del Concilio, Rangún est</w:t>
      </w:r>
      <w:r w:rsidR="0083541E">
        <w:t>uvo</w:t>
      </w:r>
      <w:r>
        <w:t xml:space="preserve"> abarrotado de peregrinos del extranjero y de toda Birmania. Los monasterios y los hoteles estaban llenos. Había tanta gente que tenían que turnarse para ir a lo que se conoció como la colina </w:t>
      </w:r>
      <w:proofErr w:type="spellStart"/>
      <w:r>
        <w:t>Kaba</w:t>
      </w:r>
      <w:proofErr w:type="spellEnd"/>
      <w:r>
        <w:t xml:space="preserve"> Aye </w:t>
      </w:r>
      <w:proofErr w:type="spellStart"/>
      <w:r>
        <w:t>Thiri</w:t>
      </w:r>
      <w:proofErr w:type="spellEnd"/>
      <w:r>
        <w:t xml:space="preserve"> </w:t>
      </w:r>
      <w:proofErr w:type="spellStart"/>
      <w:r>
        <w:t>Mangalar</w:t>
      </w:r>
      <w:proofErr w:type="spellEnd"/>
      <w:r>
        <w:t>, a siete millas de Rangún. La celebración del Concilio tomó dos años (2498-2500 era budista [1954-1956 d.C.]).</w:t>
      </w:r>
    </w:p>
    <w:p w14:paraId="5CFC5636" w14:textId="77777777" w:rsidR="003E3AC6" w:rsidRPr="003E3AC6" w:rsidRDefault="003E3AC6" w:rsidP="003E3AC6">
      <w:pPr>
        <w:rPr>
          <w:sz w:val="18"/>
          <w:szCs w:val="18"/>
        </w:rPr>
      </w:pPr>
    </w:p>
    <w:p w14:paraId="57842F15" w14:textId="42F1574A" w:rsidR="003E3AC6" w:rsidRDefault="003E3AC6" w:rsidP="003E3AC6">
      <w:r>
        <w:t xml:space="preserve"> Se construyeron los siguientes edificios para el </w:t>
      </w:r>
      <w:proofErr w:type="spellStart"/>
      <w:r w:rsidRPr="00E73131">
        <w:rPr>
          <w:i/>
          <w:iCs/>
        </w:rPr>
        <w:t>Chattha</w:t>
      </w:r>
      <w:proofErr w:type="spellEnd"/>
      <w:r w:rsidRPr="00E73131">
        <w:rPr>
          <w:i/>
          <w:iCs/>
        </w:rPr>
        <w:t xml:space="preserve"> </w:t>
      </w:r>
      <w:proofErr w:type="spellStart"/>
      <w:r w:rsidRPr="00E73131">
        <w:rPr>
          <w:i/>
          <w:iCs/>
        </w:rPr>
        <w:t>Sangayana</w:t>
      </w:r>
      <w:proofErr w:type="spellEnd"/>
      <w:r>
        <w:t xml:space="preserve"> con el fin de acomodar a la gran cantidad de miembros del </w:t>
      </w:r>
      <w:r w:rsidR="0083541E">
        <w:rPr>
          <w:i/>
          <w:iCs/>
        </w:rPr>
        <w:t xml:space="preserve">Saṅgha </w:t>
      </w:r>
      <w:r>
        <w:t>y laicos que asistieron, hasta un cuarto de millón a la vez:</w:t>
      </w:r>
    </w:p>
    <w:p w14:paraId="050F0DD4" w14:textId="77777777" w:rsidR="003E3AC6" w:rsidRPr="003E3AC6" w:rsidRDefault="003E3AC6" w:rsidP="003E3AC6">
      <w:pPr>
        <w:rPr>
          <w:sz w:val="18"/>
          <w:szCs w:val="18"/>
        </w:rPr>
      </w:pPr>
    </w:p>
    <w:p w14:paraId="2D921F49" w14:textId="1DD20AD7" w:rsidR="003E3AC6" w:rsidRDefault="003E3AC6" w:rsidP="003E3AC6">
      <w:r>
        <w:t xml:space="preserve"> La Gran Cueva (</w:t>
      </w:r>
      <w:r w:rsidR="00E73131">
        <w:rPr>
          <w:i/>
          <w:iCs/>
        </w:rPr>
        <w:t>Mahā</w:t>
      </w:r>
      <w:r w:rsidRPr="00E73131">
        <w:rPr>
          <w:i/>
          <w:iCs/>
        </w:rPr>
        <w:t>-</w:t>
      </w:r>
      <w:proofErr w:type="spellStart"/>
      <w:r w:rsidRPr="00E73131">
        <w:rPr>
          <w:i/>
          <w:iCs/>
        </w:rPr>
        <w:t>Pasanaguha</w:t>
      </w:r>
      <w:proofErr w:type="spellEnd"/>
      <w:r>
        <w:t>),</w:t>
      </w:r>
    </w:p>
    <w:p w14:paraId="59C6FFDF" w14:textId="77777777" w:rsidR="003E3AC6" w:rsidRDefault="003E3AC6" w:rsidP="003E3AC6">
      <w:r>
        <w:t xml:space="preserve"> La biblioteca y el museo,</w:t>
      </w:r>
    </w:p>
    <w:p w14:paraId="021C81CB" w14:textId="2D346795" w:rsidR="003E3AC6" w:rsidRDefault="003E3AC6" w:rsidP="003E3AC6">
      <w:r>
        <w:t xml:space="preserve"> </w:t>
      </w:r>
      <w:r w:rsidR="0083541E">
        <w:t>El</w:t>
      </w:r>
      <w:r>
        <w:t xml:space="preserve"> Gran </w:t>
      </w:r>
      <w:r w:rsidRPr="0083541E">
        <w:rPr>
          <w:i/>
          <w:iCs/>
        </w:rPr>
        <w:t>Sima</w:t>
      </w:r>
      <w:r>
        <w:t xml:space="preserve"> (para los actos oficiales del </w:t>
      </w:r>
      <w:r w:rsidR="0083541E">
        <w:rPr>
          <w:i/>
          <w:iCs/>
        </w:rPr>
        <w:t>Saṅgha</w:t>
      </w:r>
      <w:r>
        <w:t xml:space="preserve">), el hospital </w:t>
      </w:r>
      <w:r w:rsidR="00E73131">
        <w:t xml:space="preserve">del </w:t>
      </w:r>
      <w:proofErr w:type="spellStart"/>
      <w:r w:rsidR="00E73131">
        <w:rPr>
          <w:i/>
          <w:iCs/>
        </w:rPr>
        <w:t>saṅgha</w:t>
      </w:r>
      <w:proofErr w:type="spellEnd"/>
      <w:r>
        <w:t>,</w:t>
      </w:r>
    </w:p>
    <w:p w14:paraId="1AABF9E7" w14:textId="77777777" w:rsidR="003E3AC6" w:rsidRDefault="003E3AC6" w:rsidP="003E3AC6">
      <w:r>
        <w:t xml:space="preserve"> Cuatro albergues: </w:t>
      </w:r>
      <w:proofErr w:type="spellStart"/>
      <w:r>
        <w:t>Jambudipa</w:t>
      </w:r>
      <w:proofErr w:type="spellEnd"/>
      <w:r>
        <w:t xml:space="preserve">, </w:t>
      </w:r>
      <w:proofErr w:type="spellStart"/>
      <w:r>
        <w:t>Pubbavidaha</w:t>
      </w:r>
      <w:proofErr w:type="spellEnd"/>
      <w:r>
        <w:t xml:space="preserve">, </w:t>
      </w:r>
      <w:proofErr w:type="spellStart"/>
      <w:r>
        <w:t>Uttarakuru</w:t>
      </w:r>
      <w:proofErr w:type="spellEnd"/>
      <w:r>
        <w:t xml:space="preserve"> y </w:t>
      </w:r>
      <w:proofErr w:type="spellStart"/>
      <w:r>
        <w:t>Aparagoyana</w:t>
      </w:r>
      <w:proofErr w:type="spellEnd"/>
      <w:r>
        <w:t>,</w:t>
      </w:r>
    </w:p>
    <w:p w14:paraId="529ECC64" w14:textId="77777777" w:rsidR="003E3AC6" w:rsidRDefault="003E3AC6" w:rsidP="003E3AC6">
      <w:r>
        <w:t xml:space="preserve"> Un refectorio con moderno equipamiento para cocinar y un edificio de lavandería,</w:t>
      </w:r>
    </w:p>
    <w:p w14:paraId="3113EF05" w14:textId="77777777" w:rsidR="003E3AC6" w:rsidRDefault="003E3AC6" w:rsidP="003E3AC6">
      <w:r>
        <w:t xml:space="preserve"> El bloque de administración,</w:t>
      </w:r>
    </w:p>
    <w:p w14:paraId="64C572B9" w14:textId="0AB268D8" w:rsidR="003E3AC6" w:rsidRDefault="003E3AC6" w:rsidP="003E3AC6">
      <w:r>
        <w:t xml:space="preserve"> La imprenta para la publicación del canon budista (</w:t>
      </w:r>
      <w:r w:rsidR="00E73131">
        <w:rPr>
          <w:i/>
          <w:iCs/>
        </w:rPr>
        <w:t>Tipiṭaka</w:t>
      </w:r>
      <w:r>
        <w:t>),</w:t>
      </w:r>
    </w:p>
    <w:p w14:paraId="05CF103B" w14:textId="1F0F91D5" w:rsidR="003E3AC6" w:rsidRDefault="003E3AC6" w:rsidP="003E3AC6">
      <w:r>
        <w:t xml:space="preserve"> Viviendas para el personal de oficina y </w:t>
      </w:r>
      <w:r w:rsidR="00837C5A">
        <w:t>funcionarios</w:t>
      </w:r>
      <w:r>
        <w:t>.</w:t>
      </w:r>
    </w:p>
    <w:p w14:paraId="73AE65EC" w14:textId="77777777" w:rsidR="003E3AC6" w:rsidRPr="003E3AC6" w:rsidRDefault="003E3AC6" w:rsidP="003E3AC6">
      <w:pPr>
        <w:rPr>
          <w:sz w:val="18"/>
          <w:szCs w:val="18"/>
        </w:rPr>
      </w:pPr>
    </w:p>
    <w:p w14:paraId="0488FB4F" w14:textId="6E8947AB" w:rsidR="003E3AC6" w:rsidRDefault="003E3AC6" w:rsidP="003E3AC6">
      <w:r>
        <w:t xml:space="preserve"> El gobierno gastó más de cuarenta millones de </w:t>
      </w:r>
      <w:proofErr w:type="spellStart"/>
      <w:r w:rsidRPr="00E73131">
        <w:rPr>
          <w:i/>
          <w:iCs/>
        </w:rPr>
        <w:t>kyats</w:t>
      </w:r>
      <w:proofErr w:type="spellEnd"/>
      <w:r>
        <w:t xml:space="preserve"> en este proyecto, y se recolectaron varios millones más de discípulos laicos locales y extranjeros. Los preparativos se realizaron en un tiempo récord: la Gran Cueva se construyó en trece meses, gracias al esfuerzo de quienes trabajaron en ella, siendo buena parte </w:t>
      </w:r>
      <w:r w:rsidR="003C1222">
        <w:t>d</w:t>
      </w:r>
      <w:r w:rsidR="00F90C46">
        <w:t xml:space="preserve">e él </w:t>
      </w:r>
      <w:r>
        <w:t xml:space="preserve">trabajo voluntario. Los otros edificios se construyeron en esos mismos trece meses y estuvieron listos justo a tiempo para la apertura del </w:t>
      </w:r>
      <w:r w:rsidR="00F90C46">
        <w:t xml:space="preserve">Concilio </w:t>
      </w:r>
      <w:r>
        <w:t xml:space="preserve">en el día de </w:t>
      </w:r>
      <w:r w:rsidR="00F90C46">
        <w:t xml:space="preserve">Luna Llena </w:t>
      </w:r>
      <w:r>
        <w:t>de</w:t>
      </w:r>
      <w:r w:rsidR="00F90C46">
        <w:t>l mes de</w:t>
      </w:r>
      <w:r>
        <w:t xml:space="preserve"> </w:t>
      </w:r>
      <w:r w:rsidR="00F90C46">
        <w:t xml:space="preserve">Mayo </w:t>
      </w:r>
      <w:r>
        <w:t>de 1954.</w:t>
      </w:r>
    </w:p>
    <w:p w14:paraId="161DC0D2" w14:textId="77777777" w:rsidR="003E3AC6" w:rsidRPr="003E3AC6" w:rsidRDefault="003E3AC6" w:rsidP="003E3AC6">
      <w:pPr>
        <w:rPr>
          <w:sz w:val="18"/>
          <w:szCs w:val="18"/>
        </w:rPr>
      </w:pPr>
    </w:p>
    <w:p w14:paraId="0E7AF7D5" w14:textId="129757A3" w:rsidR="003E3AC6" w:rsidRDefault="003E3AC6" w:rsidP="003E3AC6">
      <w:r>
        <w:t xml:space="preserve"> Sayagyi U Ba Khin est</w:t>
      </w:r>
      <w:r w:rsidR="008B6500">
        <w:t>uvo</w:t>
      </w:r>
      <w:r>
        <w:t xml:space="preserve"> totalmente ocupado con estos preparativos. Era el responsable de la elaboración y ordenación de las cuentas y del sistema establecido para recaudar el dinero entregado </w:t>
      </w:r>
      <w:r w:rsidR="008B6500">
        <w:t>como</w:t>
      </w:r>
      <w:r>
        <w:t xml:space="preserve"> </w:t>
      </w:r>
      <w:r w:rsidR="008B6500">
        <w:rPr>
          <w:i/>
          <w:iCs/>
        </w:rPr>
        <w:t xml:space="preserve">Dāna </w:t>
      </w:r>
      <w:r>
        <w:t>por el pueblo. Se envi</w:t>
      </w:r>
      <w:r w:rsidR="00F04115">
        <w:t>ó</w:t>
      </w:r>
      <w:r>
        <w:t xml:space="preserve"> dinero de</w:t>
      </w:r>
      <w:r w:rsidR="00F04115">
        <w:t>sde</w:t>
      </w:r>
      <w:r>
        <w:t xml:space="preserve"> todo el país, siendo recaudado por las tesorerías de las ciudades y pueblos. Estos, por supuesto, estaban a cargo de la Oficina del Contador General. Se inscribieron columnas especiales en los libros de las tesorerías del distrito y del municipio para dar cuenta del dinero de </w:t>
      </w:r>
      <w:r w:rsidR="00F71DF3">
        <w:rPr>
          <w:i/>
          <w:iCs/>
        </w:rPr>
        <w:t xml:space="preserve">Dāna </w:t>
      </w:r>
      <w:r>
        <w:t xml:space="preserve">pagado por quienes eran responsables de recaudarlo. Las tesorerías transfirieron el dinero a la sede </w:t>
      </w:r>
      <w:r w:rsidR="00F04115">
        <w:t>de</w:t>
      </w:r>
      <w:r>
        <w:t xml:space="preserve"> Rangún para depositarlo en la cuenta bancaria de la UBSC.</w:t>
      </w:r>
    </w:p>
    <w:p w14:paraId="1E825B0E" w14:textId="77777777" w:rsidR="003E3AC6" w:rsidRPr="003E3AC6" w:rsidRDefault="003E3AC6" w:rsidP="003E3AC6">
      <w:pPr>
        <w:rPr>
          <w:sz w:val="18"/>
          <w:szCs w:val="18"/>
        </w:rPr>
      </w:pPr>
    </w:p>
    <w:p w14:paraId="09EBF62A" w14:textId="548C8B41" w:rsidR="003E3AC6" w:rsidRDefault="003E3AC6" w:rsidP="003E3AC6">
      <w:r>
        <w:t xml:space="preserve"> Sayagyi ideó un sistema para el cobro de contribuciones mediante el uso de talonarios de recibos impresos en color. Se imprimieron diferentes libros para diferentes denominaciones que iban desde un </w:t>
      </w:r>
      <w:r w:rsidRPr="00BE2357">
        <w:rPr>
          <w:i/>
          <w:iCs/>
        </w:rPr>
        <w:t>kyat</w:t>
      </w:r>
      <w:r>
        <w:t xml:space="preserve"> hasta diez, veinte y así sucesivamente hasta cien </w:t>
      </w:r>
      <w:proofErr w:type="spellStart"/>
      <w:r w:rsidRPr="00BE2357">
        <w:rPr>
          <w:i/>
          <w:iCs/>
        </w:rPr>
        <w:t>kyats</w:t>
      </w:r>
      <w:proofErr w:type="spellEnd"/>
      <w:r>
        <w:t xml:space="preserve">. Para las donaciones de más de cien </w:t>
      </w:r>
      <w:proofErr w:type="spellStart"/>
      <w:r w:rsidRPr="00BE2357">
        <w:rPr>
          <w:i/>
          <w:iCs/>
        </w:rPr>
        <w:t>kyats</w:t>
      </w:r>
      <w:proofErr w:type="spellEnd"/>
      <w:r>
        <w:t xml:space="preserve">, se utilizaba un talonario de recibos especialmente diseñado para ese fin y sólo personas seleccionadas en puestos superiores o con mayor responsabilidad manejaban ese dinero. El sistema funcionó, evitando cualquier </w:t>
      </w:r>
      <w:r w:rsidR="009E1E9F">
        <w:t>suspicacia</w:t>
      </w:r>
      <w:r>
        <w:t xml:space="preserve"> </w:t>
      </w:r>
      <w:r w:rsidR="009E1E9F">
        <w:t xml:space="preserve">sobre algún </w:t>
      </w:r>
      <w:r>
        <w:t>mal manejo de los fondos.</w:t>
      </w:r>
    </w:p>
    <w:p w14:paraId="3C4F6713" w14:textId="77777777" w:rsidR="003E3AC6" w:rsidRPr="003E3AC6" w:rsidRDefault="003E3AC6" w:rsidP="003E3AC6">
      <w:pPr>
        <w:rPr>
          <w:sz w:val="18"/>
          <w:szCs w:val="18"/>
        </w:rPr>
      </w:pPr>
    </w:p>
    <w:p w14:paraId="6FBC4A10" w14:textId="067C8647" w:rsidR="00EB2CC5" w:rsidRDefault="003E3AC6" w:rsidP="003E3AC6">
      <w:r>
        <w:t xml:space="preserve"> Sayagyi se desempeñó como miembro del Comité Ejecutivo de </w:t>
      </w:r>
      <w:proofErr w:type="spellStart"/>
      <w:r w:rsidRPr="00E73131">
        <w:rPr>
          <w:i/>
          <w:iCs/>
        </w:rPr>
        <w:t>Chattha</w:t>
      </w:r>
      <w:proofErr w:type="spellEnd"/>
      <w:r w:rsidRPr="00E73131">
        <w:rPr>
          <w:i/>
          <w:iCs/>
        </w:rPr>
        <w:t xml:space="preserve"> </w:t>
      </w:r>
      <w:proofErr w:type="spellStart"/>
      <w:r w:rsidRPr="00E73131">
        <w:rPr>
          <w:i/>
          <w:iCs/>
        </w:rPr>
        <w:t>Sangayana</w:t>
      </w:r>
      <w:proofErr w:type="spellEnd"/>
      <w:r>
        <w:t xml:space="preserve">, que fue responsable de dirigir todo el </w:t>
      </w:r>
      <w:r w:rsidR="009E1E9F">
        <w:t>Concilio</w:t>
      </w:r>
      <w:r>
        <w:t xml:space="preserve">, incluida la invitación a eminentes eruditos </w:t>
      </w:r>
      <w:proofErr w:type="spellStart"/>
      <w:r w:rsidRPr="00E73131">
        <w:rPr>
          <w:i/>
          <w:iCs/>
        </w:rPr>
        <w:t>Bhikkhus</w:t>
      </w:r>
      <w:proofErr w:type="spellEnd"/>
      <w:r>
        <w:t xml:space="preserve"> de los cinco países </w:t>
      </w:r>
      <w:r w:rsidR="001918FB">
        <w:rPr>
          <w:i/>
          <w:iCs/>
        </w:rPr>
        <w:t>Theravāda</w:t>
      </w:r>
      <w:r>
        <w:t xml:space="preserve">: Birmania, Sri Lanka, Tailandia, Camboya y Laos. Estos monjes, trabajando en grupos, prepararon los textos del canon </w:t>
      </w:r>
      <w:r w:rsidR="001918FB">
        <w:rPr>
          <w:i/>
          <w:iCs/>
        </w:rPr>
        <w:t xml:space="preserve">Pāḷi </w:t>
      </w:r>
      <w:r>
        <w:t xml:space="preserve">para su publicación. Trabajaron en </w:t>
      </w:r>
      <w:r w:rsidR="00751D8B">
        <w:t xml:space="preserve">La Colina de </w:t>
      </w:r>
      <w:proofErr w:type="spellStart"/>
      <w:r>
        <w:t>Kaba</w:t>
      </w:r>
      <w:proofErr w:type="spellEnd"/>
      <w:r>
        <w:t xml:space="preserve"> Aye Siri </w:t>
      </w:r>
      <w:proofErr w:type="spellStart"/>
      <w:r>
        <w:t>Mangalar</w:t>
      </w:r>
      <w:proofErr w:type="spellEnd"/>
      <w:r>
        <w:t xml:space="preserve">, comparando y corrigiendo los textos, refiriéndose a las ediciones cingalesa y camboyana y a la edición en escritura romana del </w:t>
      </w:r>
      <w:r w:rsidRPr="001918FB">
        <w:rPr>
          <w:i/>
          <w:iCs/>
        </w:rPr>
        <w:t xml:space="preserve">Pali Text </w:t>
      </w:r>
      <w:proofErr w:type="spellStart"/>
      <w:r w:rsidRPr="001918FB">
        <w:rPr>
          <w:i/>
          <w:iCs/>
        </w:rPr>
        <w:t>Society</w:t>
      </w:r>
      <w:proofErr w:type="spellEnd"/>
      <w:r>
        <w:t xml:space="preserve"> en Inglaterra. Los textos </w:t>
      </w:r>
      <w:r w:rsidR="00E73131">
        <w:rPr>
          <w:i/>
          <w:iCs/>
        </w:rPr>
        <w:t xml:space="preserve">Pāḷi </w:t>
      </w:r>
      <w:r>
        <w:t xml:space="preserve">fueron publicados allí por la UBSC y fueron recitados en la Gran Cueva. Todo esto concluyó el día </w:t>
      </w:r>
      <w:r>
        <w:lastRenderedPageBreak/>
        <w:t xml:space="preserve">de </w:t>
      </w:r>
      <w:r w:rsidR="001918FB">
        <w:t xml:space="preserve">Luna Llena </w:t>
      </w:r>
      <w:r>
        <w:t xml:space="preserve">de </w:t>
      </w:r>
      <w:proofErr w:type="spellStart"/>
      <w:r w:rsidRPr="001918FB">
        <w:rPr>
          <w:i/>
          <w:iCs/>
        </w:rPr>
        <w:t>Kason</w:t>
      </w:r>
      <w:proofErr w:type="spellEnd"/>
      <w:r>
        <w:t xml:space="preserve">, el 24 de </w:t>
      </w:r>
      <w:r w:rsidR="001918FB">
        <w:t xml:space="preserve">Mayo </w:t>
      </w:r>
      <w:r>
        <w:t>de 1956, el día de</w:t>
      </w:r>
      <w:r w:rsidR="001918FB">
        <w:t>l</w:t>
      </w:r>
      <w:r>
        <w:t xml:space="preserve"> </w:t>
      </w:r>
      <w:r w:rsidR="007F18A6" w:rsidRPr="00E73131">
        <w:rPr>
          <w:i/>
          <w:iCs/>
        </w:rPr>
        <w:t>Buddha</w:t>
      </w:r>
      <w:r>
        <w:t xml:space="preserve"> </w:t>
      </w:r>
      <w:proofErr w:type="spellStart"/>
      <w:r w:rsidRPr="001918FB">
        <w:rPr>
          <w:i/>
          <w:iCs/>
        </w:rPr>
        <w:t>Jayanti</w:t>
      </w:r>
      <w:proofErr w:type="spellEnd"/>
      <w:r>
        <w:t xml:space="preserve">. Los comentarios y </w:t>
      </w:r>
      <w:proofErr w:type="spellStart"/>
      <w:r>
        <w:t>subcomentarios</w:t>
      </w:r>
      <w:proofErr w:type="spellEnd"/>
      <w:r>
        <w:t xml:space="preserve"> aún se están publicando.</w:t>
      </w:r>
    </w:p>
    <w:p w14:paraId="7F44ADED" w14:textId="77777777" w:rsidR="00781A06" w:rsidRPr="00781A06" w:rsidRDefault="00781A06" w:rsidP="003E3AC6">
      <w:pPr>
        <w:rPr>
          <w:sz w:val="18"/>
          <w:szCs w:val="18"/>
        </w:rPr>
      </w:pPr>
    </w:p>
    <w:p w14:paraId="6F1985D2" w14:textId="77777777" w:rsidR="00781A06" w:rsidRDefault="00781A06" w:rsidP="00781A06">
      <w:r>
        <w:t>Sayagyi también fue miembro de los siguientes subcomités:</w:t>
      </w:r>
    </w:p>
    <w:p w14:paraId="412FAEAB" w14:textId="77777777" w:rsidR="00781A06" w:rsidRPr="00781A06" w:rsidRDefault="00781A06" w:rsidP="00781A06">
      <w:pPr>
        <w:rPr>
          <w:sz w:val="18"/>
          <w:szCs w:val="18"/>
        </w:rPr>
      </w:pPr>
    </w:p>
    <w:p w14:paraId="5D4CA6D1" w14:textId="7D9390F5" w:rsidR="00781A06" w:rsidRDefault="00781A06" w:rsidP="00781A06">
      <w:r>
        <w:t xml:space="preserve"> El consejo editorial, </w:t>
      </w:r>
      <w:r w:rsidR="001D1373" w:rsidRPr="00EC76F6">
        <w:rPr>
          <w:i/>
          <w:iCs/>
        </w:rPr>
        <w:t xml:space="preserve">The Light of </w:t>
      </w:r>
      <w:proofErr w:type="spellStart"/>
      <w:r w:rsidR="001D1373" w:rsidRPr="00EC76F6">
        <w:rPr>
          <w:i/>
          <w:iCs/>
        </w:rPr>
        <w:t>the</w:t>
      </w:r>
      <w:proofErr w:type="spellEnd"/>
      <w:r w:rsidR="001D1373" w:rsidRPr="00EC76F6">
        <w:rPr>
          <w:i/>
          <w:iCs/>
        </w:rPr>
        <w:t xml:space="preserve"> Dhamma</w:t>
      </w:r>
      <w:r w:rsidR="001D1373" w:rsidRPr="00DF78CF">
        <w:rPr>
          <w:i/>
          <w:iCs/>
        </w:rPr>
        <w:t xml:space="preserve"> </w:t>
      </w:r>
      <w:r w:rsidR="004B2D1F" w:rsidRPr="004B2D1F">
        <w:t>[</w:t>
      </w:r>
      <w:r w:rsidRPr="00DF78CF">
        <w:rPr>
          <w:i/>
          <w:iCs/>
        </w:rPr>
        <w:t>La Luz del Dhamma</w:t>
      </w:r>
      <w:r w:rsidR="004B2D1F" w:rsidRPr="004B2D1F">
        <w:t>]</w:t>
      </w:r>
      <w:r>
        <w:t xml:space="preserve"> (inglés),</w:t>
      </w:r>
    </w:p>
    <w:p w14:paraId="60A891D1" w14:textId="30C40656" w:rsidR="00781A06" w:rsidRDefault="00781A06" w:rsidP="00781A06">
      <w:r>
        <w:t xml:space="preserve"> El consejo editorial, </w:t>
      </w:r>
      <w:r w:rsidR="001D1373" w:rsidRPr="00EC76F6">
        <w:rPr>
          <w:i/>
          <w:iCs/>
        </w:rPr>
        <w:t xml:space="preserve">The Light of </w:t>
      </w:r>
      <w:proofErr w:type="spellStart"/>
      <w:r w:rsidR="001D1373" w:rsidRPr="00EC76F6">
        <w:rPr>
          <w:i/>
          <w:iCs/>
        </w:rPr>
        <w:t>the</w:t>
      </w:r>
      <w:proofErr w:type="spellEnd"/>
      <w:r w:rsidR="001D1373" w:rsidRPr="00EC76F6">
        <w:rPr>
          <w:i/>
          <w:iCs/>
        </w:rPr>
        <w:t xml:space="preserve"> </w:t>
      </w:r>
      <w:r w:rsidR="00EC76F6">
        <w:rPr>
          <w:i/>
          <w:iCs/>
        </w:rPr>
        <w:t>Sāsana</w:t>
      </w:r>
      <w:r w:rsidR="001D1373" w:rsidRPr="00DF78CF">
        <w:rPr>
          <w:i/>
          <w:iCs/>
        </w:rPr>
        <w:t xml:space="preserve"> </w:t>
      </w:r>
      <w:r w:rsidR="004B2D1F">
        <w:t>[</w:t>
      </w:r>
      <w:r w:rsidRPr="00DF78CF">
        <w:rPr>
          <w:i/>
          <w:iCs/>
        </w:rPr>
        <w:t xml:space="preserve">La Luz del </w:t>
      </w:r>
      <w:r w:rsidR="001E35E6">
        <w:rPr>
          <w:i/>
          <w:iCs/>
        </w:rPr>
        <w:t>Sāsana</w:t>
      </w:r>
      <w:r w:rsidR="004B2D1F">
        <w:t>]</w:t>
      </w:r>
      <w:r w:rsidR="001E35E6">
        <w:rPr>
          <w:i/>
          <w:iCs/>
        </w:rPr>
        <w:t xml:space="preserve"> </w:t>
      </w:r>
      <w:r>
        <w:t>(birmano),</w:t>
      </w:r>
    </w:p>
    <w:p w14:paraId="3DEEDC5D" w14:textId="77777777" w:rsidR="00781A06" w:rsidRDefault="00781A06" w:rsidP="00781A06">
      <w:r>
        <w:t xml:space="preserve"> El Subcomité para la Propagación del </w:t>
      </w:r>
      <w:r w:rsidRPr="00DF78CF">
        <w:rPr>
          <w:i/>
          <w:iCs/>
        </w:rPr>
        <w:t>Buddha-Dhamma</w:t>
      </w:r>
      <w:r>
        <w:t xml:space="preserve"> (en Birmania y en el extranjero),</w:t>
      </w:r>
    </w:p>
    <w:p w14:paraId="0F88A2AC" w14:textId="67703AFA" w:rsidR="00781A06" w:rsidRDefault="00781A06" w:rsidP="00781A06">
      <w:r>
        <w:t xml:space="preserve"> El Subcomité para la </w:t>
      </w:r>
      <w:proofErr w:type="spellStart"/>
      <w:r w:rsidR="00867674" w:rsidRPr="00867674">
        <w:rPr>
          <w:i/>
          <w:iCs/>
        </w:rPr>
        <w:t>Hills</w:t>
      </w:r>
      <w:proofErr w:type="spellEnd"/>
      <w:r w:rsidR="00867674" w:rsidRPr="00867674">
        <w:rPr>
          <w:i/>
          <w:iCs/>
        </w:rPr>
        <w:t xml:space="preserve"> </w:t>
      </w:r>
      <w:proofErr w:type="spellStart"/>
      <w:r w:rsidR="00867674" w:rsidRPr="00867674">
        <w:rPr>
          <w:i/>
          <w:iCs/>
        </w:rPr>
        <w:t>Tract</w:t>
      </w:r>
      <w:proofErr w:type="spellEnd"/>
      <w:r w:rsidR="00867674" w:rsidRPr="00867674">
        <w:rPr>
          <w:i/>
          <w:iCs/>
        </w:rPr>
        <w:t xml:space="preserve"> </w:t>
      </w:r>
      <w:proofErr w:type="spellStart"/>
      <w:r w:rsidR="00867674" w:rsidRPr="00867674">
        <w:rPr>
          <w:i/>
          <w:iCs/>
        </w:rPr>
        <w:t>Mission</w:t>
      </w:r>
      <w:proofErr w:type="spellEnd"/>
      <w:r w:rsidR="00867674" w:rsidRPr="00867674">
        <w:t xml:space="preserve"> </w:t>
      </w:r>
      <w:r>
        <w:t>(en Birmania y Assam).</w:t>
      </w:r>
    </w:p>
    <w:p w14:paraId="07D54D85" w14:textId="77777777" w:rsidR="00781A06" w:rsidRPr="00781A06" w:rsidRDefault="00781A06" w:rsidP="00781A06">
      <w:pPr>
        <w:rPr>
          <w:sz w:val="18"/>
          <w:szCs w:val="18"/>
        </w:rPr>
      </w:pPr>
    </w:p>
    <w:p w14:paraId="1D0BA12A" w14:textId="191E696A" w:rsidR="00781A06" w:rsidRDefault="00781A06" w:rsidP="00781A06">
      <w:r>
        <w:t xml:space="preserve"> </w:t>
      </w:r>
      <w:r w:rsidR="00EC76F6">
        <w:t>Él c</w:t>
      </w:r>
      <w:r>
        <w:t xml:space="preserve">omenzó un segundo mandato como miembro del Comité Ejecutivo en 1954, pero una vez que se completaron los principales proyectos del </w:t>
      </w:r>
      <w:r w:rsidRPr="00632F2E">
        <w:rPr>
          <w:i/>
          <w:iCs/>
        </w:rPr>
        <w:t xml:space="preserve">Sexto </w:t>
      </w:r>
      <w:r w:rsidR="00D34B17" w:rsidRPr="00632F2E">
        <w:rPr>
          <w:i/>
          <w:iCs/>
        </w:rPr>
        <w:t>Concilio</w:t>
      </w:r>
      <w:r w:rsidRPr="00632F2E">
        <w:rPr>
          <w:i/>
          <w:iCs/>
        </w:rPr>
        <w:t xml:space="preserve"> Budista </w:t>
      </w:r>
      <w:r>
        <w:t xml:space="preserve">y todo marchaba sobre ruedas, renunció a la UBSC. En 1962, el gobierno revolucionario lo volvió a nombrar para un Comité Especial de Investigación creado para inspeccionar los asuntos de la UBSC. Cuando el presidente, U Lun </w:t>
      </w:r>
      <w:proofErr w:type="spellStart"/>
      <w:r>
        <w:t>Baw</w:t>
      </w:r>
      <w:proofErr w:type="spellEnd"/>
      <w:r>
        <w:t xml:space="preserve">, murió, Sayagyi se desempeñó como presidente interino, hasta </w:t>
      </w:r>
      <w:r w:rsidR="00632F2E">
        <w:t xml:space="preserve">Enero </w:t>
      </w:r>
      <w:r>
        <w:t>de 1967.</w:t>
      </w:r>
    </w:p>
    <w:p w14:paraId="6232846C" w14:textId="77777777" w:rsidR="00781A06" w:rsidRPr="00781A06" w:rsidRDefault="00781A06" w:rsidP="00781A06">
      <w:pPr>
        <w:rPr>
          <w:sz w:val="18"/>
          <w:szCs w:val="18"/>
        </w:rPr>
      </w:pPr>
    </w:p>
    <w:p w14:paraId="470F1DF8" w14:textId="3959C1B7" w:rsidR="00781A06" w:rsidRDefault="00781A06" w:rsidP="00781A06">
      <w:r>
        <w:t xml:space="preserve"> Como se puede ver en estos registros de su carrera en la vida laica y en relación con los asuntos budistas, el gobierno le dio asignaciones cada vez más importantes desde 1955 hasta el 22 de </w:t>
      </w:r>
      <w:r w:rsidR="00632F2E">
        <w:t xml:space="preserve">Octubre </w:t>
      </w:r>
      <w:r>
        <w:t>de 1964.</w:t>
      </w:r>
    </w:p>
    <w:p w14:paraId="29FD7ACD" w14:textId="77777777" w:rsidR="00781A06" w:rsidRPr="00781A06" w:rsidRDefault="00781A06" w:rsidP="00781A06">
      <w:pPr>
        <w:rPr>
          <w:sz w:val="18"/>
          <w:szCs w:val="18"/>
        </w:rPr>
      </w:pPr>
    </w:p>
    <w:p w14:paraId="7C5CDDCA" w14:textId="3D0B2BC7" w:rsidR="00781A06" w:rsidRDefault="00781A06" w:rsidP="00781A06">
      <w:r>
        <w:t xml:space="preserve"> La década de 1950 también fue importante debido a la cantidad de estudiantes occidentales que meditaron bajo la guía de Sayagyi. Las organizaciones e intelectuales extranjeros conocieron por primera vez a Sayagyi (conocido popularmente por</w:t>
      </w:r>
      <w:r w:rsidR="00632F2E">
        <w:t xml:space="preserve"> los</w:t>
      </w:r>
      <w:r>
        <w:t xml:space="preserve"> extranjeros como </w:t>
      </w:r>
      <w:proofErr w:type="spellStart"/>
      <w:r>
        <w:t>Guruji</w:t>
      </w:r>
      <w:proofErr w:type="spellEnd"/>
      <w:r>
        <w:t xml:space="preserve">; ambos títulos significan "gran maestro") a través de una serie de conferencias que dio en </w:t>
      </w:r>
      <w:r w:rsidR="0061453B">
        <w:t xml:space="preserve">Septiembre </w:t>
      </w:r>
      <w:r>
        <w:t>de 1951. Estas conferencias se llamaron</w:t>
      </w:r>
      <w:r w:rsidR="004C6F1D" w:rsidRPr="004C6F1D">
        <w:t xml:space="preserve"> </w:t>
      </w:r>
      <w:proofErr w:type="spellStart"/>
      <w:r w:rsidR="004C6F1D" w:rsidRPr="004C6F1D">
        <w:rPr>
          <w:i/>
          <w:iCs/>
        </w:rPr>
        <w:t>What</w:t>
      </w:r>
      <w:proofErr w:type="spellEnd"/>
      <w:r w:rsidR="004C6F1D" w:rsidRPr="004C6F1D">
        <w:rPr>
          <w:i/>
          <w:iCs/>
        </w:rPr>
        <w:t xml:space="preserve"> </w:t>
      </w:r>
      <w:proofErr w:type="spellStart"/>
      <w:r w:rsidR="004C6F1D" w:rsidRPr="004C6F1D">
        <w:rPr>
          <w:i/>
          <w:iCs/>
        </w:rPr>
        <w:t>Buddhism</w:t>
      </w:r>
      <w:proofErr w:type="spellEnd"/>
      <w:r w:rsidR="004C6F1D" w:rsidRPr="004C6F1D">
        <w:rPr>
          <w:i/>
          <w:iCs/>
        </w:rPr>
        <w:t xml:space="preserve"> is </w:t>
      </w:r>
      <w:r w:rsidR="004C6F1D">
        <w:t>[</w:t>
      </w:r>
      <w:r w:rsidR="00853339" w:rsidRPr="00853339">
        <w:rPr>
          <w:i/>
          <w:iCs/>
        </w:rPr>
        <w:t>Lo</w:t>
      </w:r>
      <w:r w:rsidR="00853339">
        <w:t xml:space="preserve"> </w:t>
      </w:r>
      <w:r w:rsidR="00853339">
        <w:rPr>
          <w:i/>
          <w:iCs/>
        </w:rPr>
        <w:t>q</w:t>
      </w:r>
      <w:r w:rsidRPr="00DF78CF">
        <w:rPr>
          <w:i/>
          <w:iCs/>
        </w:rPr>
        <w:t>u</w:t>
      </w:r>
      <w:r w:rsidR="00853339">
        <w:rPr>
          <w:i/>
          <w:iCs/>
        </w:rPr>
        <w:t>e</w:t>
      </w:r>
      <w:r w:rsidRPr="00DF78CF">
        <w:rPr>
          <w:i/>
          <w:iCs/>
        </w:rPr>
        <w:t xml:space="preserve"> es el </w:t>
      </w:r>
      <w:r w:rsidR="00632F2E" w:rsidRPr="00DF78CF">
        <w:rPr>
          <w:i/>
          <w:iCs/>
        </w:rPr>
        <w:t>Budismo</w:t>
      </w:r>
      <w:r w:rsidR="004C6F1D">
        <w:t>]</w:t>
      </w:r>
      <w:r>
        <w:t xml:space="preserve">. Fueron </w:t>
      </w:r>
      <w:r w:rsidR="00853339">
        <w:t xml:space="preserve">publicados </w:t>
      </w:r>
      <w:r>
        <w:t>a pedido de un Grupo de Estudios</w:t>
      </w:r>
      <w:r w:rsidR="00853339">
        <w:t>os</w:t>
      </w:r>
      <w:r>
        <w:t xml:space="preserve"> Religiosos integrado por miembros de la Misión Especial Técnica y Económica de los Estados Unidos y sus familias. El grupo se reunió en la Iglesia Metodista Inglesa, </w:t>
      </w:r>
      <w:proofErr w:type="spellStart"/>
      <w:r w:rsidRPr="00DF78CF">
        <w:t>Signal</w:t>
      </w:r>
      <w:proofErr w:type="spellEnd"/>
      <w:r w:rsidRPr="00DF78CF">
        <w:t xml:space="preserve"> Pagoda Road</w:t>
      </w:r>
      <w:r>
        <w:t xml:space="preserve">, Rangún. La </w:t>
      </w:r>
      <w:r w:rsidRPr="002B08C0">
        <w:rPr>
          <w:i/>
          <w:iCs/>
        </w:rPr>
        <w:t xml:space="preserve">Asociación de Investigación </w:t>
      </w:r>
      <w:proofErr w:type="spellStart"/>
      <w:r w:rsidR="002B08C0" w:rsidRPr="002B08C0">
        <w:rPr>
          <w:i/>
          <w:iCs/>
        </w:rPr>
        <w:t>Vipassanā</w:t>
      </w:r>
      <w:proofErr w:type="spellEnd"/>
      <w:r>
        <w:t xml:space="preserve"> publicó las conferencias en un folleto que pronto llegó a varias embajadas birmanas en el extranjero y a organizaciones budistas de todo el mundo.</w:t>
      </w:r>
    </w:p>
    <w:p w14:paraId="11B58DFD" w14:textId="77777777" w:rsidR="00781A06" w:rsidRPr="00781A06" w:rsidRDefault="00781A06" w:rsidP="00781A06">
      <w:pPr>
        <w:rPr>
          <w:sz w:val="18"/>
          <w:szCs w:val="18"/>
        </w:rPr>
      </w:pPr>
    </w:p>
    <w:p w14:paraId="7D14E345" w14:textId="4AB68177" w:rsidR="00781A06" w:rsidRDefault="00781A06" w:rsidP="00781A06">
      <w:r>
        <w:t xml:space="preserve"> Muchas de las personas occidentales que </w:t>
      </w:r>
      <w:r w:rsidR="002B08C0">
        <w:t xml:space="preserve">llegaron </w:t>
      </w:r>
      <w:r>
        <w:t>a Birmania para el</w:t>
      </w:r>
      <w:r w:rsidRPr="002B08C0">
        <w:rPr>
          <w:i/>
          <w:iCs/>
        </w:rPr>
        <w:t xml:space="preserve"> Sexto Concilio Budista</w:t>
      </w:r>
      <w:r>
        <w:t xml:space="preserve"> estaban interesadas en el </w:t>
      </w:r>
      <w:r w:rsidR="002B08C0">
        <w:t xml:space="preserve">aspecto </w:t>
      </w:r>
      <w:r>
        <w:t xml:space="preserve">práctico del budismo. En ese momento, los monjes de Birmania no hablaban inglés con fluidez. Entonces, cuando los occidentales </w:t>
      </w:r>
      <w:r w:rsidR="002B08C0">
        <w:t>hac</w:t>
      </w:r>
      <w:r w:rsidR="0008796B">
        <w:t>í</w:t>
      </w:r>
      <w:r w:rsidR="002B08C0">
        <w:t>an</w:t>
      </w:r>
      <w:r w:rsidR="0008796B">
        <w:t xml:space="preserve"> </w:t>
      </w:r>
      <w:r>
        <w:t xml:space="preserve">consultas, </w:t>
      </w:r>
      <w:r w:rsidR="0008796B">
        <w:t xml:space="preserve">eran </w:t>
      </w:r>
      <w:r>
        <w:t xml:space="preserve">referidos a Sayagyi, ya que él era el único maestro de </w:t>
      </w:r>
      <w:proofErr w:type="spellStart"/>
      <w:r w:rsidR="0008796B">
        <w:rPr>
          <w:i/>
          <w:iCs/>
        </w:rPr>
        <w:t>Vipassanā</w:t>
      </w:r>
      <w:proofErr w:type="spellEnd"/>
      <w:r w:rsidR="0008796B">
        <w:rPr>
          <w:i/>
          <w:iCs/>
        </w:rPr>
        <w:t xml:space="preserve"> </w:t>
      </w:r>
      <w:r>
        <w:t>de habla inglesa. Sayagyi también se reun</w:t>
      </w:r>
      <w:r w:rsidR="0008796B">
        <w:t>ió</w:t>
      </w:r>
      <w:r>
        <w:t xml:space="preserve"> con extranjeros en recepciones oficiales e invit</w:t>
      </w:r>
      <w:r w:rsidR="0008796B">
        <w:t>ó</w:t>
      </w:r>
      <w:r>
        <w:t xml:space="preserve"> a aquellos que expresaban interés en la meditación a venir al Centro y probar.</w:t>
      </w:r>
    </w:p>
    <w:p w14:paraId="255FCF65" w14:textId="77777777" w:rsidR="00781A06" w:rsidRPr="00781A06" w:rsidRDefault="00781A06" w:rsidP="00781A06">
      <w:pPr>
        <w:rPr>
          <w:sz w:val="18"/>
          <w:szCs w:val="18"/>
        </w:rPr>
      </w:pPr>
    </w:p>
    <w:p w14:paraId="67A41CF2" w14:textId="5DA47A6A" w:rsidR="00781A06" w:rsidRDefault="00781A06" w:rsidP="00781A06">
      <w:r>
        <w:t xml:space="preserve"> Los estudiantes occidentales de Sayagyi variaban desde personas mayores hasta </w:t>
      </w:r>
      <w:r w:rsidR="00B84C6A">
        <w:t xml:space="preserve">jóvenes </w:t>
      </w:r>
      <w:r>
        <w:t xml:space="preserve">escolares, y provenían de todos los ámbitos de la vida: profesores, conferencistas, médicos, enfermeras, maestros, estudiantes, empresarios, políticos, administradores y religiosos, etc. </w:t>
      </w:r>
      <w:r w:rsidR="00B84C6A">
        <w:t xml:space="preserve">También provenían </w:t>
      </w:r>
      <w:r>
        <w:t xml:space="preserve">de varias religiones, razas, países y culturas. </w:t>
      </w:r>
      <w:r w:rsidR="008736FA">
        <w:t>Llegaba</w:t>
      </w:r>
      <w:r w:rsidR="001A6257">
        <w:t>n</w:t>
      </w:r>
      <w:r w:rsidR="008736FA">
        <w:t xml:space="preserve"> </w:t>
      </w:r>
      <w:r>
        <w:t xml:space="preserve">con </w:t>
      </w:r>
      <w:r w:rsidR="008736FA">
        <w:t xml:space="preserve">una </w:t>
      </w:r>
      <w:r>
        <w:t xml:space="preserve">mente abierta y </w:t>
      </w:r>
      <w:r w:rsidR="008736FA">
        <w:t xml:space="preserve">con </w:t>
      </w:r>
      <w:r>
        <w:t>la sinceridad y voluntad necesarias para seguir las instrucciones dadas por Sayagyi, por lo que todos respondieron bien y se beneficiaron enormemente.[8]</w:t>
      </w:r>
    </w:p>
    <w:p w14:paraId="1DF76627" w14:textId="77777777" w:rsidR="00781A06" w:rsidRPr="007F18A6" w:rsidRDefault="00781A06" w:rsidP="00781A06">
      <w:pPr>
        <w:rPr>
          <w:sz w:val="18"/>
          <w:szCs w:val="18"/>
        </w:rPr>
      </w:pPr>
    </w:p>
    <w:p w14:paraId="3716B1C6" w14:textId="7FCA00CA" w:rsidR="00C502EF" w:rsidRDefault="00781A06" w:rsidP="00781A06">
      <w:r>
        <w:t xml:space="preserve"> Las actividades de </w:t>
      </w:r>
      <w:r w:rsidRPr="00DF78CF">
        <w:rPr>
          <w:i/>
          <w:iCs/>
        </w:rPr>
        <w:t>Dhamma-</w:t>
      </w:r>
      <w:proofErr w:type="spellStart"/>
      <w:r w:rsidR="00DF78CF">
        <w:rPr>
          <w:i/>
          <w:iCs/>
        </w:rPr>
        <w:t>dūta</w:t>
      </w:r>
      <w:proofErr w:type="spellEnd"/>
      <w:r>
        <w:t xml:space="preserve"> a las que Sayagyi se dedicó sin reservas se pueden dividir en dos categorías:</w:t>
      </w:r>
    </w:p>
    <w:p w14:paraId="038D3E9F" w14:textId="77777777" w:rsidR="00C502EF" w:rsidRDefault="00C502EF">
      <w:pPr>
        <w:spacing w:after="160" w:line="259" w:lineRule="auto"/>
        <w:ind w:firstLine="0"/>
      </w:pPr>
      <w:r>
        <w:br w:type="page"/>
      </w:r>
    </w:p>
    <w:p w14:paraId="04BDC4E8" w14:textId="77777777" w:rsidR="002602D3" w:rsidRDefault="002602D3" w:rsidP="002602D3"/>
    <w:p w14:paraId="7F37A78F" w14:textId="4A67E0DE" w:rsidR="002602D3" w:rsidRDefault="002602D3" w:rsidP="002602D3">
      <w:pPr>
        <w:ind w:left="709" w:hanging="425"/>
      </w:pPr>
      <w:r>
        <w:t xml:space="preserve"> 1. </w:t>
      </w:r>
      <w:r>
        <w:tab/>
        <w:t>El mantenimiento de la pureza de las Enseñanzas de</w:t>
      </w:r>
      <w:r w:rsidR="009C7FF0">
        <w:t>l</w:t>
      </w:r>
      <w:r>
        <w:t xml:space="preserve"> </w:t>
      </w:r>
      <w:r w:rsidR="0049605F" w:rsidRPr="009C7FF0">
        <w:rPr>
          <w:i/>
          <w:iCs/>
        </w:rPr>
        <w:t>Buddha</w:t>
      </w:r>
      <w:r>
        <w:t xml:space="preserve"> en Birmania y en el extranjero;</w:t>
      </w:r>
    </w:p>
    <w:p w14:paraId="15240A65" w14:textId="63122933" w:rsidR="002602D3" w:rsidRDefault="002602D3" w:rsidP="002602D3">
      <w:pPr>
        <w:ind w:left="709" w:hanging="425"/>
      </w:pPr>
      <w:r>
        <w:t xml:space="preserve"> 2. </w:t>
      </w:r>
      <w:r>
        <w:tab/>
        <w:t xml:space="preserve">El renacimiento del </w:t>
      </w:r>
      <w:r w:rsidR="0049605F">
        <w:rPr>
          <w:i/>
          <w:iCs/>
        </w:rPr>
        <w:t xml:space="preserve">Sāsana </w:t>
      </w:r>
      <w:r>
        <w:t xml:space="preserve">(Enseñanzas) en su tierra de origen y la expansión del </w:t>
      </w:r>
      <w:r w:rsidRPr="00A11D9A">
        <w:rPr>
          <w:i/>
          <w:iCs/>
        </w:rPr>
        <w:t>Dhamma</w:t>
      </w:r>
      <w:r>
        <w:t xml:space="preserve"> a tierras donde antes solo había sido visto como un destello.</w:t>
      </w:r>
    </w:p>
    <w:p w14:paraId="22AF7878" w14:textId="77777777" w:rsidR="002602D3" w:rsidRDefault="002602D3" w:rsidP="002602D3"/>
    <w:p w14:paraId="40AD5AC7" w14:textId="7C919C50" w:rsidR="002602D3" w:rsidRDefault="002602D3" w:rsidP="002602D3">
      <w:r>
        <w:t xml:space="preserve"> Sería imposible enumerar todos sus logros que </w:t>
      </w:r>
      <w:r w:rsidR="00473552">
        <w:t>caigan</w:t>
      </w:r>
      <w:r>
        <w:t xml:space="preserve"> bajo la primera categoría, </w:t>
      </w:r>
      <w:r w:rsidR="00473552">
        <w:t>lo cual representó</w:t>
      </w:r>
      <w:r>
        <w:t xml:space="preserve"> su principal objetivo desde el momento que asumió su trabajo </w:t>
      </w:r>
      <w:r w:rsidR="00473552">
        <w:t xml:space="preserve">como </w:t>
      </w:r>
      <w:r w:rsidRPr="0049605F">
        <w:rPr>
          <w:i/>
          <w:iCs/>
        </w:rPr>
        <w:t>Dhamma-</w:t>
      </w:r>
      <w:proofErr w:type="spellStart"/>
      <w:r w:rsidR="00473552">
        <w:rPr>
          <w:i/>
          <w:iCs/>
        </w:rPr>
        <w:t>dūta</w:t>
      </w:r>
      <w:proofErr w:type="spellEnd"/>
      <w:r>
        <w:t xml:space="preserve">. Con la ayuda de los miembros de la </w:t>
      </w:r>
      <w:r w:rsidRPr="00473552">
        <w:rPr>
          <w:i/>
          <w:iCs/>
        </w:rPr>
        <w:t xml:space="preserve">Asociación de Investigación </w:t>
      </w:r>
      <w:proofErr w:type="spellStart"/>
      <w:r w:rsidR="00E6789C">
        <w:rPr>
          <w:i/>
          <w:iCs/>
        </w:rPr>
        <w:t>Vipassanā</w:t>
      </w:r>
      <w:proofErr w:type="spellEnd"/>
      <w:r w:rsidR="00E6789C">
        <w:t xml:space="preserve"> </w:t>
      </w:r>
      <w:r>
        <w:t xml:space="preserve">y su eminente Profesor Asistente, Sayama </w:t>
      </w:r>
      <w:proofErr w:type="spellStart"/>
      <w:r>
        <w:t>Daw</w:t>
      </w:r>
      <w:proofErr w:type="spellEnd"/>
      <w:r>
        <w:t xml:space="preserve"> </w:t>
      </w:r>
      <w:proofErr w:type="spellStart"/>
      <w:r>
        <w:t>Mya</w:t>
      </w:r>
      <w:proofErr w:type="spellEnd"/>
      <w:r>
        <w:t xml:space="preserve"> </w:t>
      </w:r>
      <w:proofErr w:type="spellStart"/>
      <w:r>
        <w:t>Thwin</w:t>
      </w:r>
      <w:proofErr w:type="spellEnd"/>
      <w:r>
        <w:t xml:space="preserve">, </w:t>
      </w:r>
      <w:r w:rsidR="00473552">
        <w:t>podía</w:t>
      </w:r>
      <w:r>
        <w:t xml:space="preserve"> realizar un curso de meditación de diez días todos los meses en el </w:t>
      </w:r>
      <w:r w:rsidRPr="00473552">
        <w:rPr>
          <w:i/>
          <w:iCs/>
        </w:rPr>
        <w:t>Centro Internacional de Meditación</w:t>
      </w:r>
      <w:r>
        <w:t xml:space="preserve"> de Rangún.</w:t>
      </w:r>
    </w:p>
    <w:p w14:paraId="55804D32" w14:textId="77777777" w:rsidR="002602D3" w:rsidRDefault="002602D3" w:rsidP="002602D3"/>
    <w:p w14:paraId="361E6D41" w14:textId="45BAFC89" w:rsidR="002602D3" w:rsidRDefault="002602D3" w:rsidP="002602D3">
      <w:r>
        <w:t xml:space="preserve"> En Birmania, la variedad de estudiantes variaba desde el presidente del país hasta </w:t>
      </w:r>
      <w:r w:rsidR="00A8547C">
        <w:t xml:space="preserve">el </w:t>
      </w:r>
      <w:r>
        <w:t xml:space="preserve">empleado </w:t>
      </w:r>
      <w:r w:rsidR="00A8547C">
        <w:t xml:space="preserve">ordinario </w:t>
      </w:r>
      <w:r>
        <w:t xml:space="preserve">de </w:t>
      </w:r>
      <w:r w:rsidR="00A8547C">
        <w:t xml:space="preserve">una </w:t>
      </w:r>
      <w:r>
        <w:t xml:space="preserve">oficina, y todos eran tratados por igual y se les daba la misma atención en la capacitación. Así como un funcionario de alto rango que </w:t>
      </w:r>
      <w:r w:rsidR="001B29F2">
        <w:t>tenga</w:t>
      </w:r>
      <w:r>
        <w:t xml:space="preserve"> el potencial para alcanzar la etapa más </w:t>
      </w:r>
      <w:r w:rsidR="001B29F2">
        <w:t xml:space="preserve">elevada </w:t>
      </w:r>
      <w:r>
        <w:t xml:space="preserve">de logros espirituales alcanzará ese estado </w:t>
      </w:r>
      <w:r w:rsidR="001B29F2">
        <w:t xml:space="preserve">sólo </w:t>
      </w:r>
      <w:r>
        <w:t>si se le enseña</w:t>
      </w:r>
      <w:r w:rsidR="001B29F2">
        <w:t>se</w:t>
      </w:r>
      <w:r>
        <w:t xml:space="preserve"> y trabaja</w:t>
      </w:r>
      <w:r w:rsidR="001B29F2">
        <w:t>se</w:t>
      </w:r>
      <w:r>
        <w:t xml:space="preserve"> correctamente, así también, un oficinista con el mismo potencial también alcanza</w:t>
      </w:r>
      <w:r w:rsidR="00FA1D68">
        <w:t>ba</w:t>
      </w:r>
      <w:r>
        <w:t xml:space="preserve"> esa etapa si el mismo cumpl</w:t>
      </w:r>
      <w:r w:rsidR="00FA1D68">
        <w:t>ía</w:t>
      </w:r>
      <w:r>
        <w:t xml:space="preserve">n las </w:t>
      </w:r>
      <w:r w:rsidR="00FA1D68">
        <w:t xml:space="preserve">mismas </w:t>
      </w:r>
      <w:r>
        <w:t xml:space="preserve">condiciones. De hecho, uno de los alumnos destacados de Sayagyi era un empleado de </w:t>
      </w:r>
      <w:r w:rsidR="003C5A11">
        <w:t xml:space="preserve">su </w:t>
      </w:r>
      <w:r>
        <w:t>oficina y funcionario de</w:t>
      </w:r>
      <w:r w:rsidR="003C5A11">
        <w:t>l</w:t>
      </w:r>
      <w:r>
        <w:t xml:space="preserve"> más alto rango</w:t>
      </w:r>
      <w:r w:rsidR="003C5A11">
        <w:t>,</w:t>
      </w:r>
      <w:r>
        <w:t xml:space="preserve"> qu</w:t>
      </w:r>
      <w:r w:rsidR="003C5A11">
        <w:t>ien</w:t>
      </w:r>
      <w:r>
        <w:t xml:space="preserve"> trabajaba bajo su guía </w:t>
      </w:r>
      <w:r w:rsidR="003C5A11">
        <w:t xml:space="preserve">y </w:t>
      </w:r>
      <w:r>
        <w:t>podía entrar en meditación profunda a voluntad durante una hora y media.</w:t>
      </w:r>
    </w:p>
    <w:p w14:paraId="48521447" w14:textId="77777777" w:rsidR="002602D3" w:rsidRDefault="002602D3" w:rsidP="002602D3"/>
    <w:p w14:paraId="0FE0D471" w14:textId="7EF2F05E" w:rsidR="002602D3" w:rsidRDefault="002602D3" w:rsidP="002602D3">
      <w:r>
        <w:t xml:space="preserve"> A partir de 1951, Sayagyi presentó sus experiencias en la meditación </w:t>
      </w:r>
      <w:proofErr w:type="spellStart"/>
      <w:r w:rsidR="003C5A11">
        <w:rPr>
          <w:i/>
          <w:iCs/>
        </w:rPr>
        <w:t>Vipassanā</w:t>
      </w:r>
      <w:proofErr w:type="spellEnd"/>
      <w:r>
        <w:t xml:space="preserve"> a varios venerables </w:t>
      </w:r>
      <w:r w:rsidR="001C3241">
        <w:t>Sayādaw</w:t>
      </w:r>
      <w:r>
        <w:t xml:space="preserve"> para su verificación. Estos inclu</w:t>
      </w:r>
      <w:r w:rsidR="003C5A11">
        <w:t xml:space="preserve">yeron </w:t>
      </w:r>
      <w:r>
        <w:t xml:space="preserve">monjes tan </w:t>
      </w:r>
      <w:r w:rsidR="003C5A11">
        <w:t>re</w:t>
      </w:r>
      <w:r>
        <w:t xml:space="preserve">conocidos como Ven. </w:t>
      </w:r>
      <w:proofErr w:type="spellStart"/>
      <w:r>
        <w:t>Abhidhaja-maharatthaguru</w:t>
      </w:r>
      <w:proofErr w:type="spellEnd"/>
      <w:r>
        <w:t xml:space="preserve"> Ma-</w:t>
      </w:r>
      <w:proofErr w:type="spellStart"/>
      <w:r>
        <w:t>Soe</w:t>
      </w:r>
      <w:proofErr w:type="spellEnd"/>
      <w:r>
        <w:t>-</w:t>
      </w:r>
      <w:proofErr w:type="spellStart"/>
      <w:r>
        <w:t>Yein</w:t>
      </w:r>
      <w:proofErr w:type="spellEnd"/>
      <w:r>
        <w:t xml:space="preserve"> </w:t>
      </w:r>
      <w:r w:rsidR="001C3241">
        <w:t xml:space="preserve">Sayādaw </w:t>
      </w:r>
      <w:r>
        <w:t xml:space="preserve">(Presidente del </w:t>
      </w:r>
      <w:r w:rsidRPr="001C3241">
        <w:rPr>
          <w:i/>
          <w:iCs/>
        </w:rPr>
        <w:t>Sexto Concilio Budista</w:t>
      </w:r>
      <w:r>
        <w:t xml:space="preserve">), </w:t>
      </w:r>
      <w:r w:rsidR="003C5A11">
        <w:t xml:space="preserve">el </w:t>
      </w:r>
      <w:r>
        <w:t xml:space="preserve">Ven. </w:t>
      </w:r>
      <w:proofErr w:type="spellStart"/>
      <w:r>
        <w:t>Veluwun</w:t>
      </w:r>
      <w:proofErr w:type="spellEnd"/>
      <w:r>
        <w:t xml:space="preserve"> </w:t>
      </w:r>
      <w:r w:rsidR="001C3241">
        <w:t xml:space="preserve">Sayādaw </w:t>
      </w:r>
      <w:r>
        <w:t xml:space="preserve">de </w:t>
      </w:r>
      <w:proofErr w:type="spellStart"/>
      <w:r>
        <w:t>Bahan</w:t>
      </w:r>
      <w:proofErr w:type="spellEnd"/>
      <w:r>
        <w:t xml:space="preserve"> (Presidente de la Misión Budista Hill </w:t>
      </w:r>
      <w:proofErr w:type="spellStart"/>
      <w:r>
        <w:t>Tracts</w:t>
      </w:r>
      <w:proofErr w:type="spellEnd"/>
      <w:r>
        <w:t xml:space="preserve">, </w:t>
      </w:r>
      <w:r w:rsidR="001C3241" w:rsidRPr="001C3241">
        <w:rPr>
          <w:i/>
          <w:iCs/>
        </w:rPr>
        <w:t>Concilio</w:t>
      </w:r>
      <w:r w:rsidR="001C3241">
        <w:t xml:space="preserve"> </w:t>
      </w:r>
      <w:r w:rsidRPr="001C3241">
        <w:rPr>
          <w:i/>
          <w:iCs/>
        </w:rPr>
        <w:t>Buddha</w:t>
      </w:r>
      <w:r>
        <w:t xml:space="preserve"> </w:t>
      </w:r>
      <w:r w:rsidR="00567AFA">
        <w:rPr>
          <w:i/>
          <w:iCs/>
        </w:rPr>
        <w:t>Sāsana</w:t>
      </w:r>
      <w:r>
        <w:t xml:space="preserve">), </w:t>
      </w:r>
      <w:r w:rsidR="00567AFA">
        <w:t xml:space="preserve">el </w:t>
      </w:r>
      <w:r>
        <w:t xml:space="preserve">Ven. </w:t>
      </w:r>
      <w:proofErr w:type="spellStart"/>
      <w:r>
        <w:t>Nha-kyeik-shitsu</w:t>
      </w:r>
      <w:proofErr w:type="spellEnd"/>
      <w:r>
        <w:t xml:space="preserve"> </w:t>
      </w:r>
      <w:r w:rsidR="00567AFA">
        <w:t>Sayādaw</w:t>
      </w:r>
      <w:r>
        <w:t xml:space="preserve"> del monasterio </w:t>
      </w:r>
      <w:proofErr w:type="spellStart"/>
      <w:r>
        <w:t>Tha-yet-taw</w:t>
      </w:r>
      <w:proofErr w:type="spellEnd"/>
      <w:r>
        <w:t xml:space="preserve"> (presidente de la Asociación de Abades </w:t>
      </w:r>
      <w:r w:rsidR="00567AFA">
        <w:t>Mahā</w:t>
      </w:r>
      <w:r>
        <w:t>-</w:t>
      </w:r>
      <w:r w:rsidR="00567AFA">
        <w:t>Saṅgha</w:t>
      </w:r>
      <w:r>
        <w:t xml:space="preserve"> de toda Birmania, Rangún), y </w:t>
      </w:r>
      <w:r w:rsidR="00567AFA">
        <w:t xml:space="preserve">el </w:t>
      </w:r>
      <w:r>
        <w:t xml:space="preserve">Ven. </w:t>
      </w:r>
      <w:proofErr w:type="spellStart"/>
      <w:r>
        <w:t>Webu</w:t>
      </w:r>
      <w:proofErr w:type="spellEnd"/>
      <w:r>
        <w:t xml:space="preserve"> </w:t>
      </w:r>
      <w:r w:rsidR="00567AFA">
        <w:t>Sayādaw</w:t>
      </w:r>
      <w:r>
        <w:t xml:space="preserve"> (presidente </w:t>
      </w:r>
      <w:r w:rsidR="000D0F77">
        <w:t xml:space="preserve">del </w:t>
      </w:r>
      <w:r w:rsidR="00B70504">
        <w:rPr>
          <w:i/>
          <w:iCs/>
        </w:rPr>
        <w:t>Saṅgha</w:t>
      </w:r>
      <w:r w:rsidR="00B70504">
        <w:t xml:space="preserve"> </w:t>
      </w:r>
      <w:r>
        <w:t xml:space="preserve">y profesor de tres centros de meditación). Todos los venerables </w:t>
      </w:r>
      <w:r w:rsidR="001F6DD2">
        <w:rPr>
          <w:i/>
          <w:iCs/>
        </w:rPr>
        <w:t>Sayādaw</w:t>
      </w:r>
      <w:r w:rsidRPr="001F6DD2">
        <w:rPr>
          <w:i/>
          <w:iCs/>
        </w:rPr>
        <w:t>s</w:t>
      </w:r>
      <w:r>
        <w:t xml:space="preserve"> apreciaron mucho su éxito como maestro de meditación y </w:t>
      </w:r>
      <w:r w:rsidR="000D0F77">
        <w:t xml:space="preserve">decían </w:t>
      </w:r>
      <w:r>
        <w:t>"</w:t>
      </w:r>
      <w:proofErr w:type="spellStart"/>
      <w:r w:rsidR="001C3241" w:rsidRPr="001C3241">
        <w:rPr>
          <w:i/>
          <w:iCs/>
        </w:rPr>
        <w:t>Sādhu</w:t>
      </w:r>
      <w:proofErr w:type="spellEnd"/>
      <w:r w:rsidRPr="001C3241">
        <w:rPr>
          <w:i/>
          <w:iCs/>
        </w:rPr>
        <w:t xml:space="preserve">, </w:t>
      </w:r>
      <w:proofErr w:type="spellStart"/>
      <w:r w:rsidR="001C3241" w:rsidRPr="001C3241">
        <w:rPr>
          <w:i/>
          <w:iCs/>
        </w:rPr>
        <w:t>sādhu</w:t>
      </w:r>
      <w:proofErr w:type="spellEnd"/>
      <w:r w:rsidRPr="001C3241">
        <w:rPr>
          <w:i/>
          <w:iCs/>
        </w:rPr>
        <w:t xml:space="preserve">, </w:t>
      </w:r>
      <w:proofErr w:type="spellStart"/>
      <w:r w:rsidR="001C3241" w:rsidRPr="001C3241">
        <w:rPr>
          <w:i/>
          <w:iCs/>
        </w:rPr>
        <w:t>sādhu</w:t>
      </w:r>
      <w:proofErr w:type="spellEnd"/>
      <w:r>
        <w:t>" (bien hecho) al aprobar sus logros.</w:t>
      </w:r>
    </w:p>
    <w:p w14:paraId="3F42B510" w14:textId="77777777" w:rsidR="002602D3" w:rsidRDefault="002602D3" w:rsidP="002602D3"/>
    <w:p w14:paraId="7D29019F" w14:textId="79DC3967" w:rsidR="002602D3" w:rsidRDefault="002602D3" w:rsidP="002602D3">
      <w:r>
        <w:t xml:space="preserve"> Sayagyi invitó a</w:t>
      </w:r>
      <w:r w:rsidR="000D0F77">
        <w:t>l</w:t>
      </w:r>
      <w:r>
        <w:t xml:space="preserve"> Ven. </w:t>
      </w:r>
      <w:proofErr w:type="spellStart"/>
      <w:r>
        <w:t>Webu</w:t>
      </w:r>
      <w:proofErr w:type="spellEnd"/>
      <w:r>
        <w:t xml:space="preserve"> </w:t>
      </w:r>
      <w:r w:rsidR="001C3241">
        <w:t xml:space="preserve">Sayādaw </w:t>
      </w:r>
      <w:r w:rsidR="000D0F77">
        <w:t xml:space="preserve">a </w:t>
      </w:r>
      <w:r>
        <w:t>visit</w:t>
      </w:r>
      <w:r w:rsidR="000D0F77">
        <w:t>ar</w:t>
      </w:r>
      <w:r>
        <w:t xml:space="preserve"> IMC-Rang</w:t>
      </w:r>
      <w:r w:rsidR="001C3241">
        <w:t>ú</w:t>
      </w:r>
      <w:r>
        <w:t>n durante una semana e</w:t>
      </w:r>
      <w:r w:rsidR="000D0F77">
        <w:t>l mes de</w:t>
      </w:r>
      <w:r>
        <w:t xml:space="preserve"> </w:t>
      </w:r>
      <w:r w:rsidR="000D0F77">
        <w:t xml:space="preserve">Junio </w:t>
      </w:r>
      <w:r>
        <w:t xml:space="preserve">de 1953, y vino con un séquito de veinte </w:t>
      </w:r>
      <w:proofErr w:type="spellStart"/>
      <w:r w:rsidRPr="001C3241">
        <w:rPr>
          <w:i/>
          <w:iCs/>
        </w:rPr>
        <w:t>bhikkhus</w:t>
      </w:r>
      <w:proofErr w:type="spellEnd"/>
      <w:r>
        <w:t xml:space="preserve">, mujeres devotas que guardaban diez preceptos (generalmente llamadas "monjas" pero no </w:t>
      </w:r>
      <w:proofErr w:type="spellStart"/>
      <w:r w:rsidR="000D0F77">
        <w:rPr>
          <w:i/>
          <w:iCs/>
        </w:rPr>
        <w:t>bhikkhunī</w:t>
      </w:r>
      <w:r w:rsidRPr="001C3241">
        <w:rPr>
          <w:i/>
          <w:iCs/>
        </w:rPr>
        <w:t>s</w:t>
      </w:r>
      <w:proofErr w:type="spellEnd"/>
      <w:r>
        <w:t xml:space="preserve">) y seguidores laicos. El </w:t>
      </w:r>
      <w:r w:rsidR="0055488A">
        <w:rPr>
          <w:i/>
          <w:iCs/>
        </w:rPr>
        <w:t>Sayādaw</w:t>
      </w:r>
      <w:r>
        <w:t xml:space="preserve"> visitó el Centro varias veces después de esa primera ocasión, cada vez que visitaba la Baja Birmania. </w:t>
      </w:r>
      <w:proofErr w:type="spellStart"/>
      <w:r>
        <w:t>Daw</w:t>
      </w:r>
      <w:proofErr w:type="spellEnd"/>
      <w:r>
        <w:t xml:space="preserve"> </w:t>
      </w:r>
      <w:proofErr w:type="spellStart"/>
      <w:r>
        <w:t>Mya</w:t>
      </w:r>
      <w:proofErr w:type="spellEnd"/>
      <w:r>
        <w:t xml:space="preserve"> </w:t>
      </w:r>
      <w:proofErr w:type="spellStart"/>
      <w:r>
        <w:t>Sein</w:t>
      </w:r>
      <w:proofErr w:type="spellEnd"/>
      <w:r>
        <w:t xml:space="preserve"> (profesor de la Universidad de Rangún) describió su segunda visita, que tuvo lugar el 1 de </w:t>
      </w:r>
      <w:r w:rsidR="001C3241">
        <w:t xml:space="preserve">Mayo </w:t>
      </w:r>
      <w:r>
        <w:t>de 1954:</w:t>
      </w:r>
    </w:p>
    <w:p w14:paraId="293036A9" w14:textId="77777777" w:rsidR="002602D3" w:rsidRDefault="002602D3" w:rsidP="002602D3"/>
    <w:p w14:paraId="3EB9FA74" w14:textId="7A024ABC" w:rsidR="00781A06" w:rsidRDefault="002602D3" w:rsidP="002602D3">
      <w:r>
        <w:t xml:space="preserve"> Los estudiantes de Sayagyi presentaron sus respetos al </w:t>
      </w:r>
      <w:r w:rsidR="00FD437E">
        <w:rPr>
          <w:i/>
          <w:iCs/>
        </w:rPr>
        <w:t xml:space="preserve">Sayādaw </w:t>
      </w:r>
      <w:r>
        <w:t xml:space="preserve">entrando en meditación profunda durante treinta y siete minutos. El </w:t>
      </w:r>
      <w:r w:rsidR="001C3241" w:rsidRPr="001C3241">
        <w:rPr>
          <w:i/>
          <w:iCs/>
        </w:rPr>
        <w:t>Sayādaw</w:t>
      </w:r>
      <w:r>
        <w:t xml:space="preserve"> estaba muy complacido con esta evidencia de la práctica de </w:t>
      </w:r>
      <w:r w:rsidRPr="001C3241">
        <w:rPr>
          <w:i/>
          <w:iCs/>
        </w:rPr>
        <w:t>Vipassana</w:t>
      </w:r>
      <w:r>
        <w:t xml:space="preserve">. A su manera sencilla y gentil, </w:t>
      </w:r>
      <w:r w:rsidR="00FD437E">
        <w:t xml:space="preserve">el </w:t>
      </w:r>
      <w:r w:rsidR="00FD437E">
        <w:rPr>
          <w:i/>
          <w:iCs/>
        </w:rPr>
        <w:t>Sayādaw</w:t>
      </w:r>
      <w:r>
        <w:t xml:space="preserve"> expuso el </w:t>
      </w:r>
      <w:r w:rsidRPr="001C3241">
        <w:rPr>
          <w:i/>
          <w:iCs/>
        </w:rPr>
        <w:t>Dhamma</w:t>
      </w:r>
      <w:r>
        <w:t xml:space="preserve"> y luego nos dijo que Sayagyi nos había puesto en el </w:t>
      </w:r>
      <w:r w:rsidR="00FD437E">
        <w:t xml:space="preserve">Sendero </w:t>
      </w:r>
      <w:r>
        <w:t>correcto. Nos qued</w:t>
      </w:r>
      <w:r w:rsidR="00071276">
        <w:t>aba</w:t>
      </w:r>
      <w:r>
        <w:t xml:space="preserve"> a nosotros caminar por él con firmeza y diligencia hacia la Meta</w:t>
      </w:r>
      <w:r w:rsidR="00D558B3">
        <w:t>. …</w:t>
      </w:r>
      <w:r>
        <w:t xml:space="preserve">Estábamos tan </w:t>
      </w:r>
      <w:r w:rsidR="008252B2">
        <w:t>llenos de júbilo</w:t>
      </w:r>
      <w:r>
        <w:t xml:space="preserve"> por la aprobación de</w:t>
      </w:r>
      <w:r w:rsidR="00071276">
        <w:t>l</w:t>
      </w:r>
      <w:r>
        <w:t xml:space="preserve"> </w:t>
      </w:r>
      <w:r w:rsidR="00071276">
        <w:rPr>
          <w:i/>
          <w:iCs/>
        </w:rPr>
        <w:t>Sayādaw</w:t>
      </w:r>
      <w:r>
        <w:t xml:space="preserve"> de nuestra práctica </w:t>
      </w:r>
      <w:r w:rsidR="005F0555">
        <w:t>que</w:t>
      </w:r>
      <w:r>
        <w:t xml:space="preserve"> nuestra gratitud y respeto por Sayagyi no tenía</w:t>
      </w:r>
      <w:r w:rsidR="00FB6C3F">
        <w:t>n</w:t>
      </w:r>
      <w:r>
        <w:t xml:space="preserve"> límites. Era un verdadero </w:t>
      </w:r>
      <w:proofErr w:type="spellStart"/>
      <w:r w:rsidRPr="001C3241">
        <w:rPr>
          <w:i/>
          <w:iCs/>
        </w:rPr>
        <w:t>Acariya</w:t>
      </w:r>
      <w:proofErr w:type="spellEnd"/>
      <w:r>
        <w:t xml:space="preserve">, un maestro de meditación </w:t>
      </w:r>
      <w:r w:rsidR="005F0555">
        <w:t xml:space="preserve">de </w:t>
      </w:r>
      <w:r w:rsidRPr="001C3241">
        <w:rPr>
          <w:i/>
          <w:iCs/>
        </w:rPr>
        <w:t>Dhamma</w:t>
      </w:r>
      <w:r>
        <w:t xml:space="preserve"> y </w:t>
      </w:r>
      <w:proofErr w:type="spellStart"/>
      <w:r w:rsidR="005F0555">
        <w:rPr>
          <w:i/>
          <w:iCs/>
        </w:rPr>
        <w:t>Vipassanā</w:t>
      </w:r>
      <w:proofErr w:type="spellEnd"/>
      <w:r>
        <w:t>, listo para aconsejar y ayudar a todos los que acud</w:t>
      </w:r>
      <w:r w:rsidR="005F0555">
        <w:t>iesen</w:t>
      </w:r>
      <w:r>
        <w:t xml:space="preserve"> al Centro. ... De vez en cuando invitaba a los sabios </w:t>
      </w:r>
      <w:r w:rsidR="001C3241" w:rsidRPr="005F0555">
        <w:rPr>
          <w:i/>
          <w:iCs/>
        </w:rPr>
        <w:t>Sayādaw</w:t>
      </w:r>
      <w:r w:rsidRPr="005F0555">
        <w:rPr>
          <w:i/>
          <w:iCs/>
        </w:rPr>
        <w:t>s</w:t>
      </w:r>
      <w:r>
        <w:t xml:space="preserve"> y les enviaba sus hallazgos en la investigación </w:t>
      </w:r>
      <w:proofErr w:type="spellStart"/>
      <w:r w:rsidR="00D558B3">
        <w:rPr>
          <w:i/>
          <w:iCs/>
        </w:rPr>
        <w:t>Vipassanā</w:t>
      </w:r>
      <w:proofErr w:type="spellEnd"/>
      <w:r>
        <w:t xml:space="preserve"> y aceptaba sus consejos y sugerencias. </w:t>
      </w:r>
      <w:r w:rsidR="00D558B3">
        <w:t>…</w:t>
      </w:r>
      <w:r>
        <w:t xml:space="preserve">Además de los fines de semana, cada vez que la universidad cerraba, volvía a hacer un curso completo, y así aprendí </w:t>
      </w:r>
      <w:r>
        <w:lastRenderedPageBreak/>
        <w:t xml:space="preserve">a entrar en meditación profunda. Esto me resultó muy útil cuando </w:t>
      </w:r>
      <w:r w:rsidR="00D558B3">
        <w:t>tenía</w:t>
      </w:r>
      <w:r>
        <w:t xml:space="preserve"> que hacer viajes aéreos. Al despegar y al aterrizar, entraba en meditación profunda con el voto de despertarme cuando el avión estuviera en el aire de manera segura o cuando aterrizara. Pero </w:t>
      </w:r>
      <w:r w:rsidR="00D558B3">
        <w:t xml:space="preserve">se </w:t>
      </w:r>
      <w:r>
        <w:t xml:space="preserve">necesita práctica constante; sin </w:t>
      </w:r>
      <w:r w:rsidR="00D558B3">
        <w:t>ella</w:t>
      </w:r>
      <w:r>
        <w:t xml:space="preserve">, la habilidad se desvanece, como he descubierto para mi consternación. Sayagyi quería viajar al extranjero para enseñar meditación </w:t>
      </w:r>
      <w:proofErr w:type="spellStart"/>
      <w:r w:rsidR="006F1CCF">
        <w:rPr>
          <w:i/>
          <w:iCs/>
        </w:rPr>
        <w:t>Vipassanā</w:t>
      </w:r>
      <w:proofErr w:type="spellEnd"/>
      <w:r>
        <w:t>.</w:t>
      </w:r>
    </w:p>
    <w:p w14:paraId="28A1F3AF" w14:textId="77777777" w:rsidR="002602D3" w:rsidRPr="0087161A" w:rsidRDefault="002602D3" w:rsidP="002602D3">
      <w:pPr>
        <w:rPr>
          <w:sz w:val="20"/>
          <w:szCs w:val="18"/>
        </w:rPr>
      </w:pPr>
    </w:p>
    <w:p w14:paraId="01DC1906" w14:textId="0484722C" w:rsidR="00A477E0" w:rsidRPr="00A477E0" w:rsidRDefault="00A477E0" w:rsidP="00A477E0">
      <w:pPr>
        <w:rPr>
          <w:lang w:val="es-PE"/>
        </w:rPr>
      </w:pPr>
      <w:r w:rsidRPr="00A477E0">
        <w:rPr>
          <w:lang w:val="es-PE"/>
        </w:rPr>
        <w:t xml:space="preserve">El Dr. </w:t>
      </w:r>
      <w:proofErr w:type="spellStart"/>
      <w:r w:rsidRPr="00A477E0">
        <w:rPr>
          <w:lang w:val="es-PE"/>
        </w:rPr>
        <w:t>Om</w:t>
      </w:r>
      <w:proofErr w:type="spellEnd"/>
      <w:r w:rsidRPr="00A477E0">
        <w:rPr>
          <w:lang w:val="es-PE"/>
        </w:rPr>
        <w:t xml:space="preserve"> </w:t>
      </w:r>
      <w:proofErr w:type="spellStart"/>
      <w:r w:rsidRPr="00A477E0">
        <w:rPr>
          <w:lang w:val="es-PE"/>
        </w:rPr>
        <w:t>Prakash</w:t>
      </w:r>
      <w:proofErr w:type="spellEnd"/>
      <w:r w:rsidRPr="00A477E0">
        <w:rPr>
          <w:lang w:val="es-PE"/>
        </w:rPr>
        <w:t xml:space="preserve"> (médico consultor, Organización de las Naciones Unidas, Rangún, y médico de familia honorario de Sayagyi) lo descr</w:t>
      </w:r>
      <w:r w:rsidR="004864A3">
        <w:rPr>
          <w:lang w:val="es-PE"/>
        </w:rPr>
        <w:t>ía</w:t>
      </w:r>
      <w:r w:rsidRPr="00A477E0">
        <w:rPr>
          <w:lang w:val="es-PE"/>
        </w:rPr>
        <w:t xml:space="preserve"> de la siguiente manera:[9]</w:t>
      </w:r>
    </w:p>
    <w:p w14:paraId="73B89B2C" w14:textId="77777777" w:rsidR="00A477E0" w:rsidRPr="00A477E0" w:rsidRDefault="00A477E0" w:rsidP="00A477E0">
      <w:pPr>
        <w:rPr>
          <w:lang w:val="es-PE"/>
        </w:rPr>
      </w:pPr>
    </w:p>
    <w:p w14:paraId="0C25E1D5" w14:textId="5EC27B07" w:rsidR="00A477E0" w:rsidRPr="00A477E0" w:rsidRDefault="00A477E0" w:rsidP="00A477E0">
      <w:pPr>
        <w:rPr>
          <w:lang w:val="es-PE"/>
        </w:rPr>
      </w:pPr>
      <w:r w:rsidRPr="00A477E0">
        <w:rPr>
          <w:lang w:val="es-PE"/>
        </w:rPr>
        <w:t xml:space="preserve"> Sayagyi U Ba Khin tenía un gran deseo, un deseo que nunca se cumplió, de </w:t>
      </w:r>
      <w:r w:rsidR="004864A3">
        <w:rPr>
          <w:lang w:val="es-PE"/>
        </w:rPr>
        <w:t>viajar</w:t>
      </w:r>
      <w:r w:rsidRPr="00A477E0">
        <w:rPr>
          <w:lang w:val="es-PE"/>
        </w:rPr>
        <w:t xml:space="preserve"> al extranjero, especialmente a los EE. UU., y enseñar su método de meditación, que creía, y muy correctamente, que era </w:t>
      </w:r>
      <w:r w:rsidR="00FD24BD">
        <w:rPr>
          <w:lang w:val="es-PE"/>
        </w:rPr>
        <w:t xml:space="preserve">la </w:t>
      </w:r>
      <w:r w:rsidRPr="00A477E0">
        <w:rPr>
          <w:lang w:val="es-PE"/>
        </w:rPr>
        <w:t xml:space="preserve">forma más </w:t>
      </w:r>
      <w:r w:rsidR="00FD24BD">
        <w:rPr>
          <w:lang w:val="es-PE"/>
        </w:rPr>
        <w:t xml:space="preserve">fácil y </w:t>
      </w:r>
      <w:r w:rsidRPr="00A477E0">
        <w:rPr>
          <w:lang w:val="es-PE"/>
        </w:rPr>
        <w:t xml:space="preserve">lógica </w:t>
      </w:r>
      <w:r w:rsidR="00FD24BD">
        <w:rPr>
          <w:lang w:val="es-PE"/>
        </w:rPr>
        <w:t>para</w:t>
      </w:r>
      <w:r w:rsidRPr="00A477E0">
        <w:rPr>
          <w:lang w:val="es-PE"/>
        </w:rPr>
        <w:t xml:space="preserve"> practicar la meditación. Sayagyi pudo dirigir con éxito dos misiones de enseñanza a la Alta Birmania en 1967, una en </w:t>
      </w:r>
      <w:r w:rsidR="00FD24BD" w:rsidRPr="00A477E0">
        <w:rPr>
          <w:lang w:val="es-PE"/>
        </w:rPr>
        <w:t xml:space="preserve">Enero </w:t>
      </w:r>
      <w:r w:rsidRPr="00A477E0">
        <w:rPr>
          <w:lang w:val="es-PE"/>
        </w:rPr>
        <w:t xml:space="preserve">y otra en </w:t>
      </w:r>
      <w:r w:rsidR="00FD24BD" w:rsidRPr="00A477E0">
        <w:rPr>
          <w:lang w:val="es-PE"/>
        </w:rPr>
        <w:t>Abril</w:t>
      </w:r>
      <w:r w:rsidRPr="00A477E0">
        <w:rPr>
          <w:lang w:val="es-PE"/>
        </w:rPr>
        <w:t>. Aunque se retir</w:t>
      </w:r>
      <w:r w:rsidR="00FD24BD">
        <w:rPr>
          <w:lang w:val="es-PE"/>
        </w:rPr>
        <w:t>ase</w:t>
      </w:r>
      <w:r w:rsidRPr="00A477E0">
        <w:rPr>
          <w:lang w:val="es-PE"/>
        </w:rPr>
        <w:t xml:space="preserve"> de todas las asignaciones oficiales en 1965, continuó como miembro del Comité de Investigación Especial del </w:t>
      </w:r>
      <w:r w:rsidRPr="006F1CCF">
        <w:rPr>
          <w:i/>
          <w:iCs/>
          <w:lang w:val="es-PE"/>
        </w:rPr>
        <w:t>Con</w:t>
      </w:r>
      <w:r w:rsidR="00FD24BD" w:rsidRPr="006F1CCF">
        <w:rPr>
          <w:i/>
          <w:iCs/>
          <w:lang w:val="es-PE"/>
        </w:rPr>
        <w:t>cilio</w:t>
      </w:r>
      <w:r w:rsidRPr="006F1CCF">
        <w:rPr>
          <w:i/>
          <w:iCs/>
          <w:lang w:val="es-PE"/>
        </w:rPr>
        <w:t xml:space="preserve"> de la Unión Birmania </w:t>
      </w:r>
      <w:r w:rsidR="006F1CCF" w:rsidRPr="006F1CCF">
        <w:rPr>
          <w:i/>
          <w:iCs/>
          <w:lang w:val="es-PE"/>
        </w:rPr>
        <w:t>Buddha</w:t>
      </w:r>
      <w:r w:rsidRPr="006F1CCF">
        <w:rPr>
          <w:i/>
          <w:iCs/>
          <w:lang w:val="es-PE"/>
        </w:rPr>
        <w:t xml:space="preserve"> </w:t>
      </w:r>
      <w:r w:rsidR="006F1CCF">
        <w:rPr>
          <w:i/>
          <w:iCs/>
          <w:lang w:val="es-PE"/>
        </w:rPr>
        <w:t>Sāsana</w:t>
      </w:r>
      <w:r w:rsidRPr="00A477E0">
        <w:rPr>
          <w:lang w:val="es-PE"/>
        </w:rPr>
        <w:t xml:space="preserve">. Los asuntos del </w:t>
      </w:r>
      <w:r w:rsidR="006F1CCF" w:rsidRPr="006F1CCF">
        <w:rPr>
          <w:lang w:val="es-PE"/>
        </w:rPr>
        <w:t>Concilio</w:t>
      </w:r>
      <w:r w:rsidRPr="00A477E0">
        <w:rPr>
          <w:lang w:val="es-PE"/>
        </w:rPr>
        <w:t xml:space="preserve">, cuyos miembros se habían disuelto en 1962, estaban a cargo de Sayagyi, su presidente, y otros dos miembros. Cuando murió el presidente de la Comisión de Investigación, Sayagyi tuvo que hacerse cargo y continuó dirigiendo sus asuntos hasta </w:t>
      </w:r>
      <w:r w:rsidR="00E11E3D" w:rsidRPr="00A477E0">
        <w:rPr>
          <w:lang w:val="es-PE"/>
        </w:rPr>
        <w:t xml:space="preserve">Enero </w:t>
      </w:r>
      <w:r w:rsidRPr="00A477E0">
        <w:rPr>
          <w:lang w:val="es-PE"/>
        </w:rPr>
        <w:t xml:space="preserve">de 1967, cuando finalmente tuvo que solicitar permiso para renunciar debido a problemas de salud. Tan pronto como su salud mejoró, dirigió dos misiones a Mandalay y </w:t>
      </w:r>
      <w:proofErr w:type="spellStart"/>
      <w:r w:rsidRPr="00A477E0">
        <w:rPr>
          <w:lang w:val="es-PE"/>
        </w:rPr>
        <w:t>Maymyo</w:t>
      </w:r>
      <w:proofErr w:type="spellEnd"/>
      <w:r w:rsidRPr="00A477E0">
        <w:rPr>
          <w:lang w:val="es-PE"/>
        </w:rPr>
        <w:t xml:space="preserve"> para enseñar </w:t>
      </w:r>
      <w:proofErr w:type="spellStart"/>
      <w:r w:rsidR="00D661A6">
        <w:rPr>
          <w:i/>
          <w:iCs/>
          <w:lang w:val="es-PE"/>
        </w:rPr>
        <w:t>Vipassanā</w:t>
      </w:r>
      <w:proofErr w:type="spellEnd"/>
      <w:r w:rsidR="00D661A6">
        <w:rPr>
          <w:lang w:val="es-PE"/>
        </w:rPr>
        <w:t xml:space="preserve"> </w:t>
      </w:r>
      <w:r w:rsidRPr="00A477E0">
        <w:rPr>
          <w:lang w:val="es-PE"/>
        </w:rPr>
        <w:t xml:space="preserve">a los estudiantes locales. Fue asistido en estas dos misiones por su Profesor Asistente, Sayama </w:t>
      </w:r>
      <w:proofErr w:type="spellStart"/>
      <w:r w:rsidRPr="00A477E0">
        <w:rPr>
          <w:lang w:val="es-PE"/>
        </w:rPr>
        <w:t>Daw</w:t>
      </w:r>
      <w:proofErr w:type="spellEnd"/>
      <w:r w:rsidRPr="00A477E0">
        <w:rPr>
          <w:lang w:val="es-PE"/>
        </w:rPr>
        <w:t xml:space="preserve"> </w:t>
      </w:r>
      <w:proofErr w:type="spellStart"/>
      <w:r w:rsidRPr="00A477E0">
        <w:rPr>
          <w:lang w:val="es-PE"/>
        </w:rPr>
        <w:t>Mya</w:t>
      </w:r>
      <w:proofErr w:type="spellEnd"/>
      <w:r w:rsidRPr="00A477E0">
        <w:rPr>
          <w:lang w:val="es-PE"/>
        </w:rPr>
        <w:t xml:space="preserve"> </w:t>
      </w:r>
      <w:proofErr w:type="spellStart"/>
      <w:r w:rsidRPr="00A477E0">
        <w:rPr>
          <w:lang w:val="es-PE"/>
        </w:rPr>
        <w:t>Thwin</w:t>
      </w:r>
      <w:proofErr w:type="spellEnd"/>
      <w:r w:rsidRPr="00A477E0">
        <w:rPr>
          <w:lang w:val="es-PE"/>
        </w:rPr>
        <w:t xml:space="preserve">, por mí y por el Sr. S.N. Goenka y su esposa, la Sra. </w:t>
      </w:r>
      <w:proofErr w:type="spellStart"/>
      <w:r w:rsidRPr="00A477E0">
        <w:rPr>
          <w:lang w:val="es-PE"/>
        </w:rPr>
        <w:t>Illaichi</w:t>
      </w:r>
      <w:proofErr w:type="spellEnd"/>
      <w:r w:rsidRPr="00A477E0">
        <w:rPr>
          <w:lang w:val="es-PE"/>
        </w:rPr>
        <w:t xml:space="preserve">. Estos viajes fueron los precursores de las misiones de </w:t>
      </w:r>
      <w:r w:rsidR="00723D41">
        <w:rPr>
          <w:lang w:val="es-PE"/>
        </w:rPr>
        <w:t xml:space="preserve">la </w:t>
      </w:r>
      <w:r w:rsidRPr="00A477E0">
        <w:rPr>
          <w:lang w:val="es-PE"/>
        </w:rPr>
        <w:t>enseñanza fuera de IMC-Rang</w:t>
      </w:r>
      <w:r w:rsidR="00723D41">
        <w:rPr>
          <w:lang w:val="es-PE"/>
        </w:rPr>
        <w:t>ú</w:t>
      </w:r>
      <w:r w:rsidRPr="00A477E0">
        <w:rPr>
          <w:lang w:val="es-PE"/>
        </w:rPr>
        <w:t xml:space="preserve">n, tanto </w:t>
      </w:r>
      <w:r w:rsidR="00F668CE">
        <w:rPr>
          <w:lang w:val="es-PE"/>
        </w:rPr>
        <w:t>localmente</w:t>
      </w:r>
      <w:r w:rsidRPr="00A477E0">
        <w:rPr>
          <w:lang w:val="es-PE"/>
        </w:rPr>
        <w:t xml:space="preserve"> como en el extranjero.</w:t>
      </w:r>
    </w:p>
    <w:p w14:paraId="24555078" w14:textId="77777777" w:rsidR="00A477E0" w:rsidRPr="00A477E0" w:rsidRDefault="00A477E0" w:rsidP="00A477E0">
      <w:pPr>
        <w:rPr>
          <w:lang w:val="es-PE"/>
        </w:rPr>
      </w:pPr>
    </w:p>
    <w:p w14:paraId="77FCC5E3" w14:textId="751B12DD" w:rsidR="00A477E0" w:rsidRPr="00A477E0" w:rsidRDefault="00A477E0" w:rsidP="00A477E0">
      <w:pPr>
        <w:rPr>
          <w:lang w:val="es-PE"/>
        </w:rPr>
      </w:pPr>
      <w:r w:rsidRPr="00A477E0">
        <w:rPr>
          <w:lang w:val="es-PE"/>
        </w:rPr>
        <w:t xml:space="preserve"> En 1963, Sayagyi viajó al Reino Unido, Francia y </w:t>
      </w:r>
      <w:r w:rsidR="00E11E3D">
        <w:rPr>
          <w:lang w:val="es-PE"/>
        </w:rPr>
        <w:t xml:space="preserve">a </w:t>
      </w:r>
      <w:r w:rsidRPr="00A477E0">
        <w:rPr>
          <w:lang w:val="es-PE"/>
        </w:rPr>
        <w:t xml:space="preserve">la República Federal de Alemania en una misión encabezada por el brigadier </w:t>
      </w:r>
      <w:proofErr w:type="spellStart"/>
      <w:r w:rsidRPr="00A477E0">
        <w:rPr>
          <w:lang w:val="es-PE"/>
        </w:rPr>
        <w:t>Aung</w:t>
      </w:r>
      <w:proofErr w:type="spellEnd"/>
      <w:r w:rsidRPr="00A477E0">
        <w:rPr>
          <w:lang w:val="es-PE"/>
        </w:rPr>
        <w:t xml:space="preserve"> </w:t>
      </w:r>
      <w:proofErr w:type="spellStart"/>
      <w:r w:rsidRPr="00A477E0">
        <w:rPr>
          <w:lang w:val="es-PE"/>
        </w:rPr>
        <w:t>Byi</w:t>
      </w:r>
      <w:proofErr w:type="spellEnd"/>
      <w:r w:rsidRPr="00A477E0">
        <w:rPr>
          <w:lang w:val="es-PE"/>
        </w:rPr>
        <w:t xml:space="preserve"> en relación con el Instituto Farmacéutico de Birmania, Rangún. Llev</w:t>
      </w:r>
      <w:r w:rsidR="00E11E3D">
        <w:rPr>
          <w:lang w:val="es-PE"/>
        </w:rPr>
        <w:t>ó</w:t>
      </w:r>
      <w:r w:rsidRPr="00A477E0">
        <w:rPr>
          <w:lang w:val="es-PE"/>
        </w:rPr>
        <w:t xml:space="preserve"> su propio traje nacional, aunque le advirtieron que el otoño en Europa podría ser bastante frío para alguien del sudeste asiático. Regresó sonriendo, todavía con el traje nacional, y trayendo consigo algunos recortes de los diarios con reportes de la inusual ola de calor que se había producido en Europa y que le había permitido vestir el traje nacional que tanto amaba.</w:t>
      </w:r>
    </w:p>
    <w:p w14:paraId="37407B71" w14:textId="77777777" w:rsidR="00A477E0" w:rsidRPr="00A477E0" w:rsidRDefault="00A477E0" w:rsidP="00A477E0">
      <w:pPr>
        <w:rPr>
          <w:lang w:val="es-PE"/>
        </w:rPr>
      </w:pPr>
    </w:p>
    <w:p w14:paraId="3FCC8022" w14:textId="01FAFBFE" w:rsidR="00A477E0" w:rsidRPr="00A477E0" w:rsidRDefault="00A477E0" w:rsidP="00A477E0">
      <w:pPr>
        <w:rPr>
          <w:lang w:val="es-PE"/>
        </w:rPr>
      </w:pPr>
      <w:r w:rsidRPr="00A477E0">
        <w:rPr>
          <w:lang w:val="es-PE"/>
        </w:rPr>
        <w:t xml:space="preserve"> Cuando Sayagyi se retiró de sus asignaciones oficiales en 1965, había sentado una base firme para su segundo objetivo de revivir el budismo en la India y difundirlo </w:t>
      </w:r>
      <w:r w:rsidR="001E4B6D">
        <w:rPr>
          <w:lang w:val="es-PE"/>
        </w:rPr>
        <w:t>a</w:t>
      </w:r>
      <w:r w:rsidRPr="00A477E0">
        <w:rPr>
          <w:lang w:val="es-PE"/>
        </w:rPr>
        <w:t xml:space="preserve"> otros países. Él había entrenado a fondo a su</w:t>
      </w:r>
      <w:r w:rsidR="00835CA5">
        <w:rPr>
          <w:lang w:val="es-PE"/>
        </w:rPr>
        <w:t>s</w:t>
      </w:r>
      <w:r w:rsidRPr="00A477E0">
        <w:rPr>
          <w:lang w:val="es-PE"/>
        </w:rPr>
        <w:t xml:space="preserve"> </w:t>
      </w:r>
      <w:r w:rsidR="00D51544">
        <w:rPr>
          <w:lang w:val="es-PE"/>
        </w:rPr>
        <w:t xml:space="preserve">Profesores </w:t>
      </w:r>
      <w:r w:rsidRPr="00A477E0">
        <w:rPr>
          <w:lang w:val="es-PE"/>
        </w:rPr>
        <w:t>Asistente</w:t>
      </w:r>
      <w:r w:rsidR="00835CA5">
        <w:rPr>
          <w:lang w:val="es-PE"/>
        </w:rPr>
        <w:t>s</w:t>
      </w:r>
      <w:r w:rsidRPr="00A477E0">
        <w:rPr>
          <w:lang w:val="es-PE"/>
        </w:rPr>
        <w:t xml:space="preserve"> y entrenado a los miembros de la </w:t>
      </w:r>
      <w:r w:rsidRPr="00D51544">
        <w:rPr>
          <w:i/>
          <w:iCs/>
          <w:lang w:val="es-PE"/>
        </w:rPr>
        <w:t xml:space="preserve">Asociación de Investigación </w:t>
      </w:r>
      <w:proofErr w:type="spellStart"/>
      <w:r w:rsidR="00D51544">
        <w:rPr>
          <w:i/>
          <w:iCs/>
          <w:lang w:val="es-PE"/>
        </w:rPr>
        <w:t>Vipassanā</w:t>
      </w:r>
      <w:proofErr w:type="spellEnd"/>
      <w:r w:rsidR="00D51544">
        <w:rPr>
          <w:i/>
          <w:iCs/>
          <w:lang w:val="es-PE"/>
        </w:rPr>
        <w:t xml:space="preserve"> </w:t>
      </w:r>
      <w:r w:rsidRPr="00A477E0">
        <w:rPr>
          <w:lang w:val="es-PE"/>
        </w:rPr>
        <w:t xml:space="preserve">para enseñar meditación. También comisionó a los siguientes discípulos extranjeros y les confió el trabajo de </w:t>
      </w:r>
      <w:r w:rsidRPr="00A477E0">
        <w:rPr>
          <w:i/>
          <w:iCs/>
          <w:lang w:val="es-PE"/>
        </w:rPr>
        <w:t>Dhamma-</w:t>
      </w:r>
      <w:proofErr w:type="spellStart"/>
      <w:r w:rsidR="00D51544">
        <w:rPr>
          <w:i/>
          <w:iCs/>
          <w:lang w:val="es-PE"/>
        </w:rPr>
        <w:t>dūta</w:t>
      </w:r>
      <w:proofErr w:type="spellEnd"/>
      <w:r w:rsidR="00D51544">
        <w:rPr>
          <w:i/>
          <w:iCs/>
          <w:lang w:val="es-PE"/>
        </w:rPr>
        <w:t xml:space="preserve"> </w:t>
      </w:r>
      <w:r w:rsidRPr="00A477E0">
        <w:rPr>
          <w:lang w:val="es-PE"/>
        </w:rPr>
        <w:t>en sus respectivos países:</w:t>
      </w:r>
    </w:p>
    <w:p w14:paraId="235C6947" w14:textId="77777777" w:rsidR="00A477E0" w:rsidRPr="00A477E0" w:rsidRDefault="00A477E0" w:rsidP="00A477E0">
      <w:pPr>
        <w:rPr>
          <w:lang w:val="es-PE"/>
        </w:rPr>
      </w:pPr>
    </w:p>
    <w:p w14:paraId="06237F64" w14:textId="5C100078" w:rsidR="0087161A" w:rsidRPr="00A477E0" w:rsidRDefault="00A477E0" w:rsidP="00A477E0">
      <w:pPr>
        <w:rPr>
          <w:lang w:val="es-PE"/>
        </w:rPr>
      </w:pPr>
      <w:r w:rsidRPr="00A477E0">
        <w:rPr>
          <w:lang w:val="es-PE"/>
        </w:rPr>
        <w:t xml:space="preserve"> Autoriza</w:t>
      </w:r>
      <w:r w:rsidR="006D3F70">
        <w:rPr>
          <w:lang w:val="es-PE"/>
        </w:rPr>
        <w:t>ción como profesores</w:t>
      </w:r>
      <w:r w:rsidRPr="00A477E0">
        <w:rPr>
          <w:lang w:val="es-PE"/>
        </w:rPr>
        <w:t xml:space="preserve"> por carta </w:t>
      </w:r>
      <w:r w:rsidR="00DC3182">
        <w:rPr>
          <w:lang w:val="es-PE"/>
        </w:rPr>
        <w:t xml:space="preserve">el </w:t>
      </w:r>
      <w:r w:rsidRPr="00A477E0">
        <w:rPr>
          <w:lang w:val="es-PE"/>
        </w:rPr>
        <w:t xml:space="preserve">23 de </w:t>
      </w:r>
      <w:r w:rsidR="006D3F70" w:rsidRPr="00A477E0">
        <w:rPr>
          <w:lang w:val="es-PE"/>
        </w:rPr>
        <w:t xml:space="preserve">Abril </w:t>
      </w:r>
      <w:r w:rsidRPr="00A477E0">
        <w:rPr>
          <w:lang w:val="es-PE"/>
        </w:rPr>
        <w:t>de 1969:</w:t>
      </w:r>
    </w:p>
    <w:p w14:paraId="1ADAC625" w14:textId="77777777" w:rsidR="0087161A" w:rsidRPr="00A477E0" w:rsidRDefault="0087161A" w:rsidP="0087161A">
      <w:pPr>
        <w:rPr>
          <w:sz w:val="20"/>
          <w:szCs w:val="18"/>
        </w:rPr>
      </w:pPr>
    </w:p>
    <w:p w14:paraId="55F0305D" w14:textId="77777777" w:rsidR="0087161A" w:rsidRPr="0087161A" w:rsidRDefault="0087161A" w:rsidP="0087161A">
      <w:pPr>
        <w:rPr>
          <w:lang w:val="en-US"/>
        </w:rPr>
      </w:pPr>
      <w:r w:rsidRPr="00A477E0">
        <w:t xml:space="preserve"> </w:t>
      </w:r>
      <w:r w:rsidRPr="0087161A">
        <w:rPr>
          <w:lang w:val="en-US"/>
        </w:rPr>
        <w:t xml:space="preserve">1. Dr. Leon E. Wright, PhD., Professor of Religion, </w:t>
      </w:r>
      <w:proofErr w:type="spellStart"/>
      <w:proofErr w:type="gramStart"/>
      <w:r w:rsidRPr="0087161A">
        <w:rPr>
          <w:lang w:val="en-US"/>
        </w:rPr>
        <w:t>Washington,D.C</w:t>
      </w:r>
      <w:proofErr w:type="spellEnd"/>
      <w:r w:rsidRPr="0087161A">
        <w:rPr>
          <w:lang w:val="en-US"/>
        </w:rPr>
        <w:t>.</w:t>
      </w:r>
      <w:proofErr w:type="gramEnd"/>
      <w:r w:rsidRPr="0087161A">
        <w:rPr>
          <w:lang w:val="en-US"/>
        </w:rPr>
        <w:t>, U.S.A.</w:t>
      </w:r>
    </w:p>
    <w:p w14:paraId="7A7C3F17" w14:textId="77777777" w:rsidR="0087161A" w:rsidRDefault="0087161A" w:rsidP="0087161A">
      <w:r w:rsidRPr="0087161A">
        <w:rPr>
          <w:lang w:val="en-US"/>
        </w:rPr>
        <w:t xml:space="preserve"> </w:t>
      </w:r>
      <w:r>
        <w:t xml:space="preserve">2. Mr. Robert H. </w:t>
      </w:r>
      <w:proofErr w:type="spellStart"/>
      <w:r>
        <w:t>Hover</w:t>
      </w:r>
      <w:proofErr w:type="spellEnd"/>
      <w:r>
        <w:t>, La Mirada, California, U.S.A.</w:t>
      </w:r>
    </w:p>
    <w:p w14:paraId="0B8D575C" w14:textId="4FBB16A7" w:rsidR="0087161A" w:rsidRPr="004008E3" w:rsidRDefault="0087161A" w:rsidP="0087161A">
      <w:r>
        <w:t xml:space="preserve"> </w:t>
      </w:r>
      <w:r w:rsidRPr="004008E3">
        <w:t>3. Mrs. Ruth Denison, Hollywood, California, U.S.A. (</w:t>
      </w:r>
      <w:r w:rsidR="006D3F70" w:rsidRPr="004008E3">
        <w:t>para enseñar solo a mujeres</w:t>
      </w:r>
      <w:r w:rsidRPr="004008E3">
        <w:t>).</w:t>
      </w:r>
    </w:p>
    <w:p w14:paraId="485D1D98" w14:textId="5A68A466" w:rsidR="0087161A" w:rsidRPr="004008E3" w:rsidRDefault="0087161A" w:rsidP="0087161A">
      <w:r w:rsidRPr="004008E3">
        <w:t xml:space="preserve"> 4. Mrs. </w:t>
      </w:r>
      <w:proofErr w:type="spellStart"/>
      <w:r w:rsidRPr="004008E3">
        <w:t>Forella</w:t>
      </w:r>
      <w:proofErr w:type="spellEnd"/>
      <w:r w:rsidRPr="004008E3">
        <w:t xml:space="preserve"> </w:t>
      </w:r>
      <w:proofErr w:type="spellStart"/>
      <w:r w:rsidRPr="004008E3">
        <w:t>Landie</w:t>
      </w:r>
      <w:proofErr w:type="spellEnd"/>
      <w:r w:rsidRPr="004008E3">
        <w:t xml:space="preserve">, British Columbia, </w:t>
      </w:r>
      <w:proofErr w:type="spellStart"/>
      <w:r w:rsidRPr="004008E3">
        <w:t>Canada</w:t>
      </w:r>
      <w:proofErr w:type="spellEnd"/>
      <w:r w:rsidRPr="004008E3">
        <w:t xml:space="preserve"> (</w:t>
      </w:r>
      <w:r w:rsidR="004008E3" w:rsidRPr="004008E3">
        <w:t>para enseñar solo a mujeres</w:t>
      </w:r>
      <w:r w:rsidRPr="004008E3">
        <w:t>).</w:t>
      </w:r>
    </w:p>
    <w:p w14:paraId="37451A66" w14:textId="77777777" w:rsidR="0087161A" w:rsidRPr="0087161A" w:rsidRDefault="0087161A" w:rsidP="0087161A">
      <w:pPr>
        <w:rPr>
          <w:lang w:val="en-US"/>
        </w:rPr>
      </w:pPr>
      <w:r w:rsidRPr="004008E3">
        <w:t xml:space="preserve"> </w:t>
      </w:r>
      <w:r w:rsidRPr="0087161A">
        <w:rPr>
          <w:lang w:val="en-US"/>
        </w:rPr>
        <w:t xml:space="preserve">5. Mr. John E. Coleman, Maidenhead, </w:t>
      </w:r>
      <w:proofErr w:type="spellStart"/>
      <w:r w:rsidRPr="0087161A">
        <w:rPr>
          <w:lang w:val="en-US"/>
        </w:rPr>
        <w:t>Berks.</w:t>
      </w:r>
      <w:proofErr w:type="spellEnd"/>
      <w:r w:rsidRPr="0087161A">
        <w:rPr>
          <w:lang w:val="en-US"/>
        </w:rPr>
        <w:t>, U.K.</w:t>
      </w:r>
    </w:p>
    <w:p w14:paraId="779D4773" w14:textId="4AEB8849" w:rsidR="0087161A" w:rsidRDefault="0087161A" w:rsidP="0087161A">
      <w:pPr>
        <w:rPr>
          <w:lang w:val="en-US"/>
        </w:rPr>
      </w:pPr>
      <w:r w:rsidRPr="0087161A">
        <w:rPr>
          <w:lang w:val="en-US"/>
        </w:rPr>
        <w:t xml:space="preserve"> 6. Mr. J. Van Amersfoort, The Hague, The Netherlands.</w:t>
      </w:r>
      <w:r>
        <w:rPr>
          <w:lang w:val="en-US"/>
        </w:rPr>
        <w:br w:type="page"/>
      </w:r>
    </w:p>
    <w:p w14:paraId="6FE43280" w14:textId="77777777" w:rsidR="0087161A" w:rsidRPr="009C7FF0" w:rsidRDefault="0087161A" w:rsidP="0087161A">
      <w:pPr>
        <w:rPr>
          <w:lang w:val="en-US"/>
        </w:rPr>
      </w:pPr>
      <w:r w:rsidRPr="009C7FF0">
        <w:rPr>
          <w:lang w:val="en-US"/>
        </w:rPr>
        <w:lastRenderedPageBreak/>
        <w:t xml:space="preserve"> </w:t>
      </w:r>
    </w:p>
    <w:p w14:paraId="5CC8B197" w14:textId="06635764" w:rsidR="009D715D" w:rsidRPr="009D715D" w:rsidRDefault="00E46DB5" w:rsidP="009D715D">
      <w:r>
        <w:t>Se formalizó u</w:t>
      </w:r>
      <w:r w:rsidR="004008E3">
        <w:t>na A</w:t>
      </w:r>
      <w:r w:rsidR="009D715D" w:rsidRPr="009D715D">
        <w:t>utoriza</w:t>
      </w:r>
      <w:r w:rsidR="004008E3">
        <w:t>ción</w:t>
      </w:r>
      <w:r w:rsidR="009D715D" w:rsidRPr="009D715D">
        <w:t xml:space="preserve"> por separado en </w:t>
      </w:r>
      <w:r w:rsidR="004008E3" w:rsidRPr="009D715D">
        <w:t xml:space="preserve">Julio </w:t>
      </w:r>
      <w:r w:rsidR="009D715D" w:rsidRPr="009D715D">
        <w:t>de 1967, cuando se llevó a cabo un curso de meditación de diez días con la guía de Sayagyi en Rangún:</w:t>
      </w:r>
    </w:p>
    <w:p w14:paraId="1A51DD6D" w14:textId="77777777" w:rsidR="009D715D" w:rsidRPr="009D715D" w:rsidRDefault="009D715D" w:rsidP="009D715D"/>
    <w:p w14:paraId="51A863D5" w14:textId="77777777" w:rsidR="009D715D" w:rsidRPr="009D715D" w:rsidRDefault="009D715D" w:rsidP="009D715D">
      <w:pPr>
        <w:rPr>
          <w:lang w:val="en-US"/>
        </w:rPr>
      </w:pPr>
      <w:r w:rsidRPr="009D715D">
        <w:t xml:space="preserve">  </w:t>
      </w:r>
      <w:r w:rsidRPr="009D715D">
        <w:rPr>
          <w:lang w:val="en-US"/>
        </w:rPr>
        <w:t>7. Sr. S.N. Goenka, Bombay, India.</w:t>
      </w:r>
    </w:p>
    <w:p w14:paraId="440AB5ED" w14:textId="77777777" w:rsidR="009D715D" w:rsidRPr="009D715D" w:rsidRDefault="009D715D" w:rsidP="009D715D">
      <w:pPr>
        <w:rPr>
          <w:lang w:val="en-US"/>
        </w:rPr>
      </w:pPr>
    </w:p>
    <w:p w14:paraId="3465D2F5" w14:textId="2628C9A2" w:rsidR="0087161A" w:rsidRPr="00FD68B2" w:rsidRDefault="009D715D" w:rsidP="009D715D">
      <w:r w:rsidRPr="00AF1A6C">
        <w:rPr>
          <w:lang w:val="en-US"/>
        </w:rPr>
        <w:t xml:space="preserve">  </w:t>
      </w:r>
      <w:r w:rsidRPr="009D715D">
        <w:t xml:space="preserve">En Birmania, los diez miembros de la </w:t>
      </w:r>
      <w:r w:rsidRPr="00FD68B2">
        <w:rPr>
          <w:i/>
          <w:iCs/>
        </w:rPr>
        <w:t xml:space="preserve">Asociación de Investigación </w:t>
      </w:r>
      <w:proofErr w:type="spellStart"/>
      <w:r w:rsidR="004008E3">
        <w:rPr>
          <w:i/>
          <w:iCs/>
        </w:rPr>
        <w:t>Vipassanā</w:t>
      </w:r>
      <w:proofErr w:type="spellEnd"/>
      <w:r w:rsidR="004008E3">
        <w:rPr>
          <w:i/>
          <w:iCs/>
        </w:rPr>
        <w:t xml:space="preserve"> </w:t>
      </w:r>
      <w:r w:rsidRPr="009D715D">
        <w:t xml:space="preserve">ayudaron a Sayagyi en su enseñanza y, en particular, Sayama </w:t>
      </w:r>
      <w:proofErr w:type="spellStart"/>
      <w:r w:rsidRPr="009D715D">
        <w:t>Daw</w:t>
      </w:r>
      <w:proofErr w:type="spellEnd"/>
      <w:r w:rsidRPr="009D715D">
        <w:t xml:space="preserve"> </w:t>
      </w:r>
      <w:proofErr w:type="spellStart"/>
      <w:r w:rsidRPr="009D715D">
        <w:t>Mya</w:t>
      </w:r>
      <w:proofErr w:type="spellEnd"/>
      <w:r w:rsidRPr="009D715D">
        <w:t xml:space="preserve"> </w:t>
      </w:r>
      <w:proofErr w:type="spellStart"/>
      <w:r w:rsidRPr="009D715D">
        <w:t>Thwin</w:t>
      </w:r>
      <w:proofErr w:type="spellEnd"/>
      <w:r w:rsidRPr="009D715D">
        <w:t xml:space="preserve">, yo, U </w:t>
      </w:r>
      <w:proofErr w:type="spellStart"/>
      <w:r w:rsidRPr="009D715D">
        <w:t>Tint</w:t>
      </w:r>
      <w:proofErr w:type="spellEnd"/>
      <w:r w:rsidRPr="009D715D">
        <w:t xml:space="preserve"> </w:t>
      </w:r>
      <w:proofErr w:type="spellStart"/>
      <w:r w:rsidRPr="009D715D">
        <w:t>Yee</w:t>
      </w:r>
      <w:proofErr w:type="spellEnd"/>
      <w:r w:rsidRPr="009D715D">
        <w:t xml:space="preserve">, U Ba </w:t>
      </w:r>
      <w:proofErr w:type="spellStart"/>
      <w:r w:rsidRPr="009D715D">
        <w:t>Pho</w:t>
      </w:r>
      <w:proofErr w:type="spellEnd"/>
      <w:r w:rsidRPr="009D715D">
        <w:t xml:space="preserve"> y U </w:t>
      </w:r>
      <w:proofErr w:type="spellStart"/>
      <w:r w:rsidRPr="009D715D">
        <w:t>Boon</w:t>
      </w:r>
      <w:proofErr w:type="spellEnd"/>
      <w:r w:rsidRPr="009D715D">
        <w:t xml:space="preserve"> </w:t>
      </w:r>
      <w:proofErr w:type="spellStart"/>
      <w:r w:rsidRPr="009D715D">
        <w:t>Shain</w:t>
      </w:r>
      <w:proofErr w:type="spellEnd"/>
      <w:r w:rsidRPr="009D715D">
        <w:t>. Cuando enseñ</w:t>
      </w:r>
      <w:r w:rsidR="004008E3">
        <w:t>aba</w:t>
      </w:r>
      <w:r w:rsidRPr="009D715D">
        <w:t xml:space="preserve"> a los miembros de la comunidad india en Birmania, especialmente a los hindúes, su discípulo, el Sr. S.N. Goenka lo ayud</w:t>
      </w:r>
      <w:r w:rsidR="00E46DB5">
        <w:t>ó</w:t>
      </w:r>
      <w:r w:rsidR="001C63E9">
        <w:t xml:space="preserve"> en la</w:t>
      </w:r>
      <w:r w:rsidRPr="009D715D">
        <w:t xml:space="preserve"> traduc</w:t>
      </w:r>
      <w:r w:rsidR="001C63E9">
        <w:t>ción</w:t>
      </w:r>
      <w:r w:rsidRPr="009D715D">
        <w:t xml:space="preserve"> durante varios años. En </w:t>
      </w:r>
      <w:r w:rsidR="00E46DB5" w:rsidRPr="009D715D">
        <w:t xml:space="preserve">Junio </w:t>
      </w:r>
      <w:r w:rsidRPr="009D715D">
        <w:t xml:space="preserve">de 1965, Sayagyi se ordenó durante diez días como </w:t>
      </w:r>
      <w:proofErr w:type="spellStart"/>
      <w:r w:rsidRPr="00FD68B2">
        <w:rPr>
          <w:i/>
          <w:iCs/>
        </w:rPr>
        <w:t>bhikkhu</w:t>
      </w:r>
      <w:proofErr w:type="spellEnd"/>
      <w:r w:rsidRPr="009D715D">
        <w:t xml:space="preserve"> bajo </w:t>
      </w:r>
      <w:r w:rsidR="001C63E9">
        <w:t xml:space="preserve">el </w:t>
      </w:r>
      <w:r w:rsidRPr="009D715D">
        <w:t xml:space="preserve">Ven. </w:t>
      </w:r>
      <w:proofErr w:type="spellStart"/>
      <w:r w:rsidRPr="009D715D">
        <w:t>Webu</w:t>
      </w:r>
      <w:proofErr w:type="spellEnd"/>
      <w:r w:rsidRPr="009D715D">
        <w:t xml:space="preserve"> </w:t>
      </w:r>
      <w:r w:rsidR="001C63E9">
        <w:t xml:space="preserve">Sayādaw </w:t>
      </w:r>
      <w:r w:rsidRPr="009D715D">
        <w:t xml:space="preserve">en el Centro de Meditación </w:t>
      </w:r>
      <w:proofErr w:type="spellStart"/>
      <w:r w:rsidRPr="009D715D">
        <w:t>Ingyinbintawya</w:t>
      </w:r>
      <w:proofErr w:type="spellEnd"/>
      <w:r w:rsidRPr="009D715D">
        <w:t xml:space="preserve">, distrito de </w:t>
      </w:r>
      <w:proofErr w:type="spellStart"/>
      <w:r w:rsidRPr="009D715D">
        <w:t>Shwebo</w:t>
      </w:r>
      <w:proofErr w:type="spellEnd"/>
      <w:r w:rsidRPr="009D715D">
        <w:t xml:space="preserve">, Alta Birmania, junto con su discípulo U Ko Lay. </w:t>
      </w:r>
      <w:r w:rsidRPr="00FD68B2">
        <w:t xml:space="preserve"> </w:t>
      </w:r>
      <w:r w:rsidR="00FF0717">
        <w:t xml:space="preserve">El </w:t>
      </w:r>
      <w:r w:rsidRPr="00FD68B2">
        <w:t xml:space="preserve">nombre de Sayagyi como </w:t>
      </w:r>
      <w:proofErr w:type="spellStart"/>
      <w:r w:rsidRPr="00FD68B2">
        <w:rPr>
          <w:i/>
          <w:iCs/>
        </w:rPr>
        <w:t>bhikkhu</w:t>
      </w:r>
      <w:proofErr w:type="spellEnd"/>
      <w:r w:rsidR="00FF0717" w:rsidRPr="00FF0717">
        <w:t xml:space="preserve"> </w:t>
      </w:r>
      <w:r w:rsidR="00FF0717" w:rsidRPr="00FD68B2">
        <w:t>era</w:t>
      </w:r>
      <w:r w:rsidR="00FF0717" w:rsidRPr="009D715D">
        <w:t xml:space="preserve"> Ven. </w:t>
      </w:r>
      <w:r w:rsidR="00FF0717" w:rsidRPr="00FD68B2">
        <w:t xml:space="preserve">U </w:t>
      </w:r>
      <w:proofErr w:type="spellStart"/>
      <w:r w:rsidR="00FF0717" w:rsidRPr="00FD68B2">
        <w:t>Kusala</w:t>
      </w:r>
      <w:proofErr w:type="spellEnd"/>
      <w:r w:rsidRPr="00FD68B2">
        <w:t>.</w:t>
      </w:r>
    </w:p>
    <w:p w14:paraId="3B666416" w14:textId="77777777" w:rsidR="009D715D" w:rsidRDefault="009D715D" w:rsidP="009D715D"/>
    <w:p w14:paraId="03346318" w14:textId="453E4A78" w:rsidR="00ED0736" w:rsidRDefault="00FF0717" w:rsidP="00ED0736">
      <w:r>
        <w:t xml:space="preserve">El </w:t>
      </w:r>
      <w:r w:rsidR="00ED0736">
        <w:t xml:space="preserve">Ven. </w:t>
      </w:r>
      <w:proofErr w:type="spellStart"/>
      <w:r w:rsidR="00ED0736">
        <w:t>Webu</w:t>
      </w:r>
      <w:proofErr w:type="spellEnd"/>
      <w:r w:rsidR="00ED0736">
        <w:t xml:space="preserve"> </w:t>
      </w:r>
      <w:r>
        <w:t xml:space="preserve">Sayādaw </w:t>
      </w:r>
      <w:r w:rsidR="00ED0736">
        <w:t xml:space="preserve">visitó el </w:t>
      </w:r>
      <w:r w:rsidR="00ED0736" w:rsidRPr="00E46DB5">
        <w:rPr>
          <w:i/>
          <w:iCs/>
        </w:rPr>
        <w:t>Centro Internacional de Meditación</w:t>
      </w:r>
      <w:r w:rsidR="00ED0736">
        <w:t xml:space="preserve"> de Rangún varias veces a lo largo de los años. Daba breves charlas de </w:t>
      </w:r>
      <w:r w:rsidR="00ED0736" w:rsidRPr="00FF0717">
        <w:rPr>
          <w:i/>
          <w:iCs/>
        </w:rPr>
        <w:t>Dhamma</w:t>
      </w:r>
      <w:r w:rsidR="00ED0736">
        <w:t xml:space="preserve"> a los estudiantes de Sayagyi después de sus dos comidas diarias. "Este es el lugar desde donde tenemos que empezar nuestro trabajo y nuestra misión", comentó en una ocasión. "Cuando lo visitamos por primera vez, este lugar era como una jungla, ¡pero qué progreso se ha logrado en estos años! Es como </w:t>
      </w:r>
      <w:r w:rsidR="00861986">
        <w:t xml:space="preserve">en </w:t>
      </w:r>
      <w:r w:rsidR="00ED0736">
        <w:t xml:space="preserve">la época del </w:t>
      </w:r>
      <w:r w:rsidR="0049605F" w:rsidRPr="00861986">
        <w:rPr>
          <w:i/>
          <w:iCs/>
        </w:rPr>
        <w:t>Buddha</w:t>
      </w:r>
      <w:r w:rsidR="00ED0736">
        <w:t xml:space="preserve"> cuando tantos se beneficia</w:t>
      </w:r>
      <w:r w:rsidR="00861986">
        <w:t>ba</w:t>
      </w:r>
      <w:r w:rsidR="00ED0736">
        <w:t xml:space="preserve">n. ¿Puede uno imaginar </w:t>
      </w:r>
      <w:r w:rsidR="00906F7B">
        <w:t xml:space="preserve">entonces </w:t>
      </w:r>
      <w:r w:rsidR="00ED0736">
        <w:t xml:space="preserve">cuántos disfrutaron de los frutos del </w:t>
      </w:r>
      <w:r w:rsidR="00ED0736" w:rsidRPr="00861986">
        <w:rPr>
          <w:i/>
          <w:iCs/>
        </w:rPr>
        <w:t>Dhamma</w:t>
      </w:r>
      <w:r w:rsidR="00ED0736">
        <w:t xml:space="preserve"> en un solo momento? ¿Se puede contar el número? ¡Eran innumerables!</w:t>
      </w:r>
    </w:p>
    <w:p w14:paraId="0BCA4260" w14:textId="77777777" w:rsidR="00ED0736" w:rsidRDefault="00ED0736" w:rsidP="00ED0736"/>
    <w:p w14:paraId="69610842" w14:textId="6AE74F9C" w:rsidR="00ED0736" w:rsidRDefault="00ED0736" w:rsidP="00ED0736">
      <w:r>
        <w:t xml:space="preserve"> Sayagyi U Ba Khin continuó enseñando meditación </w:t>
      </w:r>
      <w:proofErr w:type="spellStart"/>
      <w:r w:rsidR="00022AF7">
        <w:rPr>
          <w:i/>
          <w:iCs/>
        </w:rPr>
        <w:t>Vipassanā</w:t>
      </w:r>
      <w:proofErr w:type="spellEnd"/>
      <w:r w:rsidR="00022AF7">
        <w:t xml:space="preserve"> </w:t>
      </w:r>
      <w:r>
        <w:t xml:space="preserve">en el centro que había establecido hasta su fallecimiento en 1971. Algunos días antes de su fallecimiento, recordó con </w:t>
      </w:r>
      <w:r w:rsidR="00853EFF">
        <w:rPr>
          <w:i/>
          <w:iCs/>
        </w:rPr>
        <w:t>Mettā</w:t>
      </w:r>
      <w:r>
        <w:t xml:space="preserve"> a todos aquellos que lo habían ayudado en su vida: el anciano que lo ayudó a comenzar en </w:t>
      </w:r>
      <w:r w:rsidR="00022AF7">
        <w:t xml:space="preserve">la </w:t>
      </w:r>
      <w:r>
        <w:t xml:space="preserve">escuela, el erudito birmano que lo ayudó a ingresar a la Institución de San Pablo, y muchos, muchos otros. Encontró en el periódico local un aviso del </w:t>
      </w:r>
      <w:r w:rsidR="008F4664">
        <w:t xml:space="preserve">cumpleaños </w:t>
      </w:r>
      <w:r>
        <w:t xml:space="preserve">setenta y dos de un viejo amigo con el que había perdido contacto cuarenta años </w:t>
      </w:r>
      <w:r w:rsidR="008F4664">
        <w:t>atrás</w:t>
      </w:r>
      <w:r>
        <w:t xml:space="preserve">. Con la ayuda de uno de sus discípulos, dictó una carta a su viejo amigo ya algunos de sus alumnos y discípulos extranjeros. Al día siguiente, </w:t>
      </w:r>
      <w:r w:rsidR="00C51F5C">
        <w:t xml:space="preserve">un </w:t>
      </w:r>
      <w:r w:rsidR="008F4664">
        <w:t xml:space="preserve">Lunes </w:t>
      </w:r>
      <w:r>
        <w:t xml:space="preserve">18 de </w:t>
      </w:r>
      <w:r w:rsidR="00C51F5C">
        <w:t>Enero</w:t>
      </w:r>
      <w:r>
        <w:t xml:space="preserve">, se enviaron las cartas y Sayagyi se enfermó repentinamente. Cuando su viejo amigo recibió su carta el día 20, también se sorprendió al leer el anuncio de la muerte de Sayagyi U Ba Khin el 19 de </w:t>
      </w:r>
      <w:r w:rsidR="00C51F5C">
        <w:t xml:space="preserve">Enero </w:t>
      </w:r>
      <w:r>
        <w:t>de 1971.</w:t>
      </w:r>
    </w:p>
    <w:p w14:paraId="4A86C354" w14:textId="77777777" w:rsidR="00ED0736" w:rsidRDefault="00ED0736" w:rsidP="00ED0736"/>
    <w:p w14:paraId="2F0045A2" w14:textId="5AFFFDEB" w:rsidR="00ED0736" w:rsidRDefault="00ED0736" w:rsidP="00ED0736">
      <w:r>
        <w:t xml:space="preserve"> Aproximadamente una semana antes de su muerte, Sayagyi </w:t>
      </w:r>
      <w:r w:rsidR="00C9755F">
        <w:t>había estado</w:t>
      </w:r>
      <w:r>
        <w:t xml:space="preserve"> sentado en un banco fuera de la sala </w:t>
      </w:r>
      <w:r w:rsidR="00C9755F" w:rsidRPr="00C9755F">
        <w:rPr>
          <w:i/>
          <w:iCs/>
        </w:rPr>
        <w:t>Dhamma</w:t>
      </w:r>
      <w:r w:rsidR="00C9755F">
        <w:t xml:space="preserve"> </w:t>
      </w:r>
      <w:r>
        <w:t xml:space="preserve">del Centro. Sayama, la discípula que lo había estado ayudando en la enseñanza durante muchos años, </w:t>
      </w:r>
      <w:r w:rsidR="00C9755F">
        <w:t>se encontraba</w:t>
      </w:r>
      <w:r>
        <w:t xml:space="preserve"> con él, parada cerca.</w:t>
      </w:r>
    </w:p>
    <w:p w14:paraId="387C22B5" w14:textId="77777777" w:rsidR="00ED0736" w:rsidRDefault="00ED0736" w:rsidP="00ED0736"/>
    <w:p w14:paraId="0D4C3ED7" w14:textId="2860A684" w:rsidR="00ED0736" w:rsidRDefault="00ED0736" w:rsidP="00ED0736">
      <w:r>
        <w:t xml:space="preserve"> "Estoy pensando en </w:t>
      </w:r>
      <w:r w:rsidR="00BB556B">
        <w:t>marcharme</w:t>
      </w:r>
      <w:r>
        <w:t xml:space="preserve"> para siempre", dijo Sayagyi de repente.</w:t>
      </w:r>
    </w:p>
    <w:p w14:paraId="411383B7" w14:textId="77777777" w:rsidR="00ED0736" w:rsidRDefault="00ED0736" w:rsidP="00ED0736"/>
    <w:p w14:paraId="24B0D382" w14:textId="698A19A0" w:rsidR="00ED0736" w:rsidRDefault="00ED0736" w:rsidP="00ED0736">
      <w:r>
        <w:t xml:space="preserve"> "Bueno, </w:t>
      </w:r>
      <w:r w:rsidR="00756891">
        <w:t>hazlo</w:t>
      </w:r>
      <w:r>
        <w:t>", respondió Sayama con bastante indiferencia, asumiendo que tenía la intención de ir al extranjero a enseñar. Yo me ocuparé de los asuntos aquí.</w:t>
      </w:r>
    </w:p>
    <w:p w14:paraId="2EAED567" w14:textId="77777777" w:rsidR="00ED0736" w:rsidRDefault="00ED0736" w:rsidP="00ED0736"/>
    <w:p w14:paraId="043DAC95" w14:textId="39C541DE" w:rsidR="00C9205E" w:rsidRDefault="00ED0736" w:rsidP="00ED0736">
      <w:r>
        <w:t xml:space="preserve"> Unos días después, el 19 de </w:t>
      </w:r>
      <w:r w:rsidR="00BB556B">
        <w:t>Enero</w:t>
      </w:r>
      <w:r>
        <w:t>, hab</w:t>
      </w:r>
      <w:r w:rsidR="00B31E9A">
        <w:t>r</w:t>
      </w:r>
      <w:r>
        <w:t xml:space="preserve">ía </w:t>
      </w:r>
      <w:r w:rsidR="00E00B69">
        <w:t>part</w:t>
      </w:r>
      <w:r>
        <w:t>ido.</w:t>
      </w:r>
    </w:p>
    <w:p w14:paraId="602B6D3D" w14:textId="77777777" w:rsidR="00C9205E" w:rsidRDefault="00C9205E">
      <w:pPr>
        <w:spacing w:after="160" w:line="259" w:lineRule="auto"/>
        <w:ind w:firstLine="0"/>
      </w:pPr>
      <w:r>
        <w:br w:type="page"/>
      </w:r>
    </w:p>
    <w:p w14:paraId="1B8C0DB1" w14:textId="6C5EDB9B" w:rsidR="00C42BFF" w:rsidRDefault="00C42BFF" w:rsidP="00C42BFF">
      <w:r>
        <w:lastRenderedPageBreak/>
        <w:t xml:space="preserve">Después de la muerte de Sayagyi, </w:t>
      </w:r>
      <w:proofErr w:type="spellStart"/>
      <w:r>
        <w:t>Webu</w:t>
      </w:r>
      <w:proofErr w:type="spellEnd"/>
      <w:r>
        <w:t xml:space="preserve"> </w:t>
      </w:r>
      <w:r w:rsidR="00E00B69">
        <w:t xml:space="preserve">Sayādaw </w:t>
      </w:r>
      <w:r>
        <w:t xml:space="preserve">visitó Rangún y unos veinticinco estudiantes de meditación del Centro tuvieron una entrevista privada con él. Cuando informé que Sayagyi había muerto, el </w:t>
      </w:r>
      <w:r w:rsidR="00E00B69">
        <w:rPr>
          <w:i/>
          <w:iCs/>
        </w:rPr>
        <w:t>Sayādaw</w:t>
      </w:r>
      <w:r w:rsidR="00E00B69">
        <w:t xml:space="preserve"> </w:t>
      </w:r>
      <w:r>
        <w:t>respondió: "</w:t>
      </w:r>
      <w:r w:rsidR="00E00B69">
        <w:t>Vuestro</w:t>
      </w:r>
      <w:r>
        <w:t xml:space="preserve"> Sayagyi no </w:t>
      </w:r>
      <w:r w:rsidR="00E00B69">
        <w:t xml:space="preserve">ha </w:t>
      </w:r>
      <w:r>
        <w:t>mu</w:t>
      </w:r>
      <w:r w:rsidR="00E00B69">
        <w:t>e</w:t>
      </w:r>
      <w:r>
        <w:t>r</w:t>
      </w:r>
      <w:r w:rsidR="00E00B69">
        <w:t>to</w:t>
      </w:r>
      <w:r>
        <w:t xml:space="preserve">. Una persona como </w:t>
      </w:r>
      <w:r w:rsidR="00E00B69">
        <w:t>vuestro</w:t>
      </w:r>
      <w:r>
        <w:t xml:space="preserve"> Sayagyi no morirá. Puede que no lo vea</w:t>
      </w:r>
      <w:r w:rsidR="00E00B69">
        <w:t>n</w:t>
      </w:r>
      <w:r>
        <w:t xml:space="preserve"> ahora, pero sus enseñanzas </w:t>
      </w:r>
      <w:r w:rsidR="00E00B69">
        <w:t xml:space="preserve">seguirán </w:t>
      </w:r>
      <w:r>
        <w:t>vivas, a diferencia de algunas personas que, aunque est</w:t>
      </w:r>
      <w:r w:rsidR="00E00B69">
        <w:t>ando</w:t>
      </w:r>
      <w:r>
        <w:t xml:space="preserve"> vivos, </w:t>
      </w:r>
      <w:r w:rsidR="00E00B69">
        <w:t xml:space="preserve">viven </w:t>
      </w:r>
      <w:r>
        <w:t>como muertos, no sirven para nada y no benefician a nadie".</w:t>
      </w:r>
    </w:p>
    <w:p w14:paraId="66F60668" w14:textId="77777777" w:rsidR="00C42BFF" w:rsidRDefault="00C42BFF" w:rsidP="00C42BFF"/>
    <w:p w14:paraId="0760AC16" w14:textId="0E1BB582" w:rsidR="00C42BFF" w:rsidRDefault="00C42BFF" w:rsidP="00C42BFF">
      <w:r>
        <w:t xml:space="preserve"> Varios de los presentes recordaron las líneas pronunciadas por Ven. </w:t>
      </w:r>
      <w:proofErr w:type="spellStart"/>
      <w:r>
        <w:t>Vappa</w:t>
      </w:r>
      <w:proofErr w:type="spellEnd"/>
      <w:r>
        <w:t>, el segundo de los cinco ascetas (</w:t>
      </w:r>
      <w:proofErr w:type="spellStart"/>
      <w:r w:rsidRPr="00FD68B2">
        <w:rPr>
          <w:i/>
          <w:iCs/>
        </w:rPr>
        <w:t>Pancavaggi</w:t>
      </w:r>
      <w:proofErr w:type="spellEnd"/>
      <w:r>
        <w:t>) que escucharon el Primer Sermón de</w:t>
      </w:r>
      <w:r w:rsidR="00535844">
        <w:t>l</w:t>
      </w:r>
      <w:r>
        <w:t xml:space="preserve"> </w:t>
      </w:r>
      <w:r w:rsidR="0049605F" w:rsidRPr="00535844">
        <w:rPr>
          <w:i/>
          <w:iCs/>
        </w:rPr>
        <w:t>Buddha</w:t>
      </w:r>
      <w:r>
        <w:t xml:space="preserve">, cuando alcanzó el estado de </w:t>
      </w:r>
      <w:proofErr w:type="spellStart"/>
      <w:r w:rsidRPr="00FD68B2">
        <w:rPr>
          <w:i/>
          <w:iCs/>
        </w:rPr>
        <w:t>Arahat</w:t>
      </w:r>
      <w:proofErr w:type="spellEnd"/>
      <w:r>
        <w:t>. Estas líneas fueron recitadas a menudo por Sayagyi en sus charlas: "El que ve puede ver al que ve y al que no ve. El que no ve, no ve ni a los que ven ni a los que no ven".</w:t>
      </w:r>
    </w:p>
    <w:p w14:paraId="22B6757A" w14:textId="77777777" w:rsidR="00C42BFF" w:rsidRDefault="00C42BFF" w:rsidP="00C42BFF"/>
    <w:p w14:paraId="4CC5869C" w14:textId="75BC95A1" w:rsidR="00C42BFF" w:rsidRDefault="00C42BFF" w:rsidP="00C42BFF">
      <w:r>
        <w:t xml:space="preserve"> Las enseñanzas de Sayagyi U Ba Khin, que estaban de acuerdo con las Enseñanzas de</w:t>
      </w:r>
      <w:r w:rsidR="00F6425B">
        <w:t>l</w:t>
      </w:r>
      <w:r>
        <w:t xml:space="preserve"> </w:t>
      </w:r>
      <w:r w:rsidR="0049605F" w:rsidRPr="00FD68B2">
        <w:rPr>
          <w:i/>
          <w:iCs/>
        </w:rPr>
        <w:t>Buddha</w:t>
      </w:r>
      <w:r>
        <w:t xml:space="preserve"> y con la forma en </w:t>
      </w:r>
      <w:r w:rsidR="00F6425B">
        <w:t xml:space="preserve">las </w:t>
      </w:r>
      <w:r>
        <w:t xml:space="preserve">que </w:t>
      </w:r>
      <w:r w:rsidR="00F6425B">
        <w:t xml:space="preserve">el </w:t>
      </w:r>
      <w:r w:rsidR="0049605F" w:rsidRPr="00F6425B">
        <w:rPr>
          <w:i/>
          <w:iCs/>
        </w:rPr>
        <w:t>Buddha</w:t>
      </w:r>
      <w:r>
        <w:t xml:space="preserve"> enseñó, ¡realmente siguen vivas! El Centro en Rangún ha seguido prosperando y se han establecido dos </w:t>
      </w:r>
      <w:r w:rsidRPr="00462F86">
        <w:rPr>
          <w:i/>
          <w:iCs/>
        </w:rPr>
        <w:t>Centros Internacionales de Meditación</w:t>
      </w:r>
      <w:r>
        <w:t xml:space="preserve"> fuera de Birmania, uno en el Reino Unido y </w:t>
      </w:r>
      <w:r w:rsidR="00F6425B">
        <w:t xml:space="preserve">otro </w:t>
      </w:r>
      <w:r>
        <w:t>en Australia. También se han establecido organizaciones en muchos otros países, y a lo largo de los años se han realizado muchos cursos de meditación en la tradición de Sayagyi U Ba Khin en estos países.</w:t>
      </w:r>
    </w:p>
    <w:p w14:paraId="50C9FED7" w14:textId="77777777" w:rsidR="00C42BFF" w:rsidRDefault="00C42BFF" w:rsidP="00C42BFF"/>
    <w:p w14:paraId="704254B8" w14:textId="0991F653" w:rsidR="00C42BFF" w:rsidRDefault="00C42BFF" w:rsidP="00C42BFF">
      <w:r>
        <w:t xml:space="preserve"> En </w:t>
      </w:r>
      <w:r w:rsidR="00F6425B">
        <w:t xml:space="preserve">Octubre </w:t>
      </w:r>
      <w:r>
        <w:t xml:space="preserve">de 1978, mi esposa, Sayama </w:t>
      </w:r>
      <w:proofErr w:type="spellStart"/>
      <w:r>
        <w:t>Daw</w:t>
      </w:r>
      <w:proofErr w:type="spellEnd"/>
      <w:r>
        <w:t xml:space="preserve"> </w:t>
      </w:r>
      <w:proofErr w:type="spellStart"/>
      <w:r>
        <w:t>Mya</w:t>
      </w:r>
      <w:proofErr w:type="spellEnd"/>
      <w:r>
        <w:t xml:space="preserve"> </w:t>
      </w:r>
      <w:proofErr w:type="spellStart"/>
      <w:r>
        <w:t>Thwin</w:t>
      </w:r>
      <w:proofErr w:type="spellEnd"/>
      <w:r>
        <w:t xml:space="preserve">, y yo </w:t>
      </w:r>
      <w:r w:rsidR="00F6425B">
        <w:t xml:space="preserve">dejamos </w:t>
      </w:r>
      <w:r>
        <w:t>Birmania a pedido de los estudiantes occidentales de esta tradición. Hemos tenido el privilegio de ayudar a llevar a cabo la misión de Sayagyi U Ba Khin y, especialmente, de ayudar a establecer firmemente las Enseñanzas de</w:t>
      </w:r>
      <w:r w:rsidR="00F6425B">
        <w:t>l</w:t>
      </w:r>
      <w:r>
        <w:t xml:space="preserve"> </w:t>
      </w:r>
      <w:r w:rsidR="0049605F" w:rsidRPr="00F6425B">
        <w:rPr>
          <w:i/>
          <w:iCs/>
        </w:rPr>
        <w:t>Buddha</w:t>
      </w:r>
      <w:r>
        <w:t xml:space="preserve"> en Occidente.</w:t>
      </w:r>
    </w:p>
    <w:p w14:paraId="3BB91626" w14:textId="77777777" w:rsidR="00C42BFF" w:rsidRDefault="00C42BFF" w:rsidP="00C42BFF"/>
    <w:p w14:paraId="46937AA8" w14:textId="15AC67B9" w:rsidR="00C42BFF" w:rsidRDefault="00C42BFF" w:rsidP="00C42BFF">
      <w:r>
        <w:t xml:space="preserve"> Una ocasión particularmente trascendental fue la inauguración de una pagoda en IMC-Perth. Sigue el mismo diseño que la pagoda en IMC-Rang</w:t>
      </w:r>
      <w:r w:rsidR="00FD68B2">
        <w:t>ú</w:t>
      </w:r>
      <w:r>
        <w:t xml:space="preserve">n, y lleva su nombre: </w:t>
      </w:r>
      <w:r w:rsidRPr="00F52366">
        <w:rPr>
          <w:i/>
          <w:iCs/>
        </w:rPr>
        <w:t xml:space="preserve">Dhamma </w:t>
      </w:r>
      <w:proofErr w:type="spellStart"/>
      <w:r w:rsidRPr="00F52366">
        <w:rPr>
          <w:i/>
          <w:iCs/>
        </w:rPr>
        <w:t>Yaung</w:t>
      </w:r>
      <w:proofErr w:type="spellEnd"/>
      <w:r w:rsidRPr="00F52366">
        <w:rPr>
          <w:i/>
          <w:iCs/>
        </w:rPr>
        <w:t xml:space="preserve"> Chi </w:t>
      </w:r>
      <w:proofErr w:type="spellStart"/>
      <w:r w:rsidRPr="00F52366">
        <w:rPr>
          <w:i/>
          <w:iCs/>
        </w:rPr>
        <w:t>ceti</w:t>
      </w:r>
      <w:proofErr w:type="spellEnd"/>
      <w:r>
        <w:t xml:space="preserve"> (La </w:t>
      </w:r>
      <w:r w:rsidR="00F52366">
        <w:t xml:space="preserve">Pagoda de la Luz </w:t>
      </w:r>
      <w:r>
        <w:t xml:space="preserve">del </w:t>
      </w:r>
      <w:r w:rsidRPr="0045230E">
        <w:rPr>
          <w:i/>
          <w:iCs/>
        </w:rPr>
        <w:t>Dhamma</w:t>
      </w:r>
      <w:r>
        <w:t xml:space="preserve">). La dedicación se llevó a cabo el día de </w:t>
      </w:r>
      <w:r w:rsidR="0045230E">
        <w:t xml:space="preserve">Luna Llena </w:t>
      </w:r>
      <w:r>
        <w:t xml:space="preserve">de </w:t>
      </w:r>
      <w:proofErr w:type="spellStart"/>
      <w:r>
        <w:t>Tabaung</w:t>
      </w:r>
      <w:proofErr w:type="spellEnd"/>
      <w:r>
        <w:t xml:space="preserve">, </w:t>
      </w:r>
      <w:r w:rsidR="0045230E">
        <w:t xml:space="preserve">el año </w:t>
      </w:r>
      <w:r>
        <w:t xml:space="preserve">2530 era budista (14 de </w:t>
      </w:r>
      <w:r w:rsidR="0045230E">
        <w:t xml:space="preserve">Marzo </w:t>
      </w:r>
      <w:r>
        <w:t>de 1987). También hay planes para construir una pagoda similar en IMC-UK.</w:t>
      </w:r>
    </w:p>
    <w:p w14:paraId="22D56A7B" w14:textId="77777777" w:rsidR="00C42BFF" w:rsidRDefault="00C42BFF" w:rsidP="00C42BFF"/>
    <w:p w14:paraId="7062B64A" w14:textId="23DB9BFC" w:rsidR="00C42BFF" w:rsidRDefault="00C42BFF" w:rsidP="00C42BFF">
      <w:r>
        <w:t xml:space="preserve"> Sayagyi U Ba Khin estaba convencido de que este e</w:t>
      </w:r>
      <w:r w:rsidR="0045230E">
        <w:t>ra</w:t>
      </w:r>
      <w:r>
        <w:t xml:space="preserve"> un período muy importante en el </w:t>
      </w:r>
      <w:r w:rsidR="0049605F" w:rsidRPr="00E22CA5">
        <w:rPr>
          <w:i/>
          <w:iCs/>
        </w:rPr>
        <w:t>Buddha</w:t>
      </w:r>
      <w:r>
        <w:t>-</w:t>
      </w:r>
      <w:r w:rsidR="00E22CA5">
        <w:rPr>
          <w:i/>
          <w:iCs/>
        </w:rPr>
        <w:t>Sāsana</w:t>
      </w:r>
      <w:r>
        <w:t xml:space="preserve">: la Dispensación del </w:t>
      </w:r>
      <w:r w:rsidR="0049605F" w:rsidRPr="00E22CA5">
        <w:rPr>
          <w:i/>
          <w:iCs/>
        </w:rPr>
        <w:t>Buddha</w:t>
      </w:r>
      <w:r>
        <w:t xml:space="preserve">, o el período durante el cual las Enseñanzas del </w:t>
      </w:r>
      <w:r w:rsidR="0049605F" w:rsidRPr="0045230E">
        <w:rPr>
          <w:i/>
          <w:iCs/>
        </w:rPr>
        <w:t>Buddha</w:t>
      </w:r>
      <w:r>
        <w:t xml:space="preserve"> están disponibles. Se espera que este </w:t>
      </w:r>
      <w:r w:rsidR="00FD68B2">
        <w:rPr>
          <w:i/>
          <w:iCs/>
        </w:rPr>
        <w:t xml:space="preserve">Sāsana </w:t>
      </w:r>
      <w:r>
        <w:t xml:space="preserve">dure cinco mil años. Ahora estamos a la mitad del </w:t>
      </w:r>
      <w:r w:rsidR="00E22CA5">
        <w:rPr>
          <w:i/>
          <w:iCs/>
        </w:rPr>
        <w:t>Sāsana</w:t>
      </w:r>
      <w:r>
        <w:t>, el momento en que ha</w:t>
      </w:r>
      <w:r w:rsidR="0045230E">
        <w:t>brá</w:t>
      </w:r>
      <w:r>
        <w:t xml:space="preserve"> un resurgimiento del interés y la práctica </w:t>
      </w:r>
      <w:r w:rsidR="0045230E">
        <w:t xml:space="preserve">por </w:t>
      </w:r>
      <w:r>
        <w:t xml:space="preserve">las Enseñanzas de </w:t>
      </w:r>
      <w:r w:rsidR="0049605F" w:rsidRPr="00E22CA5">
        <w:rPr>
          <w:i/>
          <w:iCs/>
        </w:rPr>
        <w:t>Buddha</w:t>
      </w:r>
      <w:r>
        <w:t>.</w:t>
      </w:r>
    </w:p>
    <w:p w14:paraId="15F82B46" w14:textId="77777777" w:rsidR="00C42BFF" w:rsidRDefault="00C42BFF" w:rsidP="00C42BFF"/>
    <w:p w14:paraId="6CA0CF9A" w14:textId="77777777" w:rsidR="00C42BFF" w:rsidRDefault="00C42BFF" w:rsidP="00C42BFF">
      <w:r>
        <w:t xml:space="preserve"> Sayagyi concluyó su último mensaje a sus discípulos en el extranjero diciendo:</w:t>
      </w:r>
    </w:p>
    <w:p w14:paraId="70494978" w14:textId="77777777" w:rsidR="00C42BFF" w:rsidRDefault="00C42BFF" w:rsidP="00C42BFF"/>
    <w:p w14:paraId="46946A9E" w14:textId="484D2523" w:rsidR="00C42BFF" w:rsidRDefault="00C42BFF" w:rsidP="00C42BFF">
      <w:r>
        <w:t xml:space="preserve"> El reloj de </w:t>
      </w:r>
      <w:r w:rsidR="00972602">
        <w:t xml:space="preserve">la meditación </w:t>
      </w:r>
      <w:proofErr w:type="spellStart"/>
      <w:r w:rsidR="00E22CA5">
        <w:rPr>
          <w:i/>
          <w:iCs/>
        </w:rPr>
        <w:t>Vipassanā</w:t>
      </w:r>
      <w:proofErr w:type="spellEnd"/>
      <w:r w:rsidR="00E22CA5">
        <w:rPr>
          <w:i/>
          <w:iCs/>
        </w:rPr>
        <w:t xml:space="preserve"> </w:t>
      </w:r>
      <w:r w:rsidR="00972602">
        <w:t>ha sonado</w:t>
      </w:r>
      <w:r>
        <w:t xml:space="preserve">, es decir, para el renacimiento del </w:t>
      </w:r>
      <w:r w:rsidRPr="00E22CA5">
        <w:rPr>
          <w:i/>
          <w:iCs/>
        </w:rPr>
        <w:t>Buddha</w:t>
      </w:r>
      <w:r>
        <w:t>-</w:t>
      </w:r>
      <w:r w:rsidRPr="00E22CA5">
        <w:rPr>
          <w:i/>
          <w:iCs/>
        </w:rPr>
        <w:t>Dhamma</w:t>
      </w:r>
      <w:r>
        <w:t xml:space="preserve">, </w:t>
      </w:r>
      <w:r w:rsidR="00972602">
        <w:t xml:space="preserve">mediante </w:t>
      </w:r>
      <w:r>
        <w:t>la práctica</w:t>
      </w:r>
      <w:r w:rsidR="00972602" w:rsidRPr="00972602">
        <w:rPr>
          <w:i/>
          <w:iCs/>
        </w:rPr>
        <w:t xml:space="preserve"> </w:t>
      </w:r>
      <w:r w:rsidR="00972602" w:rsidRPr="00972602">
        <w:t>de</w:t>
      </w:r>
      <w:r w:rsidR="00972602">
        <w:rPr>
          <w:i/>
          <w:iCs/>
        </w:rPr>
        <w:t xml:space="preserve"> </w:t>
      </w:r>
      <w:proofErr w:type="spellStart"/>
      <w:r w:rsidR="00972602">
        <w:rPr>
          <w:i/>
          <w:iCs/>
        </w:rPr>
        <w:t>Vipassanā</w:t>
      </w:r>
      <w:proofErr w:type="spellEnd"/>
      <w:r>
        <w:t>. No tenemos ninguna duda acerca de los resultados defini</w:t>
      </w:r>
      <w:r w:rsidR="00393661">
        <w:t>tiv</w:t>
      </w:r>
      <w:r>
        <w:t xml:space="preserve">os que se </w:t>
      </w:r>
      <w:r w:rsidR="00393661">
        <w:t xml:space="preserve">desarrollen en </w:t>
      </w:r>
      <w:r>
        <w:t xml:space="preserve">aquellos que, con </w:t>
      </w:r>
      <w:r w:rsidR="00393661">
        <w:t xml:space="preserve">una </w:t>
      </w:r>
      <w:r>
        <w:t>mente abierta, se somet</w:t>
      </w:r>
      <w:r w:rsidR="00393661">
        <w:t>a</w:t>
      </w:r>
      <w:r>
        <w:t xml:space="preserve">n sinceramente a un curso de formación bajo la dirección de un maestro competente. Me refiero a resultados que los mantendrán en un buen lugar </w:t>
      </w:r>
      <w:r w:rsidR="00185F79">
        <w:t xml:space="preserve">y </w:t>
      </w:r>
      <w:r>
        <w:t>en un estado de bienestar y felicidad por el resto de sus vidas.</w:t>
      </w:r>
    </w:p>
    <w:p w14:paraId="46CB0A23" w14:textId="77777777" w:rsidR="00C42BFF" w:rsidRDefault="00C42BFF" w:rsidP="00C42BFF"/>
    <w:p w14:paraId="4A813F7C" w14:textId="09FE8526" w:rsidR="00C42BFF" w:rsidRDefault="00C42BFF" w:rsidP="00AD6FED">
      <w:r>
        <w:t xml:space="preserve"> Como dijo uno de los estudiantes occidentales de Sayagyi después de </w:t>
      </w:r>
      <w:r w:rsidR="00393661">
        <w:t xml:space="preserve">su </w:t>
      </w:r>
      <w:r>
        <w:t>muerte: "P</w:t>
      </w:r>
      <w:r w:rsidR="00AD6FED">
        <w:t>or</w:t>
      </w:r>
      <w:r>
        <w:t xml:space="preserve"> él, solo pod</w:t>
      </w:r>
      <w:r w:rsidR="00AD6FED">
        <w:t>r</w:t>
      </w:r>
      <w:r>
        <w:t>ía esperar</w:t>
      </w:r>
      <w:r w:rsidR="00AD6FED">
        <w:t>se</w:t>
      </w:r>
      <w:r>
        <w:t xml:space="preserve"> una vida más gloriosa. Afortunada ser</w:t>
      </w:r>
      <w:r w:rsidR="00AD6FED">
        <w:t>á</w:t>
      </w:r>
      <w:r>
        <w:t xml:space="preserve"> la generación con la que renacer</w:t>
      </w:r>
      <w:r w:rsidR="00AD6FED">
        <w:t>á</w:t>
      </w:r>
      <w:r>
        <w:t xml:space="preserve"> de nuevo".</w:t>
      </w:r>
      <w:r>
        <w:br w:type="page"/>
      </w:r>
    </w:p>
    <w:p w14:paraId="2AE4B9D3" w14:textId="5FCCDA0E" w:rsidR="00A64364" w:rsidRDefault="00E22CA5" w:rsidP="00E22CA5">
      <w:pPr>
        <w:pStyle w:val="Heading2"/>
      </w:pPr>
      <w:bookmarkStart w:id="22" w:name="_Toc94047386"/>
      <w:r>
        <w:lastRenderedPageBreak/>
        <w:t xml:space="preserve">Esa Risa </w:t>
      </w:r>
      <w:proofErr w:type="spellStart"/>
      <w:r>
        <w:t>Empoderadora</w:t>
      </w:r>
      <w:bookmarkEnd w:id="22"/>
      <w:proofErr w:type="spellEnd"/>
    </w:p>
    <w:p w14:paraId="23B9AACC" w14:textId="2DFE50D4" w:rsidR="00A64364" w:rsidRPr="00A57C73" w:rsidRDefault="00E22CA5" w:rsidP="00E22CA5">
      <w:pPr>
        <w:pStyle w:val="NoSpacing"/>
        <w:jc w:val="center"/>
        <w:rPr>
          <w:i/>
          <w:iCs/>
        </w:rPr>
      </w:pPr>
      <w:r w:rsidRPr="00A57C73">
        <w:rPr>
          <w:i/>
          <w:iCs/>
        </w:rPr>
        <w:t>Jocelyn B. King</w:t>
      </w:r>
    </w:p>
    <w:p w14:paraId="24DA111A" w14:textId="77777777" w:rsidR="00A64364" w:rsidRDefault="00A64364" w:rsidP="00A64364"/>
    <w:p w14:paraId="5CCEE6BD" w14:textId="56389D4B" w:rsidR="00A64364" w:rsidRDefault="00A64364" w:rsidP="00A64364">
      <w:r>
        <w:t xml:space="preserve"> Varios meses antes de que mi esposo y yo partiéramos de Rangún</w:t>
      </w:r>
      <w:r w:rsidR="002B46B3">
        <w:t>,</w:t>
      </w:r>
      <w:r>
        <w:t xml:space="preserve"> el 1 de </w:t>
      </w:r>
      <w:r w:rsidR="007917AB">
        <w:t xml:space="preserve">Marzo </w:t>
      </w:r>
      <w:r>
        <w:t xml:space="preserve">de 1960, U </w:t>
      </w:r>
      <w:proofErr w:type="spellStart"/>
      <w:r>
        <w:t>Hpe</w:t>
      </w:r>
      <w:proofErr w:type="spellEnd"/>
      <w:r>
        <w:t xml:space="preserve"> </w:t>
      </w:r>
      <w:proofErr w:type="spellStart"/>
      <w:r>
        <w:t>Aung</w:t>
      </w:r>
      <w:proofErr w:type="spellEnd"/>
      <w:r>
        <w:t xml:space="preserve">, </w:t>
      </w:r>
      <w:r w:rsidR="002B46B3">
        <w:t xml:space="preserve">Director </w:t>
      </w:r>
      <w:r>
        <w:t xml:space="preserve">del </w:t>
      </w:r>
      <w:r w:rsidRPr="00AF1A6C">
        <w:rPr>
          <w:i/>
          <w:iCs/>
        </w:rPr>
        <w:t>Instituto Internacional de Estudios Budistas Avanzados</w:t>
      </w:r>
      <w:r>
        <w:t xml:space="preserve"> (</w:t>
      </w:r>
      <w:r w:rsidR="005D1EB6" w:rsidRPr="005D1EB6">
        <w:rPr>
          <w:i/>
          <w:iCs/>
        </w:rPr>
        <w:t xml:space="preserve">International </w:t>
      </w:r>
      <w:proofErr w:type="spellStart"/>
      <w:r w:rsidR="005D1EB6" w:rsidRPr="005D1EB6">
        <w:rPr>
          <w:i/>
          <w:iCs/>
        </w:rPr>
        <w:t>Institute</w:t>
      </w:r>
      <w:proofErr w:type="spellEnd"/>
      <w:r w:rsidR="005D1EB6" w:rsidRPr="005D1EB6">
        <w:rPr>
          <w:i/>
          <w:iCs/>
        </w:rPr>
        <w:t xml:space="preserve"> </w:t>
      </w:r>
      <w:proofErr w:type="spellStart"/>
      <w:r w:rsidR="005D1EB6" w:rsidRPr="005D1EB6">
        <w:rPr>
          <w:i/>
          <w:iCs/>
        </w:rPr>
        <w:t>for</w:t>
      </w:r>
      <w:proofErr w:type="spellEnd"/>
      <w:r w:rsidR="005D1EB6" w:rsidRPr="005D1EB6">
        <w:rPr>
          <w:i/>
          <w:iCs/>
        </w:rPr>
        <w:t xml:space="preserve"> </w:t>
      </w:r>
      <w:proofErr w:type="spellStart"/>
      <w:r w:rsidR="005D1EB6" w:rsidRPr="005D1EB6">
        <w:rPr>
          <w:i/>
          <w:iCs/>
        </w:rPr>
        <w:t>Advanced</w:t>
      </w:r>
      <w:proofErr w:type="spellEnd"/>
      <w:r w:rsidR="005D1EB6" w:rsidRPr="005D1EB6">
        <w:rPr>
          <w:i/>
          <w:iCs/>
        </w:rPr>
        <w:t xml:space="preserve"> </w:t>
      </w:r>
      <w:proofErr w:type="spellStart"/>
      <w:r w:rsidR="005D1EB6" w:rsidRPr="005D1EB6">
        <w:rPr>
          <w:i/>
          <w:iCs/>
        </w:rPr>
        <w:t>Buddhist</w:t>
      </w:r>
      <w:proofErr w:type="spellEnd"/>
      <w:r w:rsidR="005D1EB6" w:rsidRPr="005D1EB6">
        <w:rPr>
          <w:i/>
          <w:iCs/>
        </w:rPr>
        <w:t xml:space="preserve"> </w:t>
      </w:r>
      <w:proofErr w:type="spellStart"/>
      <w:r w:rsidR="005D1EB6" w:rsidRPr="005D1EB6">
        <w:rPr>
          <w:i/>
          <w:iCs/>
        </w:rPr>
        <w:t>Studie</w:t>
      </w:r>
      <w:r w:rsidR="005D1EB6">
        <w:t>s</w:t>
      </w:r>
      <w:proofErr w:type="spellEnd"/>
      <w:r w:rsidR="005D1EB6">
        <w:t xml:space="preserve">, </w:t>
      </w:r>
      <w:r>
        <w:t xml:space="preserve">IIABS) en </w:t>
      </w:r>
      <w:proofErr w:type="spellStart"/>
      <w:r>
        <w:t>Kaba</w:t>
      </w:r>
      <w:proofErr w:type="spellEnd"/>
      <w:r>
        <w:t xml:space="preserve"> Aye, nos dijo que nos aconsejaría a ambos que tomáramos un curso de</w:t>
      </w:r>
      <w:r w:rsidR="002B46B3">
        <w:t xml:space="preserve"> </w:t>
      </w:r>
      <w:r>
        <w:t xml:space="preserve">meditación </w:t>
      </w:r>
      <w:r w:rsidR="002C0452">
        <w:t xml:space="preserve">budista </w:t>
      </w:r>
      <w:r>
        <w:t>[10] porque pens</w:t>
      </w:r>
      <w:r w:rsidR="002C0452">
        <w:t>aba</w:t>
      </w:r>
      <w:r>
        <w:t xml:space="preserve"> que contribuiría en gran medida a una mejor comprensión del budismo. Mi marido trabajaba en </w:t>
      </w:r>
      <w:r w:rsidR="00B20559">
        <w:t xml:space="preserve">el </w:t>
      </w:r>
      <w:r>
        <w:t xml:space="preserve">IIABS., como profesor y asesor, con el apoyo de la Fundación Ford, que financiaba este proyecto junto con el gobierno birmano como medio para establecer el entendimiento y las buenas relaciones entre Oriente y Occidente. </w:t>
      </w:r>
      <w:r w:rsidR="002C0452">
        <w:t>Yo e</w:t>
      </w:r>
      <w:r>
        <w:t>staba aprendiendo birmano y tratando de encontrar mi camino en una cultura que era totalmente extraña para mí.</w:t>
      </w:r>
    </w:p>
    <w:p w14:paraId="0876C7C4" w14:textId="77777777" w:rsidR="00A64364" w:rsidRDefault="00A64364" w:rsidP="00A64364"/>
    <w:p w14:paraId="4FDA5B48" w14:textId="7D3258F9" w:rsidR="00A64364" w:rsidRDefault="00A64364" w:rsidP="00A64364">
      <w:r>
        <w:t xml:space="preserve"> Aunque había leído libros sobre budismo y estaba interesad</w:t>
      </w:r>
      <w:r w:rsidR="00BB7D9F">
        <w:t>a</w:t>
      </w:r>
      <w:r>
        <w:t>, realmente sabía muy poco al respecto, y la idea de meditar sol</w:t>
      </w:r>
      <w:r w:rsidR="00BB7D9F">
        <w:t>a</w:t>
      </w:r>
      <w:r>
        <w:t xml:space="preserve"> en una celda pequeña era desconcertante</w:t>
      </w:r>
      <w:r w:rsidR="000742BC">
        <w:t xml:space="preserve"> para mí</w:t>
      </w:r>
      <w:r>
        <w:t>, por decir lo menos, aunque el curso dura</w:t>
      </w:r>
      <w:r w:rsidR="00BB7D9F">
        <w:t>se</w:t>
      </w:r>
      <w:r>
        <w:t xml:space="preserve"> diez días. Luego, cuando visitamos el </w:t>
      </w:r>
      <w:r w:rsidRPr="00BB7D9F">
        <w:rPr>
          <w:i/>
          <w:iCs/>
        </w:rPr>
        <w:t>Centro Internacional de Meditación</w:t>
      </w:r>
      <w:r>
        <w:t xml:space="preserve"> (I.M.C.) en </w:t>
      </w:r>
      <w:r w:rsidR="00BB7D9F">
        <w:t xml:space="preserve">Julio </w:t>
      </w:r>
      <w:r>
        <w:t>de 1959 para hablar con U Ba Khin,[11] su fundador y maestro de meditación, me volví aún más aprensiv</w:t>
      </w:r>
      <w:r w:rsidR="00BB7D9F">
        <w:t>a</w:t>
      </w:r>
      <w:r>
        <w:t xml:space="preserve">; pasar la mayor parte de diez días en una pequeña </w:t>
      </w:r>
      <w:proofErr w:type="spellStart"/>
      <w:r>
        <w:t>habitacióncelda</w:t>
      </w:r>
      <w:proofErr w:type="spellEnd"/>
      <w:r>
        <w:t>, como las que nos mostraron, era casi más de lo que podía soportar pensar. Sin embargo, me dije a mí misma, ¡diez días no durar</w:t>
      </w:r>
      <w:r w:rsidR="00BB7D9F">
        <w:t>á</w:t>
      </w:r>
      <w:r>
        <w:t xml:space="preserve">n para siempre y comparados con diez meses o diez años no eran nada! Así que acepté ir con mi esposo, a la fecha señalada </w:t>
      </w:r>
      <w:r w:rsidR="00BB7D9F">
        <w:t>un mes de</w:t>
      </w:r>
      <w:r>
        <w:t xml:space="preserve"> </w:t>
      </w:r>
      <w:r w:rsidR="00BB7D9F">
        <w:t>Septiembre</w:t>
      </w:r>
      <w:r>
        <w:t>, para mi primer curso de diez días. Algunas semanas después, cuando les conté a algunos amigos estadounidenses que también estaban con la Fundación Ford en Birmania sobre la asombrosa experiencia</w:t>
      </w:r>
      <w:r w:rsidR="00D957BC">
        <w:t xml:space="preserve"> (para mí)</w:t>
      </w:r>
      <w:r>
        <w:t xml:space="preserve"> en el Centro, exclamaron: "¡Vaya, acaban de tener un tratamiento psicoterapéutico exitoso!" ¡Efectivamente había sido eso, pero mucho, mucho más!</w:t>
      </w:r>
    </w:p>
    <w:p w14:paraId="06ECB206" w14:textId="77777777" w:rsidR="00A64364" w:rsidRDefault="00A64364" w:rsidP="00A64364"/>
    <w:p w14:paraId="417653FD" w14:textId="2C8A41B8" w:rsidR="00A64364" w:rsidRDefault="00A64364" w:rsidP="00A64364">
      <w:r>
        <w:t xml:space="preserve"> Primero debo mencionar algunas cosas importantes e interesantes que comenzaron a suceder casi de inmediato. Cuando me di cuenta de que íbamos a estar en nuestras celdas de la sala de meditación a las 4:30 a.m. me sorprendió, ya que no era naturalmente madrugador</w:t>
      </w:r>
      <w:r w:rsidR="005A4F38">
        <w:t>a</w:t>
      </w:r>
      <w:r>
        <w:t xml:space="preserve"> (¡pero me convertí en un</w:t>
      </w:r>
      <w:r w:rsidR="005A4F38">
        <w:t>a</w:t>
      </w:r>
      <w:r>
        <w:t>!). Además, estaríamos pasando más de once horas diarias en esas celdas y no debíamos hablar con nadie más que con el maestro de meditación a menos que fuera absolutamente necesario. En nuestro caso se hizo una excepción parcial ya que éramos extranjeros y meditadores primerizos. Mi esposo y yo comíamos juntos nuestras dos comidas del día, aunque nuestros alojamientos est</w:t>
      </w:r>
      <w:r w:rsidR="005A4F38">
        <w:t>uviese</w:t>
      </w:r>
      <w:r>
        <w:t xml:space="preserve">n en </w:t>
      </w:r>
      <w:r w:rsidR="005A4F38">
        <w:t xml:space="preserve">los </w:t>
      </w:r>
      <w:r>
        <w:t xml:space="preserve">extremos opuestos del recinto. Creo que Sayagyi U Ba Khin sabía que nos haría bien hablar juntos y comparar lo que nos estaba pasando. Por supuesto, nuestra cena consistía únicamente </w:t>
      </w:r>
      <w:r w:rsidR="005A4F38">
        <w:t>de</w:t>
      </w:r>
      <w:r>
        <w:t xml:space="preserve"> líquidos y no debíamos matar criaturas vivas (hormigas, arañas, mosquitos, por ejemplo), pero estábamos provistos de mosquiteros y repelente de insectos en aerosol.</w:t>
      </w:r>
    </w:p>
    <w:p w14:paraId="7380F982" w14:textId="77777777" w:rsidR="00A64364" w:rsidRDefault="00A64364" w:rsidP="00A64364"/>
    <w:p w14:paraId="35F0DFF2" w14:textId="7522EAD9" w:rsidR="00A64364" w:rsidRDefault="00A64364" w:rsidP="00A64364">
      <w:r>
        <w:t xml:space="preserve"> Pero esas </w:t>
      </w:r>
      <w:r w:rsidRPr="009A0811">
        <w:rPr>
          <w:i/>
          <w:iCs/>
        </w:rPr>
        <w:t>pequeñas</w:t>
      </w:r>
      <w:r>
        <w:t xml:space="preserve"> celdas habitación </w:t>
      </w:r>
      <w:r w:rsidR="00F82C33">
        <w:rPr>
          <w:rFonts w:ascii="Alegreya" w:hAnsi="Alegreya"/>
        </w:rPr>
        <w:t>–</w:t>
      </w:r>
      <w:r>
        <w:t xml:space="preserve"> ¡ocho de ellas! Cada un</w:t>
      </w:r>
      <w:r w:rsidR="009A0811">
        <w:t>a</w:t>
      </w:r>
      <w:r>
        <w:t xml:space="preserve"> tenía unos ocho pies de largo, en forma de un triángulo truncado, seis pies que se estrechaban a tres pies de ancho, el extremo más pequeño se abría hacia la sala del santuario central debajo de la aguja de la pagoda y se extendía desde allí como los rayos de una rueda. Había una imagen de</w:t>
      </w:r>
      <w:r w:rsidR="00614992">
        <w:t>l</w:t>
      </w:r>
      <w:r>
        <w:t xml:space="preserve"> </w:t>
      </w:r>
      <w:r w:rsidR="0049605F" w:rsidRPr="00614992">
        <w:rPr>
          <w:i/>
          <w:iCs/>
        </w:rPr>
        <w:t>Buddha</w:t>
      </w:r>
      <w:r>
        <w:t xml:space="preserve"> en la celda sur, la de enfrente se usaba como entrada. El piso de la sala del santuario se elev</w:t>
      </w:r>
      <w:r w:rsidR="00614992">
        <w:t>aba</w:t>
      </w:r>
      <w:r>
        <w:t xml:space="preserve"> un escalón por encima del piso de las celdas, cada una de las cuales tenía una puerta que se abría a la sala del santuario donde dormía el maestro de meditación (para estar disponible </w:t>
      </w:r>
      <w:r w:rsidR="006F1B09">
        <w:t>a</w:t>
      </w:r>
      <w:r>
        <w:t xml:space="preserve"> </w:t>
      </w:r>
      <w:r w:rsidR="006F1B09">
        <w:t>solicitudes</w:t>
      </w:r>
      <w:r>
        <w:t xml:space="preserve"> de emergencia) como observé más </w:t>
      </w:r>
      <w:r>
        <w:lastRenderedPageBreak/>
        <w:t>tarde y desde donde habl</w:t>
      </w:r>
      <w:r w:rsidR="00614992">
        <w:t>aba</w:t>
      </w:r>
      <w:r>
        <w:t xml:space="preserve"> con los diversos meditadores, uno por uno, cuando lo deseaba. Cada una de nuestras celdas también tenía una puerta en su extremo exterior que se abría a una pasarela alrededor de nuestra "pagoda de meditación".</w:t>
      </w:r>
    </w:p>
    <w:p w14:paraId="74CC1A28" w14:textId="77777777" w:rsidR="00A64364" w:rsidRDefault="00A64364" w:rsidP="00A64364"/>
    <w:p w14:paraId="5514692A" w14:textId="191C4B01" w:rsidR="00A64364" w:rsidRDefault="00A64364" w:rsidP="00A64364">
      <w:r>
        <w:t xml:space="preserve">En mi primera entrada a </w:t>
      </w:r>
      <w:r w:rsidR="00614992">
        <w:t xml:space="preserve">la </w:t>
      </w:r>
      <w:r>
        <w:t>celda, miré con aprensión el espacio confinado en el que pasaría gran parte de los próximos diez días y me sentí sofocad</w:t>
      </w:r>
      <w:r w:rsidR="00F63EAB">
        <w:t>a</w:t>
      </w:r>
      <w:r>
        <w:t xml:space="preserve"> y encerrad</w:t>
      </w:r>
      <w:r w:rsidR="00F63EAB">
        <w:t>a</w:t>
      </w:r>
      <w:r>
        <w:t>. Sin embargo, ese lugar comenzó a crecer; mi con</w:t>
      </w:r>
      <w:r w:rsidR="00F63EAB">
        <w:t>s</w:t>
      </w:r>
      <w:r>
        <w:t xml:space="preserve">ciencia del espacio cambió cuando me acostumbré a sentarme, pero "acostumbrarme" a sentarme no sucedió de la noche a la mañana. Al principio, pasaba la mayor parte del tiempo sufriendo y sintiendo pena </w:t>
      </w:r>
      <w:r w:rsidR="006F1B09">
        <w:t>de</w:t>
      </w:r>
      <w:r>
        <w:t xml:space="preserve"> mí mism</w:t>
      </w:r>
      <w:r w:rsidR="002E493E">
        <w:t>a</w:t>
      </w:r>
      <w:r>
        <w:t xml:space="preserve">. La adición de algunos cojines no ayudó mucho en el piso de concreto cubierto con una estera delgada. ¡Sin embargo, el tiempo también empezó a cambiar! Algunas horas pasaban tan lentamente, </w:t>
      </w:r>
      <w:r w:rsidR="002E493E">
        <w:t xml:space="preserve">que </w:t>
      </w:r>
      <w:r>
        <w:t>me parecía</w:t>
      </w:r>
      <w:r w:rsidR="002E493E">
        <w:t>n</w:t>
      </w:r>
      <w:r>
        <w:t xml:space="preserve"> como </w:t>
      </w:r>
      <w:r w:rsidR="0037038E">
        <w:t xml:space="preserve">si fueran </w:t>
      </w:r>
      <w:r>
        <w:t>tres; otros pasa</w:t>
      </w:r>
      <w:r w:rsidR="0037038E">
        <w:t>b</w:t>
      </w:r>
      <w:r>
        <w:t>an tan rápid</w:t>
      </w:r>
      <w:r w:rsidR="0037038E">
        <w:t xml:space="preserve">amente </w:t>
      </w:r>
      <w:r>
        <w:t xml:space="preserve">como </w:t>
      </w:r>
      <w:r w:rsidR="0037038E">
        <w:t xml:space="preserve">si fueran </w:t>
      </w:r>
      <w:r>
        <w:t xml:space="preserve">unos pocos minutos! </w:t>
      </w:r>
      <w:r w:rsidR="0037038E">
        <w:t>–</w:t>
      </w:r>
      <w:r>
        <w:t xml:space="preserve"> </w:t>
      </w:r>
      <w:r w:rsidR="0037038E">
        <w:t xml:space="preserve">lo </w:t>
      </w:r>
      <w:r>
        <w:t>que me sorprendió.</w:t>
      </w:r>
    </w:p>
    <w:p w14:paraId="0B135B2F" w14:textId="77777777" w:rsidR="00A64364" w:rsidRDefault="00A64364" w:rsidP="00A64364"/>
    <w:p w14:paraId="7766E7D9" w14:textId="5058BB66" w:rsidR="00274ECA" w:rsidRDefault="00A64364" w:rsidP="00A64364">
      <w:r>
        <w:t xml:space="preserve"> Después de los primeros tres o cuatro días, cuando me </w:t>
      </w:r>
      <w:proofErr w:type="spellStart"/>
      <w:r>
        <w:t>concentr</w:t>
      </w:r>
      <w:r w:rsidR="008300BC">
        <w:t>ba</w:t>
      </w:r>
      <w:proofErr w:type="spellEnd"/>
      <w:r>
        <w:t xml:space="preserve"> en </w:t>
      </w:r>
      <w:r w:rsidR="00C56E70">
        <w:t xml:space="preserve">la </w:t>
      </w:r>
      <w:r>
        <w:t>inhala</w:t>
      </w:r>
      <w:r w:rsidR="00C56E70">
        <w:t>ción</w:t>
      </w:r>
      <w:r>
        <w:t xml:space="preserve"> y exhala</w:t>
      </w:r>
      <w:r w:rsidR="00C56E70">
        <w:t>ción</w:t>
      </w:r>
      <w:r>
        <w:t xml:space="preserve"> por las fosas nasales como nos habían indicado, Sayagyi nos dijo que íbamos a tener una comida especialmente buena esa tarde para tener más fuerza. Cuando llegó la hora de la meditación de la tarde, mi esposo y yo nos sentamos juntos en mi celda mientras Sayagyi se sentó justo dentro de la puerta abierta en la sala del santuario. Nos instruyó en la meditación </w:t>
      </w:r>
      <w:proofErr w:type="spellStart"/>
      <w:r w:rsidR="00C56E70">
        <w:rPr>
          <w:i/>
          <w:iCs/>
        </w:rPr>
        <w:t>Vipassanā</w:t>
      </w:r>
      <w:proofErr w:type="spellEnd"/>
      <w:r w:rsidR="00C56E70">
        <w:rPr>
          <w:i/>
          <w:iCs/>
        </w:rPr>
        <w:t xml:space="preserve"> </w:t>
      </w:r>
      <w:r>
        <w:t xml:space="preserve">sobre la naturaleza de horno </w:t>
      </w:r>
      <w:r w:rsidR="00D9624F">
        <w:t>ardiente</w:t>
      </w:r>
      <w:r>
        <w:t xml:space="preserve"> del cuerpo: primero nos dijo que meditáramos concentradamente en la parte superior de la cabeza y cuando tuviéramos una sensación de calor allí, lo extendiéramos por el cuerpo hasta las plantas de los pies</w:t>
      </w:r>
      <w:r w:rsidR="00E77C6B">
        <w:t xml:space="preserve"> </w:t>
      </w:r>
      <w:r>
        <w:t>y de nuevo hasta la cabeza. Pronto me est</w:t>
      </w:r>
      <w:r w:rsidR="00D9624F">
        <w:t>uve</w:t>
      </w:r>
      <w:r>
        <w:t xml:space="preserve"> quemando a gran velocidad.</w:t>
      </w:r>
    </w:p>
    <w:p w14:paraId="4326CE2A" w14:textId="77777777" w:rsidR="00A64364" w:rsidRDefault="00A64364" w:rsidP="00A64364"/>
    <w:p w14:paraId="7B9665AB" w14:textId="54C9DFDD" w:rsidR="004F5171" w:rsidRDefault="004F5171" w:rsidP="004F5171">
      <w:r>
        <w:t xml:space="preserve">Mis sentimientos de gran insatisfacción, guardados a lo largo de los años, con mis padres y el antagonismo rebelde hacia ellos, guardados a lo largo de los años pero que me había negado a permitir </w:t>
      </w:r>
      <w:r w:rsidR="00E77C6B">
        <w:t xml:space="preserve">surgir </w:t>
      </w:r>
      <w:r>
        <w:t xml:space="preserve">en mi mente consciente, comenzaron a desvanecerse. Asimismo, mi deseo no reconocido de manejar las vidas de nuestros tres hijos, especialmente de nuestros dos hijos, también comenzó a desvanecerse. ¡Después de un tiempo, mis malos sentimientos hacia los padres y los niños simplemente se </w:t>
      </w:r>
      <w:r w:rsidR="00E72B00">
        <w:t>marcharon</w:t>
      </w:r>
      <w:r>
        <w:t xml:space="preserve">! Mientras esto sucedía, comencé a darme cuenta de que había muchas otras impurezas que necesitaban ser tratadas. ¡Qué sorpresa me </w:t>
      </w:r>
      <w:r w:rsidR="00E72B00">
        <w:t xml:space="preserve">dio </w:t>
      </w:r>
      <w:r>
        <w:t xml:space="preserve">cuando Sayagyi me dijo que la impaciencia era una forma de </w:t>
      </w:r>
      <w:r w:rsidRPr="00E72B00">
        <w:rPr>
          <w:i/>
          <w:iCs/>
        </w:rPr>
        <w:t>ira</w:t>
      </w:r>
      <w:r>
        <w:t xml:space="preserve">! Sí, comencé a ver que lo era y decidí hacer algo al respecto: reconocerlo, ser consciente de su apariencia en mis pensamientos, palabras y acciones, y quemarlo con los fuegos de </w:t>
      </w:r>
      <w:r w:rsidR="005E440B">
        <w:t xml:space="preserve">la meditación </w:t>
      </w:r>
      <w:proofErr w:type="spellStart"/>
      <w:r w:rsidR="005E440B">
        <w:rPr>
          <w:i/>
          <w:iCs/>
        </w:rPr>
        <w:t>Vipassanā</w:t>
      </w:r>
      <w:proofErr w:type="spellEnd"/>
      <w:r>
        <w:t>.</w:t>
      </w:r>
    </w:p>
    <w:p w14:paraId="53C75345" w14:textId="77777777" w:rsidR="004F5171" w:rsidRDefault="004F5171" w:rsidP="004F5171"/>
    <w:p w14:paraId="20D26B8A" w14:textId="3ED8E32B" w:rsidR="004F5171" w:rsidRDefault="004F5171" w:rsidP="004F5171">
      <w:r>
        <w:t xml:space="preserve"> En el sexto o séptimo día de nuestro curso de diez días, mi corazón comenzó a latir con un latido alarmante, casi audible cada vez que me sentaba a meditar. Sayama,[12] asistente de Sayagyi, entró </w:t>
      </w:r>
      <w:r w:rsidR="005E440B">
        <w:t>a</w:t>
      </w:r>
      <w:r>
        <w:t xml:space="preserve"> mi celda y se sentó frente a mí, mientras que Sayagyi se sentó en la puerta abierta de la sala del santuario. No podía hablar inglés, pero no necesitaba hacerlo: sus gestos, la expresión de su rostro me dieron una sensación de consuelo y esperanza, aunque mi corazón siguió latiendo de manera poco natural, y así fue durante la mayor parte del tiempo restante</w:t>
      </w:r>
      <w:r w:rsidR="00157252">
        <w:t xml:space="preserve"> de</w:t>
      </w:r>
      <w:r>
        <w:t xml:space="preserve"> tres o cuatro días.</w:t>
      </w:r>
    </w:p>
    <w:p w14:paraId="43744F12" w14:textId="77777777" w:rsidR="004F5171" w:rsidRDefault="004F5171" w:rsidP="004F5171"/>
    <w:p w14:paraId="3E8C9255" w14:textId="157474C6" w:rsidR="004F5171" w:rsidRDefault="004F5171" w:rsidP="004F5171">
      <w:r>
        <w:t xml:space="preserve"> Ahora llego a la sorprendente (para mí) reacción de Sayagyi a un sueño que tuve temprano en la mañana del último día del curso. Mi padre había muerto el año anterior, cuando solo llevábamos cinco meses en Birmania. Desde entonces me sentía triste y deprimida cada vez que pensaba en él porque no había estado a su lado en sus últimos días y no había podido ayudar ni consolar a mi </w:t>
      </w:r>
      <w:r>
        <w:lastRenderedPageBreak/>
        <w:t>madre en su soledad. La noche antes de ir a</w:t>
      </w:r>
      <w:r w:rsidR="00800150">
        <w:t>l</w:t>
      </w:r>
      <w:r>
        <w:t xml:space="preserve"> I.M.C. para el curso de meditación, tuve un sueño extraño en el que parecía estar llegando al final del camino por el que me veía transitando.</w:t>
      </w:r>
    </w:p>
    <w:p w14:paraId="477CDF74" w14:textId="77777777" w:rsidR="00AA5337" w:rsidRDefault="00AA5337" w:rsidP="004F5171"/>
    <w:p w14:paraId="0AAA7DC6" w14:textId="5694A3D3" w:rsidR="00172060" w:rsidRDefault="00172060" w:rsidP="00172060">
      <w:r>
        <w:t xml:space="preserve">Los diez días después, en la madrugada de nuestro último día en el centro, volví a soñar; esta vez estaba de pie sobre </w:t>
      </w:r>
      <w:r w:rsidRPr="00AA5337">
        <w:rPr>
          <w:i/>
          <w:iCs/>
        </w:rPr>
        <w:t>mi propio</w:t>
      </w:r>
      <w:r>
        <w:t xml:space="preserve"> cadáver, viendo su aspecto verdoso de descomposición, oliendo los olores de la descomposición y sintiendo mi carne repulsivamente fría e insensible. Fue espantoso para mí; tan espantoso que me levanté de la cama, me vestí rápidamente y est</w:t>
      </w:r>
      <w:r w:rsidR="00056480">
        <w:t>uve</w:t>
      </w:r>
      <w:r>
        <w:t xml:space="preserve"> en mi </w:t>
      </w:r>
      <w:r w:rsidR="00417DE7">
        <w:t>recinto</w:t>
      </w:r>
      <w:r>
        <w:t>-celda a las cuatro en lugar de las cuatro y media. La puerta de mi celda estaba abierta hacia la sala del santuario y Sayagyi estaba allí profundamente dormid</w:t>
      </w:r>
      <w:r w:rsidR="00417DE7">
        <w:t>o</w:t>
      </w:r>
      <w:r>
        <w:t xml:space="preserve">. Lo llamé en la agonía de mi miedo por haberme encontrado cara a cara con mi propia muerte y decadencia seguras de venir. Aunque no lo sabía en ese momento, había comenzado a darme cuenta de que </w:t>
      </w:r>
      <w:r w:rsidR="005C15FE">
        <w:t xml:space="preserve">el </w:t>
      </w:r>
      <w:r>
        <w:t xml:space="preserve">dolor por la muerte de mi padre era en realidad y principalmente un dolor </w:t>
      </w:r>
      <w:r w:rsidR="005C15FE">
        <w:t xml:space="preserve">hacia </w:t>
      </w:r>
      <w:r>
        <w:t xml:space="preserve">mi propia </w:t>
      </w:r>
      <w:r w:rsidR="00710DD2">
        <w:t xml:space="preserve">e </w:t>
      </w:r>
      <w:r w:rsidR="00056480">
        <w:t xml:space="preserve">ineludible </w:t>
      </w:r>
      <w:r>
        <w:t>muerte y decadencia.</w:t>
      </w:r>
    </w:p>
    <w:p w14:paraId="49A7CDE0" w14:textId="77777777" w:rsidR="00172060" w:rsidRDefault="00172060" w:rsidP="00172060"/>
    <w:p w14:paraId="4591E603" w14:textId="2AD277E7" w:rsidR="00172060" w:rsidRDefault="00172060" w:rsidP="00172060">
      <w:r>
        <w:t xml:space="preserve"> Sayagyi se despertó de inmediato y se sentó para escucharme mientras le contaba mi sueño. ¡Entonces se echó a reír! ¡Increíble! (Tenía una risa maravillosa, profunda, indescriptiblemente rica y llena.) Continuó riéndose durante algún tiempo mientras yo estaba allí sentad</w:t>
      </w:r>
      <w:r w:rsidR="00710DD2">
        <w:t>a</w:t>
      </w:r>
      <w:r>
        <w:t>, asombrad</w:t>
      </w:r>
      <w:r w:rsidR="00710DD2">
        <w:t>a</w:t>
      </w:r>
      <w:r>
        <w:t>. Entonces comencé a sentir un extraño consuelo. Ahora sé que me había enfrentado directamente a la impermanencia (</w:t>
      </w:r>
      <w:r w:rsidRPr="005C15FE">
        <w:rPr>
          <w:i/>
          <w:iCs/>
        </w:rPr>
        <w:t>Anicca</w:t>
      </w:r>
      <w:r>
        <w:t xml:space="preserve">), </w:t>
      </w:r>
      <w:r w:rsidRPr="005C15FE">
        <w:rPr>
          <w:i/>
          <w:iCs/>
        </w:rPr>
        <w:t>mi</w:t>
      </w:r>
      <w:r>
        <w:t xml:space="preserve"> impermanencia, por primera vez y la había visto por lo que e</w:t>
      </w:r>
      <w:r w:rsidR="005C15FE">
        <w:t>ra</w:t>
      </w:r>
      <w:r>
        <w:t>. Casi imperceptiblemente, mi corazón dejó de latir salvajemente.</w:t>
      </w:r>
    </w:p>
    <w:p w14:paraId="0931E08D" w14:textId="77777777" w:rsidR="00172060" w:rsidRDefault="00172060" w:rsidP="00172060"/>
    <w:p w14:paraId="067D5DF2" w14:textId="1F5334F1" w:rsidR="004F5171" w:rsidRDefault="00172060" w:rsidP="00172060">
      <w:r>
        <w:t xml:space="preserve"> ¡Esa maravillosa risa todavía continúa </w:t>
      </w:r>
      <w:r w:rsidR="005C15FE">
        <w:t xml:space="preserve">en </w:t>
      </w:r>
      <w:r>
        <w:t>mí! Ninguna palabra podría haber hecho lo que todavía está haciendo.</w:t>
      </w:r>
    </w:p>
    <w:p w14:paraId="13D7BEDA" w14:textId="77777777" w:rsidR="00172060" w:rsidRDefault="00172060" w:rsidP="00172060"/>
    <w:p w14:paraId="54F22423" w14:textId="3C578756" w:rsidR="00B101C6" w:rsidRDefault="00B101C6">
      <w:pPr>
        <w:spacing w:after="160" w:line="259" w:lineRule="auto"/>
        <w:ind w:firstLine="0"/>
      </w:pPr>
      <w:r>
        <w:br w:type="page"/>
      </w:r>
    </w:p>
    <w:p w14:paraId="0876D518" w14:textId="2E3D8B53" w:rsidR="00220806" w:rsidRDefault="00143F0B" w:rsidP="00220806">
      <w:pPr>
        <w:pStyle w:val="Heading2"/>
      </w:pPr>
      <w:bookmarkStart w:id="23" w:name="_Toc94047387"/>
      <w:r>
        <w:lastRenderedPageBreak/>
        <w:t xml:space="preserve">He </w:t>
      </w:r>
      <w:r w:rsidR="000506C3">
        <w:t xml:space="preserve">Encontrado </w:t>
      </w:r>
      <w:r>
        <w:t>A</w:t>
      </w:r>
      <w:r w:rsidR="00220806">
        <w:t xml:space="preserve">l </w:t>
      </w:r>
      <w:r>
        <w:t>Maestro</w:t>
      </w:r>
      <w:bookmarkEnd w:id="23"/>
    </w:p>
    <w:p w14:paraId="51D9B7FC" w14:textId="3A8D31E3" w:rsidR="00220806" w:rsidRPr="00A57C73" w:rsidRDefault="00220806" w:rsidP="00220806">
      <w:pPr>
        <w:pStyle w:val="NoSpacing"/>
        <w:jc w:val="center"/>
        <w:rPr>
          <w:i/>
          <w:iCs/>
        </w:rPr>
      </w:pPr>
      <w:r w:rsidRPr="00A57C73">
        <w:rPr>
          <w:i/>
          <w:iCs/>
        </w:rPr>
        <w:t>Jocelyn B. King</w:t>
      </w:r>
    </w:p>
    <w:p w14:paraId="28741637" w14:textId="77777777" w:rsidR="00220806" w:rsidRDefault="00220806" w:rsidP="00220806"/>
    <w:p w14:paraId="08850364" w14:textId="043158E3" w:rsidR="00220806" w:rsidRDefault="00220806" w:rsidP="00220806">
      <w:r>
        <w:t xml:space="preserve"> Muy poco tiempo después de mi primera experiencia de meditación llena de acontecimientos, Sayagyi U Ba Khin partió hacia Inglaterra en una misión del gobierno.[14] He olvidado cuánto tiempo pasó antes de que regresara a Rangún, tal vez dos o tres semanas. Una o dos veces hice que nuestro conductor detuviera nuestro automóvil al pie de</w:t>
      </w:r>
      <w:r w:rsidR="00202CF8">
        <w:t xml:space="preserve"> </w:t>
      </w:r>
      <w:r>
        <w:t>l</w:t>
      </w:r>
      <w:r w:rsidR="00202CF8">
        <w:t>a</w:t>
      </w:r>
      <w:r>
        <w:t xml:space="preserve"> </w:t>
      </w:r>
      <w:r w:rsidR="00202CF8">
        <w:t xml:space="preserve">colina del </w:t>
      </w:r>
      <w:r>
        <w:t>I.M.C. para que me informara cuándo iba a volver y si había noticias suyas.</w:t>
      </w:r>
    </w:p>
    <w:p w14:paraId="71DFCAC6" w14:textId="77777777" w:rsidR="00220806" w:rsidRDefault="00220806" w:rsidP="00220806"/>
    <w:p w14:paraId="3172F7A8" w14:textId="3F57343C" w:rsidR="00220806" w:rsidRDefault="00220806" w:rsidP="00220806">
      <w:r>
        <w:t xml:space="preserve"> Finalmente regresó, y me detuve a verlo con el pensamiento de agradecerle cortésmente el curso y de preguntarle sobre su viaje y sus impresiones tanto de Inglaterra como de aquellas partes de Europa que había visitado brevemente. Había hecho todo el viaje con su ropa birmana; [15] simplemente no se sentía cómodo con la ropa occidental, había dicho antes de partir. </w:t>
      </w:r>
      <w:r w:rsidR="00FA30AC">
        <w:t xml:space="preserve">La </w:t>
      </w:r>
      <w:r w:rsidR="00FA30AC" w:rsidRPr="00FA30AC">
        <w:rPr>
          <w:i/>
          <w:iCs/>
        </w:rPr>
        <w:t>Sala de</w:t>
      </w:r>
      <w:r w:rsidR="00FA30AC">
        <w:t xml:space="preserve"> </w:t>
      </w:r>
      <w:r w:rsidRPr="00202CF8">
        <w:rPr>
          <w:i/>
          <w:iCs/>
        </w:rPr>
        <w:t xml:space="preserve">Dhamma </w:t>
      </w:r>
      <w:r>
        <w:t>era una gran sala "al aire libre": [16] bajo un techo, pero con tres lados abiertos, separados del exterior solo por tabiques a la altura de la cintura, el cuarto lado se abría a varias salas de servicio. Su piso estaba dos o tres escalones por encima de la pasarela circundante. Las pantuflas o los zapatos debían dejarse afuera al entrar.</w:t>
      </w:r>
    </w:p>
    <w:p w14:paraId="2293A6E6" w14:textId="77777777" w:rsidR="00220806" w:rsidRDefault="00220806" w:rsidP="00220806"/>
    <w:p w14:paraId="1576883E" w14:textId="424DFE4E" w:rsidR="00220806" w:rsidRDefault="00220806" w:rsidP="00220806">
      <w:r>
        <w:t xml:space="preserve"> Sayagyi estaba sentado allí en la Silla del Maestro, que estaba un poco elevada sobre el piso del Salón. Creo que había dos o tres hombres birmanos, que eran sus discípulos, parados cerca. Excepto por ellos, estaba solo. Las cosas habían sido diferentes antes, pensé. Siempre había habido gente alrededor: los otros meditadores, quizás algunos visitantes o algunos de sus discípulos; se había mezclado libremente con todos nosotros, hablando, riendo y contando historias a su </w:t>
      </w:r>
      <w:r w:rsidR="00E977AF">
        <w:t xml:space="preserve">inimitable </w:t>
      </w:r>
      <w:r>
        <w:t xml:space="preserve">manera. Luego, en la última parte de la tarde, llegó </w:t>
      </w:r>
      <w:r w:rsidR="004E3FE2">
        <w:t xml:space="preserve">la </w:t>
      </w:r>
      <w:r>
        <w:t xml:space="preserve">sesión de </w:t>
      </w:r>
      <w:r w:rsidR="004E3FE2">
        <w:t xml:space="preserve">la </w:t>
      </w:r>
      <w:r>
        <w:t xml:space="preserve">enseñanza con </w:t>
      </w:r>
      <w:r w:rsidR="00E977AF">
        <w:t xml:space="preserve">los </w:t>
      </w:r>
      <w:r>
        <w:t>meditadores y quizás visitantes birmanos que habían venido a escuchar sus palabras. Todos nos habíamos sentado alrededor de una mesa con él al estilo occidental.</w:t>
      </w:r>
    </w:p>
    <w:p w14:paraId="7F557F52" w14:textId="77777777" w:rsidR="00220806" w:rsidRDefault="00220806" w:rsidP="00220806"/>
    <w:p w14:paraId="0E0273F7" w14:textId="4CC79946" w:rsidR="00220806" w:rsidRDefault="00220806" w:rsidP="00220806">
      <w:r>
        <w:t xml:space="preserve"> </w:t>
      </w:r>
      <w:r w:rsidRPr="000C47B3">
        <w:rPr>
          <w:i/>
          <w:iCs/>
        </w:rPr>
        <w:t>Ahora</w:t>
      </w:r>
      <w:r w:rsidR="000C47B3">
        <w:t xml:space="preserve"> </w:t>
      </w:r>
      <w:r>
        <w:t>se sentía muy extraño estar parado frente a él así, listo para hablar educadamente. Busqué por todo el pasillo una silla. Siempre l</w:t>
      </w:r>
      <w:r w:rsidR="000C47B3">
        <w:t>a</w:t>
      </w:r>
      <w:r>
        <w:t>s habían proporcionado antes, much</w:t>
      </w:r>
      <w:r w:rsidR="009D6C98">
        <w:t>a</w:t>
      </w:r>
      <w:r>
        <w:t>s de ell</w:t>
      </w:r>
      <w:r w:rsidR="009D6C98">
        <w:t>a</w:t>
      </w:r>
      <w:r>
        <w:t xml:space="preserve">s, o estábamos </w:t>
      </w:r>
      <w:r w:rsidRPr="009D6C98">
        <w:rPr>
          <w:i/>
          <w:iCs/>
        </w:rPr>
        <w:t>todos</w:t>
      </w:r>
      <w:r>
        <w:t xml:space="preserve"> parados y hablando juntos. Ahora no había </w:t>
      </w:r>
      <w:r w:rsidRPr="009D6C98">
        <w:rPr>
          <w:i/>
          <w:iCs/>
        </w:rPr>
        <w:t>ninguna</w:t>
      </w:r>
      <w:r>
        <w:t xml:space="preserve"> silla a la vista. Casi inconscientemente me adapté a la situación y me senté en el suelo frente a él. Hablamos durante unos minutos y durante ese tiempo dije que probablemente volvería a visitar el Centro nuevamente. Fue muy agradable y me dio algunas de sus impresiones de los lugares donde había estado.</w:t>
      </w:r>
    </w:p>
    <w:p w14:paraId="0F2771EC" w14:textId="77777777" w:rsidR="00220806" w:rsidRDefault="00220806" w:rsidP="00220806"/>
    <w:p w14:paraId="6157B974" w14:textId="551D36C3" w:rsidR="00220806" w:rsidRDefault="00220806" w:rsidP="00220806">
      <w:r>
        <w:t xml:space="preserve"> El carro me estaba esperando abajo en el camino y sin duda había muchos discípulos esperando para verlo, así que me levanté para irme. </w:t>
      </w:r>
      <w:r w:rsidR="00A023FB">
        <w:t>N</w:t>
      </w:r>
      <w:r>
        <w:t xml:space="preserve">o </w:t>
      </w:r>
      <w:r w:rsidR="00A023FB">
        <w:t xml:space="preserve">pasó mucho </w:t>
      </w:r>
      <w:r>
        <w:t>antes de darme cuenta de que algo había pasado; él había sabido, y ahora yo lo sabía, que él era mi Maestro. Si me hubiera sentado en una silla de manera ordinaria,</w:t>
      </w:r>
      <w:r w:rsidR="00A023FB">
        <w:t xml:space="preserve"> </w:t>
      </w:r>
      <w:r w:rsidR="008446AB">
        <w:t>n</w:t>
      </w:r>
      <w:r>
        <w:t>o s</w:t>
      </w:r>
      <w:r w:rsidR="008446AB">
        <w:t>é</w:t>
      </w:r>
      <w:r>
        <w:t xml:space="preserve"> </w:t>
      </w:r>
      <w:r w:rsidR="002B0DF4">
        <w:t>qué</w:t>
      </w:r>
      <w:r>
        <w:t xml:space="preserve"> me ha</w:t>
      </w:r>
      <w:r w:rsidR="008446AB">
        <w:t>bría</w:t>
      </w:r>
      <w:r>
        <w:t xml:space="preserve"> podido pasar. Tal vez nada más que algo de este tipo: "¡Tuve una experiencia tan interesante en Birmania! Pero es tan bueno estar de vuelta en casa en los Estados Unidos, donde las cosas no son tan extrañas y difíciles de entender".</w:t>
      </w:r>
    </w:p>
    <w:p w14:paraId="7D729265" w14:textId="77777777" w:rsidR="00220806" w:rsidRDefault="00220806" w:rsidP="00220806"/>
    <w:p w14:paraId="2F67252D" w14:textId="2C7302D0" w:rsidR="00220806" w:rsidRDefault="00220806">
      <w:pPr>
        <w:spacing w:after="160" w:line="259" w:lineRule="auto"/>
        <w:ind w:firstLine="0"/>
      </w:pPr>
      <w:r>
        <w:br w:type="page"/>
      </w:r>
    </w:p>
    <w:p w14:paraId="533FB968" w14:textId="77777777" w:rsidR="00220806" w:rsidRDefault="00220806" w:rsidP="00220806"/>
    <w:p w14:paraId="230A0C30" w14:textId="77777777" w:rsidR="00220806" w:rsidRDefault="00220806" w:rsidP="00220806"/>
    <w:p w14:paraId="538242EF" w14:textId="5EFCE2D8" w:rsidR="00220806" w:rsidRDefault="00220806" w:rsidP="00220806">
      <w:pPr>
        <w:pStyle w:val="Heading2"/>
      </w:pPr>
      <w:bookmarkStart w:id="24" w:name="_Toc94047388"/>
      <w:r>
        <w:t>En Memoria De Sayagyi U Ba Khin</w:t>
      </w:r>
      <w:bookmarkEnd w:id="24"/>
    </w:p>
    <w:p w14:paraId="474EBF30" w14:textId="546EDB99" w:rsidR="00220806" w:rsidRPr="00A57C73" w:rsidRDefault="00220806" w:rsidP="00220806">
      <w:pPr>
        <w:pStyle w:val="NoSpacing"/>
        <w:jc w:val="center"/>
        <w:rPr>
          <w:i/>
          <w:iCs/>
        </w:rPr>
      </w:pPr>
      <w:r w:rsidRPr="00A57C73">
        <w:rPr>
          <w:i/>
          <w:iCs/>
        </w:rPr>
        <w:t>Jocelyn B. King</w:t>
      </w:r>
    </w:p>
    <w:p w14:paraId="330971A6" w14:textId="77777777" w:rsidR="00220806" w:rsidRDefault="00220806" w:rsidP="00220806"/>
    <w:p w14:paraId="0C59C5A6" w14:textId="69362494" w:rsidR="00220806" w:rsidRDefault="00220806" w:rsidP="00220806">
      <w:r>
        <w:t xml:space="preserve"> En </w:t>
      </w:r>
      <w:r w:rsidR="009339DC">
        <w:t xml:space="preserve">Julio </w:t>
      </w:r>
      <w:r>
        <w:t xml:space="preserve">de 1959, cuando mi esposo y yo hicimos un viaje especial desde nuestra casa en </w:t>
      </w:r>
      <w:proofErr w:type="spellStart"/>
      <w:r>
        <w:t>Dubern</w:t>
      </w:r>
      <w:proofErr w:type="spellEnd"/>
      <w:r>
        <w:t xml:space="preserve"> Road para visitar el </w:t>
      </w:r>
      <w:r w:rsidRPr="002B0DF4">
        <w:rPr>
          <w:i/>
          <w:iCs/>
        </w:rPr>
        <w:t>Centro Internacional de Meditación</w:t>
      </w:r>
      <w:r>
        <w:t xml:space="preserve"> para hablar con Sayagyi U Ba Khin sobre los arreglos para un curso de meditación de diez días, sabía </w:t>
      </w:r>
      <w:r w:rsidR="002C1F3C">
        <w:t xml:space="preserve">poco </w:t>
      </w:r>
      <w:r>
        <w:t xml:space="preserve">cómo </w:t>
      </w:r>
      <w:r w:rsidR="002C1F3C">
        <w:t xml:space="preserve">iba a cambiar </w:t>
      </w:r>
      <w:r>
        <w:t xml:space="preserve">toda mi vida y que este caballero birmano con el que hablábamos por primera vez se convertiría en mi venerado maestro y guía en el </w:t>
      </w:r>
      <w:r w:rsidR="00AF2EE6">
        <w:t>Sendero</w:t>
      </w:r>
      <w:r>
        <w:t xml:space="preserve"> de la Meditación </w:t>
      </w:r>
      <w:proofErr w:type="spellStart"/>
      <w:r w:rsidR="002C1F3C">
        <w:rPr>
          <w:i/>
          <w:iCs/>
        </w:rPr>
        <w:t>Vipassanā</w:t>
      </w:r>
      <w:proofErr w:type="spellEnd"/>
      <w:r>
        <w:t xml:space="preserve">, sin importar la distancia o el tiempo que mediara. Supuse que tomar un curso como </w:t>
      </w:r>
      <w:r w:rsidR="00032D51">
        <w:t>é</w:t>
      </w:r>
      <w:r>
        <w:t xml:space="preserve">ste simplemente me daría un conocimiento de primera mano del budismo birmano. Parecía una "cosa interesante </w:t>
      </w:r>
      <w:r w:rsidR="00032D51">
        <w:t>que</w:t>
      </w:r>
      <w:r>
        <w:t xml:space="preserve"> hacer".</w:t>
      </w:r>
    </w:p>
    <w:p w14:paraId="6B002AB3" w14:textId="77777777" w:rsidR="00220806" w:rsidRDefault="00220806" w:rsidP="00220806"/>
    <w:p w14:paraId="0072F41E" w14:textId="51FD6389" w:rsidR="00220806" w:rsidRDefault="00220806" w:rsidP="00220806">
      <w:r>
        <w:t xml:space="preserve"> Sin embargo, durante los diez días de ese primer curso en </w:t>
      </w:r>
      <w:r w:rsidR="00032D51">
        <w:t xml:space="preserve">Septiembre </w:t>
      </w:r>
      <w:r>
        <w:t xml:space="preserve">de 1959, </w:t>
      </w:r>
      <w:r w:rsidR="00572A7C">
        <w:t>desarrollé</w:t>
      </w:r>
      <w:r>
        <w:t xml:space="preserve"> un conocimiento de primera mano </w:t>
      </w:r>
      <w:r w:rsidR="00572A7C">
        <w:t xml:space="preserve">sobre </w:t>
      </w:r>
      <w:r>
        <w:t xml:space="preserve">lo que realmente era y </w:t>
      </w:r>
      <w:r w:rsidR="00572A7C">
        <w:t xml:space="preserve">sobre </w:t>
      </w:r>
      <w:r>
        <w:t xml:space="preserve">mi pegajoso </w:t>
      </w:r>
      <w:r w:rsidR="00683745">
        <w:t>aferramiento hacia</w:t>
      </w:r>
      <w:r>
        <w:t xml:space="preserve"> lo que no se podía sostener. Eso se convirtió en mi fuerte preocupación existencial. En la pequeña sala de meditación que se me asignó, mientras luchaba con un cuerpo que protestaba </w:t>
      </w:r>
      <w:r w:rsidR="00683745">
        <w:t xml:space="preserve">ante </w:t>
      </w:r>
      <w:r>
        <w:t xml:space="preserve">el intento de "un punto" de atención, el tiempo cambió su carácter </w:t>
      </w:r>
      <w:r w:rsidR="00683745">
        <w:t xml:space="preserve">sobre </w:t>
      </w:r>
      <w:r>
        <w:t>mí. El espacio, tanto dentro como fuera del cuerpo, empezó a parecer bastante relativo.</w:t>
      </w:r>
    </w:p>
    <w:p w14:paraId="550BC357" w14:textId="77777777" w:rsidR="00220806" w:rsidRDefault="00220806" w:rsidP="00220806"/>
    <w:p w14:paraId="04EFCDEE" w14:textId="5D5AB2BD" w:rsidR="00172060" w:rsidRDefault="00220806" w:rsidP="00220806">
      <w:r>
        <w:t xml:space="preserve"> Entonces comenzó el trabajo de </w:t>
      </w:r>
      <w:r w:rsidR="00683745">
        <w:t xml:space="preserve">la meditación </w:t>
      </w:r>
      <w:proofErr w:type="spellStart"/>
      <w:r w:rsidR="00683745">
        <w:rPr>
          <w:i/>
          <w:iCs/>
        </w:rPr>
        <w:t>Vipassanā</w:t>
      </w:r>
      <w:proofErr w:type="spellEnd"/>
      <w:r w:rsidR="00683745">
        <w:rPr>
          <w:i/>
          <w:iCs/>
        </w:rPr>
        <w:t xml:space="preserve"> </w:t>
      </w:r>
      <w:r>
        <w:t xml:space="preserve">y los tormentos y frustraciones interiores se convirtieron en un calor que se desvaneció, dejando la euforia por la nueva libertad. Nunca se me permitió detenerme en ningún refugio temporal o falso. "No, debes seguir trabajando y </w:t>
      </w:r>
      <w:r w:rsidR="003D2418">
        <w:t>purificando la mente</w:t>
      </w:r>
      <w:r>
        <w:t xml:space="preserve"> todos los días, todos los días, hasta que desaparezcan todas las impurezas. Primero nos desha</w:t>
      </w:r>
      <w:r w:rsidR="00FC600A">
        <w:t>r</w:t>
      </w:r>
      <w:r>
        <w:t xml:space="preserve">emos de las </w:t>
      </w:r>
      <w:r w:rsidR="00522D95">
        <w:t>burdas</w:t>
      </w:r>
      <w:r>
        <w:t xml:space="preserve">. Pero las </w:t>
      </w:r>
      <w:r w:rsidR="00E61850">
        <w:t>sutiles</w:t>
      </w:r>
      <w:r>
        <w:t xml:space="preserve"> s</w:t>
      </w:r>
      <w:r w:rsidR="00FC600A">
        <w:t>erá</w:t>
      </w:r>
      <w:r>
        <w:t>n difíciles de tratar y toma</w:t>
      </w:r>
      <w:r w:rsidR="00FC600A">
        <w:t>rá</w:t>
      </w:r>
      <w:r>
        <w:t>n más tiempo".</w:t>
      </w:r>
    </w:p>
    <w:p w14:paraId="3E0DE657" w14:textId="77777777" w:rsidR="000C528D" w:rsidRDefault="000C528D" w:rsidP="00220806"/>
    <w:p w14:paraId="2720D262" w14:textId="37575EEB" w:rsidR="000C528D" w:rsidRDefault="000C528D" w:rsidP="000C528D">
      <w:r>
        <w:t xml:space="preserve">Antes de que terminara el curso de diez días, supe que mi miedo más profundo era que mi propio cuerpo perecería y se pudriría, desaparecería para siempre. No podía enfrentar la muerte con ecuanimidad. La ayuda de Sayagyi fue fundamental </w:t>
      </w:r>
      <w:r w:rsidR="00E61850">
        <w:t>ante</w:t>
      </w:r>
      <w:r>
        <w:t xml:space="preserve"> esta crisis. Luego, en lugar de terminar con todo y considerarlo como una "experiencia birmana interesante", me encontré regresando para otro curso mientras mi esposo tenía que estar fuera por negocios, y luego para otro antes de que nos fuéramos de Birmania</w:t>
      </w:r>
      <w:r w:rsidR="00E61850">
        <w:t>,</w:t>
      </w:r>
      <w:r>
        <w:t xml:space="preserve"> para regresar a los </w:t>
      </w:r>
      <w:r w:rsidR="00E61850">
        <w:t>EE. UU.</w:t>
      </w:r>
      <w:r>
        <w:t xml:space="preserve"> </w:t>
      </w:r>
      <w:r w:rsidR="00E61850">
        <w:t xml:space="preserve">No </w:t>
      </w:r>
      <w:r>
        <w:t xml:space="preserve">decidí que Sayagyi </w:t>
      </w:r>
      <w:r w:rsidR="00E61850">
        <w:t xml:space="preserve">fuera </w:t>
      </w:r>
      <w:r>
        <w:t xml:space="preserve">mi Maestro. Más bien, descubrí que él </w:t>
      </w:r>
      <w:r w:rsidRPr="00E61850">
        <w:rPr>
          <w:i/>
          <w:iCs/>
        </w:rPr>
        <w:t>era</w:t>
      </w:r>
      <w:r>
        <w:t xml:space="preserve"> </w:t>
      </w:r>
      <w:r w:rsidR="00522D95">
        <w:t xml:space="preserve">mi </w:t>
      </w:r>
      <w:r>
        <w:t>Maestro.</w:t>
      </w:r>
    </w:p>
    <w:p w14:paraId="3133B3D2" w14:textId="77777777" w:rsidR="000C528D" w:rsidRDefault="000C528D" w:rsidP="000C528D"/>
    <w:p w14:paraId="61538F8F" w14:textId="22D865F3" w:rsidR="000C528D" w:rsidRDefault="000C528D" w:rsidP="000C528D">
      <w:r>
        <w:t xml:space="preserve"> Desde entonces, nunca he dejado de estar en contacto con él. Nunca ha dejado de ayudarme. E incluso con su muerte, no puedo sentirme fuera de contacto cuando recuerdo tan bien lo que enseñó y </w:t>
      </w:r>
      <w:r w:rsidR="00CF780D">
        <w:t xml:space="preserve">lo que </w:t>
      </w:r>
      <w:r>
        <w:t xml:space="preserve">fue. Su generosidad sanadora y su interés compasivo </w:t>
      </w:r>
      <w:r w:rsidR="00CF780D">
        <w:t xml:space="preserve">hacia </w:t>
      </w:r>
      <w:r>
        <w:t xml:space="preserve">todos los seres humanos los aprendió solo del Iluminado. Encarnó lo que enseñaba constantemente a los demás: el centro </w:t>
      </w:r>
      <w:r w:rsidR="00DB409E">
        <w:t xml:space="preserve">de </w:t>
      </w:r>
      <w:r>
        <w:t>tranquil</w:t>
      </w:r>
      <w:r w:rsidR="00DB409E">
        <w:t>idad</w:t>
      </w:r>
      <w:r>
        <w:t xml:space="preserve"> en medio de </w:t>
      </w:r>
      <w:r w:rsidRPr="00DB409E">
        <w:rPr>
          <w:i/>
          <w:iCs/>
        </w:rPr>
        <w:t>Anicca</w:t>
      </w:r>
      <w:r>
        <w:t>.</w:t>
      </w:r>
    </w:p>
    <w:p w14:paraId="21C009A7" w14:textId="5F3F1A6B" w:rsidR="00857329" w:rsidRDefault="00857329">
      <w:pPr>
        <w:spacing w:after="160" w:line="259" w:lineRule="auto"/>
        <w:ind w:firstLine="0"/>
      </w:pPr>
      <w:r>
        <w:br w:type="page"/>
      </w:r>
    </w:p>
    <w:p w14:paraId="70B7D8AF" w14:textId="423477DA" w:rsidR="00857329" w:rsidRPr="008C43E2" w:rsidRDefault="00857329" w:rsidP="00B33CAC">
      <w:pPr>
        <w:pStyle w:val="Heading2"/>
        <w:rPr>
          <w:sz w:val="28"/>
          <w:szCs w:val="22"/>
        </w:rPr>
      </w:pPr>
      <w:bookmarkStart w:id="25" w:name="_Toc94047389"/>
      <w:r>
        <w:lastRenderedPageBreak/>
        <w:t xml:space="preserve">U Ba Khin, El </w:t>
      </w:r>
      <w:r w:rsidR="00DB409E">
        <w:t>Gurú</w:t>
      </w:r>
      <w:r>
        <w:t xml:space="preserve"> Del </w:t>
      </w:r>
      <w:r w:rsidR="00B33CAC">
        <w:br/>
      </w:r>
      <w:r w:rsidRPr="008C43E2">
        <w:rPr>
          <w:sz w:val="28"/>
          <w:szCs w:val="22"/>
        </w:rPr>
        <w:t>Centro Internacional De Meditación, Birmania</w:t>
      </w:r>
      <w:bookmarkEnd w:id="25"/>
    </w:p>
    <w:p w14:paraId="5800AC02" w14:textId="77777777" w:rsidR="00857329" w:rsidRPr="00A57C73" w:rsidRDefault="00857329" w:rsidP="00B33CAC">
      <w:pPr>
        <w:jc w:val="center"/>
        <w:rPr>
          <w:i/>
          <w:iCs/>
        </w:rPr>
      </w:pPr>
      <w:r w:rsidRPr="00A57C73">
        <w:rPr>
          <w:i/>
          <w:iCs/>
        </w:rPr>
        <w:t xml:space="preserve">Dr. </w:t>
      </w:r>
      <w:proofErr w:type="spellStart"/>
      <w:r w:rsidRPr="00A57C73">
        <w:rPr>
          <w:i/>
          <w:iCs/>
        </w:rPr>
        <w:t>Om</w:t>
      </w:r>
      <w:proofErr w:type="spellEnd"/>
      <w:r w:rsidRPr="00A57C73">
        <w:rPr>
          <w:i/>
          <w:iCs/>
        </w:rPr>
        <w:t xml:space="preserve"> </w:t>
      </w:r>
      <w:proofErr w:type="spellStart"/>
      <w:r w:rsidRPr="00A57C73">
        <w:rPr>
          <w:i/>
          <w:iCs/>
        </w:rPr>
        <w:t>Prakash</w:t>
      </w:r>
      <w:proofErr w:type="spellEnd"/>
      <w:r w:rsidRPr="00A57C73">
        <w:rPr>
          <w:i/>
          <w:iCs/>
        </w:rPr>
        <w:t>, MBBS</w:t>
      </w:r>
    </w:p>
    <w:p w14:paraId="2CD39B13" w14:textId="77777777" w:rsidR="00857329" w:rsidRDefault="00857329" w:rsidP="00857329"/>
    <w:p w14:paraId="4CF0F348" w14:textId="543F931A" w:rsidR="00857329" w:rsidRDefault="00857329" w:rsidP="00857329">
      <w:r>
        <w:t xml:space="preserve"> La suya era una personalidad fina, majestuosa, sobria, noble e imponente. Una leve sonrisa y la mirada de una mente tranquila y satisfecha, siempre </w:t>
      </w:r>
      <w:r w:rsidR="00735405">
        <w:t>destellaba</w:t>
      </w:r>
      <w:r>
        <w:t>.</w:t>
      </w:r>
    </w:p>
    <w:p w14:paraId="52B1E0A8" w14:textId="77777777" w:rsidR="00857329" w:rsidRDefault="00857329" w:rsidP="00857329"/>
    <w:p w14:paraId="0D045C29" w14:textId="391F80E8" w:rsidR="00857329" w:rsidRDefault="00B33CAC" w:rsidP="00B33CAC">
      <w:pPr>
        <w:pStyle w:val="Heading4"/>
      </w:pPr>
      <w:r>
        <w:t>Relaciones Personales</w:t>
      </w:r>
    </w:p>
    <w:p w14:paraId="7B503D2D" w14:textId="29914AF8" w:rsidR="00857329" w:rsidRDefault="00857329" w:rsidP="00857329">
      <w:r>
        <w:t xml:space="preserve">Cuando estaba con él, </w:t>
      </w:r>
      <w:r w:rsidR="007E1E2F">
        <w:t>se</w:t>
      </w:r>
      <w:r w:rsidR="00FA6704">
        <w:t xml:space="preserve"> </w:t>
      </w:r>
      <w:r>
        <w:t xml:space="preserve">sentía que se preocupaba por </w:t>
      </w:r>
      <w:r w:rsidR="007E1E2F">
        <w:t>uno</w:t>
      </w:r>
      <w:r>
        <w:t xml:space="preserve"> y </w:t>
      </w:r>
      <w:r w:rsidR="00FA6704">
        <w:t xml:space="preserve">que </w:t>
      </w:r>
      <w:r w:rsidR="007E1E2F">
        <w:t>era</w:t>
      </w:r>
      <w:r>
        <w:t xml:space="preserve"> </w:t>
      </w:r>
      <w:r w:rsidR="007E1E2F">
        <w:t>querido</w:t>
      </w:r>
      <w:r>
        <w:t xml:space="preserve"> más que a nadie. Pero por extraño que parezca, todos sentían lo mismo acerca de sí mismos. La atención, el amor, el </w:t>
      </w:r>
      <w:r w:rsidR="0010588B">
        <w:rPr>
          <w:i/>
          <w:iCs/>
        </w:rPr>
        <w:t xml:space="preserve">mettā </w:t>
      </w:r>
      <w:r>
        <w:t xml:space="preserve">de U Ba Khin eran iguales para todos, grandes o pequeños, ricos o pobres. A cambio, no quería nada más que sinceridad </w:t>
      </w:r>
      <w:r w:rsidR="007E1E2F">
        <w:t xml:space="preserve">en el </w:t>
      </w:r>
      <w:r>
        <w:t>propósito y una naturaleza veraz.</w:t>
      </w:r>
    </w:p>
    <w:p w14:paraId="5047CE99" w14:textId="77777777" w:rsidR="00857329" w:rsidRDefault="00857329" w:rsidP="00857329"/>
    <w:p w14:paraId="6DCDA91B" w14:textId="3CFD5BFE" w:rsidR="00857329" w:rsidRDefault="00B33CAC" w:rsidP="00B33CAC">
      <w:pPr>
        <w:pStyle w:val="Heading4"/>
      </w:pPr>
      <w:r>
        <w:t xml:space="preserve"> Tolerancia</w:t>
      </w:r>
    </w:p>
    <w:p w14:paraId="05DD75BC" w14:textId="78DFB95B" w:rsidR="00857329" w:rsidRDefault="00857329" w:rsidP="00857329">
      <w:r>
        <w:t xml:space="preserve">Toleraba todas las religiones. nunca criticó ni ridiculizó ninguna fe o creencia. </w:t>
      </w:r>
      <w:r w:rsidR="005B06EE">
        <w:t>No obstante,</w:t>
      </w:r>
      <w:r>
        <w:t xml:space="preserve"> predicó el budismo, tal como él lo entendía, y lo entendía muy por encima de muchos, muchos otros. Nunca afirmó nada, nunca impuso ninguna idea. Siguió lo que predicó o enseñó y dej</w:t>
      </w:r>
      <w:r w:rsidR="002C2685">
        <w:t>aba</w:t>
      </w:r>
      <w:r>
        <w:t xml:space="preserve"> que </w:t>
      </w:r>
      <w:r w:rsidR="002C2685">
        <w:t xml:space="preserve">cada uno </w:t>
      </w:r>
      <w:r>
        <w:t>pensara y aceptara sus puntos de vista en parte o en su totalidad, según lo deseara.</w:t>
      </w:r>
    </w:p>
    <w:p w14:paraId="1BFA69C4" w14:textId="77777777" w:rsidR="00857329" w:rsidRDefault="00857329" w:rsidP="00857329"/>
    <w:p w14:paraId="70B84E14" w14:textId="41B9B1E2" w:rsidR="00857329" w:rsidRDefault="00B33CAC" w:rsidP="00B33CAC">
      <w:pPr>
        <w:pStyle w:val="Heading4"/>
      </w:pPr>
      <w:r>
        <w:t xml:space="preserve"> Hábitos</w:t>
      </w:r>
    </w:p>
    <w:p w14:paraId="69985936" w14:textId="6DD3A445" w:rsidR="00857329" w:rsidRDefault="00857329" w:rsidP="00857329">
      <w:r>
        <w:t xml:space="preserve">No fumaba ni tomaba alcohol ni estupefacientes; Tomaba té y café con moderación, le gustaba la leche, </w:t>
      </w:r>
      <w:r w:rsidR="007B609D">
        <w:t>e</w:t>
      </w:r>
      <w:r>
        <w:t xml:space="preserve">l </w:t>
      </w:r>
      <w:proofErr w:type="spellStart"/>
      <w:r>
        <w:t>ovaltin</w:t>
      </w:r>
      <w:r w:rsidR="00B33CAC">
        <w:t>e</w:t>
      </w:r>
      <w:proofErr w:type="spellEnd"/>
      <w:r>
        <w:t xml:space="preserve">, etc., especialmente hacia la última parte de su vida. Aunque no era vegetariano estricto, su amor por la "vida" era extremo. No permitía que ni siquiera </w:t>
      </w:r>
      <w:r w:rsidR="00610CB4">
        <w:t xml:space="preserve">se </w:t>
      </w:r>
      <w:r>
        <w:t>mataran mosquitos en el perímetro. Incluso el uso de pesticidas e insecticidas estaba prohibido en el Centro.</w:t>
      </w:r>
    </w:p>
    <w:p w14:paraId="14A367E1" w14:textId="77777777" w:rsidR="00857329" w:rsidRDefault="00857329" w:rsidP="00857329"/>
    <w:p w14:paraId="5BD4CE7F" w14:textId="0DA23ABD" w:rsidR="00857329" w:rsidRDefault="00B33CAC" w:rsidP="00B33CAC">
      <w:pPr>
        <w:pStyle w:val="Heading4"/>
      </w:pPr>
      <w:r>
        <w:t xml:space="preserve"> Amor A La Naturaleza</w:t>
      </w:r>
    </w:p>
    <w:p w14:paraId="0E02BAFA" w14:textId="77777777" w:rsidR="00857329" w:rsidRDefault="00857329" w:rsidP="00857329">
      <w:r>
        <w:t>Tenía un gran sentido estético y artístico; Amaba mucho las flores, tenía especial cuidado en obtener variedades raras, tenía una bonita colección de hermosas plantas con flores, que estaban por todo el jardín alrededor de la Pagoda. Conocía bien todas sus plantas y hablaba de ellas extensamente a los visitantes.</w:t>
      </w:r>
    </w:p>
    <w:p w14:paraId="19CBBE52" w14:textId="77777777" w:rsidR="00857329" w:rsidRDefault="00857329" w:rsidP="00857329"/>
    <w:p w14:paraId="38511DCA" w14:textId="48529465" w:rsidR="00857329" w:rsidRDefault="00B33CAC" w:rsidP="00B33CAC">
      <w:pPr>
        <w:pStyle w:val="Heading4"/>
      </w:pPr>
      <w:r>
        <w:t xml:space="preserve"> Humor</w:t>
      </w:r>
    </w:p>
    <w:p w14:paraId="1AF0AB99" w14:textId="0FD8CE4B" w:rsidR="00857329" w:rsidRDefault="00857329" w:rsidP="00857329">
      <w:r>
        <w:t>Tenía un buen sentido del humor, era ingenioso y disfrutaba de todo corazón con una simple broma inofensiva. Podía reír</w:t>
      </w:r>
      <w:r w:rsidR="004A52E4">
        <w:t xml:space="preserve"> a carcajadas</w:t>
      </w:r>
      <w:r>
        <w:t>, y repetía chistes simples y saludables y los disfrutaba con sus oyentes.</w:t>
      </w:r>
    </w:p>
    <w:p w14:paraId="1DF3BE90" w14:textId="77777777" w:rsidR="00857329" w:rsidRDefault="00857329" w:rsidP="00857329"/>
    <w:p w14:paraId="2AE253B6" w14:textId="114CC8C8" w:rsidR="00857329" w:rsidRDefault="007B609D" w:rsidP="007B609D">
      <w:pPr>
        <w:pStyle w:val="Heading4"/>
      </w:pPr>
      <w:r>
        <w:t>Humano</w:t>
      </w:r>
    </w:p>
    <w:p w14:paraId="47B225D6" w14:textId="4D6B0B91" w:rsidR="00857329" w:rsidRDefault="00857329" w:rsidP="00857329">
      <w:r>
        <w:t>Se mant</w:t>
      </w:r>
      <w:r w:rsidR="00A04E79">
        <w:t>enía</w:t>
      </w:r>
      <w:r>
        <w:t xml:space="preserve"> bien informado sobre la política mundial y los avances modernos </w:t>
      </w:r>
      <w:r w:rsidR="00EC79A1">
        <w:t>de</w:t>
      </w:r>
      <w:r>
        <w:t xml:space="preserve"> </w:t>
      </w:r>
      <w:r w:rsidR="00A04E79">
        <w:t xml:space="preserve">la </w:t>
      </w:r>
      <w:r>
        <w:t xml:space="preserve">ciencia y tecnología, era un oyente habitual de la radio, leía diarios locales y periódicos extranjeros. Le gustaban especialmente las revistas </w:t>
      </w:r>
      <w:proofErr w:type="spellStart"/>
      <w:r w:rsidRPr="00A04E79">
        <w:rPr>
          <w:i/>
          <w:iCs/>
        </w:rPr>
        <w:t>Life</w:t>
      </w:r>
      <w:proofErr w:type="spellEnd"/>
      <w:r w:rsidR="00EC79A1">
        <w:rPr>
          <w:i/>
          <w:iCs/>
        </w:rPr>
        <w:t xml:space="preserve"> </w:t>
      </w:r>
      <w:r>
        <w:t xml:space="preserve">y </w:t>
      </w:r>
      <w:r w:rsidRPr="00A04E79">
        <w:rPr>
          <w:i/>
          <w:iCs/>
        </w:rPr>
        <w:t>Time</w:t>
      </w:r>
      <w:r>
        <w:t>.</w:t>
      </w:r>
    </w:p>
    <w:p w14:paraId="18626FD7" w14:textId="77777777" w:rsidR="00857329" w:rsidRDefault="00857329" w:rsidP="00857329"/>
    <w:p w14:paraId="13695091" w14:textId="4C9228A3" w:rsidR="00857329" w:rsidRDefault="00857329" w:rsidP="00857329">
      <w:r>
        <w:t xml:space="preserve"> Tenía un gran deseo, un deseo que nunca se cumplió, de ir al extranjero, especialmente a los Estados Unidos, y enseñar su método de meditación, que creía, y muy correctamente, que era la forma más fácil y lógica para practicar la meditación. Tenía los medios para ir, tenía muchas invitaciones de discípulos extranjeros, pero algunas formalidades técnicas en la obtención de </w:t>
      </w:r>
      <w:r>
        <w:lastRenderedPageBreak/>
        <w:t xml:space="preserve">pasaportes, etc., siempre se interpusieron en su camino. Con excepción de este único deseo, </w:t>
      </w:r>
      <w:r w:rsidR="00556EAC">
        <w:t>tuvo</w:t>
      </w:r>
      <w:r>
        <w:t xml:space="preserve"> todos sus deseos y anhelos en el mundo cumplidos. Llevó una vida plena.</w:t>
      </w:r>
    </w:p>
    <w:p w14:paraId="4A448CC3" w14:textId="77777777" w:rsidR="00857329" w:rsidRDefault="00857329" w:rsidP="00857329"/>
    <w:p w14:paraId="42D8F69F" w14:textId="1B77CDFF" w:rsidR="00857329" w:rsidRDefault="00857329" w:rsidP="00857329">
      <w:r>
        <w:t xml:space="preserve"> Podía soportar la enfermedad y </w:t>
      </w:r>
      <w:r w:rsidR="00A04E79">
        <w:t>los problemas de salud</w:t>
      </w:r>
      <w:r>
        <w:t xml:space="preserve"> con valentía y </w:t>
      </w:r>
      <w:r w:rsidR="00A04E79">
        <w:t>satisfactoriamente</w:t>
      </w:r>
      <w:r>
        <w:t xml:space="preserve">, era un paciente muy inteligente y colaborador. Nunca tuvo una visión pesimista </w:t>
      </w:r>
      <w:r w:rsidR="00C9334C">
        <w:t>sobr</w:t>
      </w:r>
      <w:r>
        <w:t xml:space="preserve">e la vida, siempre fue optimista y tuvo una visión esperanzadora </w:t>
      </w:r>
      <w:r w:rsidR="00A04E79">
        <w:t>sobr</w:t>
      </w:r>
      <w:r>
        <w:t xml:space="preserve">e la vida. Tomó el sufrimiento y la enfermedad como resultado del </w:t>
      </w:r>
      <w:r w:rsidRPr="00A04E79">
        <w:rPr>
          <w:i/>
          <w:iCs/>
        </w:rPr>
        <w:t>karma</w:t>
      </w:r>
      <w:r>
        <w:t xml:space="preserve"> pasado y dijo que e</w:t>
      </w:r>
      <w:r w:rsidR="00360272">
        <w:t>ra</w:t>
      </w:r>
      <w:r>
        <w:t xml:space="preserve"> la suerte de </w:t>
      </w:r>
      <w:r w:rsidR="00360272">
        <w:t>alguien</w:t>
      </w:r>
      <w:r>
        <w:t xml:space="preserve"> nacido en el mundo. Los síntomas de la enfermedad también los minimiza</w:t>
      </w:r>
      <w:r w:rsidR="00360272">
        <w:t>b</w:t>
      </w:r>
      <w:r>
        <w:t>a y nunca se queja</w:t>
      </w:r>
      <w:r w:rsidR="00360272">
        <w:t>b</w:t>
      </w:r>
      <w:r>
        <w:t xml:space="preserve">a, y los atribuiría a "problemas de viento". Incluso su última enfermedad, que vino y se lo llevó repentinamente, la trató con mucha ligereza: "como </w:t>
      </w:r>
      <w:r w:rsidR="00C504E7">
        <w:t>hemorroides sangrantes</w:t>
      </w:r>
      <w:r>
        <w:t xml:space="preserve"> que mejorarán en uno o dos días". Los médicos tuvieron que llevarlo de urgencia al hospital por un caso de hemorragia interna.</w:t>
      </w:r>
    </w:p>
    <w:p w14:paraId="187A0D2D" w14:textId="77777777" w:rsidR="00857329" w:rsidRDefault="00857329" w:rsidP="00857329"/>
    <w:p w14:paraId="1D5841E7" w14:textId="77777777" w:rsidR="00857329" w:rsidRDefault="00857329" w:rsidP="00857329">
      <w:r>
        <w:t xml:space="preserve"> Anteriormente había sobrevivido a tres operaciones de agrandamiento de la próstata, con abundante sangrado postoperatorio.</w:t>
      </w:r>
    </w:p>
    <w:p w14:paraId="5DE50A7E" w14:textId="77777777" w:rsidR="00857329" w:rsidRDefault="00857329" w:rsidP="00857329"/>
    <w:p w14:paraId="36D059DE" w14:textId="4450E47C" w:rsidR="00857329" w:rsidRDefault="00857329" w:rsidP="00857329">
      <w:r>
        <w:t xml:space="preserve"> Era muy piadoso y de gran alma, </w:t>
      </w:r>
      <w:r w:rsidR="00C0254A">
        <w:t>de</w:t>
      </w:r>
      <w:r>
        <w:t xml:space="preserve"> mente y cuerpo puros y amable con todos.</w:t>
      </w:r>
    </w:p>
    <w:p w14:paraId="7214682C" w14:textId="77777777" w:rsidR="00857329" w:rsidRDefault="00857329" w:rsidP="00857329"/>
    <w:p w14:paraId="32EC0228" w14:textId="77777777" w:rsidR="004F2BFD" w:rsidRDefault="00857329" w:rsidP="004F2BFD">
      <w:r>
        <w:t xml:space="preserve">[Dr. </w:t>
      </w:r>
      <w:proofErr w:type="spellStart"/>
      <w:r>
        <w:t>Om</w:t>
      </w:r>
      <w:proofErr w:type="spellEnd"/>
      <w:r>
        <w:t xml:space="preserve"> </w:t>
      </w:r>
      <w:proofErr w:type="spellStart"/>
      <w:r>
        <w:t>Prakash</w:t>
      </w:r>
      <w:proofErr w:type="spellEnd"/>
      <w:r>
        <w:t xml:space="preserve">, Médico Consultor, </w:t>
      </w:r>
      <w:r w:rsidR="00360272">
        <w:t>Organización</w:t>
      </w:r>
      <w:r>
        <w:t xml:space="preserve"> de las Naciones Unidas, Birmania, Rangún, fue uno de los médicos de familia honorarios de Sayagyi U Ba Khin. Era un amigo y también un buen discípulo de Sayagyi, meditaba regularmente, aunque estaba involucrado en múltiples deberes como médico líder de Rangún desde los años anteriores a la guerra.]</w:t>
      </w:r>
    </w:p>
    <w:p w14:paraId="41C90011" w14:textId="77777777" w:rsidR="001A74F4" w:rsidRDefault="001A74F4" w:rsidP="004F2BFD">
      <w:pPr>
        <w:sectPr w:rsidR="001A74F4" w:rsidSect="00C075F1">
          <w:pgSz w:w="12240" w:h="15840"/>
          <w:pgMar w:top="1134" w:right="1134" w:bottom="1134" w:left="1134" w:header="709" w:footer="709" w:gutter="0"/>
          <w:cols w:space="708"/>
          <w:docGrid w:linePitch="360"/>
        </w:sectPr>
      </w:pPr>
    </w:p>
    <w:p w14:paraId="2D030E60" w14:textId="074D59A8" w:rsidR="00B5528C" w:rsidRPr="00B5528C" w:rsidRDefault="00B5528C" w:rsidP="00B5528C">
      <w:pPr>
        <w:pStyle w:val="Heading2"/>
        <w:rPr>
          <w:lang w:val="en-US"/>
        </w:rPr>
      </w:pPr>
      <w:bookmarkStart w:id="26" w:name="_Toc94047390"/>
      <w:proofErr w:type="spellStart"/>
      <w:r w:rsidRPr="00B5528C">
        <w:rPr>
          <w:lang w:val="en-US"/>
        </w:rPr>
        <w:lastRenderedPageBreak/>
        <w:t>Thray</w:t>
      </w:r>
      <w:proofErr w:type="spellEnd"/>
      <w:r w:rsidRPr="00B5528C">
        <w:rPr>
          <w:lang w:val="en-US"/>
        </w:rPr>
        <w:t xml:space="preserve"> </w:t>
      </w:r>
      <w:proofErr w:type="spellStart"/>
      <w:r w:rsidRPr="00B5528C">
        <w:rPr>
          <w:lang w:val="en-US"/>
        </w:rPr>
        <w:t>Sithu</w:t>
      </w:r>
      <w:proofErr w:type="spellEnd"/>
      <w:r w:rsidRPr="00B5528C">
        <w:rPr>
          <w:lang w:val="en-US"/>
        </w:rPr>
        <w:t xml:space="preserve"> Sayagyi U Ba Khin</w:t>
      </w:r>
      <w:bookmarkEnd w:id="26"/>
    </w:p>
    <w:p w14:paraId="694B357D" w14:textId="77777777" w:rsidR="00B5528C" w:rsidRPr="00B5528C" w:rsidRDefault="00B5528C" w:rsidP="00B5528C">
      <w:pPr>
        <w:pStyle w:val="NoSpacing"/>
        <w:jc w:val="center"/>
        <w:rPr>
          <w:i/>
          <w:iCs/>
        </w:rPr>
      </w:pPr>
      <w:proofErr w:type="spellStart"/>
      <w:r w:rsidRPr="00B5528C">
        <w:rPr>
          <w:i/>
          <w:iCs/>
        </w:rPr>
        <w:t>Daw</w:t>
      </w:r>
      <w:proofErr w:type="spellEnd"/>
      <w:r w:rsidRPr="00B5528C">
        <w:rPr>
          <w:i/>
          <w:iCs/>
        </w:rPr>
        <w:t xml:space="preserve"> </w:t>
      </w:r>
      <w:proofErr w:type="spellStart"/>
      <w:r w:rsidRPr="00B5528C">
        <w:rPr>
          <w:i/>
          <w:iCs/>
        </w:rPr>
        <w:t>Mya</w:t>
      </w:r>
      <w:proofErr w:type="spellEnd"/>
      <w:r w:rsidRPr="00B5528C">
        <w:rPr>
          <w:i/>
          <w:iCs/>
        </w:rPr>
        <w:t xml:space="preserve"> </w:t>
      </w:r>
      <w:proofErr w:type="spellStart"/>
      <w:r w:rsidRPr="00B5528C">
        <w:rPr>
          <w:i/>
          <w:iCs/>
        </w:rPr>
        <w:t>Sein</w:t>
      </w:r>
      <w:proofErr w:type="spellEnd"/>
    </w:p>
    <w:p w14:paraId="054FFA98" w14:textId="77777777" w:rsidR="00B5528C" w:rsidRPr="00A57C73" w:rsidRDefault="00B5528C" w:rsidP="00B5528C">
      <w:pPr>
        <w:rPr>
          <w:sz w:val="16"/>
          <w:szCs w:val="14"/>
        </w:rPr>
      </w:pPr>
    </w:p>
    <w:p w14:paraId="684D4832" w14:textId="7542CBA4" w:rsidR="00B5528C" w:rsidRDefault="00B5528C" w:rsidP="00B5528C">
      <w:r>
        <w:t xml:space="preserve"> El 1 de </w:t>
      </w:r>
      <w:r w:rsidR="006E73C6">
        <w:t xml:space="preserve">Mayo </w:t>
      </w:r>
      <w:r>
        <w:t xml:space="preserve">de 1954, el Venerable </w:t>
      </w:r>
      <w:proofErr w:type="spellStart"/>
      <w:r>
        <w:t>Webu</w:t>
      </w:r>
      <w:proofErr w:type="spellEnd"/>
      <w:r>
        <w:t xml:space="preserve"> </w:t>
      </w:r>
      <w:r w:rsidR="006E73C6">
        <w:t xml:space="preserve">Sayādaw </w:t>
      </w:r>
      <w:r>
        <w:t xml:space="preserve">honró el </w:t>
      </w:r>
      <w:r w:rsidR="00745C9B" w:rsidRPr="00745C9B">
        <w:rPr>
          <w:i/>
          <w:iCs/>
        </w:rPr>
        <w:t xml:space="preserve">Centro Internacional </w:t>
      </w:r>
      <w:r w:rsidRPr="00745C9B">
        <w:rPr>
          <w:i/>
          <w:iCs/>
        </w:rPr>
        <w:t>de Meditación</w:t>
      </w:r>
      <w:r>
        <w:t xml:space="preserve"> con una visita. Los estudiantes de Sayagyi U Ba Khin presentaron sus respetos al </w:t>
      </w:r>
      <w:r w:rsidR="00745C9B" w:rsidRPr="000E738D">
        <w:rPr>
          <w:i/>
          <w:iCs/>
        </w:rPr>
        <w:t>Sayādaw</w:t>
      </w:r>
      <w:r w:rsidR="00745C9B">
        <w:t xml:space="preserve"> </w:t>
      </w:r>
      <w:r>
        <w:t xml:space="preserve">al entrar en meditación profunda durante 37 minutos. El </w:t>
      </w:r>
      <w:r w:rsidR="00FC5104">
        <w:t xml:space="preserve">Sayādaw </w:t>
      </w:r>
      <w:r>
        <w:t>est</w:t>
      </w:r>
      <w:r w:rsidR="00FC5104">
        <w:t>uvo</w:t>
      </w:r>
      <w:r>
        <w:t xml:space="preserve"> muy complacido con esta evidencia de la práctica de </w:t>
      </w:r>
      <w:proofErr w:type="spellStart"/>
      <w:r w:rsidR="006E73C6">
        <w:rPr>
          <w:i/>
          <w:iCs/>
        </w:rPr>
        <w:t>Vipassanā</w:t>
      </w:r>
      <w:proofErr w:type="spellEnd"/>
      <w:r>
        <w:t xml:space="preserve">. En su forma sencilla y gentil, expuso el </w:t>
      </w:r>
      <w:r w:rsidRPr="006E73C6">
        <w:rPr>
          <w:i/>
          <w:iCs/>
        </w:rPr>
        <w:t>Dhamma</w:t>
      </w:r>
      <w:r>
        <w:t xml:space="preserve"> y luego nos dijo que Sayagyi nos había puesto en el </w:t>
      </w:r>
      <w:r w:rsidR="000E738D">
        <w:t>Sendero</w:t>
      </w:r>
      <w:r>
        <w:t xml:space="preserve"> Correcto; nos qued</w:t>
      </w:r>
      <w:r w:rsidR="000E738D">
        <w:t>aba</w:t>
      </w:r>
      <w:r>
        <w:t xml:space="preserve"> a nosotros caminar por él con firmeza y diligencia hacia la Meta. Si nos paramos y miramos el paisaje o los objetos extraños </w:t>
      </w:r>
      <w:r w:rsidR="000E738D">
        <w:t>a través</w:t>
      </w:r>
      <w:r>
        <w:t xml:space="preserve"> </w:t>
      </w:r>
      <w:r w:rsidR="000E738D">
        <w:t>d</w:t>
      </w:r>
      <w:r>
        <w:t xml:space="preserve">el </w:t>
      </w:r>
      <w:r w:rsidR="000E738D">
        <w:t xml:space="preserve">Sendero </w:t>
      </w:r>
      <w:r>
        <w:t xml:space="preserve">o tratamos de seguir </w:t>
      </w:r>
      <w:r w:rsidR="000E738D">
        <w:t xml:space="preserve">senderos </w:t>
      </w:r>
      <w:r>
        <w:t>secundarios, por supuesto, tomar</w:t>
      </w:r>
      <w:r w:rsidR="000E738D">
        <w:t>á</w:t>
      </w:r>
      <w:r>
        <w:t xml:space="preserve"> mucho, mucho tiempo.</w:t>
      </w:r>
    </w:p>
    <w:p w14:paraId="77D7A218" w14:textId="77777777" w:rsidR="00B5528C" w:rsidRPr="00A57C73" w:rsidRDefault="00B5528C" w:rsidP="00B5528C">
      <w:pPr>
        <w:rPr>
          <w:sz w:val="16"/>
          <w:szCs w:val="14"/>
        </w:rPr>
      </w:pPr>
    </w:p>
    <w:p w14:paraId="26725D32" w14:textId="5CF0E805" w:rsidR="00B5528C" w:rsidRDefault="00B5528C" w:rsidP="00B5528C">
      <w:r>
        <w:t xml:space="preserve"> </w:t>
      </w:r>
      <w:r w:rsidR="000E738D">
        <w:t xml:space="preserve">Nos llenamos de júbilo </w:t>
      </w:r>
      <w:r>
        <w:t>por la aprobación de nuestra práctica por parte de</w:t>
      </w:r>
      <w:r w:rsidR="000E738D">
        <w:t>l</w:t>
      </w:r>
      <w:r>
        <w:t xml:space="preserve"> </w:t>
      </w:r>
      <w:r w:rsidR="000E738D" w:rsidRPr="000E738D">
        <w:rPr>
          <w:i/>
          <w:iCs/>
        </w:rPr>
        <w:t>Sayādaw</w:t>
      </w:r>
      <w:r>
        <w:t xml:space="preserve">, y nuestra gratitud y respeto </w:t>
      </w:r>
      <w:r w:rsidR="00560F4D">
        <w:t>hacia</w:t>
      </w:r>
      <w:r>
        <w:t xml:space="preserve"> Sayagyi no tenían límites. Era un verdadero </w:t>
      </w:r>
      <w:proofErr w:type="spellStart"/>
      <w:r w:rsidRPr="006E73C6">
        <w:rPr>
          <w:i/>
          <w:iCs/>
        </w:rPr>
        <w:t>Acariya</w:t>
      </w:r>
      <w:proofErr w:type="spellEnd"/>
      <w:r>
        <w:t xml:space="preserve">, un maestro de meditación </w:t>
      </w:r>
      <w:r w:rsidR="00560F4D">
        <w:t xml:space="preserve">de </w:t>
      </w:r>
      <w:r w:rsidRPr="006E73C6">
        <w:rPr>
          <w:i/>
          <w:iCs/>
        </w:rPr>
        <w:t>Dhamma</w:t>
      </w:r>
      <w:r>
        <w:t xml:space="preserve"> y </w:t>
      </w:r>
      <w:r w:rsidR="00560F4D">
        <w:t xml:space="preserve">de </w:t>
      </w:r>
      <w:proofErr w:type="spellStart"/>
      <w:r w:rsidR="006E73C6">
        <w:rPr>
          <w:i/>
          <w:iCs/>
        </w:rPr>
        <w:t>Vipassanā</w:t>
      </w:r>
      <w:proofErr w:type="spellEnd"/>
      <w:r>
        <w:t>, listo para aconsejar y ayudar a todos los que acud</w:t>
      </w:r>
      <w:r w:rsidR="00560F4D">
        <w:t>iesen</w:t>
      </w:r>
      <w:r>
        <w:t xml:space="preserve"> al Centro. Tenía una comprensión clara de los muchos tipos de estudiantes, sus diferentes enfoques en la práctica de la meditación y las fuerzas latentes dentro de cada uno de ellos. De vez en cuando, invitaba a los sabios </w:t>
      </w:r>
      <w:r w:rsidR="008F7038">
        <w:rPr>
          <w:i/>
          <w:iCs/>
        </w:rPr>
        <w:t>Sayādaw</w:t>
      </w:r>
      <w:r w:rsidRPr="008F7038">
        <w:rPr>
          <w:i/>
          <w:iCs/>
        </w:rPr>
        <w:t>s</w:t>
      </w:r>
      <w:r>
        <w:t xml:space="preserve"> y les enviaba sus hallazgos </w:t>
      </w:r>
      <w:r w:rsidR="00560F4D">
        <w:t xml:space="preserve">sobre </w:t>
      </w:r>
      <w:r>
        <w:t xml:space="preserve">la investigación de </w:t>
      </w:r>
      <w:r w:rsidR="00F81D0B">
        <w:t xml:space="preserve">la meditación </w:t>
      </w:r>
      <w:proofErr w:type="spellStart"/>
      <w:r w:rsidR="00F81D0B">
        <w:rPr>
          <w:i/>
          <w:iCs/>
        </w:rPr>
        <w:t>Vipassanā</w:t>
      </w:r>
      <w:proofErr w:type="spellEnd"/>
      <w:r w:rsidR="00F81D0B">
        <w:rPr>
          <w:i/>
          <w:iCs/>
        </w:rPr>
        <w:t xml:space="preserve"> </w:t>
      </w:r>
      <w:r>
        <w:t>y aceptaba sus consejos y sugerencias.</w:t>
      </w:r>
    </w:p>
    <w:p w14:paraId="0C6DFEFD" w14:textId="77777777" w:rsidR="00B5528C" w:rsidRPr="00A57C73" w:rsidRDefault="00B5528C" w:rsidP="00B5528C">
      <w:pPr>
        <w:rPr>
          <w:sz w:val="16"/>
          <w:szCs w:val="14"/>
        </w:rPr>
      </w:pPr>
    </w:p>
    <w:p w14:paraId="72DBEFBF" w14:textId="164E73D3" w:rsidR="00B5528C" w:rsidRDefault="00B5528C" w:rsidP="00B5528C">
      <w:r>
        <w:t xml:space="preserve"> Se dice que cada </w:t>
      </w:r>
      <w:r w:rsidR="00F81D0B">
        <w:t>ser</w:t>
      </w:r>
      <w:r>
        <w:t xml:space="preserve"> tiene un vínculo de existencias anteriores con un Maestro cuya guía es necesaria para ponerlo en el </w:t>
      </w:r>
      <w:r w:rsidR="00F81D0B">
        <w:t xml:space="preserve">Sendero </w:t>
      </w:r>
      <w:r>
        <w:t xml:space="preserve">Correcto. Ciertamente debo haber tenido un vínculo </w:t>
      </w:r>
      <w:proofErr w:type="spellStart"/>
      <w:r w:rsidR="006E73C6">
        <w:rPr>
          <w:i/>
          <w:iCs/>
        </w:rPr>
        <w:t>Pāramitā</w:t>
      </w:r>
      <w:proofErr w:type="spellEnd"/>
      <w:r w:rsidR="006E73C6">
        <w:rPr>
          <w:i/>
          <w:iCs/>
        </w:rPr>
        <w:t xml:space="preserve"> </w:t>
      </w:r>
      <w:r>
        <w:t xml:space="preserve">con Sayagyi. Antes de la Segunda Guerra Mundial, cuando toda la familia iba a practicar la meditación con Saya </w:t>
      </w:r>
      <w:proofErr w:type="spellStart"/>
      <w:r>
        <w:t>Thet</w:t>
      </w:r>
      <w:proofErr w:type="spellEnd"/>
      <w:r>
        <w:t xml:space="preserve"> </w:t>
      </w:r>
      <w:proofErr w:type="spellStart"/>
      <w:r>
        <w:t>Gyi</w:t>
      </w:r>
      <w:proofErr w:type="spellEnd"/>
      <w:r>
        <w:t xml:space="preserve">, el gurú de U Ba Khin, no tenía el menor deseo de unirme a ellos. Un </w:t>
      </w:r>
      <w:r w:rsidR="0036209B">
        <w:rPr>
          <w:i/>
          <w:iCs/>
        </w:rPr>
        <w:t xml:space="preserve">Sayādaw </w:t>
      </w:r>
      <w:r>
        <w:t xml:space="preserve">me había enseñado la concentración de </w:t>
      </w:r>
      <w:r w:rsidR="006E73C6">
        <w:rPr>
          <w:i/>
          <w:iCs/>
        </w:rPr>
        <w:t xml:space="preserve">Ānāpāna </w:t>
      </w:r>
      <w:r>
        <w:t>(inhalación y exhalación) poco después de la muerte de mi padre en 1926; durante los días de estrés y tensión y durante una enfermedad grave en 1936, lo practiqué y obtuve muchos beneficios y est</w:t>
      </w:r>
      <w:r w:rsidR="0036209B">
        <w:t>uve</w:t>
      </w:r>
      <w:r>
        <w:t xml:space="preserve"> bastante satisfecho.</w:t>
      </w:r>
    </w:p>
    <w:p w14:paraId="7A89694B" w14:textId="77777777" w:rsidR="00B5528C" w:rsidRPr="00A57C73" w:rsidRDefault="00B5528C" w:rsidP="00B5528C">
      <w:pPr>
        <w:rPr>
          <w:sz w:val="16"/>
          <w:szCs w:val="14"/>
        </w:rPr>
      </w:pPr>
    </w:p>
    <w:p w14:paraId="04996CA5" w14:textId="3B969AFA" w:rsidR="00B5528C" w:rsidRDefault="00B5528C" w:rsidP="00B5528C">
      <w:r>
        <w:t xml:space="preserve"> Fue solo en 1954 que comencé a sentir la necesidad de un mayor entrenamiento en el desarrollo espiritual. Tan pronto como escuché sobre U Ba Khin y el </w:t>
      </w:r>
      <w:r w:rsidRPr="008F7038">
        <w:rPr>
          <w:i/>
          <w:iCs/>
        </w:rPr>
        <w:t>Centro Internacional de Meditación</w:t>
      </w:r>
      <w:r>
        <w:t xml:space="preserve">, lo conocí por primera vez en una fiesta de té ofrecida por el </w:t>
      </w:r>
      <w:r w:rsidRPr="006E73C6">
        <w:rPr>
          <w:i/>
          <w:iCs/>
        </w:rPr>
        <w:t>Con</w:t>
      </w:r>
      <w:r w:rsidR="006E73C6">
        <w:rPr>
          <w:i/>
          <w:iCs/>
        </w:rPr>
        <w:t>cilio</w:t>
      </w:r>
      <w:r w:rsidRPr="006E73C6">
        <w:rPr>
          <w:i/>
          <w:iCs/>
        </w:rPr>
        <w:t xml:space="preserve"> </w:t>
      </w:r>
      <w:r w:rsidR="006E73C6">
        <w:rPr>
          <w:i/>
          <w:iCs/>
        </w:rPr>
        <w:t xml:space="preserve">Sāsana </w:t>
      </w:r>
      <w:r>
        <w:t xml:space="preserve">en honor a los eruditos occidentales de </w:t>
      </w:r>
      <w:r w:rsidR="00EE2451">
        <w:rPr>
          <w:i/>
          <w:iCs/>
        </w:rPr>
        <w:t>Pāḷi</w:t>
      </w:r>
      <w:r>
        <w:t xml:space="preserve">. Me habían impresionado sus conferencias en la Iglesia Metodista. </w:t>
      </w:r>
      <w:r w:rsidR="0036209B">
        <w:t>Entonces</w:t>
      </w:r>
      <w:r>
        <w:t>, su presencia me llen</w:t>
      </w:r>
      <w:r w:rsidR="0034691C">
        <w:t>aba</w:t>
      </w:r>
      <w:r>
        <w:t xml:space="preserve"> de confianza y le pedí permiso para visitar el Centro el próximo </w:t>
      </w:r>
      <w:r w:rsidR="0036209B">
        <w:t>Domingo</w:t>
      </w:r>
      <w:r>
        <w:t xml:space="preserve">. Allí supe que el próximo curso de diez días comenzaría el </w:t>
      </w:r>
      <w:r w:rsidR="0036209B">
        <w:t>Viernes siguiente</w:t>
      </w:r>
      <w:r>
        <w:t>; coincid</w:t>
      </w:r>
      <w:r w:rsidR="0036209B">
        <w:t>ía</w:t>
      </w:r>
      <w:r>
        <w:t xml:space="preserve"> con el período de estudio privado en la universidad. Así que le pedí a U Ba Khin que me aceptara como aprendiz. No solo accedió a mi pedido, sino que también me </w:t>
      </w:r>
      <w:r w:rsidR="009168EF">
        <w:t xml:space="preserve">instruyó con </w:t>
      </w:r>
      <w:r>
        <w:t xml:space="preserve">el </w:t>
      </w:r>
      <w:r w:rsidR="00EE2451">
        <w:rPr>
          <w:i/>
          <w:iCs/>
        </w:rPr>
        <w:t xml:space="preserve">Ānāpāna </w:t>
      </w:r>
      <w:proofErr w:type="spellStart"/>
      <w:r w:rsidRPr="00EE2451">
        <w:rPr>
          <w:i/>
          <w:iCs/>
        </w:rPr>
        <w:t>Kammatthana</w:t>
      </w:r>
      <w:proofErr w:type="spellEnd"/>
      <w:r>
        <w:t xml:space="preserve"> [</w:t>
      </w:r>
      <w:r w:rsidR="009168EF">
        <w:t>objeto</w:t>
      </w:r>
      <w:r>
        <w:t xml:space="preserve"> de meditación basado en la inhalación y la exhalación] ese mismo día y me dijo que practicara en casa antes de </w:t>
      </w:r>
      <w:r w:rsidR="0034691C">
        <w:t>llegar</w:t>
      </w:r>
      <w:r>
        <w:t xml:space="preserve"> al Centro.</w:t>
      </w:r>
    </w:p>
    <w:p w14:paraId="0CE995F0" w14:textId="77777777" w:rsidR="00B5528C" w:rsidRPr="00A57C73" w:rsidRDefault="00B5528C" w:rsidP="00B5528C">
      <w:pPr>
        <w:rPr>
          <w:sz w:val="16"/>
          <w:szCs w:val="14"/>
        </w:rPr>
      </w:pPr>
    </w:p>
    <w:p w14:paraId="01A795B3" w14:textId="11502A22" w:rsidR="00A57C73" w:rsidRDefault="00B5528C" w:rsidP="00A57C73">
      <w:r>
        <w:t xml:space="preserve"> Los ocho alumnos del curso </w:t>
      </w:r>
      <w:r w:rsidR="00997BE9">
        <w:t>iniciado en</w:t>
      </w:r>
      <w:r>
        <w:t xml:space="preserve"> </w:t>
      </w:r>
      <w:r w:rsidR="00EE2451">
        <w:t xml:space="preserve">Febrero </w:t>
      </w:r>
      <w:r>
        <w:t>de 1954 procedían de diferentes ámbitos de la vida, pero Sayagyi pudo guiarnos y ayudarnos a cada uno de nosotros. Todavía era un servidor activo del gobierno, y aunque permanec</w:t>
      </w:r>
      <w:r w:rsidR="0034691C">
        <w:t>ió</w:t>
      </w:r>
      <w:r w:rsidR="00F97FC8">
        <w:t xml:space="preserve"> </w:t>
      </w:r>
      <w:r>
        <w:t xml:space="preserve">en el Centro durante los diez días, </w:t>
      </w:r>
      <w:r w:rsidR="00F97FC8">
        <w:t xml:space="preserve">tenía </w:t>
      </w:r>
      <w:r>
        <w:t xml:space="preserve">que asistir a su oficina y </w:t>
      </w:r>
      <w:r w:rsidR="00F97FC8">
        <w:t xml:space="preserve">a unas </w:t>
      </w:r>
      <w:r>
        <w:t xml:space="preserve">reuniones durante el día. A su regreso, se sentaba en la sala central [de la pagoda] y nos hablaba individualmente sobre nuestra experiencia, nuestras dificultades, nuestro progreso, etc. Alrededor de las 6 p. m., después de que </w:t>
      </w:r>
      <w:r w:rsidR="0034691C">
        <w:t>tomáramos</w:t>
      </w:r>
      <w:r>
        <w:t xml:space="preserve"> bebidas frías y </w:t>
      </w:r>
      <w:r w:rsidR="0034691C">
        <w:t>estirásemos</w:t>
      </w:r>
      <w:r>
        <w:t xml:space="preserve"> las piernas, nos explicaba el </w:t>
      </w:r>
      <w:r w:rsidRPr="008F7038">
        <w:rPr>
          <w:i/>
          <w:iCs/>
        </w:rPr>
        <w:t>Dhamma</w:t>
      </w:r>
      <w:r>
        <w:t xml:space="preserve"> o nos contaba historias apropiadas </w:t>
      </w:r>
      <w:r w:rsidR="0034691C">
        <w:t>sobr</w:t>
      </w:r>
      <w:r>
        <w:t xml:space="preserve">e los </w:t>
      </w:r>
      <w:r w:rsidRPr="00F97FC8">
        <w:rPr>
          <w:i/>
          <w:iCs/>
        </w:rPr>
        <w:t>Suttas</w:t>
      </w:r>
      <w:r>
        <w:t xml:space="preserve"> a todos nosotros en el salón principal o </w:t>
      </w:r>
      <w:r w:rsidRPr="008F7038">
        <w:rPr>
          <w:i/>
          <w:iCs/>
        </w:rPr>
        <w:t>Dhamma-</w:t>
      </w:r>
      <w:proofErr w:type="spellStart"/>
      <w:r w:rsidRPr="008F7038">
        <w:rPr>
          <w:i/>
          <w:iCs/>
        </w:rPr>
        <w:t>yon</w:t>
      </w:r>
      <w:proofErr w:type="spellEnd"/>
      <w:r>
        <w:t xml:space="preserve">. </w:t>
      </w:r>
      <w:r w:rsidR="00F97FC8">
        <w:t>Regresábamos</w:t>
      </w:r>
      <w:r>
        <w:t xml:space="preserve"> a nuestros cubículos y </w:t>
      </w:r>
      <w:r w:rsidR="00F97FC8">
        <w:t>meditábamos</w:t>
      </w:r>
      <w:r>
        <w:t xml:space="preserve"> hasta las 9 p.m.</w:t>
      </w:r>
      <w:r w:rsidR="00A57C73">
        <w:br w:type="page"/>
      </w:r>
    </w:p>
    <w:p w14:paraId="6E43920F" w14:textId="77777777" w:rsidR="00F075D2" w:rsidRDefault="00F075D2" w:rsidP="00F075D2"/>
    <w:p w14:paraId="2E8440E4" w14:textId="73E0D4D0" w:rsidR="00F075D2" w:rsidRDefault="00F075D2" w:rsidP="00F075D2">
      <w:r>
        <w:t xml:space="preserve">Sayagyi </w:t>
      </w:r>
      <w:r w:rsidR="00F97FC8">
        <w:t>era</w:t>
      </w:r>
      <w:r>
        <w:t xml:space="preserve"> paciente y meticuloso, pero muy estricto y severo cuando</w:t>
      </w:r>
      <w:r w:rsidR="00F97FC8">
        <w:t xml:space="preserve"> detectaba</w:t>
      </w:r>
      <w:r>
        <w:t xml:space="preserve"> pereza y letargo en el aprendiz. A diferencia de los buscadores extranjeros de la Verdad, los aprendices birmanos </w:t>
      </w:r>
      <w:r w:rsidR="004E4E0E">
        <w:t xml:space="preserve">sentían </w:t>
      </w:r>
      <w:r>
        <w:t>que siempre podían regresar p</w:t>
      </w:r>
      <w:r w:rsidR="004E4E0E">
        <w:t>or</w:t>
      </w:r>
      <w:r>
        <w:t xml:space="preserve"> otro curso de diez días; algunos </w:t>
      </w:r>
      <w:r w:rsidR="004E4E0E">
        <w:t>sentían</w:t>
      </w:r>
      <w:r>
        <w:t xml:space="preserve"> que </w:t>
      </w:r>
      <w:r w:rsidR="004E4E0E">
        <w:t xml:space="preserve">era </w:t>
      </w:r>
      <w:r>
        <w:t xml:space="preserve">un interludio agradable y pacífico de sus preocupaciones y </w:t>
      </w:r>
      <w:r w:rsidR="004E4E0E">
        <w:t xml:space="preserve">tribulaciones de la vida </w:t>
      </w:r>
      <w:r>
        <w:t xml:space="preserve">diaria. La comida vegetariana era deliciosa y saludable y, a pesar del </w:t>
      </w:r>
      <w:proofErr w:type="spellStart"/>
      <w:r w:rsidR="00A4642F" w:rsidRPr="00A4642F">
        <w:rPr>
          <w:i/>
          <w:iCs/>
        </w:rPr>
        <w:t>sabbat</w:t>
      </w:r>
      <w:proofErr w:type="spellEnd"/>
      <w:r w:rsidR="004E4E0E">
        <w:t xml:space="preserve"> </w:t>
      </w:r>
      <w:r>
        <w:t xml:space="preserve">[es decir, </w:t>
      </w:r>
      <w:r w:rsidR="00A4642F">
        <w:t xml:space="preserve">de </w:t>
      </w:r>
      <w:r>
        <w:t xml:space="preserve">no comer después del mediodía], uno tendía a engordar. La compañía era agradable y la conversación se </w:t>
      </w:r>
      <w:r w:rsidR="00A4642F">
        <w:t xml:space="preserve">hacía </w:t>
      </w:r>
      <w:r>
        <w:t xml:space="preserve">general en las horas libres. Sayagyi luego nos </w:t>
      </w:r>
      <w:r w:rsidR="0034691C">
        <w:t>decía</w:t>
      </w:r>
      <w:r>
        <w:t xml:space="preserve"> que comiéramos menos, mantuviéramos el voto de silencio y permaneciéramos en el cubículo tanto como fuera posible hasta que él regresara.</w:t>
      </w:r>
    </w:p>
    <w:p w14:paraId="22BA438C" w14:textId="77777777" w:rsidR="00F075D2" w:rsidRDefault="00F075D2" w:rsidP="00F075D2"/>
    <w:p w14:paraId="5EBE07BB" w14:textId="13511B76" w:rsidR="00F075D2" w:rsidRDefault="00F075D2" w:rsidP="00F075D2">
      <w:r>
        <w:t xml:space="preserve"> Además de los fines de semana, cada vez que la universidad cerraba, volvía a hacer un curso completo y así aprendí a entrar en meditación profunda. Esto me resultó muy útil cuando tuve que hacer viajes aéreos. Al despegar y al aterrizar</w:t>
      </w:r>
      <w:r w:rsidR="00D95017">
        <w:t>,</w:t>
      </w:r>
      <w:r>
        <w:t xml:space="preserve"> </w:t>
      </w:r>
      <w:r w:rsidR="00D95017">
        <w:t>p</w:t>
      </w:r>
      <w:r>
        <w:t xml:space="preserve">odría entrar en meditación profunda con el voto de </w:t>
      </w:r>
      <w:r w:rsidR="00D95017">
        <w:t>emerger</w:t>
      </w:r>
      <w:r>
        <w:t xml:space="preserve"> cuando el avión est</w:t>
      </w:r>
      <w:r w:rsidR="00D95017">
        <w:t>uviese</w:t>
      </w:r>
      <w:r>
        <w:t xml:space="preserve"> en el aire de manera segura o cuando aterri</w:t>
      </w:r>
      <w:r w:rsidR="00D95017">
        <w:t>zase</w:t>
      </w:r>
      <w:r>
        <w:t xml:space="preserve">. Pero </w:t>
      </w:r>
      <w:r w:rsidR="00820E8C">
        <w:t xml:space="preserve">se </w:t>
      </w:r>
      <w:r>
        <w:t xml:space="preserve">necesita práctica constante. Sin ella, la habilidad se desvanece, como descubrí </w:t>
      </w:r>
      <w:r w:rsidR="00820E8C">
        <w:t xml:space="preserve">posteriormente </w:t>
      </w:r>
      <w:r>
        <w:t>para mi consternación.</w:t>
      </w:r>
    </w:p>
    <w:p w14:paraId="3B3B81C7" w14:textId="77777777" w:rsidR="00F075D2" w:rsidRDefault="00F075D2" w:rsidP="00F075D2"/>
    <w:p w14:paraId="74EE77E5" w14:textId="759049CF" w:rsidR="00F075D2" w:rsidRDefault="00F075D2" w:rsidP="00F075D2">
      <w:r>
        <w:t xml:space="preserve"> Habían pasado casi diecisiete años desde mi primer curso cuando </w:t>
      </w:r>
      <w:r w:rsidR="00DB1E98">
        <w:t xml:space="preserve">me convertí en </w:t>
      </w:r>
      <w:r>
        <w:t xml:space="preserve">un visitante constante del centro. Aunque había hecho estancias frecuentes en el Centro en los primeros días, mis viajes al extranjero y mi trabajo y compromisos domésticos me habían dejado poco tiempo para más que breves visitas para presentar mis respetos a Sayagyi. En 1968, sin embargo, fui todos los días durante diez días al Centro porque Sayagyi quería que estuviera en compañía de un devoto extranjero que estaba tomando un curso solo. Pero poco después, Sayagyi </w:t>
      </w:r>
      <w:r w:rsidR="00DB1E98">
        <w:t xml:space="preserve">volvió a caer </w:t>
      </w:r>
      <w:r w:rsidR="0034691C">
        <w:t>a</w:t>
      </w:r>
      <w:r>
        <w:t xml:space="preserve">l hospital. Así que nuevamente, perdí la oportunidad de su </w:t>
      </w:r>
      <w:r w:rsidR="00DB1E98">
        <w:t>exhortación</w:t>
      </w:r>
      <w:r>
        <w:t xml:space="preserve"> y consejo.</w:t>
      </w:r>
    </w:p>
    <w:p w14:paraId="7B7A8CC4" w14:textId="77777777" w:rsidR="00F075D2" w:rsidRDefault="00F075D2" w:rsidP="00F075D2"/>
    <w:p w14:paraId="27772FB8" w14:textId="3B6C8887" w:rsidR="00F075D2" w:rsidRDefault="00F075D2" w:rsidP="00F075D2">
      <w:r>
        <w:t xml:space="preserve"> Un poco más de tres meses antes de su fallecimiento, por sugerencia de Sayagyi, </w:t>
      </w:r>
      <w:r w:rsidR="00DB1E98">
        <w:t>iba</w:t>
      </w:r>
      <w:r>
        <w:t xml:space="preserve"> todas las noches al centro, medit</w:t>
      </w:r>
      <w:r w:rsidR="00DB1E98">
        <w:t>aba</w:t>
      </w:r>
      <w:r>
        <w:t xml:space="preserve"> durante una hora más o menos, dormí</w:t>
      </w:r>
      <w:r w:rsidR="00DB1E98">
        <w:t>a</w:t>
      </w:r>
      <w:r>
        <w:t xml:space="preserve"> allí, volví</w:t>
      </w:r>
      <w:r w:rsidR="00DB1E98">
        <w:t>a</w:t>
      </w:r>
      <w:r>
        <w:t xml:space="preserve"> a meditar temprano en la mañana y regres</w:t>
      </w:r>
      <w:r w:rsidR="00DB1E98">
        <w:t>aba</w:t>
      </w:r>
      <w:r>
        <w:t xml:space="preserve"> a casa alrededor de las 7 a.m. Sayagyi sabía que esto no era suficiente para volver a la etapa anterior de desarrollo. Entonces me pidió que me quedara por un curso o por lo menos por tres días completos; pero sin darme cuenta de que se acercaba a los últimos días de esa existencia, pospuse mi estancia hasta </w:t>
      </w:r>
      <w:r w:rsidR="00FF60F4">
        <w:t>el mes de Abril</w:t>
      </w:r>
      <w:r>
        <w:t>.</w:t>
      </w:r>
    </w:p>
    <w:p w14:paraId="226E6AB4" w14:textId="77777777" w:rsidR="00F075D2" w:rsidRDefault="00F075D2" w:rsidP="00F075D2"/>
    <w:p w14:paraId="01005276" w14:textId="26345B34" w:rsidR="00F075D2" w:rsidRDefault="00F075D2" w:rsidP="00F075D2">
      <w:r>
        <w:t xml:space="preserve"> Me di cuenta del cambio en él: su comprensión más profunda, su mayor bondad amorosa hacia todos y su mayor capacidad para irradiar, guiar y ayudar incluso a aquellos discípulos que estaban en el extranjero. Luego, </w:t>
      </w:r>
      <w:r w:rsidR="00FF60F4">
        <w:t>un</w:t>
      </w:r>
      <w:r>
        <w:t xml:space="preserve"> </w:t>
      </w:r>
      <w:r w:rsidR="00FF60F4">
        <w:t>Jueves</w:t>
      </w:r>
      <w:r>
        <w:t xml:space="preserve">, presenté mis respetos y me fui a casa. El </w:t>
      </w:r>
      <w:r w:rsidR="00FF60F4">
        <w:t xml:space="preserve">Lunes </w:t>
      </w:r>
      <w:r>
        <w:t xml:space="preserve">por la noche lo habían llevado al hospital y el </w:t>
      </w:r>
      <w:r w:rsidR="00FF60F4">
        <w:t xml:space="preserve">Martes </w:t>
      </w:r>
      <w:r>
        <w:t xml:space="preserve">19 de </w:t>
      </w:r>
      <w:r w:rsidR="00FF60F4">
        <w:t xml:space="preserve">Enero Sayagyi </w:t>
      </w:r>
      <w:r>
        <w:t>nos dejó. Parecía ser tan fuerte y saludable, sin embargo, "La decadencia es inherente a todos los componentes, pero la verdad permanecerá para siempre".</w:t>
      </w:r>
    </w:p>
    <w:p w14:paraId="04682EE5" w14:textId="77777777" w:rsidR="00F075D2" w:rsidRDefault="00F075D2" w:rsidP="00F075D2"/>
    <w:p w14:paraId="66DF2E0D" w14:textId="29C2D641" w:rsidR="001A74F4" w:rsidRDefault="00F075D2" w:rsidP="00F075D2">
      <w:r>
        <w:t xml:space="preserve"> Según sus instrucciones, nuestro deber ahora es </w:t>
      </w:r>
      <w:r w:rsidR="00FF60F4">
        <w:t>ser</w:t>
      </w:r>
      <w:r>
        <w:t xml:space="preserve"> atentos y diligentes en nuestra búsqueda de la Verdad y convertirnos en dignos discípulos de Sayagyi U Ba Khin y verdaderos seguidores del </w:t>
      </w:r>
      <w:r w:rsidR="008F7038" w:rsidRPr="00FF60F4">
        <w:rPr>
          <w:i/>
          <w:iCs/>
        </w:rPr>
        <w:t>Buddha</w:t>
      </w:r>
      <w:r>
        <w:t>.</w:t>
      </w:r>
    </w:p>
    <w:p w14:paraId="3F54BF44" w14:textId="313A7184" w:rsidR="00F075D2" w:rsidRDefault="00F075D2">
      <w:pPr>
        <w:spacing w:after="160" w:line="259" w:lineRule="auto"/>
        <w:ind w:firstLine="0"/>
      </w:pPr>
      <w:r>
        <w:br w:type="page"/>
      </w:r>
    </w:p>
    <w:p w14:paraId="3AB31575" w14:textId="77777777" w:rsidR="004157E0" w:rsidRPr="005F69D5" w:rsidRDefault="004157E0" w:rsidP="005E7339">
      <w:pPr>
        <w:pStyle w:val="Heading3"/>
        <w:rPr>
          <w:lang w:val="es-PE"/>
        </w:rPr>
      </w:pPr>
      <w:r w:rsidRPr="005F69D5">
        <w:rPr>
          <w:lang w:val="es-PE"/>
        </w:rPr>
        <w:lastRenderedPageBreak/>
        <w:t>Pies De Página:</w:t>
      </w:r>
    </w:p>
    <w:p w14:paraId="026CDA8F" w14:textId="77777777" w:rsidR="008C3D15" w:rsidRDefault="008C3D15" w:rsidP="008C3D15"/>
    <w:p w14:paraId="25095FCA" w14:textId="0563BBE2" w:rsidR="008C3D15" w:rsidRDefault="002D322B" w:rsidP="008C3D15">
      <w:pPr>
        <w:tabs>
          <w:tab w:val="right" w:pos="567"/>
        </w:tabs>
        <w:ind w:left="851" w:hanging="851"/>
      </w:pPr>
      <w:r>
        <w:tab/>
      </w:r>
      <w:r w:rsidR="008C3D15">
        <w:t>[1]</w:t>
      </w:r>
      <w:r>
        <w:t>.</w:t>
      </w:r>
      <w:r w:rsidR="008C3D15">
        <w:t xml:space="preserve"> </w:t>
      </w:r>
      <w:r>
        <w:tab/>
      </w:r>
      <w:r w:rsidR="008C3D15">
        <w:t xml:space="preserve">Nació </w:t>
      </w:r>
      <w:r w:rsidR="00C23128">
        <w:t>un</w:t>
      </w:r>
      <w:r w:rsidR="008C3D15">
        <w:t xml:space="preserve"> </w:t>
      </w:r>
      <w:r w:rsidR="00EE2451">
        <w:t>Martes</w:t>
      </w:r>
      <w:r w:rsidR="008C3D15">
        <w:t xml:space="preserve">, </w:t>
      </w:r>
      <w:r w:rsidR="00FF60F4">
        <w:t xml:space="preserve">el </w:t>
      </w:r>
      <w:r w:rsidR="008C3D15">
        <w:t xml:space="preserve">día 13 de la </w:t>
      </w:r>
      <w:r w:rsidR="00EE2451">
        <w:t xml:space="preserve">Luna Creciente </w:t>
      </w:r>
      <w:r w:rsidR="008C3D15">
        <w:t xml:space="preserve">del mes de </w:t>
      </w:r>
      <w:proofErr w:type="spellStart"/>
      <w:r w:rsidR="008C3D15" w:rsidRPr="00FF60F4">
        <w:rPr>
          <w:i/>
          <w:iCs/>
        </w:rPr>
        <w:t>Nattuw</w:t>
      </w:r>
      <w:proofErr w:type="spellEnd"/>
      <w:r w:rsidR="008C3D15">
        <w:t xml:space="preserve"> en el año 1208 de la Era Birmana.</w:t>
      </w:r>
    </w:p>
    <w:p w14:paraId="73AC98EE" w14:textId="77777777" w:rsidR="008C3D15" w:rsidRDefault="008C3D15" w:rsidP="008C3D15">
      <w:pPr>
        <w:tabs>
          <w:tab w:val="right" w:pos="567"/>
        </w:tabs>
        <w:ind w:left="851" w:hanging="851"/>
      </w:pPr>
    </w:p>
    <w:p w14:paraId="3F73DD6B" w14:textId="02186BA6" w:rsidR="008C3D15" w:rsidRDefault="002D322B" w:rsidP="008C3D15">
      <w:pPr>
        <w:tabs>
          <w:tab w:val="right" w:pos="567"/>
        </w:tabs>
        <w:ind w:left="851" w:hanging="851"/>
      </w:pPr>
      <w:r>
        <w:tab/>
      </w:r>
      <w:r w:rsidR="008C3D15">
        <w:t>[2]</w:t>
      </w:r>
      <w:r>
        <w:t>.</w:t>
      </w:r>
      <w:r w:rsidR="008C3D15">
        <w:t xml:space="preserve"> </w:t>
      </w:r>
      <w:r>
        <w:tab/>
      </w:r>
      <w:r w:rsidR="008C3D15">
        <w:t xml:space="preserve">Aunque no permaneció como laico el tiempo suficiente para usar el respetuoso título </w:t>
      </w:r>
      <w:r w:rsidR="00B05B92">
        <w:t xml:space="preserve">de </w:t>
      </w:r>
      <w:r w:rsidR="008C3D15">
        <w:t xml:space="preserve">"U", se considera apropiado hablar de él usando este título debido a sus logros posteriores. Era el mayor de cinco hijos: 1. U </w:t>
      </w:r>
      <w:proofErr w:type="spellStart"/>
      <w:r w:rsidR="008C3D15">
        <w:t>Tet</w:t>
      </w:r>
      <w:proofErr w:type="spellEnd"/>
      <w:r w:rsidR="008C3D15">
        <w:t xml:space="preserve"> </w:t>
      </w:r>
      <w:proofErr w:type="spellStart"/>
      <w:r w:rsidR="008C3D15">
        <w:t>Khaung</w:t>
      </w:r>
      <w:proofErr w:type="spellEnd"/>
      <w:r w:rsidR="008C3D15">
        <w:t xml:space="preserve"> (Ledi </w:t>
      </w:r>
      <w:r w:rsidR="00B05B92">
        <w:t xml:space="preserve">Sayādaw </w:t>
      </w:r>
      <w:r w:rsidR="008C3D15">
        <w:t xml:space="preserve">U </w:t>
      </w:r>
      <w:r w:rsidR="00B05B92">
        <w:t xml:space="preserve">Ñāṇa </w:t>
      </w:r>
      <w:r w:rsidR="008C3D15">
        <w:t xml:space="preserve">[Ashin </w:t>
      </w:r>
      <w:r w:rsidR="00B05B92">
        <w:t>Ñāṇa</w:t>
      </w:r>
      <w:r w:rsidR="008C3D15">
        <w:t>-</w:t>
      </w:r>
      <w:proofErr w:type="spellStart"/>
      <w:r w:rsidR="008C3D15">
        <w:t>dhaja</w:t>
      </w:r>
      <w:proofErr w:type="spellEnd"/>
      <w:r w:rsidR="008C3D15">
        <w:t xml:space="preserve">]), 2. U </w:t>
      </w:r>
      <w:proofErr w:type="spellStart"/>
      <w:r w:rsidR="008C3D15">
        <w:t>Tet</w:t>
      </w:r>
      <w:proofErr w:type="spellEnd"/>
      <w:r w:rsidR="008C3D15">
        <w:t xml:space="preserve"> </w:t>
      </w:r>
      <w:proofErr w:type="spellStart"/>
      <w:r w:rsidR="008C3D15">
        <w:t>Swar</w:t>
      </w:r>
      <w:proofErr w:type="spellEnd"/>
      <w:r w:rsidR="008C3D15">
        <w:t xml:space="preserve"> (laico), 3. U </w:t>
      </w:r>
      <w:proofErr w:type="spellStart"/>
      <w:r w:rsidR="008C3D15">
        <w:t>Tet</w:t>
      </w:r>
      <w:proofErr w:type="spellEnd"/>
      <w:r w:rsidR="008C3D15">
        <w:t xml:space="preserve"> </w:t>
      </w:r>
      <w:proofErr w:type="spellStart"/>
      <w:r w:rsidR="008C3D15">
        <w:t>Pwar</w:t>
      </w:r>
      <w:proofErr w:type="spellEnd"/>
      <w:r w:rsidR="008C3D15">
        <w:t xml:space="preserve"> (U </w:t>
      </w:r>
      <w:proofErr w:type="spellStart"/>
      <w:r w:rsidR="008C3D15">
        <w:t>Kumara</w:t>
      </w:r>
      <w:proofErr w:type="spellEnd"/>
      <w:r w:rsidR="008C3D15">
        <w:t xml:space="preserve">, quien murió cuando aún era joven), 4. U </w:t>
      </w:r>
      <w:proofErr w:type="spellStart"/>
      <w:r w:rsidR="008C3D15">
        <w:t>Tet</w:t>
      </w:r>
      <w:proofErr w:type="spellEnd"/>
      <w:r w:rsidR="008C3D15">
        <w:t xml:space="preserve"> </w:t>
      </w:r>
      <w:proofErr w:type="spellStart"/>
      <w:r w:rsidR="008C3D15">
        <w:t>Htwar</w:t>
      </w:r>
      <w:proofErr w:type="spellEnd"/>
      <w:r w:rsidR="008C3D15">
        <w:t xml:space="preserve"> (también conocida como U San </w:t>
      </w:r>
      <w:proofErr w:type="spellStart"/>
      <w:r w:rsidR="008C3D15">
        <w:t>Htwar</w:t>
      </w:r>
      <w:proofErr w:type="spellEnd"/>
      <w:r w:rsidR="008C3D15">
        <w:t xml:space="preserve"> y conocida como U </w:t>
      </w:r>
      <w:proofErr w:type="spellStart"/>
      <w:r w:rsidR="008C3D15">
        <w:t>Kitti</w:t>
      </w:r>
      <w:proofErr w:type="spellEnd"/>
      <w:r w:rsidR="008C3D15">
        <w:t xml:space="preserve">), 5. </w:t>
      </w:r>
      <w:proofErr w:type="spellStart"/>
      <w:r w:rsidR="008C3D15">
        <w:t>Daw</w:t>
      </w:r>
      <w:proofErr w:type="spellEnd"/>
      <w:r w:rsidR="008C3D15">
        <w:t xml:space="preserve"> Ma Lay (mujer laica).</w:t>
      </w:r>
    </w:p>
    <w:p w14:paraId="5B022E8E" w14:textId="77777777" w:rsidR="008C3D15" w:rsidRDefault="008C3D15" w:rsidP="008C3D15">
      <w:pPr>
        <w:tabs>
          <w:tab w:val="right" w:pos="567"/>
        </w:tabs>
        <w:ind w:left="851" w:hanging="851"/>
      </w:pPr>
    </w:p>
    <w:p w14:paraId="7DC0F1DF" w14:textId="44E6C90E" w:rsidR="008C3D15" w:rsidRDefault="002D322B" w:rsidP="008C3D15">
      <w:pPr>
        <w:tabs>
          <w:tab w:val="right" w:pos="567"/>
        </w:tabs>
        <w:ind w:left="851" w:hanging="851"/>
      </w:pPr>
      <w:r>
        <w:tab/>
      </w:r>
      <w:r w:rsidR="008C3D15">
        <w:t>[3]</w:t>
      </w:r>
      <w:r>
        <w:t>.</w:t>
      </w:r>
      <w:r w:rsidR="008C3D15">
        <w:t xml:space="preserve"> </w:t>
      </w:r>
      <w:r>
        <w:tab/>
      </w:r>
      <w:r w:rsidR="008C3D15">
        <w:t xml:space="preserve">Su título completo en </w:t>
      </w:r>
      <w:r w:rsidR="005A4601" w:rsidRPr="005A4601">
        <w:rPr>
          <w:i/>
          <w:iCs/>
        </w:rPr>
        <w:t>Pāḷi</w:t>
      </w:r>
      <w:r w:rsidR="005A4601">
        <w:t xml:space="preserve"> </w:t>
      </w:r>
      <w:r w:rsidR="008C3D15">
        <w:t xml:space="preserve">era: </w:t>
      </w:r>
      <w:r w:rsidR="008C3D15" w:rsidRPr="005A4601">
        <w:rPr>
          <w:i/>
          <w:iCs/>
        </w:rPr>
        <w:t xml:space="preserve">Ledi </w:t>
      </w:r>
      <w:proofErr w:type="spellStart"/>
      <w:r w:rsidR="008C3D15" w:rsidRPr="005A4601">
        <w:rPr>
          <w:i/>
          <w:iCs/>
        </w:rPr>
        <w:t>Aranna-vihara</w:t>
      </w:r>
      <w:proofErr w:type="spellEnd"/>
      <w:r w:rsidR="008C3D15" w:rsidRPr="005A4601">
        <w:rPr>
          <w:i/>
          <w:iCs/>
        </w:rPr>
        <w:t xml:space="preserve"> </w:t>
      </w:r>
      <w:proofErr w:type="spellStart"/>
      <w:r w:rsidR="008C3D15" w:rsidRPr="005A4601">
        <w:rPr>
          <w:i/>
          <w:iCs/>
        </w:rPr>
        <w:t>vasi</w:t>
      </w:r>
      <w:proofErr w:type="spellEnd"/>
      <w:r w:rsidR="008C3D15" w:rsidRPr="005A4601">
        <w:rPr>
          <w:i/>
          <w:iCs/>
        </w:rPr>
        <w:t xml:space="preserve"> </w:t>
      </w:r>
      <w:proofErr w:type="spellStart"/>
      <w:r w:rsidR="008C3D15" w:rsidRPr="005A4601">
        <w:rPr>
          <w:i/>
          <w:iCs/>
        </w:rPr>
        <w:t>Mahathera</w:t>
      </w:r>
      <w:proofErr w:type="spellEnd"/>
      <w:r w:rsidR="008C3D15">
        <w:t xml:space="preserve"> ("El gran </w:t>
      </w:r>
      <w:r w:rsidR="00C23128">
        <w:t>venerable</w:t>
      </w:r>
      <w:r w:rsidR="008C3D15">
        <w:t xml:space="preserve"> que moraba en el monasterio del bosque de Ledi"). El título "</w:t>
      </w:r>
      <w:r w:rsidR="005A4601">
        <w:rPr>
          <w:i/>
          <w:iCs/>
        </w:rPr>
        <w:t>Sayādaw</w:t>
      </w:r>
      <w:r w:rsidR="008C3D15">
        <w:t>" ("venerable maestro") se otorg</w:t>
      </w:r>
      <w:r w:rsidR="005A4601">
        <w:t>aba</w:t>
      </w:r>
      <w:r w:rsidR="008C3D15">
        <w:t xml:space="preserve"> originalmente a </w:t>
      </w:r>
      <w:proofErr w:type="spellStart"/>
      <w:r w:rsidR="008C3D15" w:rsidRPr="005A4601">
        <w:rPr>
          <w:i/>
          <w:iCs/>
        </w:rPr>
        <w:t>Theras</w:t>
      </w:r>
      <w:proofErr w:type="spellEnd"/>
      <w:r w:rsidR="008C3D15">
        <w:t xml:space="preserve"> importantes ("</w:t>
      </w:r>
      <w:r w:rsidR="00D05345">
        <w:t>Venerables</w:t>
      </w:r>
      <w:r w:rsidR="008C3D15">
        <w:t xml:space="preserve">", un título otorgado a los </w:t>
      </w:r>
      <w:proofErr w:type="spellStart"/>
      <w:r w:rsidR="008C3D15" w:rsidRPr="00D05345">
        <w:rPr>
          <w:i/>
          <w:iCs/>
        </w:rPr>
        <w:t>bhikkhus</w:t>
      </w:r>
      <w:proofErr w:type="spellEnd"/>
      <w:r w:rsidR="008C3D15">
        <w:t xml:space="preserve"> </w:t>
      </w:r>
      <w:r w:rsidR="00D05345">
        <w:t xml:space="preserve">con </w:t>
      </w:r>
      <w:r w:rsidR="008C3D15">
        <w:t xml:space="preserve">diez años de ordenación) que enseñaban al </w:t>
      </w:r>
      <w:r w:rsidR="008F7038">
        <w:t>Rey</w:t>
      </w:r>
      <w:r w:rsidR="008C3D15">
        <w:t xml:space="preserve">. Posteriormente, el término se le dio a los </w:t>
      </w:r>
      <w:proofErr w:type="spellStart"/>
      <w:r w:rsidR="008C3D15" w:rsidRPr="00D05345">
        <w:rPr>
          <w:i/>
          <w:iCs/>
        </w:rPr>
        <w:t>bhikkhus</w:t>
      </w:r>
      <w:proofErr w:type="spellEnd"/>
      <w:r w:rsidR="008C3D15">
        <w:t xml:space="preserve"> m</w:t>
      </w:r>
      <w:r w:rsidR="00D05345">
        <w:t>ás</w:t>
      </w:r>
      <w:r w:rsidR="008C3D15">
        <w:t xml:space="preserve"> respetados en general.</w:t>
      </w:r>
    </w:p>
    <w:p w14:paraId="6E0BF49D" w14:textId="77777777" w:rsidR="008C3D15" w:rsidRDefault="008C3D15" w:rsidP="008C3D15">
      <w:pPr>
        <w:tabs>
          <w:tab w:val="right" w:pos="567"/>
        </w:tabs>
        <w:ind w:left="851" w:hanging="851"/>
      </w:pPr>
    </w:p>
    <w:p w14:paraId="2BE6C00A" w14:textId="17826F09" w:rsidR="00EE2451" w:rsidRDefault="002D322B" w:rsidP="008C3D15">
      <w:pPr>
        <w:tabs>
          <w:tab w:val="right" w:pos="567"/>
        </w:tabs>
        <w:ind w:left="851" w:hanging="851"/>
      </w:pPr>
      <w:r>
        <w:tab/>
      </w:r>
      <w:r w:rsidR="008C3D15">
        <w:t>[4]</w:t>
      </w:r>
      <w:r>
        <w:t>.</w:t>
      </w:r>
      <w:r w:rsidR="008C3D15">
        <w:t xml:space="preserve"> </w:t>
      </w:r>
      <w:r>
        <w:tab/>
      </w:r>
      <w:r w:rsidR="008C3D15">
        <w:t xml:space="preserve">Esta carta, fechada </w:t>
      </w:r>
      <w:r w:rsidR="00D05345">
        <w:t>con</w:t>
      </w:r>
      <w:r w:rsidR="008C3D15">
        <w:t xml:space="preserve"> 1917, se encuentra en los archivos del </w:t>
      </w:r>
      <w:r w:rsidR="008C3D15" w:rsidRPr="00EE2451">
        <w:rPr>
          <w:i/>
          <w:iCs/>
        </w:rPr>
        <w:t xml:space="preserve">Pali Text </w:t>
      </w:r>
      <w:proofErr w:type="spellStart"/>
      <w:r w:rsidR="008C3D15" w:rsidRPr="00EE2451">
        <w:rPr>
          <w:i/>
          <w:iCs/>
        </w:rPr>
        <w:t>Society</w:t>
      </w:r>
      <w:proofErr w:type="spellEnd"/>
      <w:r w:rsidR="008C3D15">
        <w:t>.</w:t>
      </w:r>
    </w:p>
    <w:p w14:paraId="217B6B08" w14:textId="77777777" w:rsidR="00EE2451" w:rsidRDefault="00EE2451" w:rsidP="008C3D15">
      <w:pPr>
        <w:tabs>
          <w:tab w:val="right" w:pos="567"/>
        </w:tabs>
        <w:ind w:left="851" w:hanging="851"/>
      </w:pPr>
    </w:p>
    <w:p w14:paraId="5BB42DEF" w14:textId="01EA648B" w:rsidR="008C3D15" w:rsidRDefault="00EE2451" w:rsidP="008C3D15">
      <w:pPr>
        <w:tabs>
          <w:tab w:val="right" w:pos="567"/>
        </w:tabs>
        <w:ind w:left="851" w:hanging="851"/>
      </w:pPr>
      <w:r>
        <w:tab/>
      </w:r>
      <w:r w:rsidR="008C3D15">
        <w:t>[5]</w:t>
      </w:r>
      <w:r>
        <w:t>.</w:t>
      </w:r>
      <w:r w:rsidR="008C3D15">
        <w:t xml:space="preserve"> </w:t>
      </w:r>
      <w:r>
        <w:tab/>
      </w:r>
      <w:r w:rsidR="008C3D15">
        <w:t>"</w:t>
      </w:r>
      <w:r w:rsidR="008C3D15" w:rsidRPr="00D05345">
        <w:rPr>
          <w:i/>
          <w:iCs/>
        </w:rPr>
        <w:t>Saya</w:t>
      </w:r>
      <w:r w:rsidR="008C3D15">
        <w:t>" significa "maestro" y el "</w:t>
      </w:r>
      <w:proofErr w:type="spellStart"/>
      <w:r w:rsidR="008C3D15" w:rsidRPr="00D05345">
        <w:rPr>
          <w:i/>
          <w:iCs/>
        </w:rPr>
        <w:t>Gyi</w:t>
      </w:r>
      <w:proofErr w:type="spellEnd"/>
      <w:r w:rsidR="008C3D15">
        <w:t xml:space="preserve">" agregado a su nombre podría traducirse como "el gran </w:t>
      </w:r>
      <w:proofErr w:type="spellStart"/>
      <w:r w:rsidR="008C3D15">
        <w:t>Thet</w:t>
      </w:r>
      <w:proofErr w:type="spellEnd"/>
      <w:r w:rsidR="008C3D15">
        <w:t>". Solo se dirigiría</w:t>
      </w:r>
      <w:r w:rsidR="00A55B80">
        <w:t>n a él</w:t>
      </w:r>
      <w:r w:rsidR="008C3D15">
        <w:t xml:space="preserve"> de esta manera después de </w:t>
      </w:r>
      <w:r w:rsidR="00FA005A">
        <w:t xml:space="preserve">haberse </w:t>
      </w:r>
      <w:r w:rsidR="008C3D15">
        <w:t>converti</w:t>
      </w:r>
      <w:r w:rsidR="00FA005A">
        <w:t>do</w:t>
      </w:r>
      <w:r w:rsidR="008C3D15">
        <w:t xml:space="preserve"> él mismo en un maestro de meditación, pero en aras de la coherencia, nos hemos referido a él en todos los períodos de su vida con el mismo título. Su nombre de joven era </w:t>
      </w:r>
      <w:proofErr w:type="spellStart"/>
      <w:r w:rsidR="008C3D15">
        <w:t>Maung</w:t>
      </w:r>
      <w:proofErr w:type="spellEnd"/>
      <w:r w:rsidR="008C3D15">
        <w:t xml:space="preserve"> ("maestro") Po </w:t>
      </w:r>
      <w:proofErr w:type="spellStart"/>
      <w:r w:rsidR="008C3D15">
        <w:t>Thet</w:t>
      </w:r>
      <w:proofErr w:type="spellEnd"/>
      <w:r w:rsidR="008C3D15">
        <w:t>.</w:t>
      </w:r>
    </w:p>
    <w:p w14:paraId="2A531041" w14:textId="77777777" w:rsidR="008C3D15" w:rsidRDefault="008C3D15" w:rsidP="008C3D15">
      <w:pPr>
        <w:tabs>
          <w:tab w:val="right" w:pos="567"/>
        </w:tabs>
        <w:ind w:left="851" w:hanging="851"/>
      </w:pPr>
    </w:p>
    <w:p w14:paraId="4FA34CB4" w14:textId="41072C78" w:rsidR="008C3D15" w:rsidRDefault="002D322B" w:rsidP="008C3D15">
      <w:pPr>
        <w:tabs>
          <w:tab w:val="right" w:pos="567"/>
        </w:tabs>
        <w:ind w:left="851" w:hanging="851"/>
      </w:pPr>
      <w:r>
        <w:tab/>
      </w:r>
      <w:r w:rsidR="008C3D15">
        <w:t>[6]</w:t>
      </w:r>
      <w:r>
        <w:t>.</w:t>
      </w:r>
      <w:r w:rsidR="008C3D15">
        <w:t xml:space="preserve"> </w:t>
      </w:r>
      <w:r>
        <w:tab/>
      </w:r>
      <w:r w:rsidR="008C3D15">
        <w:t>Esta biografía se basa en parte en mi artículo, "</w:t>
      </w:r>
      <w:r w:rsidR="00663232" w:rsidRPr="00663232">
        <w:rPr>
          <w:i/>
          <w:iCs/>
        </w:rPr>
        <w:t xml:space="preserve">The </w:t>
      </w:r>
      <w:proofErr w:type="spellStart"/>
      <w:r w:rsidR="00663232" w:rsidRPr="00663232">
        <w:rPr>
          <w:i/>
          <w:iCs/>
        </w:rPr>
        <w:t>Tenth</w:t>
      </w:r>
      <w:proofErr w:type="spellEnd"/>
      <w:r w:rsidR="00663232" w:rsidRPr="00663232">
        <w:rPr>
          <w:i/>
          <w:iCs/>
        </w:rPr>
        <w:t xml:space="preserve"> </w:t>
      </w:r>
      <w:proofErr w:type="spellStart"/>
      <w:r w:rsidR="00663232" w:rsidRPr="00663232">
        <w:rPr>
          <w:i/>
          <w:iCs/>
        </w:rPr>
        <w:t>Anniversary</w:t>
      </w:r>
      <w:proofErr w:type="spellEnd"/>
      <w:r w:rsidR="00663232" w:rsidRPr="00663232">
        <w:rPr>
          <w:i/>
          <w:iCs/>
        </w:rPr>
        <w:t xml:space="preserve"> in </w:t>
      </w:r>
      <w:proofErr w:type="spellStart"/>
      <w:r w:rsidR="00663232" w:rsidRPr="00663232">
        <w:rPr>
          <w:i/>
          <w:iCs/>
        </w:rPr>
        <w:t>Memory</w:t>
      </w:r>
      <w:proofErr w:type="spellEnd"/>
      <w:r w:rsidR="00663232" w:rsidRPr="00663232">
        <w:rPr>
          <w:i/>
          <w:iCs/>
        </w:rPr>
        <w:t xml:space="preserve"> of </w:t>
      </w:r>
      <w:proofErr w:type="spellStart"/>
      <w:r w:rsidR="00663232" w:rsidRPr="00663232">
        <w:rPr>
          <w:i/>
          <w:iCs/>
        </w:rPr>
        <w:t>Thray</w:t>
      </w:r>
      <w:proofErr w:type="spellEnd"/>
      <w:r w:rsidR="00663232" w:rsidRPr="00663232">
        <w:rPr>
          <w:i/>
          <w:iCs/>
        </w:rPr>
        <w:t xml:space="preserve"> </w:t>
      </w:r>
      <w:proofErr w:type="spellStart"/>
      <w:r w:rsidR="00663232" w:rsidRPr="00663232">
        <w:rPr>
          <w:i/>
          <w:iCs/>
        </w:rPr>
        <w:t>Sithu</w:t>
      </w:r>
      <w:proofErr w:type="spellEnd"/>
      <w:r w:rsidR="00663232" w:rsidRPr="00663232">
        <w:rPr>
          <w:i/>
          <w:iCs/>
        </w:rPr>
        <w:t xml:space="preserve"> Sayagyi U Ba Khin</w:t>
      </w:r>
      <w:r w:rsidR="00663232" w:rsidRPr="00174A60">
        <w:t xml:space="preserve"> </w:t>
      </w:r>
      <w:r w:rsidR="00174A60" w:rsidRPr="00174A60">
        <w:t>[</w:t>
      </w:r>
      <w:r w:rsidR="008C3D15" w:rsidRPr="00174A60">
        <w:rPr>
          <w:i/>
          <w:iCs/>
        </w:rPr>
        <w:t xml:space="preserve">El </w:t>
      </w:r>
      <w:r w:rsidR="00FA005A" w:rsidRPr="00174A60">
        <w:rPr>
          <w:i/>
          <w:iCs/>
        </w:rPr>
        <w:t xml:space="preserve">Décimo Aniversario </w:t>
      </w:r>
      <w:r w:rsidR="008C3D15" w:rsidRPr="00174A60">
        <w:rPr>
          <w:i/>
          <w:iCs/>
        </w:rPr>
        <w:t xml:space="preserve">en </w:t>
      </w:r>
      <w:r w:rsidR="00FA005A" w:rsidRPr="00174A60">
        <w:rPr>
          <w:i/>
          <w:iCs/>
        </w:rPr>
        <w:t xml:space="preserve">Memoria </w:t>
      </w:r>
      <w:r w:rsidR="008C3D15" w:rsidRPr="00174A60">
        <w:rPr>
          <w:i/>
          <w:iCs/>
        </w:rPr>
        <w:t xml:space="preserve">de </w:t>
      </w:r>
      <w:proofErr w:type="spellStart"/>
      <w:r w:rsidR="008C3D15" w:rsidRPr="00174A60">
        <w:rPr>
          <w:i/>
          <w:iCs/>
        </w:rPr>
        <w:t>Thray</w:t>
      </w:r>
      <w:proofErr w:type="spellEnd"/>
      <w:r w:rsidR="008C3D15" w:rsidRPr="00174A60">
        <w:rPr>
          <w:i/>
          <w:iCs/>
        </w:rPr>
        <w:t xml:space="preserve"> </w:t>
      </w:r>
      <w:proofErr w:type="spellStart"/>
      <w:r w:rsidR="008C3D15" w:rsidRPr="00174A60">
        <w:rPr>
          <w:i/>
          <w:iCs/>
        </w:rPr>
        <w:t>Sithu</w:t>
      </w:r>
      <w:proofErr w:type="spellEnd"/>
      <w:r w:rsidR="008C3D15" w:rsidRPr="00174A60">
        <w:rPr>
          <w:i/>
          <w:iCs/>
        </w:rPr>
        <w:t xml:space="preserve"> Sayagyi U Ba Khin</w:t>
      </w:r>
      <w:r w:rsidR="00197284">
        <w:t>]</w:t>
      </w:r>
      <w:r w:rsidR="008C3D15">
        <w:t xml:space="preserve"> (1981)", </w:t>
      </w:r>
      <w:r w:rsidR="008C3D15" w:rsidRPr="00512331">
        <w:rPr>
          <w:i/>
          <w:iCs/>
        </w:rPr>
        <w:t xml:space="preserve">The </w:t>
      </w:r>
      <w:proofErr w:type="spellStart"/>
      <w:r w:rsidR="008C3D15" w:rsidRPr="00512331">
        <w:rPr>
          <w:i/>
          <w:iCs/>
        </w:rPr>
        <w:t>Maha</w:t>
      </w:r>
      <w:proofErr w:type="spellEnd"/>
      <w:r w:rsidR="008C3D15" w:rsidRPr="00512331">
        <w:rPr>
          <w:i/>
          <w:iCs/>
        </w:rPr>
        <w:t xml:space="preserve"> </w:t>
      </w:r>
      <w:proofErr w:type="spellStart"/>
      <w:r w:rsidR="008C3D15" w:rsidRPr="00512331">
        <w:rPr>
          <w:i/>
          <w:iCs/>
        </w:rPr>
        <w:t>Bodhi</w:t>
      </w:r>
      <w:proofErr w:type="spellEnd"/>
      <w:r w:rsidR="008C3D15">
        <w:t xml:space="preserve">, vol. 89, </w:t>
      </w:r>
      <w:proofErr w:type="spellStart"/>
      <w:r w:rsidR="008C3D15">
        <w:t>núms</w:t>
      </w:r>
      <w:proofErr w:type="spellEnd"/>
      <w:r w:rsidR="008C3D15">
        <w:t>. 1-3 (1981), págs. 49-55. U Ba Khin recibió el título de "</w:t>
      </w:r>
      <w:proofErr w:type="spellStart"/>
      <w:r w:rsidR="008C3D15" w:rsidRPr="00512331">
        <w:rPr>
          <w:i/>
          <w:iCs/>
        </w:rPr>
        <w:t>Sithu</w:t>
      </w:r>
      <w:proofErr w:type="spellEnd"/>
      <w:r w:rsidR="008C3D15">
        <w:t xml:space="preserve">" cuando Birmania obtuvo la independencia el 4 de </w:t>
      </w:r>
      <w:r w:rsidR="00663232">
        <w:t xml:space="preserve">Enero </w:t>
      </w:r>
      <w:r w:rsidR="008C3D15">
        <w:t>de 1948. El gobierno birmano le otorgó el título de "</w:t>
      </w:r>
      <w:proofErr w:type="spellStart"/>
      <w:r w:rsidR="008C3D15" w:rsidRPr="00512331">
        <w:rPr>
          <w:i/>
          <w:iCs/>
        </w:rPr>
        <w:t>Thray</w:t>
      </w:r>
      <w:proofErr w:type="spellEnd"/>
      <w:r w:rsidR="008C3D15" w:rsidRPr="00512331">
        <w:rPr>
          <w:i/>
          <w:iCs/>
        </w:rPr>
        <w:t xml:space="preserve"> </w:t>
      </w:r>
      <w:proofErr w:type="spellStart"/>
      <w:r w:rsidR="008C3D15" w:rsidRPr="00512331">
        <w:rPr>
          <w:i/>
          <w:iCs/>
        </w:rPr>
        <w:t>Sithu</w:t>
      </w:r>
      <w:proofErr w:type="spellEnd"/>
      <w:r w:rsidR="008C3D15">
        <w:t xml:space="preserve">" el 4 de </w:t>
      </w:r>
      <w:r w:rsidR="00663232">
        <w:t xml:space="preserve">Enero </w:t>
      </w:r>
      <w:r w:rsidR="008C3D15">
        <w:t>de 1956.</w:t>
      </w:r>
    </w:p>
    <w:p w14:paraId="46C26CFB" w14:textId="77777777" w:rsidR="008C3D15" w:rsidRDefault="008C3D15" w:rsidP="008C3D15">
      <w:pPr>
        <w:tabs>
          <w:tab w:val="right" w:pos="567"/>
        </w:tabs>
        <w:ind w:left="851" w:hanging="851"/>
      </w:pPr>
    </w:p>
    <w:p w14:paraId="2BDBBFFD" w14:textId="34B67F66" w:rsidR="008C3D15" w:rsidRDefault="002D322B" w:rsidP="008C3D15">
      <w:pPr>
        <w:tabs>
          <w:tab w:val="right" w:pos="567"/>
        </w:tabs>
        <w:ind w:left="851" w:hanging="851"/>
      </w:pPr>
      <w:r>
        <w:tab/>
      </w:r>
      <w:r w:rsidR="008C3D15">
        <w:t>[7]</w:t>
      </w:r>
      <w:r>
        <w:t>.</w:t>
      </w:r>
      <w:r w:rsidR="008C3D15">
        <w:t xml:space="preserve"> </w:t>
      </w:r>
      <w:r>
        <w:tab/>
      </w:r>
      <w:r w:rsidR="008C3D15">
        <w:t xml:space="preserve">Para obtener más detalles, consulte el artículo de Saya U Ba </w:t>
      </w:r>
      <w:proofErr w:type="spellStart"/>
      <w:r w:rsidR="008C3D15">
        <w:t>Pho</w:t>
      </w:r>
      <w:proofErr w:type="spellEnd"/>
      <w:r w:rsidR="008C3D15">
        <w:t xml:space="preserve">, </w:t>
      </w:r>
      <w:proofErr w:type="spellStart"/>
      <w:r w:rsidR="000460C1" w:rsidRPr="000460C1">
        <w:rPr>
          <w:i/>
          <w:iCs/>
        </w:rPr>
        <w:t>How</w:t>
      </w:r>
      <w:proofErr w:type="spellEnd"/>
      <w:r w:rsidR="000460C1" w:rsidRPr="000460C1">
        <w:rPr>
          <w:i/>
          <w:iCs/>
        </w:rPr>
        <w:t xml:space="preserve"> </w:t>
      </w:r>
      <w:proofErr w:type="spellStart"/>
      <w:r w:rsidR="000460C1" w:rsidRPr="000460C1">
        <w:rPr>
          <w:i/>
          <w:iCs/>
        </w:rPr>
        <w:t>the</w:t>
      </w:r>
      <w:proofErr w:type="spellEnd"/>
      <w:r w:rsidR="000460C1" w:rsidRPr="000460C1">
        <w:rPr>
          <w:i/>
          <w:iCs/>
        </w:rPr>
        <w:t xml:space="preserve"> International Meditation Centre, </w:t>
      </w:r>
      <w:proofErr w:type="spellStart"/>
      <w:r w:rsidR="000460C1" w:rsidRPr="000460C1">
        <w:rPr>
          <w:i/>
          <w:iCs/>
        </w:rPr>
        <w:t>Rangoon</w:t>
      </w:r>
      <w:proofErr w:type="spellEnd"/>
      <w:r w:rsidR="00C23128">
        <w:t xml:space="preserve">, </w:t>
      </w:r>
      <w:proofErr w:type="spellStart"/>
      <w:r w:rsidR="00C23128" w:rsidRPr="00C23128">
        <w:rPr>
          <w:i/>
          <w:iCs/>
        </w:rPr>
        <w:t>was</w:t>
      </w:r>
      <w:proofErr w:type="spellEnd"/>
      <w:r w:rsidR="00C23128" w:rsidRPr="00C23128">
        <w:rPr>
          <w:i/>
          <w:iCs/>
        </w:rPr>
        <w:t xml:space="preserve"> </w:t>
      </w:r>
      <w:proofErr w:type="spellStart"/>
      <w:r w:rsidR="00C23128" w:rsidRPr="00C23128">
        <w:rPr>
          <w:i/>
          <w:iCs/>
        </w:rPr>
        <w:t>Founded</w:t>
      </w:r>
      <w:proofErr w:type="spellEnd"/>
      <w:r w:rsidR="00C23128" w:rsidRPr="00C23128">
        <w:rPr>
          <w:i/>
          <w:iCs/>
        </w:rPr>
        <w:t xml:space="preserve"> and </w:t>
      </w:r>
      <w:proofErr w:type="spellStart"/>
      <w:r w:rsidR="00C23128" w:rsidRPr="00C23128">
        <w:rPr>
          <w:i/>
          <w:iCs/>
        </w:rPr>
        <w:t>Developed</w:t>
      </w:r>
      <w:proofErr w:type="spellEnd"/>
      <w:r w:rsidR="00C23128">
        <w:t xml:space="preserve"> </w:t>
      </w:r>
      <w:r w:rsidR="00663232">
        <w:t>[</w:t>
      </w:r>
      <w:r w:rsidR="008C3D15" w:rsidRPr="00663232">
        <w:rPr>
          <w:i/>
          <w:iCs/>
        </w:rPr>
        <w:t>Cómo se fundó y desarrolló el Centro Internacional de Meditación de Rangún</w:t>
      </w:r>
      <w:r w:rsidR="00663232">
        <w:t>]</w:t>
      </w:r>
      <w:r w:rsidR="008C3D15">
        <w:t xml:space="preserve">, </w:t>
      </w:r>
      <w:r w:rsidR="000834C5" w:rsidRPr="00512331">
        <w:rPr>
          <w:i/>
          <w:iCs/>
        </w:rPr>
        <w:t xml:space="preserve">Anécdotas </w:t>
      </w:r>
      <w:r w:rsidR="008C3D15" w:rsidRPr="00512331">
        <w:rPr>
          <w:i/>
          <w:iCs/>
        </w:rPr>
        <w:t>de Sayagyi U Ba Khin</w:t>
      </w:r>
      <w:r w:rsidR="008C3D15">
        <w:t xml:space="preserve"> (1982), págs. </w:t>
      </w:r>
      <w:r w:rsidR="008C3D15" w:rsidRPr="000834C5">
        <w:rPr>
          <w:color w:val="00B050"/>
        </w:rPr>
        <w:t>29-37</w:t>
      </w:r>
      <w:r w:rsidR="008C3D15">
        <w:t>.</w:t>
      </w:r>
    </w:p>
    <w:p w14:paraId="2861087B" w14:textId="77777777" w:rsidR="008C3D15" w:rsidRDefault="008C3D15" w:rsidP="008C3D15">
      <w:pPr>
        <w:tabs>
          <w:tab w:val="right" w:pos="567"/>
        </w:tabs>
        <w:ind w:left="851" w:hanging="851"/>
      </w:pPr>
    </w:p>
    <w:p w14:paraId="2D8F19AC" w14:textId="651416AE" w:rsidR="008C3D15" w:rsidRDefault="002D322B" w:rsidP="008C3D15">
      <w:pPr>
        <w:tabs>
          <w:tab w:val="right" w:pos="567"/>
        </w:tabs>
        <w:ind w:left="851" w:hanging="851"/>
      </w:pPr>
      <w:r>
        <w:tab/>
      </w:r>
      <w:r w:rsidR="008C3D15">
        <w:t>[8]</w:t>
      </w:r>
      <w:r>
        <w:t>.</w:t>
      </w:r>
      <w:r w:rsidR="008C3D15">
        <w:t xml:space="preserve"> </w:t>
      </w:r>
      <w:r>
        <w:tab/>
      </w:r>
      <w:r w:rsidR="008C3D15">
        <w:t xml:space="preserve">Para más detalles sobre su enseñanza a estudiantes occidentales, véase la introducción a </w:t>
      </w:r>
      <w:r w:rsidR="008C3D15" w:rsidRPr="00512331">
        <w:rPr>
          <w:i/>
          <w:iCs/>
        </w:rPr>
        <w:t xml:space="preserve">Dhamma </w:t>
      </w:r>
      <w:proofErr w:type="spellStart"/>
      <w:r w:rsidR="008C3D15" w:rsidRPr="00512331">
        <w:rPr>
          <w:i/>
          <w:iCs/>
        </w:rPr>
        <w:t>Texts</w:t>
      </w:r>
      <w:proofErr w:type="spellEnd"/>
      <w:r w:rsidR="008C3D15">
        <w:t xml:space="preserve"> (1985), pp. </w:t>
      </w:r>
      <w:proofErr w:type="spellStart"/>
      <w:r w:rsidR="008C3D15">
        <w:t>xvi-xxi</w:t>
      </w:r>
      <w:proofErr w:type="spellEnd"/>
      <w:r w:rsidR="008C3D15">
        <w:t>.</w:t>
      </w:r>
    </w:p>
    <w:p w14:paraId="65D89DCB" w14:textId="77777777" w:rsidR="008C3D15" w:rsidRDefault="008C3D15" w:rsidP="008C3D15">
      <w:pPr>
        <w:tabs>
          <w:tab w:val="right" w:pos="567"/>
        </w:tabs>
        <w:ind w:left="851" w:hanging="851"/>
      </w:pPr>
    </w:p>
    <w:p w14:paraId="422A6B6F" w14:textId="7AA64FF5" w:rsidR="008C3D15" w:rsidRDefault="002D322B" w:rsidP="008C3D15">
      <w:pPr>
        <w:tabs>
          <w:tab w:val="right" w:pos="567"/>
        </w:tabs>
        <w:ind w:left="851" w:hanging="851"/>
      </w:pPr>
      <w:r>
        <w:tab/>
      </w:r>
      <w:r w:rsidR="008C3D15">
        <w:t>[9]</w:t>
      </w:r>
      <w:r>
        <w:t>.</w:t>
      </w:r>
      <w:r w:rsidR="008C3D15">
        <w:t xml:space="preserve"> </w:t>
      </w:r>
      <w:r>
        <w:tab/>
      </w:r>
      <w:r w:rsidR="008C3D15" w:rsidRPr="00512331">
        <w:rPr>
          <w:i/>
          <w:iCs/>
        </w:rPr>
        <w:t xml:space="preserve">El </w:t>
      </w:r>
      <w:proofErr w:type="spellStart"/>
      <w:r w:rsidR="008C3D15" w:rsidRPr="00512331">
        <w:rPr>
          <w:i/>
          <w:iCs/>
        </w:rPr>
        <w:t>Maha</w:t>
      </w:r>
      <w:proofErr w:type="spellEnd"/>
      <w:r w:rsidR="008C3D15" w:rsidRPr="00512331">
        <w:rPr>
          <w:i/>
          <w:iCs/>
        </w:rPr>
        <w:t xml:space="preserve"> </w:t>
      </w:r>
      <w:proofErr w:type="spellStart"/>
      <w:r w:rsidR="008C3D15" w:rsidRPr="00512331">
        <w:rPr>
          <w:i/>
          <w:iCs/>
        </w:rPr>
        <w:t>Bodhi</w:t>
      </w:r>
      <w:proofErr w:type="spellEnd"/>
      <w:r w:rsidR="008C3D15">
        <w:t xml:space="preserve">, vol. 80 </w:t>
      </w:r>
      <w:proofErr w:type="spellStart"/>
      <w:r w:rsidR="008C3D15">
        <w:t>nº</w:t>
      </w:r>
      <w:proofErr w:type="spellEnd"/>
      <w:r w:rsidR="008C3D15">
        <w:t xml:space="preserve"> 4 (1972), pág. 104.</w:t>
      </w:r>
    </w:p>
    <w:p w14:paraId="7068505F" w14:textId="77777777" w:rsidR="008C3D15" w:rsidRDefault="008C3D15" w:rsidP="008C3D15">
      <w:pPr>
        <w:tabs>
          <w:tab w:val="right" w:pos="567"/>
        </w:tabs>
        <w:ind w:left="851" w:hanging="851"/>
      </w:pPr>
    </w:p>
    <w:p w14:paraId="6CE03E8D" w14:textId="1C612CD5" w:rsidR="008C3D15" w:rsidRDefault="002D322B" w:rsidP="008C3D15">
      <w:pPr>
        <w:tabs>
          <w:tab w:val="right" w:pos="567"/>
        </w:tabs>
        <w:ind w:left="851" w:hanging="851"/>
      </w:pPr>
      <w:r>
        <w:tab/>
      </w:r>
      <w:r w:rsidR="008C3D15">
        <w:t>[10]</w:t>
      </w:r>
      <w:r>
        <w:t>.</w:t>
      </w:r>
      <w:r w:rsidR="008C3D15">
        <w:t xml:space="preserve"> </w:t>
      </w:r>
      <w:r>
        <w:tab/>
      </w:r>
      <w:r w:rsidR="008C3D15">
        <w:t xml:space="preserve">Su esposo, el Dr. Winston L. King, escribió un relato </w:t>
      </w:r>
      <w:r w:rsidR="00C06BEC">
        <w:t xml:space="preserve">sobre su curso </w:t>
      </w:r>
      <w:r w:rsidR="008C3D15">
        <w:t xml:space="preserve">de meditación de diez días con Sayagyi U Ba Khin en el </w:t>
      </w:r>
      <w:r w:rsidR="008C3D15" w:rsidRPr="00C06BEC">
        <w:rPr>
          <w:i/>
          <w:iCs/>
        </w:rPr>
        <w:t>Centro Internacional de Meditación</w:t>
      </w:r>
      <w:r w:rsidR="008C3D15">
        <w:t xml:space="preserve">, Rangún, Birmania, y se publicó en el apéndice de su libro </w:t>
      </w:r>
      <w:r w:rsidR="008C3D15" w:rsidRPr="00512331">
        <w:rPr>
          <w:i/>
          <w:iCs/>
        </w:rPr>
        <w:t xml:space="preserve">A </w:t>
      </w:r>
      <w:proofErr w:type="spellStart"/>
      <w:r w:rsidR="008C3D15" w:rsidRPr="00512331">
        <w:rPr>
          <w:i/>
          <w:iCs/>
        </w:rPr>
        <w:t>Thousand</w:t>
      </w:r>
      <w:proofErr w:type="spellEnd"/>
      <w:r w:rsidR="008C3D15" w:rsidRPr="00512331">
        <w:rPr>
          <w:i/>
          <w:iCs/>
        </w:rPr>
        <w:t xml:space="preserve"> </w:t>
      </w:r>
      <w:proofErr w:type="spellStart"/>
      <w:r w:rsidR="008C3D15" w:rsidRPr="00512331">
        <w:rPr>
          <w:i/>
          <w:iCs/>
        </w:rPr>
        <w:t>Lives</w:t>
      </w:r>
      <w:proofErr w:type="spellEnd"/>
      <w:r w:rsidR="008C3D15" w:rsidRPr="00512331">
        <w:rPr>
          <w:i/>
          <w:iCs/>
        </w:rPr>
        <w:t xml:space="preserve"> </w:t>
      </w:r>
      <w:proofErr w:type="spellStart"/>
      <w:r w:rsidR="008C3D15" w:rsidRPr="00512331">
        <w:rPr>
          <w:i/>
          <w:iCs/>
        </w:rPr>
        <w:t>Away</w:t>
      </w:r>
      <w:proofErr w:type="spellEnd"/>
      <w:r w:rsidR="008C3D15">
        <w:t xml:space="preserve"> (Cambridge: Harvard, 1965).</w:t>
      </w:r>
    </w:p>
    <w:p w14:paraId="71CC92BE" w14:textId="77777777" w:rsidR="008C3D15" w:rsidRDefault="008C3D15" w:rsidP="008C3D15">
      <w:pPr>
        <w:tabs>
          <w:tab w:val="right" w:pos="567"/>
        </w:tabs>
        <w:ind w:left="851" w:hanging="851"/>
      </w:pPr>
    </w:p>
    <w:p w14:paraId="5026760A" w14:textId="329F0B11" w:rsidR="008C3D15" w:rsidRDefault="002D322B" w:rsidP="008C3D15">
      <w:pPr>
        <w:tabs>
          <w:tab w:val="right" w:pos="567"/>
        </w:tabs>
        <w:ind w:left="851" w:hanging="851"/>
      </w:pPr>
      <w:r>
        <w:lastRenderedPageBreak/>
        <w:tab/>
      </w:r>
      <w:r w:rsidR="008C3D15">
        <w:t>[11]</w:t>
      </w:r>
      <w:r>
        <w:t>.</w:t>
      </w:r>
      <w:r w:rsidR="008C3D15">
        <w:t xml:space="preserve"> </w:t>
      </w:r>
      <w:r>
        <w:tab/>
      </w:r>
      <w:r w:rsidR="008C3D15">
        <w:t xml:space="preserve">El Dr. King tiene esto que decir sobre Sayagyi: "Dos impresiones de él se destacan vívidamente, como caracterizando al 'esencial' U Ba Khin: era completamente birmano y verdaderamente budista. En cuanto a su </w:t>
      </w:r>
      <w:r w:rsidR="00512331" w:rsidRPr="00512331">
        <w:t>Birman</w:t>
      </w:r>
      <w:r w:rsidR="008F7038">
        <w:t>o</w:t>
      </w:r>
      <w:r w:rsidR="008C3D15">
        <w:t xml:space="preserve">: amaba Birmania y </w:t>
      </w:r>
      <w:r w:rsidR="00ED6872">
        <w:t xml:space="preserve">se </w:t>
      </w:r>
      <w:r w:rsidR="008C3D15">
        <w:t xml:space="preserve">sentía </w:t>
      </w:r>
      <w:r w:rsidR="00ED6872">
        <w:t xml:space="preserve">allí como </w:t>
      </w:r>
      <w:r w:rsidR="008C3D15">
        <w:t xml:space="preserve">en casa. En este amor por Birmania no había menosprecio o desdén por otros países, pueblos o culturas, solo una aceptación gozosa y voluntaria </w:t>
      </w:r>
      <w:r w:rsidR="00ED6872">
        <w:t>por</w:t>
      </w:r>
      <w:r w:rsidR="008C3D15">
        <w:t xml:space="preserve"> su propio destino </w:t>
      </w:r>
      <w:r w:rsidR="008C3D15" w:rsidRPr="00ED6872">
        <w:rPr>
          <w:i/>
          <w:iCs/>
        </w:rPr>
        <w:t>kármico</w:t>
      </w:r>
      <w:r w:rsidR="008C3D15">
        <w:t xml:space="preserve">". El </w:t>
      </w:r>
      <w:proofErr w:type="spellStart"/>
      <w:r w:rsidR="008C3D15" w:rsidRPr="008F7038">
        <w:rPr>
          <w:i/>
          <w:iCs/>
        </w:rPr>
        <w:t>Maha</w:t>
      </w:r>
      <w:proofErr w:type="spellEnd"/>
      <w:r w:rsidR="008C3D15">
        <w:t xml:space="preserve"> </w:t>
      </w:r>
      <w:proofErr w:type="spellStart"/>
      <w:r w:rsidR="008C3D15" w:rsidRPr="008F7038">
        <w:rPr>
          <w:i/>
          <w:iCs/>
        </w:rPr>
        <w:t>Bodhi</w:t>
      </w:r>
      <w:proofErr w:type="spellEnd"/>
      <w:r w:rsidR="008C3D15">
        <w:t xml:space="preserve">, </w:t>
      </w:r>
      <w:r w:rsidR="00D31F31" w:rsidRPr="00D31F31">
        <w:rPr>
          <w:i/>
          <w:iCs/>
        </w:rPr>
        <w:t xml:space="preserve">U Ba Khin Memorial </w:t>
      </w:r>
      <w:proofErr w:type="spellStart"/>
      <w:r w:rsidR="00D31F31" w:rsidRPr="00D31F31">
        <w:rPr>
          <w:i/>
          <w:iCs/>
        </w:rPr>
        <w:t>Number</w:t>
      </w:r>
      <w:proofErr w:type="spellEnd"/>
      <w:r w:rsidR="00D31F31" w:rsidRPr="00D31F31">
        <w:t xml:space="preserve"> </w:t>
      </w:r>
      <w:r w:rsidR="00ED6872">
        <w:t>[</w:t>
      </w:r>
      <w:r w:rsidR="008C3D15" w:rsidRPr="00ED6872">
        <w:rPr>
          <w:i/>
          <w:iCs/>
        </w:rPr>
        <w:t>Número conmemorativo de U Ba Khin</w:t>
      </w:r>
      <w:r w:rsidR="00ED6872">
        <w:t>]</w:t>
      </w:r>
      <w:r w:rsidR="008C3D15">
        <w:t xml:space="preserve">, vol. 80, </w:t>
      </w:r>
      <w:proofErr w:type="spellStart"/>
      <w:r w:rsidR="008C3D15">
        <w:t>nº</w:t>
      </w:r>
      <w:proofErr w:type="spellEnd"/>
      <w:r w:rsidR="008C3D15">
        <w:t xml:space="preserve"> 4 (abril de 1972), pág. 105.</w:t>
      </w:r>
    </w:p>
    <w:p w14:paraId="6E8B3093" w14:textId="77777777" w:rsidR="008C3D15" w:rsidRDefault="008C3D15" w:rsidP="008C3D15">
      <w:pPr>
        <w:tabs>
          <w:tab w:val="right" w:pos="567"/>
        </w:tabs>
        <w:ind w:left="851" w:hanging="851"/>
      </w:pPr>
    </w:p>
    <w:p w14:paraId="6CD37A86" w14:textId="359B3F79" w:rsidR="008C3D15" w:rsidRDefault="002D322B" w:rsidP="008C3D15">
      <w:pPr>
        <w:tabs>
          <w:tab w:val="right" w:pos="567"/>
        </w:tabs>
        <w:ind w:left="851" w:hanging="851"/>
      </w:pPr>
      <w:r>
        <w:tab/>
      </w:r>
      <w:r w:rsidR="008C3D15">
        <w:t>[12]</w:t>
      </w:r>
      <w:r>
        <w:t>.</w:t>
      </w:r>
      <w:r w:rsidR="008C3D15">
        <w:t xml:space="preserve"> </w:t>
      </w:r>
      <w:r>
        <w:tab/>
      </w:r>
      <w:r w:rsidR="008C3D15">
        <w:t xml:space="preserve">Para obtener detalles sobre Sayama, véase Saya U </w:t>
      </w:r>
      <w:proofErr w:type="spellStart"/>
      <w:r w:rsidR="008C3D15">
        <w:t>Tint</w:t>
      </w:r>
      <w:proofErr w:type="spellEnd"/>
      <w:r w:rsidR="008C3D15">
        <w:t xml:space="preserve"> </w:t>
      </w:r>
      <w:proofErr w:type="spellStart"/>
      <w:r w:rsidR="008C3D15">
        <w:t>Yee</w:t>
      </w:r>
      <w:proofErr w:type="spellEnd"/>
      <w:r w:rsidR="008C3D15">
        <w:t>, "</w:t>
      </w:r>
      <w:r w:rsidR="008C3D15" w:rsidRPr="00191CAB">
        <w:rPr>
          <w:i/>
          <w:iCs/>
        </w:rPr>
        <w:t>Lo que sé sobre Sayagyi U Ba Khin</w:t>
      </w:r>
      <w:r w:rsidR="008C3D15">
        <w:t>" (</w:t>
      </w:r>
      <w:r w:rsidR="00191CAB" w:rsidRPr="00191CAB">
        <w:rPr>
          <w:i/>
          <w:iCs/>
        </w:rPr>
        <w:t xml:space="preserve">Anécdotas </w:t>
      </w:r>
      <w:r w:rsidR="008C3D15" w:rsidRPr="00191CAB">
        <w:rPr>
          <w:i/>
          <w:iCs/>
        </w:rPr>
        <w:t>de Sayagyi U Ba Khin</w:t>
      </w:r>
      <w:r w:rsidR="008C3D15">
        <w:t xml:space="preserve">, SUBKMT, 1982), págs. 41 y siguientes. Véase también pág. 431 de la biografía de U Ko Lay, </w:t>
      </w:r>
      <w:r w:rsidR="008C3D15" w:rsidRPr="00F92C3B">
        <w:rPr>
          <w:i/>
          <w:iCs/>
        </w:rPr>
        <w:t>Sayagyi U Ba Khin</w:t>
      </w:r>
      <w:r w:rsidR="008C3D15">
        <w:t xml:space="preserve"> (Rangún, 1980).</w:t>
      </w:r>
    </w:p>
    <w:p w14:paraId="08106217" w14:textId="77777777" w:rsidR="008C3D15" w:rsidRDefault="008C3D15" w:rsidP="008C3D15">
      <w:pPr>
        <w:tabs>
          <w:tab w:val="right" w:pos="567"/>
        </w:tabs>
        <w:ind w:left="851" w:hanging="851"/>
      </w:pPr>
    </w:p>
    <w:p w14:paraId="778FC61F" w14:textId="52F1EBB2" w:rsidR="008C3D15" w:rsidRDefault="002D322B" w:rsidP="008C3D15">
      <w:pPr>
        <w:tabs>
          <w:tab w:val="right" w:pos="567"/>
        </w:tabs>
        <w:ind w:left="851" w:hanging="851"/>
      </w:pPr>
      <w:r>
        <w:tab/>
      </w:r>
      <w:r w:rsidR="008C3D15">
        <w:t>[13]</w:t>
      </w:r>
      <w:r>
        <w:t>.</w:t>
      </w:r>
      <w:r w:rsidR="008C3D15">
        <w:t xml:space="preserve"> </w:t>
      </w:r>
      <w:r>
        <w:tab/>
      </w:r>
      <w:r w:rsidR="008C3D15">
        <w:t>El Dr. King escribió sobre la visita de Sayagyi a Inglaterra: "A</w:t>
      </w:r>
      <w:r w:rsidR="00F92C3B">
        <w:t>l</w:t>
      </w:r>
      <w:r w:rsidR="008C3D15">
        <w:t xml:space="preserve"> respecto, recuerdo un comentario suyo poco antes de visitar Inglaterra (por primera y última vez) por asuntos gubernamentales: 'La gente sigue preguntándome, </w:t>
      </w:r>
      <w:r w:rsidR="00F92C3B">
        <w:t>‘</w:t>
      </w:r>
      <w:r w:rsidR="008C3D15">
        <w:t xml:space="preserve">¿No </w:t>
      </w:r>
      <w:r w:rsidR="00F92C3B">
        <w:t>l</w:t>
      </w:r>
      <w:r w:rsidR="008C3D15">
        <w:t>e emociona ver Inglaterra por primera vez?</w:t>
      </w:r>
      <w:r w:rsidR="00F92C3B">
        <w:t>’</w:t>
      </w:r>
      <w:r w:rsidR="008C3D15">
        <w:t xml:space="preserve"> </w:t>
      </w:r>
      <w:r w:rsidR="00F92C3B">
        <w:t>‘</w:t>
      </w:r>
      <w:r w:rsidR="008C3D15">
        <w:t>Pero, ¿qué hay en Inglaterra más maravilloso que los treinta y un planos de existencia que conocemos aquí en Birmania?</w:t>
      </w:r>
      <w:r w:rsidR="00F92C3B">
        <w:t>’</w:t>
      </w:r>
      <w:r w:rsidR="008C3D15">
        <w:t xml:space="preserve"> Sin duda, no estaba diciendo nada en contra de Inglaterra ni estaba insinuando que Birmania ocupaba todo un plano, o que era un país (o pueblo) perfecto, </w:t>
      </w:r>
      <w:r w:rsidR="00F92C3B">
        <w:t>sino</w:t>
      </w:r>
      <w:r w:rsidR="008C3D15">
        <w:t xml:space="preserve"> que estaba agradecido de haber nacido en un país donde uno podría encontrar el </w:t>
      </w:r>
      <w:r w:rsidR="008F7038" w:rsidRPr="006933C2">
        <w:rPr>
          <w:i/>
          <w:iCs/>
        </w:rPr>
        <w:t>Buddha</w:t>
      </w:r>
      <w:r w:rsidR="008C3D15" w:rsidRPr="006933C2">
        <w:rPr>
          <w:i/>
          <w:iCs/>
        </w:rPr>
        <w:t xml:space="preserve"> Dhamma</w:t>
      </w:r>
      <w:r w:rsidR="008C3D15">
        <w:t xml:space="preserve">". </w:t>
      </w:r>
      <w:r w:rsidR="008C3D15" w:rsidRPr="008F7038">
        <w:rPr>
          <w:i/>
          <w:iCs/>
        </w:rPr>
        <w:t xml:space="preserve">El </w:t>
      </w:r>
      <w:proofErr w:type="spellStart"/>
      <w:r w:rsidR="008C3D15" w:rsidRPr="008F7038">
        <w:rPr>
          <w:i/>
          <w:iCs/>
        </w:rPr>
        <w:t>Maha</w:t>
      </w:r>
      <w:proofErr w:type="spellEnd"/>
      <w:r w:rsidR="008C3D15" w:rsidRPr="008F7038">
        <w:rPr>
          <w:i/>
          <w:iCs/>
        </w:rPr>
        <w:t xml:space="preserve"> </w:t>
      </w:r>
      <w:proofErr w:type="spellStart"/>
      <w:r w:rsidR="008C3D15" w:rsidRPr="008F7038">
        <w:rPr>
          <w:i/>
          <w:iCs/>
        </w:rPr>
        <w:t>Bodhi</w:t>
      </w:r>
      <w:proofErr w:type="spellEnd"/>
      <w:r w:rsidR="006933C2">
        <w:rPr>
          <w:i/>
          <w:iCs/>
        </w:rPr>
        <w:t xml:space="preserve">, </w:t>
      </w:r>
      <w:proofErr w:type="spellStart"/>
      <w:r w:rsidR="008C3D15">
        <w:t>Vol</w:t>
      </w:r>
      <w:proofErr w:type="spellEnd"/>
      <w:r w:rsidR="008C3D15">
        <w:t xml:space="preserve"> 80, no 4, p. 105.</w:t>
      </w:r>
    </w:p>
    <w:p w14:paraId="61B09530" w14:textId="77777777" w:rsidR="008C3D15" w:rsidRDefault="008C3D15" w:rsidP="008C3D15">
      <w:pPr>
        <w:tabs>
          <w:tab w:val="right" w:pos="567"/>
        </w:tabs>
        <w:ind w:left="851" w:hanging="851"/>
      </w:pPr>
    </w:p>
    <w:p w14:paraId="4E582B14" w14:textId="36E10684" w:rsidR="008C3D15" w:rsidRDefault="002D322B" w:rsidP="008C3D15">
      <w:pPr>
        <w:tabs>
          <w:tab w:val="right" w:pos="567"/>
        </w:tabs>
        <w:ind w:left="851" w:hanging="851"/>
      </w:pPr>
      <w:r>
        <w:tab/>
      </w:r>
      <w:r w:rsidR="008C3D15">
        <w:t>[14]</w:t>
      </w:r>
      <w:r>
        <w:t>.</w:t>
      </w:r>
      <w:r w:rsidR="008C3D15">
        <w:t xml:space="preserve"> </w:t>
      </w:r>
      <w:r>
        <w:tab/>
      </w:r>
      <w:r w:rsidR="008C3D15">
        <w:t xml:space="preserve">Cuando regresó, Sayagyi contó que se las arregló en su viaje al Reino Unido, Francia y Alemania Occidental con su ropa birmana y que hubo una ola de calor en toda Europa, y cuando estuvo en Bonn la temperatura </w:t>
      </w:r>
      <w:r w:rsidR="004254B8">
        <w:t>llegó</w:t>
      </w:r>
      <w:r w:rsidR="008C3D15">
        <w:t xml:space="preserve"> </w:t>
      </w:r>
      <w:r w:rsidR="004254B8">
        <w:t xml:space="preserve">a </w:t>
      </w:r>
      <w:r w:rsidR="008C3D15">
        <w:t>80</w:t>
      </w:r>
      <w:r w:rsidR="004254B8">
        <w:t xml:space="preserve"> °</w:t>
      </w:r>
      <w:r w:rsidR="008C3D15">
        <w:t xml:space="preserve">F. (27 </w:t>
      </w:r>
      <w:r w:rsidR="004254B8">
        <w:t>°</w:t>
      </w:r>
      <w:r w:rsidR="008C3D15">
        <w:t xml:space="preserve">C). Le dijo a Sayama y </w:t>
      </w:r>
      <w:r w:rsidR="004254B8">
        <w:t xml:space="preserve">a </w:t>
      </w:r>
      <w:r w:rsidR="008C3D15">
        <w:t xml:space="preserve">sus discípulos en </w:t>
      </w:r>
      <w:r w:rsidR="004254B8">
        <w:t xml:space="preserve">el </w:t>
      </w:r>
      <w:r w:rsidR="008C3D15">
        <w:t xml:space="preserve">I.M.C. Rangún que estaba feliz de </w:t>
      </w:r>
      <w:r w:rsidR="00795BFF">
        <w:t>haber podido</w:t>
      </w:r>
      <w:r w:rsidR="008C3D15">
        <w:t xml:space="preserve"> usar cómodamente su traje nacional, incluido el sombrero tradicional birmano (</w:t>
      </w:r>
      <w:proofErr w:type="spellStart"/>
      <w:r w:rsidR="008C3D15" w:rsidRPr="008F7038">
        <w:rPr>
          <w:i/>
          <w:iCs/>
        </w:rPr>
        <w:t>gaung-baung</w:t>
      </w:r>
      <w:proofErr w:type="spellEnd"/>
      <w:r w:rsidR="008C3D15">
        <w:t>), durante todo el viaje. También me confió que en toda su vida nunca había usado otro estilo de ropa que no fuera el vest</w:t>
      </w:r>
      <w:r w:rsidR="004254B8">
        <w:t>uario</w:t>
      </w:r>
      <w:r w:rsidR="008C3D15">
        <w:t xml:space="preserve"> tradicional birmano, tal era el espíritu de su "</w:t>
      </w:r>
      <w:proofErr w:type="spellStart"/>
      <w:r w:rsidR="008C3D15" w:rsidRPr="008F7038">
        <w:rPr>
          <w:i/>
          <w:iCs/>
        </w:rPr>
        <w:t>b</w:t>
      </w:r>
      <w:r w:rsidR="00795BFF">
        <w:rPr>
          <w:i/>
          <w:iCs/>
        </w:rPr>
        <w:t>i</w:t>
      </w:r>
      <w:r w:rsidR="008C3D15" w:rsidRPr="008F7038">
        <w:rPr>
          <w:i/>
          <w:iCs/>
        </w:rPr>
        <w:t>rmanismo</w:t>
      </w:r>
      <w:proofErr w:type="spellEnd"/>
      <w:r w:rsidR="008C3D15">
        <w:t>".</w:t>
      </w:r>
    </w:p>
    <w:p w14:paraId="27797389" w14:textId="77777777" w:rsidR="008C3D15" w:rsidRDefault="008C3D15" w:rsidP="008C3D15">
      <w:pPr>
        <w:tabs>
          <w:tab w:val="right" w:pos="567"/>
        </w:tabs>
        <w:ind w:left="851" w:hanging="851"/>
      </w:pPr>
    </w:p>
    <w:p w14:paraId="2A219851" w14:textId="44D16504" w:rsidR="00F075D2" w:rsidRDefault="002D322B" w:rsidP="008C3D15">
      <w:pPr>
        <w:tabs>
          <w:tab w:val="right" w:pos="567"/>
        </w:tabs>
        <w:ind w:left="851" w:hanging="851"/>
      </w:pPr>
      <w:r>
        <w:tab/>
      </w:r>
      <w:r w:rsidR="008C3D15">
        <w:t>[15]</w:t>
      </w:r>
      <w:r>
        <w:t>.</w:t>
      </w:r>
      <w:r w:rsidR="008C3D15">
        <w:t xml:space="preserve"> </w:t>
      </w:r>
      <w:r>
        <w:tab/>
      </w:r>
      <w:r w:rsidR="004254B8">
        <w:t xml:space="preserve">La </w:t>
      </w:r>
      <w:r w:rsidR="008C3D15" w:rsidRPr="004254B8">
        <w:rPr>
          <w:i/>
          <w:iCs/>
        </w:rPr>
        <w:t>S</w:t>
      </w:r>
      <w:r w:rsidR="004254B8" w:rsidRPr="004254B8">
        <w:rPr>
          <w:i/>
          <w:iCs/>
        </w:rPr>
        <w:t>ala</w:t>
      </w:r>
      <w:r w:rsidR="008C3D15" w:rsidRPr="004254B8">
        <w:rPr>
          <w:i/>
          <w:iCs/>
        </w:rPr>
        <w:t xml:space="preserve"> del Dhamma</w:t>
      </w:r>
      <w:r w:rsidR="008C3D15">
        <w:t xml:space="preserve"> en I.M.C. Rangún fue renovad</w:t>
      </w:r>
      <w:r w:rsidR="004254B8">
        <w:t>a</w:t>
      </w:r>
      <w:r w:rsidR="008C3D15">
        <w:t xml:space="preserve"> en 1983 y ahora está cerrad</w:t>
      </w:r>
      <w:r w:rsidR="004254B8">
        <w:t>a</w:t>
      </w:r>
      <w:r w:rsidR="008C3D15">
        <w:t>.</w:t>
      </w:r>
    </w:p>
    <w:p w14:paraId="199338D2" w14:textId="77777777" w:rsidR="002D322B" w:rsidRDefault="002D322B" w:rsidP="008C3D15">
      <w:pPr>
        <w:tabs>
          <w:tab w:val="right" w:pos="567"/>
        </w:tabs>
        <w:ind w:left="851" w:hanging="851"/>
      </w:pPr>
    </w:p>
    <w:p w14:paraId="774CE66A" w14:textId="77777777" w:rsidR="00A47283" w:rsidRDefault="00A47283" w:rsidP="002D322B"/>
    <w:p w14:paraId="48D10E54" w14:textId="77777777" w:rsidR="00852039" w:rsidRDefault="00852039" w:rsidP="002D322B"/>
    <w:p w14:paraId="398B2A3C" w14:textId="77777777" w:rsidR="00D771FE" w:rsidRDefault="00D771FE" w:rsidP="00852039"/>
    <w:p w14:paraId="203B0DF9" w14:textId="77777777" w:rsidR="007E511B" w:rsidRDefault="007E511B" w:rsidP="002D322B">
      <w:pPr>
        <w:sectPr w:rsidR="007E511B" w:rsidSect="00C075F1">
          <w:pgSz w:w="12240" w:h="15840"/>
          <w:pgMar w:top="1134" w:right="1134" w:bottom="1134" w:left="1134" w:header="709" w:footer="709" w:gutter="0"/>
          <w:cols w:space="708"/>
          <w:docGrid w:linePitch="360"/>
        </w:sectPr>
      </w:pPr>
    </w:p>
    <w:p w14:paraId="0547D188" w14:textId="77777777" w:rsidR="00852039" w:rsidRDefault="00852039" w:rsidP="002D322B"/>
    <w:p w14:paraId="0618AE0F" w14:textId="77777777" w:rsidR="007E511B" w:rsidRDefault="007E511B" w:rsidP="002D322B"/>
    <w:p w14:paraId="7B0AA1A5" w14:textId="77777777" w:rsidR="007E511B" w:rsidRDefault="007E511B" w:rsidP="002D322B"/>
    <w:p w14:paraId="2CC2771D" w14:textId="77777777" w:rsidR="007E511B" w:rsidRDefault="007E511B" w:rsidP="002D322B"/>
    <w:p w14:paraId="3032D271" w14:textId="77777777" w:rsidR="007E511B" w:rsidRDefault="007E511B" w:rsidP="002D322B"/>
    <w:p w14:paraId="6A3A36AA" w14:textId="77777777" w:rsidR="007E511B" w:rsidRDefault="007E511B" w:rsidP="002D322B"/>
    <w:p w14:paraId="565890B5" w14:textId="77777777" w:rsidR="007E511B" w:rsidRDefault="007E511B" w:rsidP="002D322B"/>
    <w:p w14:paraId="061636C8" w14:textId="77777777" w:rsidR="007E511B" w:rsidRDefault="007E511B" w:rsidP="002D322B"/>
    <w:p w14:paraId="46DEA6B9" w14:textId="77777777" w:rsidR="007E511B" w:rsidRDefault="007E511B" w:rsidP="002D322B"/>
    <w:p w14:paraId="5B981694" w14:textId="77777777" w:rsidR="007E511B" w:rsidRDefault="007E511B" w:rsidP="002D322B"/>
    <w:p w14:paraId="45CE45A5" w14:textId="77777777" w:rsidR="007E511B" w:rsidRDefault="007E511B" w:rsidP="002D322B"/>
    <w:p w14:paraId="1F9C51EA" w14:textId="77777777" w:rsidR="007E511B" w:rsidRDefault="007E511B" w:rsidP="002D322B"/>
    <w:p w14:paraId="3EFCC6F9" w14:textId="77777777" w:rsidR="007E511B" w:rsidRDefault="007E511B" w:rsidP="002D322B"/>
    <w:p w14:paraId="41824577" w14:textId="77777777" w:rsidR="007E511B" w:rsidRDefault="007E511B" w:rsidP="002D322B"/>
    <w:p w14:paraId="1BB89515" w14:textId="77777777" w:rsidR="007E511B" w:rsidRDefault="007E511B" w:rsidP="002D322B"/>
    <w:p w14:paraId="0160B3AE" w14:textId="77777777" w:rsidR="007E511B" w:rsidRDefault="007E511B" w:rsidP="002D322B"/>
    <w:p w14:paraId="3F1691B9" w14:textId="551EED8A" w:rsidR="007E511B" w:rsidRPr="007E511B" w:rsidRDefault="007E511B" w:rsidP="007E511B">
      <w:pPr>
        <w:pStyle w:val="Heading1"/>
      </w:pPr>
      <w:bookmarkStart w:id="27" w:name="_Toc94047391"/>
      <w:r w:rsidRPr="007E511B">
        <w:t xml:space="preserve">Otros Ensayos </w:t>
      </w:r>
      <w:r w:rsidRPr="007E511B">
        <w:br/>
        <w:t xml:space="preserve">de Sayagyi U </w:t>
      </w:r>
      <w:proofErr w:type="spellStart"/>
      <w:r w:rsidRPr="007E511B">
        <w:t>CHit</w:t>
      </w:r>
      <w:proofErr w:type="spellEnd"/>
      <w:r w:rsidRPr="007E511B">
        <w:t xml:space="preserve"> </w:t>
      </w:r>
      <w:proofErr w:type="spellStart"/>
      <w:r w:rsidRPr="007E511B">
        <w:t>Tint</w:t>
      </w:r>
      <w:bookmarkEnd w:id="27"/>
      <w:proofErr w:type="spellEnd"/>
    </w:p>
    <w:p w14:paraId="3A2A792E" w14:textId="77777777" w:rsidR="007E511B" w:rsidRPr="007E511B" w:rsidRDefault="007E511B" w:rsidP="002D322B"/>
    <w:p w14:paraId="2C72596F" w14:textId="77777777" w:rsidR="007E511B" w:rsidRPr="007E511B" w:rsidRDefault="007E511B" w:rsidP="002D322B"/>
    <w:p w14:paraId="0CC53469" w14:textId="77777777" w:rsidR="007E511B" w:rsidRPr="007E511B" w:rsidRDefault="007E511B" w:rsidP="002D322B"/>
    <w:p w14:paraId="1563C100" w14:textId="77777777" w:rsidR="007E511B" w:rsidRPr="007E511B" w:rsidRDefault="007E511B" w:rsidP="002D322B"/>
    <w:p w14:paraId="25CECA39" w14:textId="77777777" w:rsidR="007E511B" w:rsidRPr="007E511B" w:rsidRDefault="007E511B" w:rsidP="002D322B"/>
    <w:p w14:paraId="4870CEA0" w14:textId="61E83F3C" w:rsidR="007E511B" w:rsidRPr="007E511B" w:rsidRDefault="007E511B" w:rsidP="002D322B">
      <w:pPr>
        <w:sectPr w:rsidR="007E511B" w:rsidRPr="007E511B" w:rsidSect="00C075F1">
          <w:pgSz w:w="12240" w:h="15840"/>
          <w:pgMar w:top="1134" w:right="1134" w:bottom="1134" w:left="1134" w:header="709" w:footer="709" w:gutter="0"/>
          <w:cols w:space="708"/>
          <w:docGrid w:linePitch="360"/>
        </w:sectPr>
      </w:pPr>
    </w:p>
    <w:p w14:paraId="68781DA6" w14:textId="629FFC47" w:rsidR="000D513F" w:rsidRDefault="000D513F" w:rsidP="007E511B">
      <w:pPr>
        <w:pStyle w:val="Heading2"/>
      </w:pPr>
      <w:bookmarkStart w:id="28" w:name="_Toc94047392"/>
      <w:r>
        <w:lastRenderedPageBreak/>
        <w:t>Lleva</w:t>
      </w:r>
      <w:r w:rsidR="008F7038">
        <w:t>ndo</w:t>
      </w:r>
      <w:r>
        <w:t xml:space="preserve"> Vidas Virtuosas Como Laicos</w:t>
      </w:r>
      <w:bookmarkEnd w:id="28"/>
    </w:p>
    <w:p w14:paraId="63164CA8" w14:textId="7B721F24" w:rsidR="000D513F" w:rsidRPr="000D513F" w:rsidRDefault="000D513F" w:rsidP="000D513F">
      <w:pPr>
        <w:pStyle w:val="NoSpacing"/>
        <w:jc w:val="center"/>
        <w:rPr>
          <w:i/>
          <w:iCs/>
        </w:rPr>
      </w:pPr>
      <w:r w:rsidRPr="000D513F">
        <w:rPr>
          <w:i/>
          <w:iCs/>
        </w:rPr>
        <w:t>Sayagyi U Chit Tin</w:t>
      </w:r>
    </w:p>
    <w:p w14:paraId="186B1E0B" w14:textId="77777777" w:rsidR="000D513F" w:rsidRDefault="000D513F" w:rsidP="000D513F"/>
    <w:p w14:paraId="606C3D13" w14:textId="4320BB3F" w:rsidR="000D513F" w:rsidRDefault="000D513F" w:rsidP="000D513F">
      <w:r>
        <w:t xml:space="preserve">Ashin </w:t>
      </w:r>
      <w:r w:rsidR="00A22897">
        <w:t>Mahā</w:t>
      </w:r>
      <w:r>
        <w:t>-Buddhaghosa analiza la virtud (</w:t>
      </w:r>
      <w:r w:rsidR="008F7038">
        <w:rPr>
          <w:i/>
          <w:iCs/>
        </w:rPr>
        <w:t>sīla</w:t>
      </w:r>
      <w:r>
        <w:t xml:space="preserve">) con gran detalle en el primer capítulo de </w:t>
      </w:r>
      <w:r w:rsidR="00A22897">
        <w:rPr>
          <w:i/>
          <w:iCs/>
        </w:rPr>
        <w:t xml:space="preserve">The </w:t>
      </w:r>
      <w:proofErr w:type="spellStart"/>
      <w:r w:rsidR="00A22897">
        <w:rPr>
          <w:i/>
          <w:iCs/>
        </w:rPr>
        <w:t>Path</w:t>
      </w:r>
      <w:proofErr w:type="spellEnd"/>
      <w:r w:rsidR="00A22897">
        <w:rPr>
          <w:i/>
          <w:iCs/>
        </w:rPr>
        <w:t xml:space="preserve"> of </w:t>
      </w:r>
      <w:proofErr w:type="spellStart"/>
      <w:r w:rsidR="00A22897">
        <w:rPr>
          <w:i/>
          <w:iCs/>
        </w:rPr>
        <w:t>Purification</w:t>
      </w:r>
      <w:proofErr w:type="spellEnd"/>
      <w:r w:rsidR="00A22897">
        <w:rPr>
          <w:i/>
          <w:iCs/>
        </w:rPr>
        <w:t xml:space="preserve"> </w:t>
      </w:r>
      <w:r w:rsidR="00A22897">
        <w:t>[</w:t>
      </w:r>
      <w:r w:rsidRPr="008F7038">
        <w:rPr>
          <w:i/>
          <w:iCs/>
        </w:rPr>
        <w:t xml:space="preserve">El </w:t>
      </w:r>
      <w:r w:rsidR="00A22897">
        <w:rPr>
          <w:i/>
          <w:iCs/>
        </w:rPr>
        <w:t>Sendero</w:t>
      </w:r>
      <w:r w:rsidRPr="008F7038">
        <w:rPr>
          <w:i/>
          <w:iCs/>
        </w:rPr>
        <w:t xml:space="preserve"> de la purificación</w:t>
      </w:r>
      <w:r w:rsidR="00A22897">
        <w:t>]</w:t>
      </w:r>
      <w:r>
        <w:t xml:space="preserve"> (</w:t>
      </w:r>
      <w:proofErr w:type="spellStart"/>
      <w:r w:rsidRPr="008F7038">
        <w:rPr>
          <w:i/>
          <w:iCs/>
        </w:rPr>
        <w:t>Visuddhimagga</w:t>
      </w:r>
      <w:proofErr w:type="spellEnd"/>
      <w:r>
        <w:t xml:space="preserve">). Discute en particular la virtud del </w:t>
      </w:r>
      <w:r w:rsidR="00A22897">
        <w:rPr>
          <w:i/>
          <w:iCs/>
        </w:rPr>
        <w:t>Saṅgha</w:t>
      </w:r>
      <w:r>
        <w:t xml:space="preserve">. </w:t>
      </w:r>
      <w:r w:rsidR="00A22897">
        <w:t>El</w:t>
      </w:r>
      <w:r>
        <w:t xml:space="preserve"> </w:t>
      </w:r>
      <w:r w:rsidR="00A22897">
        <w:rPr>
          <w:i/>
          <w:iCs/>
        </w:rPr>
        <w:t>Saṅgha</w:t>
      </w:r>
      <w:r>
        <w:t xml:space="preserve"> es de gran importancia ya que mantendrá vivas las Enseñanzas del </w:t>
      </w:r>
      <w:r w:rsidR="008F7038" w:rsidRPr="00A22897">
        <w:rPr>
          <w:i/>
          <w:iCs/>
        </w:rPr>
        <w:t>Buddha</w:t>
      </w:r>
      <w:r>
        <w:t xml:space="preserve">. En un </w:t>
      </w:r>
      <w:r w:rsidR="00AF015F">
        <w:t>nivel</w:t>
      </w:r>
      <w:r>
        <w:t xml:space="preserve">, por </w:t>
      </w:r>
      <w:r w:rsidR="00A22897">
        <w:rPr>
          <w:i/>
          <w:iCs/>
        </w:rPr>
        <w:t>Saṅgha</w:t>
      </w:r>
      <w:r w:rsidR="00A22897">
        <w:t xml:space="preserve"> </w:t>
      </w:r>
      <w:r>
        <w:t xml:space="preserve">se entiende la Comunidad de </w:t>
      </w:r>
      <w:proofErr w:type="spellStart"/>
      <w:r w:rsidRPr="008F7038">
        <w:rPr>
          <w:i/>
          <w:iCs/>
        </w:rPr>
        <w:t>Bhikkhus</w:t>
      </w:r>
      <w:proofErr w:type="spellEnd"/>
      <w:r>
        <w:t xml:space="preserve"> que mantiene la pureza del </w:t>
      </w:r>
      <w:r w:rsidRPr="00A22897">
        <w:rPr>
          <w:i/>
          <w:iCs/>
        </w:rPr>
        <w:t>Dhamma</w:t>
      </w:r>
      <w:r>
        <w:t xml:space="preserve"> en el sentido de preservar los textos que contienen los discursos de </w:t>
      </w:r>
      <w:r w:rsidR="008F7038" w:rsidRPr="00A22897">
        <w:rPr>
          <w:i/>
          <w:iCs/>
        </w:rPr>
        <w:t>Buddha</w:t>
      </w:r>
      <w:r>
        <w:t xml:space="preserve"> (los </w:t>
      </w:r>
      <w:r w:rsidRPr="00A22897">
        <w:rPr>
          <w:i/>
          <w:iCs/>
        </w:rPr>
        <w:t>Suttas</w:t>
      </w:r>
      <w:r>
        <w:t xml:space="preserve">), las reglas para los </w:t>
      </w:r>
      <w:proofErr w:type="spellStart"/>
      <w:r w:rsidRPr="008F7038">
        <w:rPr>
          <w:i/>
          <w:iCs/>
        </w:rPr>
        <w:t>bhikkhus</w:t>
      </w:r>
      <w:proofErr w:type="spellEnd"/>
      <w:r>
        <w:t xml:space="preserve"> (</w:t>
      </w:r>
      <w:proofErr w:type="spellStart"/>
      <w:r w:rsidRPr="008F7038">
        <w:rPr>
          <w:i/>
          <w:iCs/>
        </w:rPr>
        <w:t>Vinaya</w:t>
      </w:r>
      <w:proofErr w:type="spellEnd"/>
      <w:r>
        <w:t xml:space="preserve">) y el análisis de la mente y </w:t>
      </w:r>
      <w:r w:rsidR="00A22897">
        <w:t xml:space="preserve">la </w:t>
      </w:r>
      <w:r>
        <w:t xml:space="preserve">materia que es la máxima expresión de las Enseñanzas en el lenguaje más preciso (el </w:t>
      </w:r>
      <w:proofErr w:type="spellStart"/>
      <w:r w:rsidRPr="008F7038">
        <w:rPr>
          <w:i/>
          <w:iCs/>
        </w:rPr>
        <w:t>Abhidhamma</w:t>
      </w:r>
      <w:proofErr w:type="spellEnd"/>
      <w:r>
        <w:t>); y en el sentido</w:t>
      </w:r>
      <w:r w:rsidR="00AF015F">
        <w:t xml:space="preserve"> de </w:t>
      </w:r>
      <w:r>
        <w:t>poner en práctica esas Enseñanzas. En otro nivel, la palabra "</w:t>
      </w:r>
      <w:r w:rsidR="00A22897">
        <w:rPr>
          <w:i/>
          <w:iCs/>
        </w:rPr>
        <w:t>Saṅgha</w:t>
      </w:r>
      <w:r>
        <w:t xml:space="preserve">" se refiere a todos aquellos que han alcanzado uno de los cuatro niveles de iluminación: </w:t>
      </w:r>
      <w:r w:rsidR="008F7038">
        <w:rPr>
          <w:i/>
          <w:iCs/>
        </w:rPr>
        <w:t>Sotāpanna</w:t>
      </w:r>
      <w:r>
        <w:t xml:space="preserve">, </w:t>
      </w:r>
      <w:r w:rsidR="008F7038">
        <w:rPr>
          <w:i/>
          <w:iCs/>
        </w:rPr>
        <w:t>Sakadāgāmi</w:t>
      </w:r>
      <w:r w:rsidRPr="008F7038">
        <w:rPr>
          <w:i/>
          <w:iCs/>
        </w:rPr>
        <w:t xml:space="preserve">, </w:t>
      </w:r>
      <w:r w:rsidR="008F7038">
        <w:rPr>
          <w:i/>
          <w:iCs/>
        </w:rPr>
        <w:t>Anāgāmi</w:t>
      </w:r>
      <w:r w:rsidRPr="008F7038">
        <w:rPr>
          <w:i/>
          <w:iCs/>
        </w:rPr>
        <w:t xml:space="preserve">, </w:t>
      </w:r>
      <w:proofErr w:type="spellStart"/>
      <w:r w:rsidRPr="008F7038">
        <w:rPr>
          <w:i/>
          <w:iCs/>
        </w:rPr>
        <w:t>Arahat</w:t>
      </w:r>
      <w:proofErr w:type="spellEnd"/>
      <w:r>
        <w:t>. En este sentido, los laicos están incluidos.</w:t>
      </w:r>
    </w:p>
    <w:p w14:paraId="65287B60" w14:textId="77777777" w:rsidR="000D513F" w:rsidRDefault="000D513F" w:rsidP="000D513F"/>
    <w:p w14:paraId="5D11FA79" w14:textId="36D4CD1C" w:rsidR="000D513F" w:rsidRDefault="000D513F" w:rsidP="000D513F">
      <w:r>
        <w:t xml:space="preserve">Ashin </w:t>
      </w:r>
      <w:proofErr w:type="spellStart"/>
      <w:r>
        <w:t>Maha</w:t>
      </w:r>
      <w:proofErr w:type="spellEnd"/>
      <w:r>
        <w:t xml:space="preserve">-Buddhaghosa se refiere específicamente al </w:t>
      </w:r>
      <w:r w:rsidRPr="008F7038">
        <w:rPr>
          <w:i/>
          <w:iCs/>
        </w:rPr>
        <w:t>Bhikkhu</w:t>
      </w:r>
      <w:r>
        <w:t>-</w:t>
      </w:r>
      <w:r w:rsidR="00AE1DA0">
        <w:rPr>
          <w:i/>
          <w:iCs/>
        </w:rPr>
        <w:t>Saṅgha</w:t>
      </w:r>
      <w:r w:rsidR="00AE1DA0">
        <w:t xml:space="preserve"> </w:t>
      </w:r>
      <w:r>
        <w:t xml:space="preserve">en la mayor parte de su discusión. Esto se debe a que, a nivel humano, el </w:t>
      </w:r>
      <w:r w:rsidRPr="008F7038">
        <w:rPr>
          <w:i/>
          <w:iCs/>
        </w:rPr>
        <w:t>Bhikkhu</w:t>
      </w:r>
      <w:r>
        <w:t>-</w:t>
      </w:r>
      <w:r w:rsidR="008F7038">
        <w:rPr>
          <w:i/>
          <w:iCs/>
        </w:rPr>
        <w:t xml:space="preserve">Saṅgha </w:t>
      </w:r>
      <w:r>
        <w:t>es muy importante para mantener vivas las Enseñanzas de</w:t>
      </w:r>
      <w:r w:rsidR="00AE1DA0">
        <w:t>l</w:t>
      </w:r>
      <w:r>
        <w:t xml:space="preserve"> </w:t>
      </w:r>
      <w:r w:rsidR="008F7038" w:rsidRPr="008F7038">
        <w:rPr>
          <w:i/>
          <w:iCs/>
        </w:rPr>
        <w:t>Buddha</w:t>
      </w:r>
      <w:r>
        <w:t xml:space="preserve">. Cuando entra en detalles sobre cómo se deben respetar las reglas de la Comunidad de </w:t>
      </w:r>
      <w:proofErr w:type="spellStart"/>
      <w:r w:rsidRPr="008F7038">
        <w:rPr>
          <w:i/>
          <w:iCs/>
        </w:rPr>
        <w:t>Bhikkhus</w:t>
      </w:r>
      <w:proofErr w:type="spellEnd"/>
      <w:r>
        <w:t xml:space="preserve">, esto no </w:t>
      </w:r>
      <w:r w:rsidR="00AE1DA0">
        <w:t>concierne</w:t>
      </w:r>
      <w:r>
        <w:t xml:space="preserve"> a los laicos, excepto en la medida en que serán más útiles para apoyar al </w:t>
      </w:r>
      <w:r w:rsidRPr="008F7038">
        <w:rPr>
          <w:i/>
          <w:iCs/>
        </w:rPr>
        <w:t>Bhikkhu-</w:t>
      </w:r>
      <w:r w:rsidR="00AE1DA0">
        <w:rPr>
          <w:i/>
          <w:iCs/>
        </w:rPr>
        <w:t>Saṅgha</w:t>
      </w:r>
      <w:r>
        <w:t xml:space="preserve"> si conocen las reglas. Pero cuando Ashin Buddhaghosa discute cómo los </w:t>
      </w:r>
      <w:proofErr w:type="spellStart"/>
      <w:r w:rsidRPr="008F7038">
        <w:rPr>
          <w:i/>
          <w:iCs/>
        </w:rPr>
        <w:t>bhikkhus</w:t>
      </w:r>
      <w:proofErr w:type="spellEnd"/>
      <w:r>
        <w:t xml:space="preserve"> debe desarrollar la virtud, estas instrucciones también pueden ser muy beneficiosas para los laicos.</w:t>
      </w:r>
    </w:p>
    <w:p w14:paraId="15C2E3AE" w14:textId="77777777" w:rsidR="000D513F" w:rsidRDefault="000D513F" w:rsidP="000D513F"/>
    <w:p w14:paraId="70A53704" w14:textId="1CCD8D8E" w:rsidR="000D513F" w:rsidRDefault="000D513F" w:rsidP="000D513F">
      <w:r>
        <w:t>Ashin Buddhaghosa, por ejemplo, cita un discurso de</w:t>
      </w:r>
      <w:r w:rsidR="0008038C">
        <w:t>l</w:t>
      </w:r>
      <w:r>
        <w:t xml:space="preserve"> </w:t>
      </w:r>
      <w:r w:rsidR="008F7038" w:rsidRPr="008F7038">
        <w:rPr>
          <w:i/>
          <w:iCs/>
        </w:rPr>
        <w:t>Buddha</w:t>
      </w:r>
      <w:r>
        <w:t xml:space="preserve"> sobre los peligros de las acciones inmorales. En el discurso, el </w:t>
      </w:r>
      <w:r w:rsidR="008F7038" w:rsidRPr="008F7038">
        <w:rPr>
          <w:i/>
          <w:iCs/>
        </w:rPr>
        <w:t>Buddha</w:t>
      </w:r>
      <w:r>
        <w:t xml:space="preserve"> se dirige a los </w:t>
      </w:r>
      <w:proofErr w:type="spellStart"/>
      <w:r w:rsidRPr="008F7038">
        <w:rPr>
          <w:i/>
          <w:iCs/>
        </w:rPr>
        <w:t>bhikkhus</w:t>
      </w:r>
      <w:proofErr w:type="spellEnd"/>
      <w:r>
        <w:t>, pero también existen los mismos peligros para los laicos.[1]</w:t>
      </w:r>
    </w:p>
    <w:p w14:paraId="0D3C861F" w14:textId="77777777" w:rsidR="000D513F" w:rsidRDefault="000D513F" w:rsidP="000D513F"/>
    <w:p w14:paraId="65F21BDE" w14:textId="38069D67" w:rsidR="000D513F" w:rsidRDefault="000D513F" w:rsidP="000D513F">
      <w:r>
        <w:t xml:space="preserve">El </w:t>
      </w:r>
      <w:r w:rsidR="008F7038" w:rsidRPr="00BA15C3">
        <w:rPr>
          <w:i/>
          <w:iCs/>
        </w:rPr>
        <w:t>Buddha</w:t>
      </w:r>
      <w:r>
        <w:t xml:space="preserve"> describió en siete vívidas imágenes los peligros de un </w:t>
      </w:r>
      <w:proofErr w:type="spellStart"/>
      <w:r w:rsidRPr="008F7038">
        <w:rPr>
          <w:i/>
          <w:iCs/>
        </w:rPr>
        <w:t>bhikkhu</w:t>
      </w:r>
      <w:proofErr w:type="spellEnd"/>
      <w:r>
        <w:t xml:space="preserve"> quebrantando su virtud y, como un hombre no virtuoso, </w:t>
      </w:r>
      <w:r w:rsidR="00494032">
        <w:t>cuando</w:t>
      </w:r>
      <w:r w:rsidR="00B331C2">
        <w:t xml:space="preserve"> </w:t>
      </w:r>
      <w:r>
        <w:t xml:space="preserve">acepta y </w:t>
      </w:r>
      <w:r w:rsidR="00B331C2">
        <w:t>utiliza</w:t>
      </w:r>
      <w:r>
        <w:t xml:space="preserve"> los requisitos </w:t>
      </w:r>
      <w:r w:rsidR="00B331C2">
        <w:t xml:space="preserve">ofrecidos </w:t>
      </w:r>
      <w:r>
        <w:t xml:space="preserve">por los laicos. El hombre </w:t>
      </w:r>
      <w:r w:rsidR="00554869">
        <w:t>sin</w:t>
      </w:r>
      <w:r>
        <w:t xml:space="preserve"> virtu</w:t>
      </w:r>
      <w:r w:rsidR="00554869">
        <w:t>d</w:t>
      </w:r>
      <w:r>
        <w:t>, dijo, es de naturaleza mal</w:t>
      </w:r>
      <w:r w:rsidR="00554869">
        <w:t>igna</w:t>
      </w:r>
      <w:r>
        <w:t xml:space="preserve">, de hábitos confusos o sospechosos, reservado </w:t>
      </w:r>
      <w:r w:rsidR="00B331C2">
        <w:t xml:space="preserve">en </w:t>
      </w:r>
      <w:r>
        <w:t xml:space="preserve">sus acciones, dice ser un asceta pero no lo es, dice llevar una vida de pureza pero no lo </w:t>
      </w:r>
      <w:r w:rsidR="00B927AB">
        <w:t>hace</w:t>
      </w:r>
      <w:r>
        <w:t xml:space="preserve">, está podrido </w:t>
      </w:r>
      <w:r w:rsidR="00927BB6">
        <w:t>internamente</w:t>
      </w:r>
      <w:r>
        <w:t xml:space="preserve">, </w:t>
      </w:r>
      <w:r w:rsidR="00B927AB">
        <w:t xml:space="preserve">es </w:t>
      </w:r>
      <w:r>
        <w:t xml:space="preserve">lujurioso y </w:t>
      </w:r>
      <w:r w:rsidR="00B927AB">
        <w:t xml:space="preserve">está </w:t>
      </w:r>
      <w:r>
        <w:t>lleno de corrupción</w:t>
      </w:r>
      <w:r w:rsidR="00927BB6">
        <w:t>.</w:t>
      </w:r>
    </w:p>
    <w:p w14:paraId="1423EDDD" w14:textId="77777777" w:rsidR="000D513F" w:rsidRDefault="000D513F" w:rsidP="000D513F"/>
    <w:p w14:paraId="41690570" w14:textId="5E64D61D" w:rsidR="000D513F" w:rsidRDefault="000D513F" w:rsidP="000D513F">
      <w:r>
        <w:t xml:space="preserve">(1) Sería mejor para un </w:t>
      </w:r>
      <w:proofErr w:type="spellStart"/>
      <w:r w:rsidRPr="008F7038">
        <w:rPr>
          <w:i/>
          <w:iCs/>
        </w:rPr>
        <w:t>bhikkhu</w:t>
      </w:r>
      <w:proofErr w:type="spellEnd"/>
      <w:r>
        <w:t xml:space="preserve"> abrazar </w:t>
      </w:r>
      <w:r w:rsidR="00927BB6">
        <w:t xml:space="preserve">el </w:t>
      </w:r>
      <w:r>
        <w:t xml:space="preserve">fuego ardiente que podría quemarlo hasta la muerte y causarle un gran sufrimiento pero que no lo </w:t>
      </w:r>
      <w:r w:rsidR="00EE1870">
        <w:t xml:space="preserve">conduciría </w:t>
      </w:r>
      <w:r>
        <w:t xml:space="preserve">a renacer en un estado de aflicción </w:t>
      </w:r>
      <w:r w:rsidR="00494032">
        <w:t>por</w:t>
      </w:r>
      <w:r>
        <w:t xml:space="preserve"> sentarse o acostarse con una mujer, lo que resulta</w:t>
      </w:r>
      <w:r w:rsidR="00494032">
        <w:t>ría</w:t>
      </w:r>
      <w:r>
        <w:t xml:space="preserve"> en l</w:t>
      </w:r>
      <w:r w:rsidR="008F7038">
        <w:t>a</w:t>
      </w:r>
      <w:r>
        <w:t xml:space="preserve"> indulgencia de las cinco cuerdas de los deseos de los sentidos.</w:t>
      </w:r>
    </w:p>
    <w:p w14:paraId="75025E78" w14:textId="77777777" w:rsidR="000D513F" w:rsidRDefault="000D513F" w:rsidP="000D513F"/>
    <w:p w14:paraId="18F0A090" w14:textId="3A267F8F" w:rsidR="009E28F5" w:rsidRDefault="000D513F" w:rsidP="000D513F">
      <w:r>
        <w:t xml:space="preserve">(2) Sería mejor para un </w:t>
      </w:r>
      <w:proofErr w:type="spellStart"/>
      <w:r w:rsidRPr="008F7038">
        <w:rPr>
          <w:i/>
          <w:iCs/>
        </w:rPr>
        <w:t>bhikkhu</w:t>
      </w:r>
      <w:proofErr w:type="spellEnd"/>
      <w:r>
        <w:t xml:space="preserve"> </w:t>
      </w:r>
      <w:r w:rsidR="00EE1870">
        <w:t xml:space="preserve">sin virtud </w:t>
      </w:r>
      <w:r>
        <w:t xml:space="preserve">tener una fuerte cuerda de crin de caballo enrollada con tanta fuerza alrededor de sus piernas </w:t>
      </w:r>
      <w:r w:rsidR="00494032">
        <w:t xml:space="preserve">y </w:t>
      </w:r>
      <w:r>
        <w:t xml:space="preserve">que le atravesara la médula del hueso que permitir que los laicos le rindieran </w:t>
      </w:r>
      <w:r w:rsidR="008F7038">
        <w:t>reverencia</w:t>
      </w:r>
      <w:r>
        <w:t>.</w:t>
      </w:r>
    </w:p>
    <w:p w14:paraId="5AE4219D" w14:textId="77777777" w:rsidR="009E28F5" w:rsidRDefault="009E28F5">
      <w:pPr>
        <w:spacing w:after="160" w:line="259" w:lineRule="auto"/>
        <w:ind w:firstLine="0"/>
      </w:pPr>
      <w:r>
        <w:br w:type="page"/>
      </w:r>
    </w:p>
    <w:p w14:paraId="5C5A782A" w14:textId="5B000E2A" w:rsidR="00796D20" w:rsidRDefault="00796D20" w:rsidP="00796D20">
      <w:r>
        <w:lastRenderedPageBreak/>
        <w:t xml:space="preserve">(3) Sería mejor para un </w:t>
      </w:r>
      <w:proofErr w:type="spellStart"/>
      <w:r w:rsidRPr="008F7038">
        <w:rPr>
          <w:i/>
          <w:iCs/>
        </w:rPr>
        <w:t>bhikkhu</w:t>
      </w:r>
      <w:proofErr w:type="spellEnd"/>
      <w:r>
        <w:t xml:space="preserve"> </w:t>
      </w:r>
      <w:r w:rsidR="00EE1870">
        <w:t>sin virtud</w:t>
      </w:r>
      <w:r>
        <w:t xml:space="preserve"> ser herido en el pecho por una lanza afilada templada en aceite que aceptar el saludo reverencial de los laicos.</w:t>
      </w:r>
    </w:p>
    <w:p w14:paraId="15C0D7D9" w14:textId="77777777" w:rsidR="00796D20" w:rsidRDefault="00796D20" w:rsidP="00796D20"/>
    <w:p w14:paraId="22256B96" w14:textId="5E90E70A" w:rsidR="00796D20" w:rsidRDefault="00796D20" w:rsidP="00796D20">
      <w:r>
        <w:t xml:space="preserve">(4) Sería mejor para un </w:t>
      </w:r>
      <w:proofErr w:type="spellStart"/>
      <w:r w:rsidRPr="008F7038">
        <w:rPr>
          <w:i/>
          <w:iCs/>
        </w:rPr>
        <w:t>bhikkhu</w:t>
      </w:r>
      <w:proofErr w:type="spellEnd"/>
      <w:r>
        <w:t xml:space="preserve"> </w:t>
      </w:r>
      <w:r w:rsidR="003126AB">
        <w:t>sin virtud estar</w:t>
      </w:r>
      <w:r>
        <w:t xml:space="preserve"> envuelto en una sábana de hierro al rojo vivo que aceptar l</w:t>
      </w:r>
      <w:r w:rsidR="008F7038">
        <w:t>o</w:t>
      </w:r>
      <w:r>
        <w:t xml:space="preserve">s </w:t>
      </w:r>
      <w:r w:rsidR="008F7038">
        <w:t>ropaje</w:t>
      </w:r>
      <w:r>
        <w:t xml:space="preserve">s </w:t>
      </w:r>
      <w:r w:rsidR="007562B5">
        <w:t xml:space="preserve">ofrecidos </w:t>
      </w:r>
      <w:r w:rsidR="00117D01">
        <w:t xml:space="preserve">devotamente </w:t>
      </w:r>
      <w:r>
        <w:t>por los laicos.</w:t>
      </w:r>
    </w:p>
    <w:p w14:paraId="109D2579" w14:textId="77777777" w:rsidR="00796D20" w:rsidRDefault="00796D20" w:rsidP="00796D20"/>
    <w:p w14:paraId="77B34D79" w14:textId="3ABDE504" w:rsidR="00796D20" w:rsidRDefault="00796D20" w:rsidP="00796D20">
      <w:r>
        <w:t xml:space="preserve">(5) Sería mejor para un </w:t>
      </w:r>
      <w:proofErr w:type="spellStart"/>
      <w:r w:rsidRPr="008F7038">
        <w:rPr>
          <w:i/>
          <w:iCs/>
        </w:rPr>
        <w:t>bhikkhu</w:t>
      </w:r>
      <w:proofErr w:type="spellEnd"/>
      <w:r>
        <w:t xml:space="preserve"> </w:t>
      </w:r>
      <w:r w:rsidR="007562B5">
        <w:t xml:space="preserve">sin virtud </w:t>
      </w:r>
      <w:r>
        <w:t xml:space="preserve">que le abrieran la boca con tenazas de hierro al rojo vivo y que le pusieran una bola al rojo vivo en </w:t>
      </w:r>
      <w:r w:rsidR="007562B5">
        <w:t>su</w:t>
      </w:r>
      <w:r>
        <w:t xml:space="preserve"> boca y </w:t>
      </w:r>
      <w:r w:rsidR="007562B5">
        <w:t xml:space="preserve">se </w:t>
      </w:r>
      <w:r>
        <w:t xml:space="preserve">le quemara los labios, la boca, la lengua, la garganta, el vientre y el paso hacia abajo llevando consigo sus entrañas </w:t>
      </w:r>
      <w:r w:rsidR="007562B5">
        <w:t xml:space="preserve">e intestinos </w:t>
      </w:r>
      <w:r>
        <w:t xml:space="preserve">que </w:t>
      </w:r>
      <w:r w:rsidR="00117D01">
        <w:t xml:space="preserve">consumir las </w:t>
      </w:r>
      <w:r w:rsidR="008F7038">
        <w:t>ofrenda</w:t>
      </w:r>
      <w:r w:rsidR="00117D01">
        <w:t>s</w:t>
      </w:r>
      <w:r>
        <w:t xml:space="preserve"> </w:t>
      </w:r>
      <w:r w:rsidR="00117D01">
        <w:t xml:space="preserve">de alimentos ofrecidas devotamente </w:t>
      </w:r>
      <w:r>
        <w:t>por los laicos.</w:t>
      </w:r>
    </w:p>
    <w:p w14:paraId="34B015D7" w14:textId="77777777" w:rsidR="00796D20" w:rsidRDefault="00796D20" w:rsidP="00796D20"/>
    <w:p w14:paraId="6242AEBF" w14:textId="7A122C9E" w:rsidR="00796D20" w:rsidRDefault="00796D20" w:rsidP="00796D20">
      <w:r>
        <w:t xml:space="preserve">(6) Sería mejor para un </w:t>
      </w:r>
      <w:proofErr w:type="spellStart"/>
      <w:r w:rsidRPr="008F7038">
        <w:rPr>
          <w:i/>
          <w:iCs/>
        </w:rPr>
        <w:t>bhikkhu</w:t>
      </w:r>
      <w:proofErr w:type="spellEnd"/>
      <w:r>
        <w:t xml:space="preserve"> </w:t>
      </w:r>
      <w:r w:rsidR="00117D01">
        <w:t xml:space="preserve">sin virtud </w:t>
      </w:r>
      <w:r>
        <w:t xml:space="preserve">sentarse o acostarse en una cama de hierro al rojo vivo o en una silla de hierro que usar una cama o una silla </w:t>
      </w:r>
      <w:r w:rsidR="00117D01">
        <w:t>ofrecida devotamente</w:t>
      </w:r>
      <w:r>
        <w:t xml:space="preserve"> por los laicos.</w:t>
      </w:r>
    </w:p>
    <w:p w14:paraId="3336C6D4" w14:textId="77777777" w:rsidR="00796D20" w:rsidRDefault="00796D20" w:rsidP="00796D20"/>
    <w:p w14:paraId="57768D01" w14:textId="6F097FA9" w:rsidR="00796D20" w:rsidRDefault="00796D20" w:rsidP="00796D20">
      <w:r>
        <w:t xml:space="preserve">(7) Sería mejor para un </w:t>
      </w:r>
      <w:proofErr w:type="spellStart"/>
      <w:r w:rsidRPr="008F7038">
        <w:rPr>
          <w:i/>
          <w:iCs/>
        </w:rPr>
        <w:t>bhikkhu</w:t>
      </w:r>
      <w:proofErr w:type="spellEnd"/>
      <w:r>
        <w:t xml:space="preserve"> </w:t>
      </w:r>
      <w:r w:rsidR="00117D01">
        <w:t xml:space="preserve">sin virtud </w:t>
      </w:r>
      <w:r w:rsidR="00362719">
        <w:t>estar</w:t>
      </w:r>
      <w:r>
        <w:t xml:space="preserve"> sumergido cabeza abajo en un caldero al rojo vivo que usar una vivienda </w:t>
      </w:r>
      <w:r w:rsidR="00362719">
        <w:t xml:space="preserve">ofrecida devotamente </w:t>
      </w:r>
      <w:r>
        <w:t>por laicos.</w:t>
      </w:r>
    </w:p>
    <w:p w14:paraId="7A0C3EF8" w14:textId="77777777" w:rsidR="00796D20" w:rsidRDefault="00796D20" w:rsidP="00796D20"/>
    <w:p w14:paraId="42D8A79B" w14:textId="0EBAB951" w:rsidR="00796D20" w:rsidRDefault="00796D20" w:rsidP="00796D20">
      <w:r>
        <w:t xml:space="preserve">Ashin Buddhaghosa termina su capítulo sobre la virtud en </w:t>
      </w:r>
      <w:r w:rsidR="00CA7215" w:rsidRPr="00CA7215">
        <w:rPr>
          <w:i/>
          <w:iCs/>
        </w:rPr>
        <w:t xml:space="preserve">The </w:t>
      </w:r>
      <w:proofErr w:type="spellStart"/>
      <w:r w:rsidR="00CA7215" w:rsidRPr="00CA7215">
        <w:rPr>
          <w:i/>
          <w:iCs/>
        </w:rPr>
        <w:t>Path</w:t>
      </w:r>
      <w:proofErr w:type="spellEnd"/>
      <w:r w:rsidR="00CA7215" w:rsidRPr="00CA7215">
        <w:rPr>
          <w:i/>
          <w:iCs/>
        </w:rPr>
        <w:t xml:space="preserve"> of </w:t>
      </w:r>
      <w:proofErr w:type="spellStart"/>
      <w:r w:rsidR="00CA7215" w:rsidRPr="00CA7215">
        <w:rPr>
          <w:i/>
          <w:iCs/>
        </w:rPr>
        <w:t>Purification</w:t>
      </w:r>
      <w:proofErr w:type="spellEnd"/>
      <w:r w:rsidR="00CA7215" w:rsidRPr="00CA7215">
        <w:t xml:space="preserve"> </w:t>
      </w:r>
      <w:r w:rsidR="00362719">
        <w:t>[</w:t>
      </w:r>
      <w:r w:rsidRPr="008F7038">
        <w:rPr>
          <w:i/>
          <w:iCs/>
        </w:rPr>
        <w:t xml:space="preserve">El </w:t>
      </w:r>
      <w:r w:rsidR="00494032">
        <w:rPr>
          <w:i/>
          <w:iCs/>
        </w:rPr>
        <w:t>Sendero</w:t>
      </w:r>
      <w:r w:rsidRPr="008F7038">
        <w:rPr>
          <w:i/>
          <w:iCs/>
        </w:rPr>
        <w:t xml:space="preserve"> de la </w:t>
      </w:r>
      <w:r w:rsidR="00494032" w:rsidRPr="008F7038">
        <w:rPr>
          <w:i/>
          <w:iCs/>
        </w:rPr>
        <w:t>Purificación</w:t>
      </w:r>
      <w:r w:rsidR="00362719">
        <w:t>]</w:t>
      </w:r>
      <w:r>
        <w:t xml:space="preserve"> con una lista </w:t>
      </w:r>
      <w:r w:rsidR="00CA7215">
        <w:t>sobr</w:t>
      </w:r>
      <w:r>
        <w:t xml:space="preserve">e las ventajas de mantener la virtud. El </w:t>
      </w:r>
      <w:proofErr w:type="spellStart"/>
      <w:r w:rsidRPr="008F7038">
        <w:rPr>
          <w:i/>
          <w:iCs/>
        </w:rPr>
        <w:t>bhikkhu</w:t>
      </w:r>
      <w:proofErr w:type="spellEnd"/>
      <w:r>
        <w:t xml:space="preserve"> con virtud inmaculada da placer inspira confianza al usar sus </w:t>
      </w:r>
      <w:r w:rsidR="008F7038">
        <w:t>ropaje</w:t>
      </w:r>
      <w:r>
        <w:t xml:space="preserve">s y llevar su cuenco. Nunca teme el autorreproche. Brilla como el </w:t>
      </w:r>
      <w:r w:rsidR="00CA7215">
        <w:t xml:space="preserve">Sol </w:t>
      </w:r>
      <w:r>
        <w:t xml:space="preserve">y la </w:t>
      </w:r>
      <w:r w:rsidR="00CA7215">
        <w:t>Luna</w:t>
      </w:r>
      <w:r>
        <w:t xml:space="preserve">. El color de su cuerpo agrada a los </w:t>
      </w:r>
      <w:r w:rsidRPr="00B63CED">
        <w:rPr>
          <w:i/>
          <w:iCs/>
        </w:rPr>
        <w:t>Devas</w:t>
      </w:r>
      <w:r>
        <w:t xml:space="preserve">, y más aún el perfume de su virtud, porque el perfume de la virtud es </w:t>
      </w:r>
      <w:r w:rsidR="00B63CED">
        <w:t>el mejor</w:t>
      </w:r>
      <w:r>
        <w:t xml:space="preserve"> </w:t>
      </w:r>
      <w:r w:rsidR="00B63CED">
        <w:t xml:space="preserve">de </w:t>
      </w:r>
      <w:r>
        <w:t xml:space="preserve">todos los demás perfumes, ya que se esparce sin control </w:t>
      </w:r>
      <w:r w:rsidR="00B63CED">
        <w:t xml:space="preserve">hacia </w:t>
      </w:r>
      <w:r>
        <w:t xml:space="preserve">todas direcciones. Las acciones, por pequeñas que sean, realizadas por un hombre virtuoso dan grandes frutos. Ninguno de los intoxicantes puede atormentarlo aquí y ahora, y desentierra la raíz del sufrimiento en vidas futuras. Si desea la perfección entre los hombres o los </w:t>
      </w:r>
      <w:r w:rsidRPr="00B63CED">
        <w:rPr>
          <w:i/>
          <w:iCs/>
        </w:rPr>
        <w:t>Devas</w:t>
      </w:r>
      <w:r>
        <w:t xml:space="preserve">, no le resulta difícil alcanzarla. Pero una vez que su virtud </w:t>
      </w:r>
      <w:r w:rsidR="00494032">
        <w:t>sea</w:t>
      </w:r>
      <w:r>
        <w:t xml:space="preserve"> perfeccionada, solo </w:t>
      </w:r>
      <w:r w:rsidR="00494032">
        <w:t xml:space="preserve">anhelará </w:t>
      </w:r>
      <w:r w:rsidR="00284E7E">
        <w:t xml:space="preserve">por </w:t>
      </w:r>
      <w:r>
        <w:t>la perfección de</w:t>
      </w:r>
      <w:r w:rsidR="00B63CED">
        <w:t>l</w:t>
      </w:r>
      <w:r>
        <w:t xml:space="preserve"> </w:t>
      </w:r>
      <w:r w:rsidR="00B63CED">
        <w:rPr>
          <w:i/>
          <w:iCs/>
        </w:rPr>
        <w:t>Nibbāna</w:t>
      </w:r>
      <w:r>
        <w:t>.</w:t>
      </w:r>
    </w:p>
    <w:p w14:paraId="0CA2B45D" w14:textId="77777777" w:rsidR="00796D20" w:rsidRDefault="00796D20" w:rsidP="00796D20"/>
    <w:p w14:paraId="58EDF919" w14:textId="08027A1D" w:rsidR="00796D20" w:rsidRDefault="00796D20" w:rsidP="00796D20">
      <w:r>
        <w:t xml:space="preserve">Ashin Buddhaghosa dice: "La mente de quien comprende esto, se estremece ante el fracaso de la virtud y se esfuerza por perfeccionarla. Por tanto, la virtud debe limpiarse con todo cuidado, </w:t>
      </w:r>
      <w:r w:rsidR="00B63CED">
        <w:t>apreciando</w:t>
      </w:r>
      <w:r>
        <w:t xml:space="preserve"> </w:t>
      </w:r>
      <w:r w:rsidR="00B63CED">
        <w:t xml:space="preserve">el </w:t>
      </w:r>
      <w:r>
        <w:t xml:space="preserve">peligro del fracaso en la virtud y </w:t>
      </w:r>
      <w:r w:rsidR="007801FD">
        <w:t>el</w:t>
      </w:r>
      <w:r>
        <w:t xml:space="preserve"> beneficio </w:t>
      </w:r>
      <w:r w:rsidR="007801FD">
        <w:t xml:space="preserve">de </w:t>
      </w:r>
      <w:r>
        <w:t>perfecci</w:t>
      </w:r>
      <w:r w:rsidR="007801FD">
        <w:t>o</w:t>
      </w:r>
      <w:r>
        <w:t>n</w:t>
      </w:r>
      <w:r w:rsidR="007801FD">
        <w:t>ar</w:t>
      </w:r>
      <w:r>
        <w:t xml:space="preserve"> la virtud.[2]</w:t>
      </w:r>
    </w:p>
    <w:p w14:paraId="3C7A1F74" w14:textId="77777777" w:rsidR="00796D20" w:rsidRDefault="00796D20" w:rsidP="00796D20"/>
    <w:p w14:paraId="3D10803E" w14:textId="5C8997A9" w:rsidR="00796D20" w:rsidRDefault="00796D20" w:rsidP="00796D20">
      <w:r>
        <w:t xml:space="preserve">Veremos por experiencia propia que si no somos firmes en nuestra resolución de evitar situaciones que lleven a romper </w:t>
      </w:r>
      <w:r w:rsidR="007801FD">
        <w:t xml:space="preserve">el </w:t>
      </w:r>
      <w:r w:rsidR="008F7038">
        <w:rPr>
          <w:i/>
          <w:iCs/>
        </w:rPr>
        <w:t>sīla</w:t>
      </w:r>
      <w:r>
        <w:t xml:space="preserve">, entonces nos encontraremos con situaciones que nos abrumarán. Como dice el refrán </w:t>
      </w:r>
      <w:r w:rsidR="007801FD">
        <w:t xml:space="preserve">en </w:t>
      </w:r>
      <w:r>
        <w:t>inglés, "El que duda est</w:t>
      </w:r>
      <w:r w:rsidR="00284E7E">
        <w:t>ar</w:t>
      </w:r>
      <w:r>
        <w:t>á perdido". Aunque, a veces, pod</w:t>
      </w:r>
      <w:r w:rsidR="00284E7E">
        <w:t>a</w:t>
      </w:r>
      <w:r>
        <w:t>mos obligarnos a hacer lo correcto, muchas veces podríamos haber evitado la situación por completo. Si nos asociamos con personas que nos va</w:t>
      </w:r>
      <w:r w:rsidR="007801FD">
        <w:t>ya</w:t>
      </w:r>
      <w:r>
        <w:t xml:space="preserve">n a tentar, </w:t>
      </w:r>
      <w:r w:rsidR="007801FD">
        <w:t xml:space="preserve">a </w:t>
      </w:r>
      <w:r>
        <w:t xml:space="preserve">empujarnos a hacer cosas como matar, robar, mentir, beber, cometer adulterio, etc., será menos probable que podamos evitar tales acciones. Si frecuentamos lugares donde se encuentran tales personas, </w:t>
      </w:r>
      <w:r w:rsidR="007801FD">
        <w:t>será</w:t>
      </w:r>
      <w:r>
        <w:t xml:space="preserve"> más probable que caigamos bajo su influencia. De nada sirve pretender que podemos salvar a tales personas o que estamos allí con ellas para que nuestra buena influencia las guíe. Ya hay muchas situaciones difíciles que no se pueden evitar. A medida que los resultados de las acciones realizadas en vidas pasadas maduran en esta vida, inevitablemente nos encontraremos arrojados a situaciones donde habrá fuertes tentaciones. Es suficiente enfrentar estas situaciones y usar toda nuestra energía y determinación para hacer lo correcto en ese momento. No necesitamos ponernos en tales situaciones a propósito.</w:t>
      </w:r>
    </w:p>
    <w:p w14:paraId="687DE143" w14:textId="77777777" w:rsidR="00796D20" w:rsidRDefault="00796D20">
      <w:pPr>
        <w:spacing w:after="160" w:line="259" w:lineRule="auto"/>
        <w:ind w:firstLine="0"/>
      </w:pPr>
      <w:r>
        <w:br w:type="page"/>
      </w:r>
    </w:p>
    <w:p w14:paraId="54EC2165" w14:textId="166AA313" w:rsidR="00B13B79" w:rsidRDefault="00B13B79" w:rsidP="00B13B79">
      <w:r>
        <w:lastRenderedPageBreak/>
        <w:t xml:space="preserve">Por eso, por un lado, el </w:t>
      </w:r>
      <w:r w:rsidR="008F7038" w:rsidRPr="007801FD">
        <w:rPr>
          <w:i/>
          <w:iCs/>
        </w:rPr>
        <w:t>Buddha</w:t>
      </w:r>
      <w:r>
        <w:t xml:space="preserve"> dijo que asociarse con </w:t>
      </w:r>
      <w:r w:rsidR="007801FD">
        <w:t>un</w:t>
      </w:r>
      <w:r>
        <w:t xml:space="preserve"> Amigo Noble </w:t>
      </w:r>
      <w:r w:rsidR="007801FD">
        <w:t>consistía en</w:t>
      </w:r>
      <w:r>
        <w:t xml:space="preserve"> la totalidad de la vida de </w:t>
      </w:r>
      <w:r w:rsidRPr="007801FD">
        <w:rPr>
          <w:i/>
          <w:iCs/>
        </w:rPr>
        <w:t>Dhamma</w:t>
      </w:r>
      <w:r>
        <w:t xml:space="preserve">, pero, por otro lado, puso mucho énfasis en las ventajas de la vida </w:t>
      </w:r>
      <w:r w:rsidR="007801FD">
        <w:t>solitaria</w:t>
      </w:r>
      <w:r>
        <w:t>. Un Amigo Noble que nos ayud</w:t>
      </w:r>
      <w:r w:rsidR="007801FD">
        <w:t>e</w:t>
      </w:r>
      <w:r>
        <w:t xml:space="preserve"> a crecer en el </w:t>
      </w:r>
      <w:r w:rsidRPr="007801FD">
        <w:rPr>
          <w:i/>
          <w:iCs/>
        </w:rPr>
        <w:t>Dhamma</w:t>
      </w:r>
      <w:r>
        <w:t xml:space="preserve"> no siempre est</w:t>
      </w:r>
      <w:r w:rsidR="007801FD">
        <w:t>ar</w:t>
      </w:r>
      <w:r>
        <w:t>á disponible. Si no podemos estar con tales personas, est</w:t>
      </w:r>
      <w:r w:rsidR="00284E7E">
        <w:t>are</w:t>
      </w:r>
      <w:r>
        <w:t xml:space="preserve">mos mejor solos. Incluso solos, si practicamos las enseñanzas del </w:t>
      </w:r>
      <w:r w:rsidR="008F7038" w:rsidRPr="007801FD">
        <w:rPr>
          <w:i/>
          <w:iCs/>
        </w:rPr>
        <w:t>Buddha</w:t>
      </w:r>
      <w:r>
        <w:t>, no nos sentiremos solos, porque en esos momentos esta</w:t>
      </w:r>
      <w:r w:rsidR="00284E7E">
        <w:t>re</w:t>
      </w:r>
      <w:r>
        <w:t xml:space="preserve">mos cerca del </w:t>
      </w:r>
      <w:r w:rsidR="008F7038" w:rsidRPr="007801FD">
        <w:rPr>
          <w:i/>
          <w:iCs/>
        </w:rPr>
        <w:t>Buddha</w:t>
      </w:r>
      <w:r>
        <w:t>, el mejor de todos los amigos.</w:t>
      </w:r>
    </w:p>
    <w:p w14:paraId="01CA0F57" w14:textId="77777777" w:rsidR="00B13B79" w:rsidRPr="008F7038" w:rsidRDefault="00B13B79" w:rsidP="00B13B79">
      <w:pPr>
        <w:rPr>
          <w:sz w:val="18"/>
          <w:szCs w:val="16"/>
        </w:rPr>
      </w:pPr>
    </w:p>
    <w:p w14:paraId="3FBB3973" w14:textId="77777777" w:rsidR="00B13B79" w:rsidRDefault="00B13B79" w:rsidP="00B13B79">
      <w:r>
        <w:t>Hay tres niveles de esfuerzo a realizar: esfuerzo con respecto a las acciones físicas, con respecto a las acciones verbales y con respecto a las acciones mentales.</w:t>
      </w:r>
    </w:p>
    <w:p w14:paraId="0C97B724" w14:textId="77777777" w:rsidR="00B13B79" w:rsidRPr="008F7038" w:rsidRDefault="00B13B79" w:rsidP="00B13B79">
      <w:pPr>
        <w:rPr>
          <w:sz w:val="18"/>
          <w:szCs w:val="16"/>
        </w:rPr>
      </w:pPr>
    </w:p>
    <w:p w14:paraId="335999B3" w14:textId="335A46B7" w:rsidR="00B13B79" w:rsidRDefault="00B13B79" w:rsidP="00B13B79">
      <w:r>
        <w:t xml:space="preserve">Aquí hay algunos ejemplos de hacer un esfuerzo con respecto a las acciones físicas. Tomemos </w:t>
      </w:r>
      <w:r w:rsidRPr="008F7038">
        <w:rPr>
          <w:i/>
          <w:iCs/>
        </w:rPr>
        <w:t>no matar</w:t>
      </w:r>
      <w:r>
        <w:t xml:space="preserve"> como ejemplo. Si nuestro autocontrol no está muy desarrollado, es posible que ni siquiera notemos nuestra ira hasta que estemos a punto de matar. Puede que estemos sentados muy quietos, meditando, </w:t>
      </w:r>
      <w:r w:rsidR="006F788F">
        <w:t>hasta que</w:t>
      </w:r>
      <w:r>
        <w:t xml:space="preserve"> un mosquito se pos</w:t>
      </w:r>
      <w:r w:rsidR="006F788F">
        <w:t>e</w:t>
      </w:r>
      <w:r>
        <w:t xml:space="preserve"> en nuestra mano y empie</w:t>
      </w:r>
      <w:r w:rsidR="006F788F">
        <w:t>ce</w:t>
      </w:r>
      <w:r>
        <w:t xml:space="preserve"> a picar. Senti</w:t>
      </w:r>
      <w:r w:rsidR="006F788F">
        <w:t>re</w:t>
      </w:r>
      <w:r>
        <w:t xml:space="preserve">mos el dolor y nuestra reacción </w:t>
      </w:r>
      <w:r w:rsidR="006F788F">
        <w:t>será</w:t>
      </w:r>
      <w:r>
        <w:t xml:space="preserve"> </w:t>
      </w:r>
      <w:r w:rsidR="006F788F">
        <w:t>muy</w:t>
      </w:r>
      <w:r>
        <w:t xml:space="preserve"> rápida, nuestro nivel de con</w:t>
      </w:r>
      <w:r w:rsidR="006F788F">
        <w:t>s</w:t>
      </w:r>
      <w:r>
        <w:t xml:space="preserve">ciencia </w:t>
      </w:r>
      <w:r w:rsidR="00013213">
        <w:t xml:space="preserve">estará </w:t>
      </w:r>
      <w:r>
        <w:t>tan embotado, que no nos da</w:t>
      </w:r>
      <w:r w:rsidR="00013213">
        <w:t>re</w:t>
      </w:r>
      <w:r>
        <w:t>mos cuenta de que estamos a punto de realizar una acción incorrecta hasta que levant</w:t>
      </w:r>
      <w:r w:rsidR="00284E7E">
        <w:t>e</w:t>
      </w:r>
      <w:r>
        <w:t xml:space="preserve">mos la mano, listos para matar al insecto. Si </w:t>
      </w:r>
      <w:r w:rsidRPr="008F7038">
        <w:rPr>
          <w:i/>
          <w:iCs/>
        </w:rPr>
        <w:t>nosotros</w:t>
      </w:r>
      <w:r w:rsidR="00013213">
        <w:rPr>
          <w:i/>
          <w:iCs/>
        </w:rPr>
        <w:t xml:space="preserve"> </w:t>
      </w:r>
      <w:r>
        <w:t>nos damos cuenta en ese momento de lo que estamos a punto de hacer, pod</w:t>
      </w:r>
      <w:r w:rsidR="00013213">
        <w:t>r</w:t>
      </w:r>
      <w:r>
        <w:t>emos contenernos.</w:t>
      </w:r>
    </w:p>
    <w:p w14:paraId="0F6A35A8" w14:textId="77777777" w:rsidR="00B13B79" w:rsidRPr="008F7038" w:rsidRDefault="00B13B79" w:rsidP="00B13B79">
      <w:pPr>
        <w:rPr>
          <w:sz w:val="18"/>
          <w:szCs w:val="16"/>
        </w:rPr>
      </w:pPr>
    </w:p>
    <w:p w14:paraId="78992866" w14:textId="24A0AF91" w:rsidR="00B13B79" w:rsidRDefault="00013213" w:rsidP="00B13B79">
      <w:r>
        <w:t xml:space="preserve">No obstante, </w:t>
      </w:r>
      <w:r w:rsidR="00B13B79">
        <w:t>hay mejores maneras de lidiar con tales situaciones. Si reflexionamos antes de empezar a meditar y nos damos cuenta de que hay mosquitos alrededor y que si no tomamos precauciones probablemente nos pique uno, entonces pod</w:t>
      </w:r>
      <w:r>
        <w:t>r</w:t>
      </w:r>
      <w:r w:rsidR="00B13B79">
        <w:t>emos buscar un lugar que esté protegido; dentro de un mosquitero, tal vez. O pod</w:t>
      </w:r>
      <w:r>
        <w:t>r</w:t>
      </w:r>
      <w:r w:rsidR="00B13B79">
        <w:t>emos buscar algo que nos proteja; pod</w:t>
      </w:r>
      <w:r w:rsidR="0061739C">
        <w:t>ría</w:t>
      </w:r>
      <w:r w:rsidR="00B13B79">
        <w:t>mos cubrir las partes expuestas de nuestro cuerpo. O, si esto no es posible, pod</w:t>
      </w:r>
      <w:r w:rsidR="0061739C">
        <w:t>ría</w:t>
      </w:r>
      <w:r w:rsidR="00B13B79">
        <w:t>mos prepararnos para el momento en que venga el mosquito y decid</w:t>
      </w:r>
      <w:r w:rsidR="00762746">
        <w:t>amos</w:t>
      </w:r>
      <w:r w:rsidR="00B13B79">
        <w:t xml:space="preserve"> que no lo vamos a matar. Puede ayudar repasar lo que hemos aprendido de las Enseñanzas de </w:t>
      </w:r>
      <w:r w:rsidR="008F7038" w:rsidRPr="00762746">
        <w:rPr>
          <w:i/>
          <w:iCs/>
        </w:rPr>
        <w:t>Buddha</w:t>
      </w:r>
      <w:r w:rsidR="00B13B79">
        <w:t>; que hemos pasado por innumerables vidas en las que hemos matado y hemos sufrido por matar. Si queremos escapar de este círculo vicioso, debemos poner fin a mata</w:t>
      </w:r>
      <w:r w:rsidR="00762746">
        <w:t xml:space="preserve">r </w:t>
      </w:r>
      <w:r w:rsidR="00BA5D85">
        <w:t>ningún ser</w:t>
      </w:r>
      <w:r w:rsidR="00B13B79">
        <w:t>. Ninguna cantidad de incomodidad física en esta vida puede igualar un momento del sufrimiento que resultará en vidas futuras si no dejamos de matar ahora</w:t>
      </w:r>
      <w:r w:rsidR="00BA5D85">
        <w:t xml:space="preserve"> mismo</w:t>
      </w:r>
      <w:r w:rsidR="00B13B79">
        <w:t>.</w:t>
      </w:r>
    </w:p>
    <w:p w14:paraId="26AFBE01" w14:textId="77777777" w:rsidR="00B13B79" w:rsidRPr="008F7038" w:rsidRDefault="00B13B79" w:rsidP="00B13B79">
      <w:pPr>
        <w:rPr>
          <w:sz w:val="18"/>
          <w:szCs w:val="16"/>
        </w:rPr>
      </w:pPr>
    </w:p>
    <w:p w14:paraId="7502DE4F" w14:textId="0CB7310E" w:rsidR="00B13B79" w:rsidRDefault="00B13B79" w:rsidP="00B13B79">
      <w:r>
        <w:t xml:space="preserve">Una vez, durante </w:t>
      </w:r>
      <w:r w:rsidR="00BA5D85">
        <w:t>la época</w:t>
      </w:r>
      <w:r>
        <w:t xml:space="preserve"> de nuestro maestro, el Venerable </w:t>
      </w:r>
      <w:proofErr w:type="spellStart"/>
      <w:r>
        <w:t>Abhidhaja</w:t>
      </w:r>
      <w:proofErr w:type="spellEnd"/>
      <w:r>
        <w:t xml:space="preserve"> </w:t>
      </w:r>
      <w:proofErr w:type="spellStart"/>
      <w:r>
        <w:t>Maharattha</w:t>
      </w:r>
      <w:proofErr w:type="spellEnd"/>
      <w:r>
        <w:t xml:space="preserve"> </w:t>
      </w:r>
      <w:proofErr w:type="spellStart"/>
      <w:r>
        <w:t>Guru</w:t>
      </w:r>
      <w:proofErr w:type="spellEnd"/>
      <w:r>
        <w:t xml:space="preserve"> </w:t>
      </w:r>
      <w:proofErr w:type="spellStart"/>
      <w:r>
        <w:t>Masoyein</w:t>
      </w:r>
      <w:proofErr w:type="spellEnd"/>
      <w:r>
        <w:t xml:space="preserve"> </w:t>
      </w:r>
      <w:r w:rsidR="008F7038">
        <w:t>Sayādaw</w:t>
      </w:r>
      <w:r>
        <w:t>, Abad Principal de Birmania y Presidente de</w:t>
      </w:r>
      <w:r w:rsidR="00A10ADD">
        <w:t>l</w:t>
      </w:r>
      <w:r>
        <w:t xml:space="preserve"> </w:t>
      </w:r>
      <w:proofErr w:type="spellStart"/>
      <w:r w:rsidRPr="008F7038">
        <w:rPr>
          <w:i/>
          <w:iCs/>
        </w:rPr>
        <w:t>Chattha</w:t>
      </w:r>
      <w:proofErr w:type="spellEnd"/>
      <w:r w:rsidRPr="008F7038">
        <w:rPr>
          <w:i/>
          <w:iCs/>
        </w:rPr>
        <w:t xml:space="preserve"> </w:t>
      </w:r>
      <w:proofErr w:type="spellStart"/>
      <w:r w:rsidRPr="008F7038">
        <w:rPr>
          <w:i/>
          <w:iCs/>
        </w:rPr>
        <w:t>Sangayana</w:t>
      </w:r>
      <w:proofErr w:type="spellEnd"/>
      <w:r>
        <w:t xml:space="preserve">, </w:t>
      </w:r>
      <w:r w:rsidR="00A10ADD">
        <w:t>d</w:t>
      </w:r>
      <w:r>
        <w:t xml:space="preserve">el </w:t>
      </w:r>
      <w:r w:rsidRPr="00A10ADD">
        <w:rPr>
          <w:i/>
          <w:iCs/>
        </w:rPr>
        <w:t>Sexto Sínodo Budista</w:t>
      </w:r>
      <w:r>
        <w:t xml:space="preserve">, visitó la sala del santuario de la Oficina de </w:t>
      </w:r>
      <w:r w:rsidR="00A10ADD">
        <w:t>Auditoría</w:t>
      </w:r>
      <w:r>
        <w:t xml:space="preserve"> General, </w:t>
      </w:r>
      <w:r w:rsidR="00A10ADD">
        <w:t>Rangún</w:t>
      </w:r>
      <w:r>
        <w:t xml:space="preserve">, con motivo de una </w:t>
      </w:r>
      <w:proofErr w:type="spellStart"/>
      <w:r w:rsidRPr="008F7038">
        <w:rPr>
          <w:i/>
          <w:iCs/>
        </w:rPr>
        <w:t>swoon-kway</w:t>
      </w:r>
      <w:proofErr w:type="spellEnd"/>
      <w:r>
        <w:t xml:space="preserve"> (invitación a una comida) presentado por Sayagyi U Ba Khin y sus discípulos. El </w:t>
      </w:r>
      <w:proofErr w:type="spellStart"/>
      <w:r w:rsidRPr="008F7038">
        <w:rPr>
          <w:i/>
          <w:iCs/>
        </w:rPr>
        <w:t>swoon-kway</w:t>
      </w:r>
      <w:proofErr w:type="spellEnd"/>
      <w:r>
        <w:t xml:space="preserve"> era, de hecho, el </w:t>
      </w:r>
      <w:proofErr w:type="spellStart"/>
      <w:r w:rsidR="008F7038">
        <w:rPr>
          <w:i/>
          <w:iCs/>
        </w:rPr>
        <w:t>dāna</w:t>
      </w:r>
      <w:proofErr w:type="spellEnd"/>
      <w:r>
        <w:t xml:space="preserve"> de dos estudiantes indios, los Sres. </w:t>
      </w:r>
      <w:proofErr w:type="spellStart"/>
      <w:r>
        <w:t>Venkataraman</w:t>
      </w:r>
      <w:proofErr w:type="spellEnd"/>
      <w:r>
        <w:t xml:space="preserve"> y </w:t>
      </w:r>
      <w:proofErr w:type="spellStart"/>
      <w:r>
        <w:t>Natarajan</w:t>
      </w:r>
      <w:proofErr w:type="spellEnd"/>
      <w:r>
        <w:t xml:space="preserve">, que se hicieron budistas después de meditar con Sayagyi. En esta ocasión, el Venerable </w:t>
      </w:r>
      <w:r w:rsidR="00A10ADD">
        <w:t xml:space="preserve">Sayādaw </w:t>
      </w:r>
      <w:r>
        <w:t xml:space="preserve">estuvo acompañado por un asistente que notó al Sr. </w:t>
      </w:r>
      <w:proofErr w:type="spellStart"/>
      <w:r>
        <w:t>Venkataraman</w:t>
      </w:r>
      <w:proofErr w:type="spellEnd"/>
      <w:r>
        <w:t xml:space="preserve"> en un estado de profunda meditación con el cuerpo rígido y las extremidades tensas, y le preguntó si este último se movería si alguien le pinchara el cuerpo con un alfiler. A lo que Sayagyi respondió: "Señor, no lo intentaríamos, </w:t>
      </w:r>
      <w:r w:rsidR="00A10ADD">
        <w:t>por temor</w:t>
      </w:r>
      <w:r>
        <w:t xml:space="preserve"> a</w:t>
      </w:r>
      <w:r w:rsidR="00A10ADD">
        <w:t>l</w:t>
      </w:r>
      <w:r>
        <w:t xml:space="preserve"> </w:t>
      </w:r>
      <w:proofErr w:type="spellStart"/>
      <w:r w:rsidRPr="008F7038">
        <w:rPr>
          <w:i/>
          <w:iCs/>
        </w:rPr>
        <w:t>Ariyarupa-antaraya</w:t>
      </w:r>
      <w:proofErr w:type="spellEnd"/>
      <w:r>
        <w:t xml:space="preserve"> si </w:t>
      </w:r>
      <w:r w:rsidR="00A10ADD">
        <w:t xml:space="preserve">él </w:t>
      </w:r>
      <w:r>
        <w:t xml:space="preserve">es un </w:t>
      </w:r>
      <w:proofErr w:type="spellStart"/>
      <w:r w:rsidRPr="008F7038">
        <w:rPr>
          <w:i/>
          <w:iCs/>
        </w:rPr>
        <w:t>Ariya</w:t>
      </w:r>
      <w:proofErr w:type="spellEnd"/>
      <w:r>
        <w:t xml:space="preserve">. [3] Pero de una cosa estoy muy seguro, que podría sentarse sin moverse en este salón por la noche sin cobertores sobre el cuerpo, tal como se sienta durante el día. Puede entrar en este estado a voluntad por un período de tiempo predeterminado. Aquí, en la parte trasera de este edificio, hay un hotel hindú que está muy sucio. Los trabajadores tiran toda la basura y el agua sucia por la parte de atrás, donde prosperan miles de mosquitos y salen por la noche cuando los estudiantes están sentados en el pasillo. Es una verdadera dificultad para los estudiantes, pero el Sr. </w:t>
      </w:r>
      <w:proofErr w:type="spellStart"/>
      <w:r>
        <w:t>Venkataraman</w:t>
      </w:r>
      <w:proofErr w:type="spellEnd"/>
      <w:r>
        <w:t xml:space="preserve"> puede entrar en </w:t>
      </w:r>
      <w:r w:rsidR="009C161B">
        <w:t xml:space="preserve">un </w:t>
      </w:r>
      <w:r>
        <w:t xml:space="preserve">estado a voluntad </w:t>
      </w:r>
      <w:r w:rsidR="009C161B">
        <w:t>que</w:t>
      </w:r>
      <w:r>
        <w:t xml:space="preserve"> puede permanecer en una postura durante tres horas sin moverse".[4]</w:t>
      </w:r>
      <w:r>
        <w:br w:type="page"/>
      </w:r>
    </w:p>
    <w:p w14:paraId="7D220566" w14:textId="1787080A" w:rsidR="00765E83" w:rsidRDefault="00765E83" w:rsidP="00765E83">
      <w:r>
        <w:lastRenderedPageBreak/>
        <w:t xml:space="preserve">En </w:t>
      </w:r>
      <w:r w:rsidR="009C161B">
        <w:t xml:space="preserve">los </w:t>
      </w:r>
      <w:r>
        <w:t>años posteriores, a Sayagyi le gustaba contar este evento y agreg</w:t>
      </w:r>
      <w:r w:rsidR="009C161B">
        <w:t>aba</w:t>
      </w:r>
      <w:r>
        <w:t xml:space="preserve"> algunos otros detalles a la historia. Nos </w:t>
      </w:r>
      <w:r w:rsidR="009C161B">
        <w:t>decía</w:t>
      </w:r>
      <w:r>
        <w:t xml:space="preserve"> que el suegro del Sr. </w:t>
      </w:r>
      <w:proofErr w:type="spellStart"/>
      <w:r>
        <w:t>Venkataraman</w:t>
      </w:r>
      <w:proofErr w:type="spellEnd"/>
      <w:r>
        <w:t xml:space="preserve"> murió en la India a fines de la década de 1950 y él y su esposa tuvieron que viajar en barco a Calcuta. Como sufría de presión arterial alta, el Sr. </w:t>
      </w:r>
      <w:proofErr w:type="spellStart"/>
      <w:r>
        <w:t>Venkataraman</w:t>
      </w:r>
      <w:proofErr w:type="spellEnd"/>
      <w:r>
        <w:t xml:space="preserve"> tenía que cuidar su salud y por lo general se mareaba en esos viajes. Así que Sayagyi le explicó cómo podía superar el mareo entrando en meditación profunda durante tres horas. Tres veces seguidas, después de una comida completa y copiosa y con el conocimiento de su esposa, hizo esto y el método funcionó.</w:t>
      </w:r>
    </w:p>
    <w:p w14:paraId="1D3627E5" w14:textId="77777777" w:rsidR="00765E83" w:rsidRPr="00BB190F" w:rsidRDefault="00765E83" w:rsidP="00765E83">
      <w:pPr>
        <w:rPr>
          <w:sz w:val="14"/>
          <w:szCs w:val="12"/>
        </w:rPr>
      </w:pPr>
    </w:p>
    <w:p w14:paraId="7E020CA9" w14:textId="7DC06DB6" w:rsidR="00765E83" w:rsidRDefault="00765E83" w:rsidP="00765E83">
      <w:r>
        <w:t xml:space="preserve">Cuando Sayagyi conoció al Venerable </w:t>
      </w:r>
      <w:proofErr w:type="spellStart"/>
      <w:r>
        <w:t>Webu</w:t>
      </w:r>
      <w:proofErr w:type="spellEnd"/>
      <w:r>
        <w:t xml:space="preserve"> </w:t>
      </w:r>
      <w:r w:rsidR="008F7038">
        <w:t>Sayādaw</w:t>
      </w:r>
      <w:r w:rsidR="009C161B">
        <w:t xml:space="preserve"> </w:t>
      </w:r>
      <w:r>
        <w:t xml:space="preserve">en 1941, mientras visitaba </w:t>
      </w:r>
      <w:r w:rsidR="009C161B">
        <w:t>a</w:t>
      </w:r>
      <w:r>
        <w:t xml:space="preserve">l </w:t>
      </w:r>
      <w:r w:rsidR="009C161B">
        <w:rPr>
          <w:i/>
          <w:iCs/>
        </w:rPr>
        <w:t xml:space="preserve">Sayādaw </w:t>
      </w:r>
      <w:r>
        <w:t xml:space="preserve">en su centro en </w:t>
      </w:r>
      <w:proofErr w:type="spellStart"/>
      <w:r>
        <w:t>Kyaukse</w:t>
      </w:r>
      <w:proofErr w:type="spellEnd"/>
      <w:r>
        <w:t xml:space="preserve">, informó que el venerable monje salió por la puerta de su choza seguido de un enjambre de mosquitos. El asistente de Sayagyi, subdirector de la estación de tren, se preguntaba cómo </w:t>
      </w:r>
      <w:r w:rsidR="009C161B">
        <w:t xml:space="preserve">el </w:t>
      </w:r>
      <w:r w:rsidR="009C161B">
        <w:rPr>
          <w:i/>
          <w:iCs/>
        </w:rPr>
        <w:t xml:space="preserve">Sayādaw </w:t>
      </w:r>
      <w:r>
        <w:t xml:space="preserve">podía meditar dentro de su habitación con todos </w:t>
      </w:r>
      <w:r w:rsidR="009C161B">
        <w:t>es</w:t>
      </w:r>
      <w:r>
        <w:t>os mosquitos. Al menos la meditación podría ayudar a uno a abstenerse de tales perturbaciones.[5]</w:t>
      </w:r>
    </w:p>
    <w:p w14:paraId="2FACBDAF" w14:textId="77777777" w:rsidR="00765E83" w:rsidRPr="00BB190F" w:rsidRDefault="00765E83" w:rsidP="00765E83">
      <w:pPr>
        <w:rPr>
          <w:sz w:val="14"/>
          <w:szCs w:val="12"/>
        </w:rPr>
      </w:pPr>
    </w:p>
    <w:p w14:paraId="10F5BA05" w14:textId="6B0A4CE7" w:rsidR="00765E83" w:rsidRDefault="00765E83" w:rsidP="00765E83">
      <w:r>
        <w:t xml:space="preserve">Ahora veamos un ejemplo de </w:t>
      </w:r>
      <w:r w:rsidR="009C161B">
        <w:t>lenguaje</w:t>
      </w:r>
      <w:r>
        <w:t xml:space="preserve"> incorrect</w:t>
      </w:r>
      <w:r w:rsidR="009C161B">
        <w:t>o</w:t>
      </w:r>
      <w:r>
        <w:t>. Quizás por desconocimiento, al hablar con otras personas, habl</w:t>
      </w:r>
      <w:r w:rsidR="009C161B">
        <w:t>e</w:t>
      </w:r>
      <w:r>
        <w:t>mos a favor de matar mosquitos. Pod</w:t>
      </w:r>
      <w:r w:rsidR="009C161B">
        <w:t>ría</w:t>
      </w:r>
      <w:r>
        <w:t xml:space="preserve">mos decir algo como: "No soporto que me piquen los mosquitos. Solo el sonido de ellos zumbando </w:t>
      </w:r>
      <w:r w:rsidR="009C161B">
        <w:t xml:space="preserve">en mi oído </w:t>
      </w:r>
      <w:r>
        <w:t xml:space="preserve">es suficiente para volverme loco". Al hablar de esta manera, estamos admitiendo nuestra falta de control, lo que implica que no intentaremos aprender a controlarnos a nosotros mismos, y estaremos fomentando quitar la vida. Lo que decimos puede ser utilizado por la otra persona para sentirse justificado </w:t>
      </w:r>
      <w:r w:rsidR="00126AD0">
        <w:t>para</w:t>
      </w:r>
      <w:r>
        <w:t xml:space="preserve"> matar mosquitos. Y cuanto más hablemos de esta manera, menos inclinados estaremos a hacer nosotros mismos el esfuerzo correcto.</w:t>
      </w:r>
    </w:p>
    <w:p w14:paraId="3DEE0452" w14:textId="77777777" w:rsidR="00765E83" w:rsidRPr="00BB190F" w:rsidRDefault="00765E83" w:rsidP="00765E83">
      <w:pPr>
        <w:rPr>
          <w:sz w:val="14"/>
          <w:szCs w:val="12"/>
        </w:rPr>
      </w:pPr>
    </w:p>
    <w:p w14:paraId="6F288199" w14:textId="6B66147D" w:rsidR="00765E83" w:rsidRDefault="00765E83" w:rsidP="00765E83">
      <w:r>
        <w:t xml:space="preserve">El esfuerzo correcto por los pensamientos es el más difícil de todos. Debemos tener el más alto nivel de concentración para esto. Pero si nos entrenamos para reconocer lo </w:t>
      </w:r>
      <w:r w:rsidR="00E02DA8">
        <w:t xml:space="preserve">más </w:t>
      </w:r>
      <w:r>
        <w:t xml:space="preserve">antes posible los pensamientos </w:t>
      </w:r>
      <w:r w:rsidR="00E02DA8">
        <w:t xml:space="preserve">incorrectos </w:t>
      </w:r>
      <w:r>
        <w:t>que preceden a matar, mejor seremos capaces de evitar tales acciones. Siempre que empecemos a pensar en mosquitos, tenderemos a tener pensamientos negativos si no hay control. Pero si podemos reconocer esto a medida que suced</w:t>
      </w:r>
      <w:r w:rsidR="00B26E5E">
        <w:t>a</w:t>
      </w:r>
      <w:r>
        <w:t>, entonces pod</w:t>
      </w:r>
      <w:r w:rsidR="00B26E5E">
        <w:t>r</w:t>
      </w:r>
      <w:r>
        <w:t xml:space="preserve">emos comenzar a entrenarnos para volver a la respiración debajo de las fosas nasales y al </w:t>
      </w:r>
      <w:r w:rsidR="00B26E5E">
        <w:t>contacto</w:t>
      </w:r>
      <w:r>
        <w:t xml:space="preserve"> del aire que entra y sale. O, si esto no funciona, pod</w:t>
      </w:r>
      <w:r w:rsidR="00B26E5E">
        <w:t>r</w:t>
      </w:r>
      <w:r>
        <w:t xml:space="preserve">emos </w:t>
      </w:r>
      <w:r w:rsidR="00B26E5E">
        <w:t>evocar</w:t>
      </w:r>
      <w:r>
        <w:t xml:space="preserve"> las Enseñanzas de</w:t>
      </w:r>
      <w:r w:rsidR="00B26E5E">
        <w:t>l</w:t>
      </w:r>
      <w:r>
        <w:t xml:space="preserve"> </w:t>
      </w:r>
      <w:r w:rsidR="008F7038" w:rsidRPr="00B26E5E">
        <w:rPr>
          <w:i/>
          <w:iCs/>
        </w:rPr>
        <w:t>Buddha</w:t>
      </w:r>
      <w:r>
        <w:t xml:space="preserve">, </w:t>
      </w:r>
      <w:r w:rsidR="00B26E5E">
        <w:t xml:space="preserve">tal </w:t>
      </w:r>
      <w:r>
        <w:t xml:space="preserve">como </w:t>
      </w:r>
      <w:r w:rsidR="00B26E5E">
        <w:t xml:space="preserve">lo </w:t>
      </w:r>
      <w:r>
        <w:t>mencionamos antes.</w:t>
      </w:r>
    </w:p>
    <w:p w14:paraId="0000B330" w14:textId="77777777" w:rsidR="00765E83" w:rsidRPr="00BB190F" w:rsidRDefault="00765E83" w:rsidP="00765E83">
      <w:pPr>
        <w:rPr>
          <w:sz w:val="14"/>
          <w:szCs w:val="12"/>
        </w:rPr>
      </w:pPr>
    </w:p>
    <w:p w14:paraId="35E6DB6E" w14:textId="3618CAAF" w:rsidR="00765E83" w:rsidRDefault="00765E83" w:rsidP="00765E83">
      <w:r>
        <w:t xml:space="preserve">La mayor </w:t>
      </w:r>
      <w:r w:rsidR="002C0DFA">
        <w:t>contribución</w:t>
      </w:r>
      <w:r>
        <w:t xml:space="preserve"> en nuestra vida diaria será aprender a controlar los sentidos. Esto significa ejercer el mayor control posible sobre las cosas a las que prest</w:t>
      </w:r>
      <w:r w:rsidR="002C554C">
        <w:t>e</w:t>
      </w:r>
      <w:r>
        <w:t>mos atención. Cuanto más controlemos lo que ve</w:t>
      </w:r>
      <w:r w:rsidR="002C554C">
        <w:t>a</w:t>
      </w:r>
      <w:r>
        <w:t>mos, o</w:t>
      </w:r>
      <w:r w:rsidR="002C554C">
        <w:t>iga</w:t>
      </w:r>
      <w:r>
        <w:t>mos, ol</w:t>
      </w:r>
      <w:r w:rsidR="002C554C">
        <w:t>a</w:t>
      </w:r>
      <w:r>
        <w:t xml:space="preserve">mos, </w:t>
      </w:r>
      <w:r w:rsidR="002C554C">
        <w:t>saboreemos</w:t>
      </w:r>
      <w:r>
        <w:t>, to</w:t>
      </w:r>
      <w:r w:rsidR="002C554C">
        <w:t>que</w:t>
      </w:r>
      <w:r>
        <w:t>mos y pens</w:t>
      </w:r>
      <w:r w:rsidR="002C554C">
        <w:t>e</w:t>
      </w:r>
      <w:r>
        <w:t xml:space="preserve">mos, mejor podremos llevar una vida moral. Esto a su vez nos ayudará a concentrarnos mejor y apreciar </w:t>
      </w:r>
      <w:r w:rsidRPr="002C554C">
        <w:rPr>
          <w:i/>
          <w:iCs/>
        </w:rPr>
        <w:t>anicca</w:t>
      </w:r>
      <w:r>
        <w:t xml:space="preserve"> más plenamente. Significará que nuestras vidas serán más felices.</w:t>
      </w:r>
    </w:p>
    <w:p w14:paraId="747CDE21" w14:textId="77777777" w:rsidR="00765E83" w:rsidRPr="00BB190F" w:rsidRDefault="00765E83" w:rsidP="00765E83">
      <w:pPr>
        <w:rPr>
          <w:sz w:val="14"/>
          <w:szCs w:val="12"/>
        </w:rPr>
      </w:pPr>
    </w:p>
    <w:p w14:paraId="75629770" w14:textId="41463A5A" w:rsidR="00765E83" w:rsidRDefault="00765E83" w:rsidP="00765E83">
      <w:r>
        <w:t xml:space="preserve">Debemos hacer todo lo posible para controlar nuestros sentidos de la misma manera que lo hacen aquellos que han alcanzado al menos la primera etapa de la iluminación. En el comentario birmano sobre </w:t>
      </w:r>
      <w:r w:rsidR="008F7038">
        <w:rPr>
          <w:i/>
          <w:iCs/>
        </w:rPr>
        <w:t>pāramīs</w:t>
      </w:r>
      <w:r>
        <w:t xml:space="preserve">, se señala la importancia de estar atento.[6] Matar, robar, </w:t>
      </w:r>
      <w:r w:rsidR="002C554C">
        <w:t xml:space="preserve">una </w:t>
      </w:r>
      <w:r>
        <w:t xml:space="preserve">conducta sexual inapropiada, tomar intoxicantes y mentir son todas acciones que conducen a los planos inferiores de </w:t>
      </w:r>
      <w:r w:rsidR="002C554C">
        <w:t xml:space="preserve">la </w:t>
      </w:r>
      <w:r>
        <w:t>existencia. Aquellos que s</w:t>
      </w:r>
      <w:r w:rsidR="002C554C">
        <w:t>ea</w:t>
      </w:r>
      <w:r>
        <w:t xml:space="preserve">n </w:t>
      </w:r>
      <w:proofErr w:type="spellStart"/>
      <w:r w:rsidRPr="008F7038">
        <w:rPr>
          <w:i/>
          <w:iCs/>
        </w:rPr>
        <w:t>Ariyas</w:t>
      </w:r>
      <w:proofErr w:type="spellEnd"/>
      <w:r>
        <w:t>, que han alcanzado al menos el estado de</w:t>
      </w:r>
      <w:r w:rsidR="002C554C">
        <w:t>l</w:t>
      </w:r>
      <w:r>
        <w:t xml:space="preserve"> </w:t>
      </w:r>
      <w:r w:rsidR="002C554C">
        <w:t>Entrante</w:t>
      </w:r>
      <w:r>
        <w:t xml:space="preserve"> </w:t>
      </w:r>
      <w:r w:rsidR="002C554C">
        <w:t xml:space="preserve">a </w:t>
      </w:r>
      <w:r>
        <w:t>la Corriente, nunca comete</w:t>
      </w:r>
      <w:r w:rsidR="002C554C">
        <w:t>rá</w:t>
      </w:r>
      <w:r>
        <w:t xml:space="preserve">n tales actos. Incluso si sus vidas </w:t>
      </w:r>
      <w:r w:rsidR="002C554C">
        <w:t>se encontrasen</w:t>
      </w:r>
      <w:r>
        <w:t xml:space="preserve"> amenazadas, no realizarán tales actos porque han eliminado la raíz de la tendencia </w:t>
      </w:r>
      <w:r w:rsidR="002C554C">
        <w:t xml:space="preserve">subyacente </w:t>
      </w:r>
      <w:r>
        <w:t>(</w:t>
      </w:r>
      <w:proofErr w:type="spellStart"/>
      <w:r w:rsidRPr="008F7038">
        <w:rPr>
          <w:i/>
          <w:iCs/>
        </w:rPr>
        <w:t>anusaya</w:t>
      </w:r>
      <w:proofErr w:type="spellEnd"/>
      <w:r>
        <w:t xml:space="preserve">) </w:t>
      </w:r>
      <w:r w:rsidR="00800201">
        <w:t>de</w:t>
      </w:r>
      <w:r>
        <w:t xml:space="preserve"> realizar </w:t>
      </w:r>
      <w:r w:rsidR="00800201">
        <w:t>acciones</w:t>
      </w:r>
      <w:r>
        <w:t xml:space="preserve"> inmorales. La observancia de los cinco preceptos, lo que significa abstenerse de tales actos, es necesaria para todos aquellos que se vuelv</w:t>
      </w:r>
      <w:r w:rsidR="002C0DFA">
        <w:t>a</w:t>
      </w:r>
      <w:r>
        <w:t>n budistas.</w:t>
      </w:r>
    </w:p>
    <w:p w14:paraId="6258A2D7" w14:textId="77777777" w:rsidR="00765E83" w:rsidRDefault="00765E83" w:rsidP="00765E83"/>
    <w:p w14:paraId="1BAA2D1F" w14:textId="568E7DAE" w:rsidR="002D322B" w:rsidRDefault="00765E83" w:rsidP="00765E83">
      <w:r>
        <w:lastRenderedPageBreak/>
        <w:t xml:space="preserve">Un laico como la Madre </w:t>
      </w:r>
      <w:proofErr w:type="spellStart"/>
      <w:r>
        <w:t>Visakha</w:t>
      </w:r>
      <w:proofErr w:type="spellEnd"/>
      <w:r>
        <w:t xml:space="preserve">, que </w:t>
      </w:r>
      <w:r w:rsidR="002C0DFA">
        <w:t xml:space="preserve">había entrado a </w:t>
      </w:r>
      <w:r>
        <w:t>la Corriente, puede tener relaciones sexuales lícitas, comer después del mediodía, bailar y cantar, etc., y usar asientos y camas alt</w:t>
      </w:r>
      <w:r w:rsidR="002C0DFA">
        <w:t>a</w:t>
      </w:r>
      <w:r>
        <w:t>s y elevad</w:t>
      </w:r>
      <w:r w:rsidR="002C0DFA">
        <w:t>a</w:t>
      </w:r>
      <w:r>
        <w:t>s. Pero no debemos interpretar que esto signifi</w:t>
      </w:r>
      <w:r w:rsidR="002C0DFA">
        <w:t>que</w:t>
      </w:r>
      <w:r>
        <w:t xml:space="preserve"> que </w:t>
      </w:r>
      <w:r w:rsidR="002C0DFA">
        <w:t xml:space="preserve">sea </w:t>
      </w:r>
      <w:r>
        <w:t xml:space="preserve">posible permitirse tal comportamiento indiscriminadamente. Hacerlo significaría que lo </w:t>
      </w:r>
      <w:proofErr w:type="spellStart"/>
      <w:r>
        <w:t>ha</w:t>
      </w:r>
      <w:r w:rsidR="002C0DFA">
        <w:t>ga</w:t>
      </w:r>
      <w:r>
        <w:t>amos</w:t>
      </w:r>
      <w:proofErr w:type="spellEnd"/>
      <w:r>
        <w:t xml:space="preserve"> más y más y cultivaríamos una visión incorrecta (</w:t>
      </w:r>
      <w:proofErr w:type="spellStart"/>
      <w:r w:rsidRPr="008F7038">
        <w:rPr>
          <w:i/>
          <w:iCs/>
        </w:rPr>
        <w:t>miccha-ditthi</w:t>
      </w:r>
      <w:proofErr w:type="spellEnd"/>
      <w:r>
        <w:t xml:space="preserve">). Los </w:t>
      </w:r>
      <w:proofErr w:type="spellStart"/>
      <w:r w:rsidRPr="008F7038">
        <w:rPr>
          <w:i/>
          <w:iCs/>
        </w:rPr>
        <w:t>ariyas</w:t>
      </w:r>
      <w:proofErr w:type="spellEnd"/>
      <w:r>
        <w:t xml:space="preserve"> no usan cosas materiales solicitando el deseo de los sentidos (</w:t>
      </w:r>
      <w:proofErr w:type="spellStart"/>
      <w:r w:rsidRPr="008F7038">
        <w:rPr>
          <w:i/>
          <w:iCs/>
        </w:rPr>
        <w:t>vatthu</w:t>
      </w:r>
      <w:proofErr w:type="spellEnd"/>
      <w:r w:rsidRPr="008F7038">
        <w:rPr>
          <w:i/>
          <w:iCs/>
        </w:rPr>
        <w:t>-kama</w:t>
      </w:r>
      <w:r>
        <w:t xml:space="preserve">) de la misma manera que lo hace una persona común. En el comentario del </w:t>
      </w:r>
      <w:proofErr w:type="spellStart"/>
      <w:r w:rsidRPr="008F7038">
        <w:rPr>
          <w:i/>
          <w:iCs/>
        </w:rPr>
        <w:t>Anguttara-nikaya</w:t>
      </w:r>
      <w:proofErr w:type="spellEnd"/>
      <w:r>
        <w:t xml:space="preserve"> (El Libro de los </w:t>
      </w:r>
      <w:r w:rsidR="002C0DFA">
        <w:t>Refranes</w:t>
      </w:r>
      <w:r>
        <w:t xml:space="preserve"> Graduales), se dice que el discípulo </w:t>
      </w:r>
      <w:proofErr w:type="spellStart"/>
      <w:r>
        <w:t>ari</w:t>
      </w:r>
      <w:r w:rsidR="002C0DFA">
        <w:t>ya</w:t>
      </w:r>
      <w:proofErr w:type="spellEnd"/>
      <w:r>
        <w:t xml:space="preserve"> se acerca a </w:t>
      </w:r>
      <w:r w:rsidR="002C0DFA">
        <w:t xml:space="preserve">las </w:t>
      </w:r>
      <w:r>
        <w:t>formaciones agradables (</w:t>
      </w:r>
      <w:r w:rsidR="008F7038">
        <w:rPr>
          <w:i/>
          <w:iCs/>
        </w:rPr>
        <w:t>saṅkhārā</w:t>
      </w:r>
      <w:r>
        <w:t xml:space="preserve">) como un brahmán limpio que busca seguridad en un montón de estiércol de un elefante en celo. Para el </w:t>
      </w:r>
      <w:proofErr w:type="spellStart"/>
      <w:r w:rsidRPr="008F7038">
        <w:rPr>
          <w:i/>
          <w:iCs/>
        </w:rPr>
        <w:t>Ariya</w:t>
      </w:r>
      <w:proofErr w:type="spellEnd"/>
      <w:r>
        <w:t xml:space="preserve">, la fiebre ardiente (del deseo) se somete, se calma. La gente común, por otro lado, generalmente disfruta de los placeres sensuales con una visión </w:t>
      </w:r>
      <w:r w:rsidR="002C0DFA">
        <w:t>incorrecta</w:t>
      </w:r>
      <w:r>
        <w:t>.</w:t>
      </w:r>
    </w:p>
    <w:p w14:paraId="23EEE457" w14:textId="77777777" w:rsidR="00765E83" w:rsidRDefault="00765E83" w:rsidP="00765E83"/>
    <w:p w14:paraId="42B9729B" w14:textId="340EE1C5" w:rsidR="00BB190F" w:rsidRDefault="00BB190F" w:rsidP="00BB190F">
      <w:r>
        <w:t xml:space="preserve">Cuanto más rápido podamos alejarnos de las cosas que provocan reacciones y acciones nocivas, mejor estaremos. En el mundo de hoy, estamos constantemente rodeados de imágenes y sonidos, etc., que nos alientan a reaccionar de una manera perjudicial. La publicidad puede servir como un buen ejemplo. En el nivel más directo, los anuncios pueden animarnos a matar. Esto incluiría anuncios que nos dicen que compremos cierto insecticida para matar insectos o un veneno para poner en las plantas del jardín. De formas más sutiles, los anuncios que idealizan la caza y la pesca o el hecho de ser soldado son un estímulo para matar formas de vida superiores, incluidos los seres humanos. Incluso cuando las personas piensan que están actuando por compasión por el sufrimiento de otras personas al abogar por la eutanasia, están fomentando el asesinato. El </w:t>
      </w:r>
      <w:r w:rsidR="008F7038" w:rsidRPr="008F7038">
        <w:rPr>
          <w:i/>
          <w:iCs/>
        </w:rPr>
        <w:t>Buddha</w:t>
      </w:r>
      <w:r>
        <w:t xml:space="preserve"> señaló que tratar de predecir dónde renacerá una persona que muer</w:t>
      </w:r>
      <w:r w:rsidR="005B6F3B">
        <w:t>a</w:t>
      </w:r>
      <w:r>
        <w:t xml:space="preserve"> o </w:t>
      </w:r>
      <w:r w:rsidR="005B6F3B">
        <w:t>sea</w:t>
      </w:r>
      <w:r>
        <w:t xml:space="preserve"> asesinada es como tratar de predecir exactamente dónde caerá un palo que lan</w:t>
      </w:r>
      <w:r w:rsidR="005B6F3B">
        <w:t>ce</w:t>
      </w:r>
      <w:r>
        <w:t>mos al aire. No podemos decir que hemos reducido el sufrimiento de nadie al acabar con su vida.</w:t>
      </w:r>
    </w:p>
    <w:p w14:paraId="5F6E6E1D" w14:textId="77777777" w:rsidR="00BB190F" w:rsidRDefault="00BB190F" w:rsidP="00BB190F"/>
    <w:p w14:paraId="2A832527" w14:textId="77777777" w:rsidR="00BB190F" w:rsidRDefault="00BB190F" w:rsidP="00BB190F">
      <w:r>
        <w:t>Cuanto más prestemos atención a tales anuncios, más se llenarán nuestros pensamientos con la idea de matar. No podremos llevar una vida normal como laicos y evitar todo contacto con dichos anuncios. Pero podemos prestarles la menor atención posible. Podemos alejarnos de ellos siempre que sea posible.</w:t>
      </w:r>
    </w:p>
    <w:p w14:paraId="0435221D" w14:textId="77777777" w:rsidR="00BB190F" w:rsidRDefault="00BB190F" w:rsidP="00BB190F"/>
    <w:p w14:paraId="056A56F4" w14:textId="0DA78394" w:rsidR="00BB190F" w:rsidRDefault="00BB190F" w:rsidP="00BB190F">
      <w:r>
        <w:t xml:space="preserve">Es menos probable que encontremos estímulos </w:t>
      </w:r>
      <w:r w:rsidR="00E056CC">
        <w:t>como</w:t>
      </w:r>
      <w:r>
        <w:t xml:space="preserve"> robar en </w:t>
      </w:r>
      <w:r w:rsidR="00E056CC">
        <w:t xml:space="preserve">los </w:t>
      </w:r>
      <w:r>
        <w:t xml:space="preserve">anuncios </w:t>
      </w:r>
      <w:r w:rsidR="00AF5987">
        <w:t xml:space="preserve">de </w:t>
      </w:r>
      <w:r>
        <w:t>revistas, en la radio o en la televisión. Pero cada vez más novelas y películas actuales representan a los héroes como capaces de robar y salirse con la suya. Esto puede estar justificado en la película representando al héroe como una especie de Robin Hood que roba a los ricos para dárselo a los pobres, pero incluso es</w:t>
      </w:r>
      <w:r w:rsidR="00AF5987">
        <w:t>o</w:t>
      </w:r>
      <w:r>
        <w:t xml:space="preserve"> no suele ser el caso. El héroe roba para enriquecerse. Por lo general, podemos tener una idea general por adelantado del tema de un libro o una película antes de leerlo o ir a verlo. Por lo tanto, debería ser fácil evitar la exposición a tal propaganda inmoral.</w:t>
      </w:r>
    </w:p>
    <w:p w14:paraId="5B968CC1" w14:textId="77777777" w:rsidR="00BB190F" w:rsidRDefault="00BB190F" w:rsidP="00BB190F"/>
    <w:p w14:paraId="39A2B835" w14:textId="57A2BC39" w:rsidR="00B32B5B" w:rsidRDefault="00BB190F" w:rsidP="00BB190F">
      <w:r>
        <w:t xml:space="preserve">Uno de los temas principales de la publicidad es </w:t>
      </w:r>
      <w:r w:rsidR="00AF5987">
        <w:t xml:space="preserve">el de </w:t>
      </w:r>
      <w:r>
        <w:t xml:space="preserve">la indulgencia sexual. Las empresas utilizan esta poderosa fuerza para vender casi cualquier producto: automóviles, periódicos, cigarrillos, alcohol, perfumes, joyas, etc. Casi cualquier producto puede asociarse directa o indirectamente con el atractivo físico. Nuestros ojos estarán constantemente en contacto con </w:t>
      </w:r>
      <w:r w:rsidR="00CC0CD6">
        <w:t xml:space="preserve">las </w:t>
      </w:r>
      <w:r>
        <w:t>imágenes que despertarán nuestros deseos sexuales. Las canciones que escuch</w:t>
      </w:r>
      <w:r w:rsidR="00CC0CD6">
        <w:t>e</w:t>
      </w:r>
      <w:r>
        <w:t xml:space="preserve">mos rara vez tendrán otro tema que no sea el amor sensual con todo el apego, anhelo y sufrimiento que </w:t>
      </w:r>
      <w:r w:rsidR="00CC0CD6">
        <w:t xml:space="preserve">ello </w:t>
      </w:r>
      <w:r>
        <w:t>implica.</w:t>
      </w:r>
    </w:p>
    <w:p w14:paraId="0B04E2E9" w14:textId="77777777" w:rsidR="00B32B5B" w:rsidRDefault="00B32B5B">
      <w:pPr>
        <w:spacing w:after="160" w:line="259" w:lineRule="auto"/>
        <w:ind w:firstLine="0"/>
      </w:pPr>
      <w:r>
        <w:br w:type="page"/>
      </w:r>
    </w:p>
    <w:p w14:paraId="328198E7" w14:textId="77777777" w:rsidR="00BB190F" w:rsidRDefault="00BB190F" w:rsidP="00BB190F"/>
    <w:p w14:paraId="30D3B2FB" w14:textId="736EEE9B" w:rsidR="00BB190F" w:rsidRDefault="00BB190F" w:rsidP="00BB190F">
      <w:r>
        <w:t>Los anuncios también nos darán un muy mal ejemplo cuando se trat</w:t>
      </w:r>
      <w:r w:rsidR="00CC0CD6">
        <w:t>e</w:t>
      </w:r>
      <w:r>
        <w:t xml:space="preserve"> de hablar correctamente. La exageración es la regla y no la excepción. Las implicaciones que no se declaran directamente y, por lo tanto, se pueden excusar por no ser mentiras directas, transmiten el mensaje que el vendedor quiere que creamos. Si usamos un determinado producto, seremos hermosos, nos mantendremos jóvenes, etc.</w:t>
      </w:r>
    </w:p>
    <w:p w14:paraId="44861196" w14:textId="77777777" w:rsidR="00BB190F" w:rsidRDefault="00BB190F" w:rsidP="00BB190F"/>
    <w:p w14:paraId="6A62F59A" w14:textId="4A358A35" w:rsidR="00BB190F" w:rsidRDefault="00BB190F" w:rsidP="00BB190F">
      <w:r>
        <w:t xml:space="preserve">Entre los mayores anunciantes se encuentran los fabricantes de alcohol. Aunque los médicos nos </w:t>
      </w:r>
      <w:r w:rsidR="00581124">
        <w:t xml:space="preserve">han </w:t>
      </w:r>
      <w:r>
        <w:t>di</w:t>
      </w:r>
      <w:r w:rsidR="00581124">
        <w:t xml:space="preserve">cho </w:t>
      </w:r>
      <w:r>
        <w:t>que el alcoholismo es una de las principales enfermedades de la humanidad, muy poco se hace para combatir esta enfermedad en comparación con los esfuerzos que se hacen para fomentar el consumo de intoxicantes. Incluso si pensamos que somos inmunes a la tentación, exponernos innecesariamente a la imagen atractiva que se presenta de tomar alcohol quebrantará sutilmente nuestra determinación o al menos creará tensiones en nosotros.</w:t>
      </w:r>
    </w:p>
    <w:p w14:paraId="678F7610" w14:textId="77777777" w:rsidR="00AC0B88" w:rsidRDefault="00AC0B88" w:rsidP="00BB190F"/>
    <w:p w14:paraId="4188594D" w14:textId="56F77507" w:rsidR="00AC0B88" w:rsidRDefault="00AC0B88" w:rsidP="00AC0B88">
      <w:r>
        <w:t>Todos estos ejemplos apelan a los seis sentidos. Incluso cuando no est</w:t>
      </w:r>
      <w:r w:rsidR="00AF5987">
        <w:t>e</w:t>
      </w:r>
      <w:r>
        <w:t xml:space="preserve">mos en contacto con tales anuncios, encontraremos que nuestros pensamientos se </w:t>
      </w:r>
      <w:r w:rsidR="00275583">
        <w:t>orientan</w:t>
      </w:r>
      <w:r>
        <w:t xml:space="preserve"> hacia ellos. Cuanto mejor sea nuestra capacidad para ser conscientes del hecho de que la mente se está entregando a pensamientos nocivos, mejor podremos desapegarnos de ellos. Seremos capaces de descartar tales pensamientos y volver a la inhalación, la exhalación y </w:t>
      </w:r>
      <w:r w:rsidR="00275583">
        <w:t>a</w:t>
      </w:r>
      <w:r>
        <w:t xml:space="preserve">l </w:t>
      </w:r>
      <w:r w:rsidR="00275583">
        <w:t>contacto</w:t>
      </w:r>
      <w:r>
        <w:t xml:space="preserve"> del aire debajo de la nariz.</w:t>
      </w:r>
    </w:p>
    <w:p w14:paraId="26D6C21B" w14:textId="77777777" w:rsidR="00AC0B88" w:rsidRDefault="00AC0B88" w:rsidP="00AC0B88"/>
    <w:p w14:paraId="17E14533" w14:textId="0471C1B3" w:rsidR="00AC0B88" w:rsidRDefault="00AC0B88" w:rsidP="00AC0B88">
      <w:r>
        <w:t>Debemos hacer un esfuerzo consciente para minimizar nuestra exposición a todo el estímulo que nos rodea para llevar vidas inmorales. Pod</w:t>
      </w:r>
      <w:r w:rsidR="00751BE5">
        <w:t>ría</w:t>
      </w:r>
      <w:r>
        <w:t>mos ser más selectivos en el tipo de periódicos y revistas que le</w:t>
      </w:r>
      <w:r w:rsidR="00751BE5">
        <w:t>a</w:t>
      </w:r>
      <w:r>
        <w:t>mos, en los libros que le</w:t>
      </w:r>
      <w:r w:rsidR="00751BE5">
        <w:t>a</w:t>
      </w:r>
      <w:r>
        <w:t>mos, los programas de televisión que ve</w:t>
      </w:r>
      <w:r w:rsidR="00751BE5">
        <w:t>a</w:t>
      </w:r>
      <w:r>
        <w:t>mos y las películas a las que va</w:t>
      </w:r>
      <w:r w:rsidR="00751BE5">
        <w:t>ya</w:t>
      </w:r>
      <w:r>
        <w:t>mos</w:t>
      </w:r>
      <w:r w:rsidR="00751BE5">
        <w:t xml:space="preserve"> a ver</w:t>
      </w:r>
      <w:r>
        <w:t>. Pod</w:t>
      </w:r>
      <w:r w:rsidR="00751BE5">
        <w:t>ría</w:t>
      </w:r>
      <w:r>
        <w:t>mos evitar ir a lugares donde se encuentran tales tentaciones y pod</w:t>
      </w:r>
      <w:r w:rsidR="00751BE5">
        <w:t>ría</w:t>
      </w:r>
      <w:r>
        <w:t>mos evitar estar con personas que nos anim</w:t>
      </w:r>
      <w:r w:rsidR="00751BE5">
        <w:t>e</w:t>
      </w:r>
      <w:r>
        <w:t xml:space="preserve">n a romper cualquiera de los preceptos. Esto no significa volverse santurrón o "más santo que tú". Tenemos amigos y familiares de quienes somos responsables. </w:t>
      </w:r>
      <w:r w:rsidR="003834EF">
        <w:t xml:space="preserve">Con </w:t>
      </w:r>
      <w:r>
        <w:t>ellos pod</w:t>
      </w:r>
      <w:r w:rsidR="003834EF">
        <w:t>ría</w:t>
      </w:r>
      <w:r>
        <w:t xml:space="preserve">mos hacer todo lo posible para ser un buen amigo, </w:t>
      </w:r>
      <w:r w:rsidR="003834EF">
        <w:t xml:space="preserve">alguien </w:t>
      </w:r>
      <w:r>
        <w:t>que d</w:t>
      </w:r>
      <w:r w:rsidR="003834EF">
        <w:t>e</w:t>
      </w:r>
      <w:r>
        <w:t xml:space="preserve"> un buen ejemplo y que anim</w:t>
      </w:r>
      <w:r w:rsidR="003834EF">
        <w:t>e</w:t>
      </w:r>
      <w:r>
        <w:t xml:space="preserve"> a otros a hacer el bien. Pero en situaciones en las que no s</w:t>
      </w:r>
      <w:r w:rsidR="003834EF">
        <w:t>ea</w:t>
      </w:r>
      <w:r>
        <w:t xml:space="preserve">mos responsables de otras personas, es mejor recordar que, en última instancia, cada individuo es responsable de sus propias acciones. Es mejor seguir nuestro propio </w:t>
      </w:r>
      <w:r w:rsidR="003834EF">
        <w:t>Sendero</w:t>
      </w:r>
      <w:r>
        <w:t xml:space="preserve"> que interferir y provocar mala voluntad y agitación </w:t>
      </w:r>
      <w:r w:rsidR="003834EF">
        <w:t xml:space="preserve">a </w:t>
      </w:r>
      <w:r>
        <w:t>nosotros mismos y en los demás. Por otro lado, pod</w:t>
      </w:r>
      <w:r w:rsidR="003834EF">
        <w:t>ría</w:t>
      </w:r>
      <w:r>
        <w:t>mos encontrarnos frente a una situación que no pod</w:t>
      </w:r>
      <w:r w:rsidR="003834EF">
        <w:t>a</w:t>
      </w:r>
      <w:r>
        <w:t>mos evitar en la que estar</w:t>
      </w:r>
      <w:r w:rsidR="003834EF">
        <w:t>e</w:t>
      </w:r>
      <w:r>
        <w:t xml:space="preserve">mos comprometiendo el </w:t>
      </w:r>
      <w:r w:rsidRPr="008F7038">
        <w:rPr>
          <w:i/>
          <w:iCs/>
        </w:rPr>
        <w:t>Dhamma</w:t>
      </w:r>
      <w:r>
        <w:t xml:space="preserve"> si no hablá</w:t>
      </w:r>
      <w:r w:rsidR="001C3220">
        <w:t>se</w:t>
      </w:r>
      <w:r>
        <w:t>mos con claridad y firmeza. En tales casos, debemos permanecer firmes.</w:t>
      </w:r>
    </w:p>
    <w:p w14:paraId="382882A1" w14:textId="77777777" w:rsidR="00AC0B88" w:rsidRDefault="00AC0B88" w:rsidP="00AC0B88"/>
    <w:p w14:paraId="052830CF" w14:textId="3D13826C" w:rsidR="00AC0B88" w:rsidRDefault="00AC0B88" w:rsidP="00AC0B88">
      <w:r>
        <w:t>A veces nos encontraremos en situaciones en las que parece</w:t>
      </w:r>
      <w:r w:rsidR="00F52ED6">
        <w:t>rá</w:t>
      </w:r>
      <w:r>
        <w:t xml:space="preserve"> imposible evitar romper alguno de los preceptos. Incluso un </w:t>
      </w:r>
      <w:r w:rsidRPr="001C3220">
        <w:rPr>
          <w:i/>
          <w:iCs/>
        </w:rPr>
        <w:t>Bodhisatta</w:t>
      </w:r>
      <w:r>
        <w:t xml:space="preserve"> puede decidir realizar acciones tales como ir a la guerra para proteger a los ciudadanos de su país. Tales decisiones son muy difíciles de tomar, y debemos ser muy claros y capaces de pensar correctamente si queremos tomar una decisión sabia. Hagamos lo que hagamos nunca debemos excusarnos, pensando que una buena acción puede anular una acción inmoral. No importa cuán justificada pueda parecer una acción inmoral, resultará en sufrimiento futuro. El </w:t>
      </w:r>
      <w:r w:rsidR="008F7038" w:rsidRPr="001C3220">
        <w:rPr>
          <w:i/>
          <w:iCs/>
        </w:rPr>
        <w:t>Buddha</w:t>
      </w:r>
      <w:r>
        <w:t xml:space="preserve"> dijo que incluso </w:t>
      </w:r>
      <w:r w:rsidR="001D645A">
        <w:t xml:space="preserve">que </w:t>
      </w:r>
      <w:r>
        <w:t>si est</w:t>
      </w:r>
      <w:r w:rsidR="001D645A">
        <w:t>uviése</w:t>
      </w:r>
      <w:r>
        <w:t xml:space="preserve">mos siendo torturados hasta la muerte, si </w:t>
      </w:r>
      <w:r w:rsidR="001D645A">
        <w:t xml:space="preserve">sintiéramos </w:t>
      </w:r>
      <w:r>
        <w:t>mala voluntad hacia aquellos que nos tortur</w:t>
      </w:r>
      <w:r w:rsidR="001D645A">
        <w:t>e</w:t>
      </w:r>
      <w:r>
        <w:t>n, sufrir</w:t>
      </w:r>
      <w:r w:rsidR="00B62D71">
        <w:t>ía</w:t>
      </w:r>
      <w:r>
        <w:t>mos por ello.</w:t>
      </w:r>
    </w:p>
    <w:p w14:paraId="71E53243" w14:textId="77777777" w:rsidR="00AC0B88" w:rsidRDefault="00AC0B88" w:rsidP="00AC0B88"/>
    <w:p w14:paraId="00C635F8" w14:textId="56AAFB45" w:rsidR="00AC0B88" w:rsidRDefault="00AC0B88" w:rsidP="00AC0B88">
      <w:r>
        <w:t>Estudiar las enseñanzas de</w:t>
      </w:r>
      <w:r w:rsidR="001D645A">
        <w:t>l</w:t>
      </w:r>
      <w:r>
        <w:t xml:space="preserve"> </w:t>
      </w:r>
      <w:r w:rsidR="008F7038" w:rsidRPr="008F7038">
        <w:rPr>
          <w:i/>
          <w:iCs/>
        </w:rPr>
        <w:t>Buddha</w:t>
      </w:r>
      <w:r>
        <w:t xml:space="preserve"> puede ayudarnos a evitar encontrar excusas para nosotros mismos y ayudarnos a asumir la responsabilidad de todas nuestras </w:t>
      </w:r>
      <w:r w:rsidR="00B62D71">
        <w:t xml:space="preserve">propias </w:t>
      </w:r>
      <w:r>
        <w:t xml:space="preserve">acciones. Cuanto mejor </w:t>
      </w:r>
      <w:r>
        <w:lastRenderedPageBreak/>
        <w:t xml:space="preserve">comprendamos el </w:t>
      </w:r>
      <w:r w:rsidRPr="00B62D71">
        <w:rPr>
          <w:i/>
          <w:iCs/>
        </w:rPr>
        <w:t>Dhamma</w:t>
      </w:r>
      <w:r>
        <w:t>, mejor podremos aprender de nuestros errores. Dejaremos de culpar a otras personas o circunstancias por nuestras malas acciones.</w:t>
      </w:r>
    </w:p>
    <w:p w14:paraId="4F1127DC" w14:textId="77777777" w:rsidR="00AC0B88" w:rsidRDefault="00AC0B88" w:rsidP="00AC0B88"/>
    <w:p w14:paraId="603308AD" w14:textId="48723DCB" w:rsidR="00AC0B88" w:rsidRDefault="00AC0B88" w:rsidP="008F7038">
      <w:r>
        <w:t xml:space="preserve">Monjes, ¿qué es el esfuerzo correcto? </w:t>
      </w:r>
      <w:proofErr w:type="spellStart"/>
      <w:r w:rsidRPr="00B62D71">
        <w:rPr>
          <w:i/>
          <w:iCs/>
        </w:rPr>
        <w:t>Bhikkhus</w:t>
      </w:r>
      <w:proofErr w:type="spellEnd"/>
      <w:r>
        <w:t xml:space="preserve">, con respecto a esto el </w:t>
      </w:r>
      <w:proofErr w:type="spellStart"/>
      <w:r w:rsidRPr="00B62D71">
        <w:rPr>
          <w:i/>
          <w:iCs/>
        </w:rPr>
        <w:t>bhikkhu</w:t>
      </w:r>
      <w:proofErr w:type="spellEnd"/>
      <w:r>
        <w:t xml:space="preserve"> hace una resolución y un esfuerzo, moviliza energía, concentra y aplica vigorosamente su mente para que no se produzcan procesos mentales </w:t>
      </w:r>
      <w:r w:rsidR="00B62D71">
        <w:t>negativos</w:t>
      </w:r>
      <w:r>
        <w:t xml:space="preserve"> e inapropiados que aún no ha</w:t>
      </w:r>
      <w:r w:rsidR="00B62D71">
        <w:t>ya</w:t>
      </w:r>
      <w:r>
        <w:t xml:space="preserve">n surgido. Hace una resolución y un esfuerzo, moviliza energía, concentra y aplica vigorosamente su mente para expulsar procesos mentales </w:t>
      </w:r>
      <w:r w:rsidR="00B62D71">
        <w:t>negativos</w:t>
      </w:r>
      <w:r>
        <w:t xml:space="preserve"> e inapropiados que ya ha</w:t>
      </w:r>
      <w:r w:rsidR="00B62D71">
        <w:t>ya</w:t>
      </w:r>
      <w:r>
        <w:t>n surgido. Hace una resolución y un esfuerzo, moviliza energía, concentra y aplica vigorosamente su mente para que se produzcan hábiles procesos mentales que aún no ha</w:t>
      </w:r>
      <w:r w:rsidR="00B62D71">
        <w:t>ya</w:t>
      </w:r>
      <w:r>
        <w:t>n surgido. Hace una resolución y un esfuerzo, moviliza energía, concentra y aplica vigorosamente su mente para que los hábiles procesos mentales que ya ha</w:t>
      </w:r>
      <w:r w:rsidR="00B62D71">
        <w:t>ya</w:t>
      </w:r>
      <w:r>
        <w:t>n surgido se estabilicen, ganen claridad, alcancen pleno crecimiento, desarrollo y plenitud.</w:t>
      </w:r>
    </w:p>
    <w:p w14:paraId="20E0AD6A" w14:textId="77777777" w:rsidR="00AC0B88" w:rsidRDefault="00AC0B88" w:rsidP="00AC0B88"/>
    <w:p w14:paraId="79D89CEB" w14:textId="77777777" w:rsidR="00AC0B88" w:rsidRDefault="00AC0B88" w:rsidP="00AC0B88">
      <w:pPr>
        <w:jc w:val="right"/>
      </w:pPr>
      <w:r>
        <w:t xml:space="preserve"> </w:t>
      </w:r>
      <w:proofErr w:type="spellStart"/>
      <w:r w:rsidRPr="008F7038">
        <w:rPr>
          <w:i/>
          <w:iCs/>
        </w:rPr>
        <w:t>Digha-nikaya</w:t>
      </w:r>
      <w:proofErr w:type="spellEnd"/>
      <w:r>
        <w:t xml:space="preserve"> (II 3l</w:t>
      </w:r>
      <w:proofErr w:type="gramStart"/>
      <w:r>
        <w:t>2)[</w:t>
      </w:r>
      <w:proofErr w:type="gramEnd"/>
      <w:r>
        <w:t>7]</w:t>
      </w:r>
    </w:p>
    <w:p w14:paraId="1B5D6F31" w14:textId="77777777" w:rsidR="00AC0B88" w:rsidRDefault="00AC0B88" w:rsidP="00AC0B88"/>
    <w:p w14:paraId="773E5C2A" w14:textId="6A7F5C67" w:rsidR="00AC0B88" w:rsidRPr="008F7038" w:rsidRDefault="00AC0B88" w:rsidP="00AC0B88">
      <w:pPr>
        <w:jc w:val="right"/>
      </w:pPr>
      <w:r w:rsidRPr="008F7038">
        <w:t>Lata Sayagyi U Chit</w:t>
      </w:r>
    </w:p>
    <w:p w14:paraId="5067DC10" w14:textId="27BCBD69" w:rsidR="00435094" w:rsidRDefault="00435094">
      <w:pPr>
        <w:spacing w:after="160" w:line="259" w:lineRule="auto"/>
        <w:ind w:firstLine="0"/>
      </w:pPr>
      <w:r>
        <w:br w:type="page"/>
      </w:r>
    </w:p>
    <w:p w14:paraId="50E67FFA" w14:textId="77777777" w:rsidR="004157E0" w:rsidRPr="005F69D5" w:rsidRDefault="004157E0" w:rsidP="006C1DD2">
      <w:pPr>
        <w:pStyle w:val="Heading3"/>
        <w:rPr>
          <w:lang w:val="es-PE"/>
        </w:rPr>
      </w:pPr>
      <w:r w:rsidRPr="005F69D5">
        <w:rPr>
          <w:lang w:val="es-PE"/>
        </w:rPr>
        <w:lastRenderedPageBreak/>
        <w:t>Pies De Página:</w:t>
      </w:r>
    </w:p>
    <w:p w14:paraId="13607070" w14:textId="77777777" w:rsidR="00435094" w:rsidRDefault="00435094" w:rsidP="00162E9A">
      <w:pPr>
        <w:tabs>
          <w:tab w:val="right" w:pos="567"/>
        </w:tabs>
        <w:ind w:left="851" w:hanging="851"/>
      </w:pPr>
    </w:p>
    <w:p w14:paraId="75C63500" w14:textId="2F43CB3C" w:rsidR="00435094" w:rsidRDefault="00D51FA3" w:rsidP="00162E9A">
      <w:pPr>
        <w:tabs>
          <w:tab w:val="right" w:pos="567"/>
        </w:tabs>
        <w:ind w:left="851" w:hanging="851"/>
      </w:pPr>
      <w:r>
        <w:tab/>
      </w:r>
      <w:r w:rsidR="00435094">
        <w:t>[1]</w:t>
      </w:r>
      <w:r w:rsidR="00DD4B46">
        <w:t>.</w:t>
      </w:r>
      <w:r w:rsidR="00435094">
        <w:t xml:space="preserve"> </w:t>
      </w:r>
      <w:r>
        <w:tab/>
      </w:r>
      <w:r w:rsidR="00435094">
        <w:t>G</w:t>
      </w:r>
      <w:r w:rsidR="00B63F01">
        <w:t>S</w:t>
      </w:r>
      <w:r w:rsidR="00435094">
        <w:t xml:space="preserve"> III 185f.</w:t>
      </w:r>
    </w:p>
    <w:p w14:paraId="4FEC49AB" w14:textId="77777777" w:rsidR="00435094" w:rsidRDefault="00435094" w:rsidP="00162E9A">
      <w:pPr>
        <w:tabs>
          <w:tab w:val="right" w:pos="567"/>
        </w:tabs>
        <w:ind w:left="851" w:hanging="851"/>
      </w:pPr>
    </w:p>
    <w:p w14:paraId="36D30AF3" w14:textId="31489E84" w:rsidR="00435094" w:rsidRDefault="00D51FA3" w:rsidP="00162E9A">
      <w:pPr>
        <w:tabs>
          <w:tab w:val="right" w:pos="567"/>
        </w:tabs>
        <w:ind w:left="851" w:hanging="851"/>
      </w:pPr>
      <w:r>
        <w:tab/>
      </w:r>
      <w:r w:rsidR="00435094">
        <w:t>[2]</w:t>
      </w:r>
      <w:r w:rsidR="00DD4B46">
        <w:t>.</w:t>
      </w:r>
      <w:r w:rsidR="00435094">
        <w:t xml:space="preserve"> </w:t>
      </w:r>
      <w:r>
        <w:tab/>
      </w:r>
      <w:r w:rsidR="00435094">
        <w:t xml:space="preserve">Esta discusión es un extracto de </w:t>
      </w:r>
      <w:r w:rsidR="00C23105" w:rsidRPr="00C23105">
        <w:rPr>
          <w:i/>
          <w:iCs/>
        </w:rPr>
        <w:t xml:space="preserve">The </w:t>
      </w:r>
      <w:proofErr w:type="spellStart"/>
      <w:r w:rsidR="00C23105" w:rsidRPr="00C23105">
        <w:rPr>
          <w:i/>
          <w:iCs/>
        </w:rPr>
        <w:t>Perfection</w:t>
      </w:r>
      <w:proofErr w:type="spellEnd"/>
      <w:r w:rsidR="00C23105" w:rsidRPr="00C23105">
        <w:rPr>
          <w:i/>
          <w:iCs/>
        </w:rPr>
        <w:t xml:space="preserve"> of </w:t>
      </w:r>
      <w:proofErr w:type="spellStart"/>
      <w:r w:rsidR="00C23105" w:rsidRPr="00C23105">
        <w:rPr>
          <w:i/>
          <w:iCs/>
        </w:rPr>
        <w:t>Virtu</w:t>
      </w:r>
      <w:r w:rsidR="00C23105" w:rsidRPr="00C23105">
        <w:t>e</w:t>
      </w:r>
      <w:proofErr w:type="spellEnd"/>
      <w:r w:rsidR="00C23105" w:rsidRPr="00C23105">
        <w:t xml:space="preserve"> </w:t>
      </w:r>
      <w:r w:rsidR="00C41F35">
        <w:t>[</w:t>
      </w:r>
      <w:r w:rsidR="00435094" w:rsidRPr="00B63F01">
        <w:rPr>
          <w:i/>
          <w:iCs/>
        </w:rPr>
        <w:t xml:space="preserve">La </w:t>
      </w:r>
      <w:r w:rsidR="00B63F01" w:rsidRPr="00B63F01">
        <w:rPr>
          <w:i/>
          <w:iCs/>
        </w:rPr>
        <w:t>Perfección De La Virtud</w:t>
      </w:r>
      <w:r w:rsidR="00C41F35">
        <w:t>]</w:t>
      </w:r>
      <w:r w:rsidR="00435094">
        <w:t xml:space="preserve">, serie </w:t>
      </w:r>
      <w:proofErr w:type="spellStart"/>
      <w:r w:rsidR="00435094">
        <w:t>Dhammadana</w:t>
      </w:r>
      <w:proofErr w:type="spellEnd"/>
      <w:r w:rsidR="00435094">
        <w:t xml:space="preserve"> 4 de las </w:t>
      </w:r>
      <w:r w:rsidR="00C23105" w:rsidRPr="00C23105">
        <w:rPr>
          <w:i/>
          <w:iCs/>
        </w:rPr>
        <w:t xml:space="preserve">Publicaciones </w:t>
      </w:r>
      <w:r w:rsidR="00435094" w:rsidRPr="00C23105">
        <w:rPr>
          <w:i/>
          <w:iCs/>
        </w:rPr>
        <w:t>del Sayagyi U Ba Khin Memorial Trust</w:t>
      </w:r>
      <w:r w:rsidR="00435094">
        <w:t>, Reino Unido.</w:t>
      </w:r>
    </w:p>
    <w:p w14:paraId="5957E058" w14:textId="77777777" w:rsidR="00435094" w:rsidRDefault="00435094" w:rsidP="00162E9A">
      <w:pPr>
        <w:tabs>
          <w:tab w:val="right" w:pos="567"/>
        </w:tabs>
        <w:ind w:left="851" w:hanging="851"/>
      </w:pPr>
    </w:p>
    <w:p w14:paraId="1B468888" w14:textId="006520C4" w:rsidR="00435094" w:rsidRDefault="00D51FA3" w:rsidP="00162E9A">
      <w:pPr>
        <w:tabs>
          <w:tab w:val="right" w:pos="567"/>
        </w:tabs>
        <w:ind w:left="851" w:hanging="851"/>
      </w:pPr>
      <w:r>
        <w:tab/>
      </w:r>
      <w:r w:rsidR="00435094">
        <w:t>[3]</w:t>
      </w:r>
      <w:r w:rsidR="00DD4B46">
        <w:t>.</w:t>
      </w:r>
      <w:r w:rsidR="00435094">
        <w:t xml:space="preserve"> </w:t>
      </w:r>
      <w:r>
        <w:tab/>
      </w:r>
      <w:proofErr w:type="spellStart"/>
      <w:r w:rsidR="00435094" w:rsidRPr="008F7038">
        <w:rPr>
          <w:i/>
          <w:iCs/>
        </w:rPr>
        <w:t>Ariyarupa-antaraya</w:t>
      </w:r>
      <w:proofErr w:type="spellEnd"/>
      <w:r w:rsidR="00435094">
        <w:t xml:space="preserve"> puede traducirse como "poner en peligro o causar daño a un </w:t>
      </w:r>
      <w:proofErr w:type="spellStart"/>
      <w:r w:rsidR="00435094" w:rsidRPr="008F7038">
        <w:rPr>
          <w:i/>
          <w:iCs/>
        </w:rPr>
        <w:t>Ariya</w:t>
      </w:r>
      <w:proofErr w:type="spellEnd"/>
      <w:r w:rsidR="00435094">
        <w:t xml:space="preserve">". Ver págs. </w:t>
      </w:r>
      <w:r w:rsidR="00435094" w:rsidRPr="00C23105">
        <w:rPr>
          <w:color w:val="00B050"/>
        </w:rPr>
        <w:t xml:space="preserve">14 </w:t>
      </w:r>
      <w:r w:rsidR="00435094">
        <w:t xml:space="preserve">y siguientes en la biografía de U Ba Khin por U Ko Lay. Véase también </w:t>
      </w:r>
      <w:proofErr w:type="spellStart"/>
      <w:r w:rsidR="00877EA5" w:rsidRPr="005245AB">
        <w:rPr>
          <w:i/>
          <w:iCs/>
        </w:rPr>
        <w:t>Men</w:t>
      </w:r>
      <w:proofErr w:type="spellEnd"/>
      <w:r w:rsidR="00877EA5" w:rsidRPr="005245AB">
        <w:rPr>
          <w:i/>
          <w:iCs/>
        </w:rPr>
        <w:t xml:space="preserve"> </w:t>
      </w:r>
      <w:proofErr w:type="spellStart"/>
      <w:r w:rsidR="00877EA5" w:rsidRPr="005245AB">
        <w:rPr>
          <w:i/>
          <w:iCs/>
        </w:rPr>
        <w:t>Seeking</w:t>
      </w:r>
      <w:proofErr w:type="spellEnd"/>
      <w:r w:rsidR="00877EA5" w:rsidRPr="005245AB">
        <w:rPr>
          <w:i/>
          <w:iCs/>
        </w:rPr>
        <w:t xml:space="preserve"> </w:t>
      </w:r>
      <w:proofErr w:type="spellStart"/>
      <w:r w:rsidR="00877EA5" w:rsidRPr="005245AB">
        <w:rPr>
          <w:i/>
          <w:iCs/>
        </w:rPr>
        <w:t>God</w:t>
      </w:r>
      <w:proofErr w:type="spellEnd"/>
      <w:r w:rsidR="00877EA5">
        <w:t xml:space="preserve"> [</w:t>
      </w:r>
      <w:r w:rsidR="00435094" w:rsidRPr="00C23105">
        <w:rPr>
          <w:i/>
          <w:iCs/>
        </w:rPr>
        <w:t>Hombres que buscan a Dios</w:t>
      </w:r>
      <w:r w:rsidR="00877EA5">
        <w:t>]</w:t>
      </w:r>
      <w:r w:rsidR="00435094">
        <w:t xml:space="preserve"> de C.P. Mayhew, MP, Gran Bretaña; su programa budista fue televisado por la BBC la noche del 5 de </w:t>
      </w:r>
      <w:r w:rsidR="00C23105">
        <w:t xml:space="preserve">Marzo </w:t>
      </w:r>
      <w:r w:rsidR="00435094">
        <w:t xml:space="preserve">de 1954 durante media hora. El entonces Director de Contabilidad de la Embajada de Myanmar (Birmania), Londres, informó a Sayagyi, en su carta fechada el 5 de </w:t>
      </w:r>
      <w:r w:rsidR="00A77A16">
        <w:t xml:space="preserve">Abril </w:t>
      </w:r>
      <w:r w:rsidR="00435094">
        <w:t>de 1954: "Como película, fue excelente. Sin embargo, el tiempo permitido fue de solo 30 minutos (como para otras religiones) y Debo decir que solo pudo tocar el esbozo más elemental del budismo. La mayoría de los birmanos residentes en Londres vieron el programa y quedaron muy impresionados".</w:t>
      </w:r>
    </w:p>
    <w:p w14:paraId="7BF086D8" w14:textId="77777777" w:rsidR="00435094" w:rsidRDefault="00435094" w:rsidP="00162E9A">
      <w:pPr>
        <w:tabs>
          <w:tab w:val="right" w:pos="567"/>
        </w:tabs>
        <w:ind w:left="851" w:hanging="851"/>
      </w:pPr>
    </w:p>
    <w:p w14:paraId="55720A92" w14:textId="57265CF4" w:rsidR="00435094" w:rsidRDefault="00D51FA3" w:rsidP="00162E9A">
      <w:pPr>
        <w:tabs>
          <w:tab w:val="right" w:pos="567"/>
        </w:tabs>
        <w:ind w:left="851" w:hanging="851"/>
      </w:pPr>
      <w:r>
        <w:tab/>
      </w:r>
      <w:r w:rsidR="00435094">
        <w:t>[4]</w:t>
      </w:r>
      <w:r w:rsidR="00DD4B46">
        <w:t>.</w:t>
      </w:r>
      <w:r w:rsidR="00435094">
        <w:t xml:space="preserve"> </w:t>
      </w:r>
      <w:r>
        <w:tab/>
      </w:r>
      <w:proofErr w:type="spellStart"/>
      <w:r w:rsidR="00435094">
        <w:t>Abhidhaja</w:t>
      </w:r>
      <w:proofErr w:type="spellEnd"/>
      <w:r w:rsidR="00435094">
        <w:t xml:space="preserve"> </w:t>
      </w:r>
      <w:proofErr w:type="spellStart"/>
      <w:r w:rsidR="00435094">
        <w:t>Maharattha</w:t>
      </w:r>
      <w:proofErr w:type="spellEnd"/>
      <w:r w:rsidR="00435094">
        <w:t xml:space="preserve"> </w:t>
      </w:r>
      <w:proofErr w:type="spellStart"/>
      <w:r w:rsidR="00435094">
        <w:t>Guru</w:t>
      </w:r>
      <w:proofErr w:type="spellEnd"/>
      <w:r w:rsidR="00435094">
        <w:t xml:space="preserve"> </w:t>
      </w:r>
      <w:proofErr w:type="spellStart"/>
      <w:r w:rsidR="00435094">
        <w:t>Masoyein</w:t>
      </w:r>
      <w:proofErr w:type="spellEnd"/>
      <w:r w:rsidR="00435094">
        <w:t xml:space="preserve"> </w:t>
      </w:r>
      <w:r w:rsidR="008F7038">
        <w:t xml:space="preserve">Sayādaw </w:t>
      </w:r>
      <w:r w:rsidR="00435094">
        <w:t>se interesó mucho en el trabajo de enseñanza de la meditación de Sayagyi a los occidentales y visitó</w:t>
      </w:r>
      <w:r w:rsidR="005245AB">
        <w:t xml:space="preserve"> el</w:t>
      </w:r>
      <w:r w:rsidR="00435094">
        <w:t xml:space="preserve"> IMC-</w:t>
      </w:r>
      <w:r w:rsidR="005245AB">
        <w:t>Rangún</w:t>
      </w:r>
      <w:r w:rsidR="00435094">
        <w:t xml:space="preserve"> varias veces. Cuando lo visitó en 1960, vio las muchas cartas de agradecimiento escritas por estudiantes occidentales con respecto a la práctica del </w:t>
      </w:r>
      <w:r w:rsidR="00435094" w:rsidRPr="005245AB">
        <w:rPr>
          <w:i/>
          <w:iCs/>
        </w:rPr>
        <w:t>Buddha-Dhamma</w:t>
      </w:r>
      <w:r w:rsidR="00435094">
        <w:t xml:space="preserve"> y los frutos obtenidos al venir al centro, y le dijo a Sayagyi que cuando estas apreciaciones y experiencias descritas por los estudiantes fueran publicad</w:t>
      </w:r>
      <w:r w:rsidR="005245AB">
        <w:t>a</w:t>
      </w:r>
      <w:r w:rsidR="00936D46">
        <w:t>s</w:t>
      </w:r>
      <w:r w:rsidR="00435094">
        <w:t xml:space="preserve"> en el idioma </w:t>
      </w:r>
      <w:proofErr w:type="spellStart"/>
      <w:r w:rsidR="00435094">
        <w:t>my</w:t>
      </w:r>
      <w:r w:rsidR="005245AB">
        <w:t>a</w:t>
      </w:r>
      <w:r w:rsidR="00435094">
        <w:t>nm</w:t>
      </w:r>
      <w:r w:rsidR="005245AB">
        <w:t>ense</w:t>
      </w:r>
      <w:proofErr w:type="spellEnd"/>
      <w:r w:rsidR="00435094">
        <w:t xml:space="preserve"> (birmano), escribiría una introducción, lo que posteriormente hizo.</w:t>
      </w:r>
    </w:p>
    <w:p w14:paraId="130C77DB" w14:textId="77777777" w:rsidR="00435094" w:rsidRDefault="00435094" w:rsidP="00162E9A">
      <w:pPr>
        <w:tabs>
          <w:tab w:val="right" w:pos="567"/>
        </w:tabs>
        <w:ind w:left="851" w:hanging="851"/>
      </w:pPr>
    </w:p>
    <w:p w14:paraId="605EC6DA" w14:textId="658F6F5E" w:rsidR="00435094" w:rsidRDefault="00D51FA3" w:rsidP="00162E9A">
      <w:pPr>
        <w:tabs>
          <w:tab w:val="right" w:pos="567"/>
        </w:tabs>
        <w:ind w:left="851" w:hanging="851"/>
      </w:pPr>
      <w:r>
        <w:tab/>
      </w:r>
      <w:r w:rsidR="00435094">
        <w:t>[5]</w:t>
      </w:r>
      <w:r w:rsidR="00DD4B46">
        <w:t>.</w:t>
      </w:r>
      <w:r w:rsidR="00435094">
        <w:t xml:space="preserve"> </w:t>
      </w:r>
      <w:r>
        <w:tab/>
      </w:r>
      <w:proofErr w:type="spellStart"/>
      <w:r w:rsidR="00435094">
        <w:t>Webu</w:t>
      </w:r>
      <w:proofErr w:type="spellEnd"/>
      <w:r w:rsidR="00435094">
        <w:t xml:space="preserve"> </w:t>
      </w:r>
      <w:r w:rsidR="008F7038">
        <w:t>Sayādaw</w:t>
      </w:r>
      <w:r w:rsidR="005245AB">
        <w:t xml:space="preserve"> </w:t>
      </w:r>
      <w:r w:rsidR="00435094">
        <w:t xml:space="preserve">tenía fama de ser un </w:t>
      </w:r>
      <w:proofErr w:type="spellStart"/>
      <w:r w:rsidR="00435094" w:rsidRPr="008F7038">
        <w:rPr>
          <w:i/>
          <w:iCs/>
        </w:rPr>
        <w:t>Arahat</w:t>
      </w:r>
      <w:proofErr w:type="spellEnd"/>
      <w:r w:rsidR="00435094">
        <w:t xml:space="preserve">. Aprendió las escrituras bajo el mencionado </w:t>
      </w:r>
      <w:r w:rsidR="005245AB">
        <w:rPr>
          <w:i/>
          <w:iCs/>
        </w:rPr>
        <w:t xml:space="preserve">Sayādaw </w:t>
      </w:r>
      <w:r w:rsidR="00435094">
        <w:t xml:space="preserve">en Mandalay y luego se retiró al bosque para practicar la meditación. Lo dieron por perdido y su familia no pudo rastrearlo hasta que lo vieron en un bosque cerca de </w:t>
      </w:r>
      <w:proofErr w:type="spellStart"/>
      <w:r w:rsidR="00435094">
        <w:t>Kyaukse</w:t>
      </w:r>
      <w:proofErr w:type="spellEnd"/>
      <w:r w:rsidR="00435094">
        <w:t xml:space="preserve">, </w:t>
      </w:r>
      <w:r w:rsidR="005245AB">
        <w:t xml:space="preserve">a </w:t>
      </w:r>
      <w:r w:rsidR="00435094">
        <w:t xml:space="preserve">cuarenta millas al sur de Mandalay, en un lugar conocido popularmente como </w:t>
      </w:r>
      <w:r w:rsidR="005245AB" w:rsidRPr="005245AB">
        <w:rPr>
          <w:i/>
          <w:iCs/>
        </w:rPr>
        <w:t xml:space="preserve">La Colina </w:t>
      </w:r>
      <w:proofErr w:type="spellStart"/>
      <w:r w:rsidR="00435094" w:rsidRPr="005245AB">
        <w:rPr>
          <w:i/>
          <w:iCs/>
        </w:rPr>
        <w:t>Webula</w:t>
      </w:r>
      <w:proofErr w:type="spellEnd"/>
      <w:r w:rsidR="00435094">
        <w:t xml:space="preserve">. Luego fijó su residencia en ese lugar después de que los discípulos laicos de los alrededores le construyeran </w:t>
      </w:r>
      <w:r w:rsidR="005245AB">
        <w:t xml:space="preserve">unas </w:t>
      </w:r>
      <w:r w:rsidR="00435094">
        <w:t xml:space="preserve">cabañas de meditación. Posteriormente, le construyeron un centro de meditación con muchos monasterios. Se hizo conocido como </w:t>
      </w:r>
      <w:proofErr w:type="spellStart"/>
      <w:r w:rsidR="00435094">
        <w:t>Webu</w:t>
      </w:r>
      <w:proofErr w:type="spellEnd"/>
      <w:r w:rsidR="00435094">
        <w:t xml:space="preserve"> </w:t>
      </w:r>
      <w:r w:rsidR="008F7038">
        <w:t>Sayādaw</w:t>
      </w:r>
      <w:r w:rsidR="00435094">
        <w:t xml:space="preserve">. Más tarde, su padre vino a visitarlo y le pidió que regresara a su lugar de nacimiento, </w:t>
      </w:r>
      <w:r w:rsidR="00554240">
        <w:t>a</w:t>
      </w:r>
      <w:r w:rsidR="00435094">
        <w:t xml:space="preserve">l pueblo de </w:t>
      </w:r>
      <w:proofErr w:type="spellStart"/>
      <w:r w:rsidR="00435094">
        <w:t>Ingyinbin</w:t>
      </w:r>
      <w:proofErr w:type="spellEnd"/>
      <w:r w:rsidR="00435094">
        <w:t>, donde luego fundó otro centro de meditación.</w:t>
      </w:r>
    </w:p>
    <w:p w14:paraId="2EFF7F2D" w14:textId="77777777" w:rsidR="00435094" w:rsidRDefault="00435094" w:rsidP="00162E9A">
      <w:pPr>
        <w:tabs>
          <w:tab w:val="right" w:pos="567"/>
        </w:tabs>
        <w:ind w:left="851" w:hanging="851"/>
      </w:pPr>
    </w:p>
    <w:p w14:paraId="1ABE9CFE" w14:textId="43B18748" w:rsidR="00435094" w:rsidRDefault="00D51FA3" w:rsidP="00162E9A">
      <w:pPr>
        <w:tabs>
          <w:tab w:val="right" w:pos="567"/>
        </w:tabs>
        <w:ind w:left="851" w:hanging="851"/>
      </w:pPr>
      <w:r>
        <w:tab/>
      </w:r>
      <w:r>
        <w:tab/>
      </w:r>
      <w:r w:rsidR="00435094">
        <w:t xml:space="preserve">En sus primeros años, después de haber aprendido las escrituras, residió por un tiempo en </w:t>
      </w:r>
      <w:proofErr w:type="spellStart"/>
      <w:r w:rsidR="00435094">
        <w:t>Shwebo</w:t>
      </w:r>
      <w:proofErr w:type="spellEnd"/>
      <w:r w:rsidR="00435094">
        <w:t xml:space="preserve">, donde ocurrió otra historia de cierto interés. El monje presidente en este lugar era mayor que </w:t>
      </w:r>
      <w:proofErr w:type="spellStart"/>
      <w:r w:rsidR="00435094">
        <w:t>Webu</w:t>
      </w:r>
      <w:proofErr w:type="spellEnd"/>
      <w:r w:rsidR="00435094">
        <w:t xml:space="preserve"> </w:t>
      </w:r>
      <w:r w:rsidR="008F7038">
        <w:t xml:space="preserve">Sayādaw </w:t>
      </w:r>
      <w:r w:rsidR="00435094">
        <w:t xml:space="preserve">y durante algún tiempo se había estado ocupando de la cuestión de quién sería el mejor monje para ocupar su lugar como </w:t>
      </w:r>
      <w:r w:rsidR="00435094" w:rsidRPr="00450760">
        <w:rPr>
          <w:i/>
          <w:iCs/>
        </w:rPr>
        <w:t>abad presidente</w:t>
      </w:r>
      <w:r w:rsidR="00435094">
        <w:t xml:space="preserve"> de su monasterio. Este monje, que también practicaba la meditación, quedó impresionado con el comportamiento de </w:t>
      </w:r>
      <w:proofErr w:type="spellStart"/>
      <w:r w:rsidR="00435094">
        <w:t>Webu</w:t>
      </w:r>
      <w:proofErr w:type="spellEnd"/>
      <w:r w:rsidR="00435094">
        <w:t xml:space="preserve"> </w:t>
      </w:r>
      <w:r w:rsidR="008F7038">
        <w:t xml:space="preserve">Sayādaw </w:t>
      </w:r>
      <w:r w:rsidR="00435094">
        <w:t xml:space="preserve">y su escrupulosa observancia de las reglas del </w:t>
      </w:r>
      <w:proofErr w:type="spellStart"/>
      <w:r w:rsidR="00435094" w:rsidRPr="008F7038">
        <w:rPr>
          <w:i/>
          <w:iCs/>
        </w:rPr>
        <w:t>Vinaya</w:t>
      </w:r>
      <w:proofErr w:type="spellEnd"/>
      <w:r w:rsidR="00435094">
        <w:t xml:space="preserve">. El </w:t>
      </w:r>
      <w:r w:rsidR="00936D46">
        <w:t>venerable</w:t>
      </w:r>
      <w:r w:rsidR="00435094">
        <w:t xml:space="preserve"> monje decidió entregar el monasterio a </w:t>
      </w:r>
      <w:proofErr w:type="spellStart"/>
      <w:r w:rsidR="00435094">
        <w:t>Webu</w:t>
      </w:r>
      <w:proofErr w:type="spellEnd"/>
      <w:r w:rsidR="00435094">
        <w:t xml:space="preserve"> </w:t>
      </w:r>
      <w:r w:rsidR="008F7038">
        <w:t xml:space="preserve">Sayādaw </w:t>
      </w:r>
      <w:r w:rsidR="00435094">
        <w:t xml:space="preserve">y retirarse al bosque para practicar la meditación con mayor eficacia. Pero al día siguiente de que tomó esa decisión, </w:t>
      </w:r>
      <w:proofErr w:type="spellStart"/>
      <w:r w:rsidR="00435094">
        <w:t>Webu</w:t>
      </w:r>
      <w:proofErr w:type="spellEnd"/>
      <w:r w:rsidR="00435094">
        <w:t xml:space="preserve"> </w:t>
      </w:r>
      <w:r w:rsidR="008F7038">
        <w:t xml:space="preserve">Sayādaw </w:t>
      </w:r>
      <w:r w:rsidR="00435094">
        <w:t xml:space="preserve">se acercó al </w:t>
      </w:r>
      <w:r w:rsidR="00435094" w:rsidRPr="00450760">
        <w:rPr>
          <w:i/>
          <w:iCs/>
        </w:rPr>
        <w:t>abad</w:t>
      </w:r>
      <w:r w:rsidR="00435094">
        <w:t xml:space="preserve"> temprano en la mañana y este último solicitó permiso para abandonar el monasterio y retirarse al bosque él mismo. "Bueno, monje (</w:t>
      </w:r>
      <w:proofErr w:type="spellStart"/>
      <w:r w:rsidR="00435094" w:rsidRPr="007E4BE9">
        <w:rPr>
          <w:i/>
          <w:iCs/>
        </w:rPr>
        <w:t>avuso</w:t>
      </w:r>
      <w:proofErr w:type="spellEnd"/>
      <w:r w:rsidR="00435094">
        <w:t xml:space="preserve">)", respondió </w:t>
      </w:r>
      <w:r w:rsidR="00435094">
        <w:lastRenderedPageBreak/>
        <w:t xml:space="preserve">el </w:t>
      </w:r>
      <w:r w:rsidR="00435094" w:rsidRPr="007E4BE9">
        <w:rPr>
          <w:i/>
          <w:iCs/>
        </w:rPr>
        <w:t>abad</w:t>
      </w:r>
      <w:r w:rsidR="00435094">
        <w:t>, "eres más rápido que yo en decidir retirar</w:t>
      </w:r>
      <w:r w:rsidR="007E4BE9">
        <w:t>s</w:t>
      </w:r>
      <w:r w:rsidR="00435094">
        <w:t>e al bosque. ¿Qué puedo decir? Por favor, ayúd</w:t>
      </w:r>
      <w:r w:rsidR="007E4BE9">
        <w:t>es</w:t>
      </w:r>
      <w:r w:rsidR="00435094">
        <w:t>e a</w:t>
      </w:r>
      <w:r w:rsidR="007E4BE9">
        <w:t xml:space="preserve"> sí</w:t>
      </w:r>
      <w:r w:rsidR="00435094">
        <w:t xml:space="preserve"> mismo. Que </w:t>
      </w:r>
      <w:r w:rsidR="007E4BE9">
        <w:t>consuma</w:t>
      </w:r>
      <w:r w:rsidR="00435094">
        <w:t xml:space="preserve"> l</w:t>
      </w:r>
      <w:r w:rsidR="00936D46">
        <w:t>o</w:t>
      </w:r>
      <w:r w:rsidR="00435094">
        <w:t xml:space="preserve"> Inmortal".</w:t>
      </w:r>
    </w:p>
    <w:p w14:paraId="1D99863B" w14:textId="77777777" w:rsidR="00435094" w:rsidRDefault="00435094" w:rsidP="00162E9A">
      <w:pPr>
        <w:tabs>
          <w:tab w:val="right" w:pos="567"/>
        </w:tabs>
        <w:ind w:left="851" w:hanging="851"/>
      </w:pPr>
    </w:p>
    <w:p w14:paraId="25BF43A0" w14:textId="632933E7" w:rsidR="00435094" w:rsidRDefault="00D51FA3" w:rsidP="00162E9A">
      <w:pPr>
        <w:tabs>
          <w:tab w:val="right" w:pos="567"/>
        </w:tabs>
        <w:ind w:left="851" w:hanging="851"/>
      </w:pPr>
      <w:r>
        <w:tab/>
      </w:r>
      <w:r>
        <w:tab/>
      </w:r>
      <w:r w:rsidR="00435094">
        <w:t xml:space="preserve"> Después de fundar los centros en </w:t>
      </w:r>
      <w:proofErr w:type="spellStart"/>
      <w:r w:rsidR="00435094">
        <w:t>Kyaukse</w:t>
      </w:r>
      <w:proofErr w:type="spellEnd"/>
      <w:r w:rsidR="00435094">
        <w:t xml:space="preserve"> e </w:t>
      </w:r>
      <w:proofErr w:type="spellStart"/>
      <w:r w:rsidR="00435094">
        <w:t>Ingyinbin-tawya</w:t>
      </w:r>
      <w:proofErr w:type="spellEnd"/>
      <w:r w:rsidR="00435094">
        <w:t xml:space="preserve">, los discípulos laicos de </w:t>
      </w:r>
      <w:proofErr w:type="spellStart"/>
      <w:r w:rsidR="00435094">
        <w:t>Shwebo</w:t>
      </w:r>
      <w:proofErr w:type="spellEnd"/>
      <w:r w:rsidR="00435094">
        <w:t xml:space="preserve">, a sesenta millas al norte de Mandalay, se acercaron a </w:t>
      </w:r>
      <w:proofErr w:type="spellStart"/>
      <w:r w:rsidR="00435094">
        <w:t>Webu</w:t>
      </w:r>
      <w:proofErr w:type="spellEnd"/>
      <w:r w:rsidR="00435094">
        <w:t xml:space="preserve"> </w:t>
      </w:r>
      <w:r w:rsidR="008F7038">
        <w:t xml:space="preserve">Sayādaw </w:t>
      </w:r>
      <w:r w:rsidR="00435094">
        <w:t xml:space="preserve">y le pidieron que los honrara fijándose en su ciudad, ya que él había pasado sus primeros días allí. </w:t>
      </w:r>
      <w:r w:rsidR="007E4BE9">
        <w:t xml:space="preserve">El </w:t>
      </w:r>
      <w:r w:rsidR="007E4BE9">
        <w:rPr>
          <w:i/>
          <w:iCs/>
        </w:rPr>
        <w:t xml:space="preserve">Sayādaw </w:t>
      </w:r>
      <w:r w:rsidR="00435094">
        <w:t xml:space="preserve">estuvo de acuerdo y fundó un tercer gran centro de meditación en </w:t>
      </w:r>
      <w:proofErr w:type="spellStart"/>
      <w:r w:rsidR="00435094">
        <w:t>Aung</w:t>
      </w:r>
      <w:proofErr w:type="spellEnd"/>
      <w:r w:rsidR="00435094">
        <w:t xml:space="preserve"> </w:t>
      </w:r>
      <w:proofErr w:type="spellStart"/>
      <w:r w:rsidR="00435094">
        <w:t>Mye</w:t>
      </w:r>
      <w:proofErr w:type="spellEnd"/>
      <w:r w:rsidR="00435094">
        <w:t xml:space="preserve"> </w:t>
      </w:r>
      <w:proofErr w:type="spellStart"/>
      <w:r w:rsidR="00435094">
        <w:t>Yeikthar</w:t>
      </w:r>
      <w:proofErr w:type="spellEnd"/>
      <w:r w:rsidR="00435094">
        <w:t xml:space="preserve"> en </w:t>
      </w:r>
      <w:proofErr w:type="spellStart"/>
      <w:r w:rsidR="00435094">
        <w:t>Shwebo</w:t>
      </w:r>
      <w:proofErr w:type="spellEnd"/>
      <w:r w:rsidR="00435094">
        <w:t xml:space="preserve">. Habitualmente pasaba cuatro meses en cada uno de los tres lugares mencionados, pero siempre pasaba los retiros </w:t>
      </w:r>
      <w:r w:rsidR="006B3B7B">
        <w:t xml:space="preserve">de </w:t>
      </w:r>
      <w:r w:rsidR="00435094">
        <w:t>lluvi</w:t>
      </w:r>
      <w:r w:rsidR="006B3B7B">
        <w:t>a</w:t>
      </w:r>
      <w:r w:rsidR="00435094">
        <w:t xml:space="preserve">s en </w:t>
      </w:r>
      <w:proofErr w:type="spellStart"/>
      <w:r w:rsidR="00435094">
        <w:t>Kyaukse</w:t>
      </w:r>
      <w:proofErr w:type="spellEnd"/>
      <w:r w:rsidR="00435094">
        <w:t>. Después d</w:t>
      </w:r>
      <w:r w:rsidR="006B3B7B">
        <w:t xml:space="preserve">el </w:t>
      </w:r>
      <w:proofErr w:type="spellStart"/>
      <w:r w:rsidR="00435094" w:rsidRPr="006B3B7B">
        <w:rPr>
          <w:i/>
          <w:iCs/>
        </w:rPr>
        <w:t>Mahapavarana</w:t>
      </w:r>
      <w:proofErr w:type="spellEnd"/>
      <w:r w:rsidR="00435094">
        <w:t xml:space="preserve">, el día de </w:t>
      </w:r>
      <w:r w:rsidR="006B3B7B">
        <w:t xml:space="preserve">Luna Llena </w:t>
      </w:r>
      <w:r w:rsidR="00435094">
        <w:t xml:space="preserve">de </w:t>
      </w:r>
      <w:proofErr w:type="spellStart"/>
      <w:r w:rsidR="00435094">
        <w:t>Thadingyut</w:t>
      </w:r>
      <w:proofErr w:type="spellEnd"/>
      <w:r w:rsidR="00435094">
        <w:t xml:space="preserve">, terminó su período de residencia en </w:t>
      </w:r>
      <w:proofErr w:type="spellStart"/>
      <w:r w:rsidR="00435094">
        <w:t>Kyaukse</w:t>
      </w:r>
      <w:proofErr w:type="spellEnd"/>
      <w:r w:rsidR="00435094">
        <w:t xml:space="preserve"> y se </w:t>
      </w:r>
      <w:r w:rsidR="004570EA">
        <w:t>marchó hacia</w:t>
      </w:r>
      <w:r w:rsidR="00435094">
        <w:t xml:space="preserve"> </w:t>
      </w:r>
      <w:proofErr w:type="spellStart"/>
      <w:r w:rsidR="00435094">
        <w:t>Shwebo</w:t>
      </w:r>
      <w:proofErr w:type="spellEnd"/>
      <w:r w:rsidR="00435094">
        <w:t xml:space="preserve"> para residir y enseñar meditación allí durante los siguientes cuatro meses. Luego </w:t>
      </w:r>
      <w:proofErr w:type="spellStart"/>
      <w:r w:rsidR="004570EA">
        <w:t>e</w:t>
      </w:r>
      <w:proofErr w:type="spellEnd"/>
      <w:r w:rsidR="004570EA">
        <w:t xml:space="preserve"> dirigió</w:t>
      </w:r>
      <w:r w:rsidR="00435094">
        <w:t xml:space="preserve"> a su lugar de nacimiento, </w:t>
      </w:r>
      <w:r w:rsidR="004570EA">
        <w:t>a</w:t>
      </w:r>
      <w:r w:rsidR="00435094">
        <w:t xml:space="preserve">l pueblo de </w:t>
      </w:r>
      <w:proofErr w:type="spellStart"/>
      <w:r w:rsidR="00435094">
        <w:t>Ingyinbin-tawya</w:t>
      </w:r>
      <w:proofErr w:type="spellEnd"/>
      <w:r w:rsidR="00435094">
        <w:t xml:space="preserve">, otras veinticinco millas al norte de </w:t>
      </w:r>
      <w:proofErr w:type="spellStart"/>
      <w:r w:rsidR="00435094">
        <w:t>Shwebo</w:t>
      </w:r>
      <w:proofErr w:type="spellEnd"/>
      <w:r w:rsidR="00435094">
        <w:t xml:space="preserve">, donde pasó el último trimestre del año enseñando a discípulos laicos y monjes que </w:t>
      </w:r>
      <w:r w:rsidR="004570EA">
        <w:t>pro</w:t>
      </w:r>
      <w:r w:rsidR="00435094">
        <w:t>venían de todo el país.</w:t>
      </w:r>
    </w:p>
    <w:p w14:paraId="359221D3" w14:textId="77777777" w:rsidR="00435094" w:rsidRDefault="00435094" w:rsidP="00162E9A">
      <w:pPr>
        <w:tabs>
          <w:tab w:val="right" w:pos="567"/>
        </w:tabs>
        <w:ind w:left="851" w:hanging="851"/>
      </w:pPr>
    </w:p>
    <w:p w14:paraId="4228672E" w14:textId="5F678CB8" w:rsidR="00435094" w:rsidRDefault="00D51FA3" w:rsidP="00162E9A">
      <w:pPr>
        <w:tabs>
          <w:tab w:val="right" w:pos="567"/>
        </w:tabs>
        <w:ind w:left="851" w:hanging="851"/>
      </w:pPr>
      <w:r>
        <w:tab/>
      </w:r>
      <w:r>
        <w:tab/>
      </w:r>
      <w:r w:rsidR="00435094">
        <w:t xml:space="preserve">En 1953, Sayagyi U Ba Khin lo invitó a dar bendiciones y predicar el </w:t>
      </w:r>
      <w:r w:rsidR="00435094" w:rsidRPr="008F7038">
        <w:rPr>
          <w:i/>
          <w:iCs/>
        </w:rPr>
        <w:t>Dhamma</w:t>
      </w:r>
      <w:r w:rsidR="00435094">
        <w:t xml:space="preserve"> en</w:t>
      </w:r>
      <w:r w:rsidR="004570EA">
        <w:t xml:space="preserve"> el</w:t>
      </w:r>
      <w:r w:rsidR="00435094">
        <w:t xml:space="preserve"> IMC, </w:t>
      </w:r>
      <w:r w:rsidR="0008224E">
        <w:t xml:space="preserve">en </w:t>
      </w:r>
      <w:r w:rsidR="00435094">
        <w:t xml:space="preserve">3la </w:t>
      </w:r>
      <w:proofErr w:type="spellStart"/>
      <w:r w:rsidR="00435094">
        <w:t>Inya</w:t>
      </w:r>
      <w:proofErr w:type="spellEnd"/>
      <w:r w:rsidR="00435094">
        <w:t xml:space="preserve"> </w:t>
      </w:r>
      <w:proofErr w:type="spellStart"/>
      <w:r w:rsidR="00435094">
        <w:t>Myaing</w:t>
      </w:r>
      <w:proofErr w:type="spellEnd"/>
      <w:r w:rsidR="00435094">
        <w:t xml:space="preserve"> Road, y </w:t>
      </w:r>
      <w:r w:rsidR="0008224E">
        <w:t>llegó</w:t>
      </w:r>
      <w:r w:rsidR="00435094">
        <w:t xml:space="preserve"> con algunos monjes y algunos de sus parientes, tanto monjas como laicos, para residir durante siete días en </w:t>
      </w:r>
      <w:r w:rsidR="00070215">
        <w:t xml:space="preserve">Junio </w:t>
      </w:r>
      <w:r w:rsidR="00435094">
        <w:t xml:space="preserve">ante la </w:t>
      </w:r>
      <w:r w:rsidR="004A16F2">
        <w:t>observación</w:t>
      </w:r>
      <w:r w:rsidR="00435094">
        <w:t xml:space="preserve"> budista. A partir de 1954, al año siguiente, los discípulos laicos de Yangon y </w:t>
      </w:r>
      <w:r w:rsidR="00083A06">
        <w:t>del</w:t>
      </w:r>
      <w:r w:rsidR="00435094">
        <w:t xml:space="preserve"> Bajo Myanmar lo invitaban anualmente a visitar la capital y muchas otras ciudades del Bajo Myanmar. Se hizo muy famoso ya que supuestamente era un </w:t>
      </w:r>
      <w:proofErr w:type="spellStart"/>
      <w:r w:rsidR="00435094" w:rsidRPr="008F7038">
        <w:rPr>
          <w:i/>
          <w:iCs/>
        </w:rPr>
        <w:t>Arahat</w:t>
      </w:r>
      <w:proofErr w:type="spellEnd"/>
      <w:r w:rsidR="00435094">
        <w:t>. También era bien conocido por la sencillez de su enseñanza de</w:t>
      </w:r>
      <w:r w:rsidR="00936D46">
        <w:t>l</w:t>
      </w:r>
      <w:r w:rsidR="00435094">
        <w:t xml:space="preserve"> </w:t>
      </w:r>
      <w:r w:rsidR="00435094" w:rsidRPr="00083A06">
        <w:rPr>
          <w:i/>
          <w:iCs/>
        </w:rPr>
        <w:t>Dhamma</w:t>
      </w:r>
      <w:r w:rsidR="00435094">
        <w:t>, que podía ser entendida por hombres y mujeres laicos ordinarios y que, de hecho, atraía a todos los que l</w:t>
      </w:r>
      <w:r w:rsidR="00083A06">
        <w:t>o</w:t>
      </w:r>
      <w:r w:rsidR="00435094">
        <w:t xml:space="preserve"> escuchaban. Véanse las págs. 213 y siguientes. en la biografía de U Ba Khin por U Ko Lay.</w:t>
      </w:r>
    </w:p>
    <w:p w14:paraId="230B2D26" w14:textId="77777777" w:rsidR="00435094" w:rsidRDefault="00435094" w:rsidP="00162E9A">
      <w:pPr>
        <w:tabs>
          <w:tab w:val="right" w:pos="567"/>
        </w:tabs>
        <w:ind w:left="851" w:hanging="851"/>
      </w:pPr>
    </w:p>
    <w:p w14:paraId="0EBB2968" w14:textId="0B10EFCC" w:rsidR="008461FF" w:rsidRDefault="00D51FA3" w:rsidP="00162E9A">
      <w:pPr>
        <w:tabs>
          <w:tab w:val="right" w:pos="567"/>
        </w:tabs>
        <w:ind w:left="851" w:hanging="851"/>
      </w:pPr>
      <w:r>
        <w:tab/>
      </w:r>
      <w:r w:rsidR="00435094">
        <w:t>[6]</w:t>
      </w:r>
      <w:r w:rsidR="00DD4B46">
        <w:t>.</w:t>
      </w:r>
      <w:r w:rsidR="00435094">
        <w:t xml:space="preserve"> </w:t>
      </w:r>
      <w:r>
        <w:tab/>
      </w:r>
      <w:r w:rsidR="00435094">
        <w:t xml:space="preserve">Véase </w:t>
      </w:r>
      <w:r w:rsidR="00691CC8" w:rsidRPr="00691CC8">
        <w:rPr>
          <w:i/>
          <w:iCs/>
        </w:rPr>
        <w:t xml:space="preserve">The </w:t>
      </w:r>
      <w:proofErr w:type="spellStart"/>
      <w:r w:rsidR="00691CC8" w:rsidRPr="00691CC8">
        <w:rPr>
          <w:i/>
          <w:iCs/>
        </w:rPr>
        <w:t>Perfection</w:t>
      </w:r>
      <w:proofErr w:type="spellEnd"/>
      <w:r w:rsidR="00691CC8" w:rsidRPr="00691CC8">
        <w:rPr>
          <w:i/>
          <w:iCs/>
        </w:rPr>
        <w:t xml:space="preserve"> of </w:t>
      </w:r>
      <w:proofErr w:type="spellStart"/>
      <w:r w:rsidR="00691CC8" w:rsidRPr="00691CC8">
        <w:rPr>
          <w:i/>
          <w:iCs/>
        </w:rPr>
        <w:t>Virtue</w:t>
      </w:r>
      <w:proofErr w:type="spellEnd"/>
      <w:r w:rsidR="00691CC8" w:rsidRPr="00691CC8">
        <w:t xml:space="preserve"> </w:t>
      </w:r>
      <w:r w:rsidR="00083A06">
        <w:t>[</w:t>
      </w:r>
      <w:r w:rsidR="00435094" w:rsidRPr="00083A06">
        <w:rPr>
          <w:i/>
          <w:iCs/>
        </w:rPr>
        <w:t xml:space="preserve">La </w:t>
      </w:r>
      <w:r w:rsidR="00083A06" w:rsidRPr="00083A06">
        <w:rPr>
          <w:i/>
          <w:iCs/>
        </w:rPr>
        <w:t>Perfección De La Virtud</w:t>
      </w:r>
      <w:r w:rsidR="00083A06">
        <w:t>]</w:t>
      </w:r>
      <w:r w:rsidR="00435094">
        <w:t xml:space="preserve">, </w:t>
      </w:r>
      <w:r w:rsidR="00691CC8">
        <w:t xml:space="preserve">en </w:t>
      </w:r>
      <w:r w:rsidR="00435094">
        <w:t>"La virtud como dos clases(a)", págs. 11-14.</w:t>
      </w:r>
    </w:p>
    <w:p w14:paraId="38F47D18" w14:textId="77777777" w:rsidR="00D51FA3" w:rsidRDefault="00D51FA3" w:rsidP="004157E0"/>
    <w:p w14:paraId="1B9A2C8E" w14:textId="65FE911F" w:rsidR="009C6D88" w:rsidRDefault="009C6D88" w:rsidP="009C6D88">
      <w:pPr>
        <w:tabs>
          <w:tab w:val="right" w:pos="567"/>
        </w:tabs>
        <w:ind w:left="851" w:hanging="851"/>
      </w:pPr>
      <w:r>
        <w:tab/>
      </w:r>
      <w:r w:rsidRPr="009C6D88">
        <w:t>[7]</w:t>
      </w:r>
      <w:r>
        <w:t>.</w:t>
      </w:r>
      <w:r w:rsidRPr="009C6D88">
        <w:t xml:space="preserve"> </w:t>
      </w:r>
      <w:r>
        <w:tab/>
      </w:r>
      <w:r w:rsidRPr="009C6D88">
        <w:t xml:space="preserve">DB II, pág. 344. Nuestra traducción se basa en Rune E.A. </w:t>
      </w:r>
      <w:proofErr w:type="spellStart"/>
      <w:r w:rsidRPr="009C6D88">
        <w:t>Johansson's</w:t>
      </w:r>
      <w:proofErr w:type="spellEnd"/>
      <w:r w:rsidRPr="009C6D88">
        <w:t xml:space="preserve"> </w:t>
      </w:r>
      <w:r w:rsidRPr="008F7038">
        <w:rPr>
          <w:i/>
          <w:iCs/>
        </w:rPr>
        <w:t xml:space="preserve">Pali </w:t>
      </w:r>
      <w:proofErr w:type="spellStart"/>
      <w:r w:rsidRPr="008F7038">
        <w:rPr>
          <w:i/>
          <w:iCs/>
        </w:rPr>
        <w:t>Buddhist</w:t>
      </w:r>
      <w:proofErr w:type="spellEnd"/>
      <w:r w:rsidRPr="008F7038">
        <w:rPr>
          <w:i/>
          <w:iCs/>
        </w:rPr>
        <w:t xml:space="preserve"> </w:t>
      </w:r>
      <w:proofErr w:type="spellStart"/>
      <w:r w:rsidRPr="008F7038">
        <w:rPr>
          <w:i/>
          <w:iCs/>
        </w:rPr>
        <w:t>Texts</w:t>
      </w:r>
      <w:proofErr w:type="spellEnd"/>
      <w:r w:rsidRPr="009C6D88">
        <w:t xml:space="preserve"> (Instituto Escandinavo de Estudios Asiáticos, 2ª ed., 1977), págs. 84 y ss. Preferimos "aplica vigorosamente" en lugar de "fuerza" para </w:t>
      </w:r>
      <w:proofErr w:type="spellStart"/>
      <w:r w:rsidRPr="008F7038">
        <w:rPr>
          <w:i/>
          <w:iCs/>
        </w:rPr>
        <w:t>pagganhati</w:t>
      </w:r>
      <w:proofErr w:type="spellEnd"/>
      <w:r w:rsidRPr="009C6D88">
        <w:t>.</w:t>
      </w:r>
    </w:p>
    <w:p w14:paraId="53FE34D0" w14:textId="77777777" w:rsidR="009C6D88" w:rsidRDefault="009C6D88" w:rsidP="004157E0"/>
    <w:p w14:paraId="6D5FEB43" w14:textId="77777777" w:rsidR="009C6D88" w:rsidRDefault="009C6D88" w:rsidP="004157E0"/>
    <w:p w14:paraId="10A38BE3" w14:textId="6B5D763D" w:rsidR="00990D5C" w:rsidRDefault="00990D5C" w:rsidP="00990D5C">
      <w:r>
        <w:t>=======================================================================</w:t>
      </w:r>
    </w:p>
    <w:p w14:paraId="6D3A354A" w14:textId="09742541" w:rsidR="00990D5C" w:rsidRDefault="00990D5C" w:rsidP="00990D5C">
      <w:r>
        <w:t xml:space="preserve">Publicado por primera vez en </w:t>
      </w:r>
      <w:proofErr w:type="spellStart"/>
      <w:r w:rsidRPr="008F7038">
        <w:rPr>
          <w:i/>
          <w:iCs/>
        </w:rPr>
        <w:t>Maha</w:t>
      </w:r>
      <w:proofErr w:type="spellEnd"/>
      <w:r w:rsidRPr="008F7038">
        <w:rPr>
          <w:i/>
          <w:iCs/>
        </w:rPr>
        <w:t xml:space="preserve"> </w:t>
      </w:r>
      <w:proofErr w:type="spellStart"/>
      <w:r w:rsidRPr="008F7038">
        <w:rPr>
          <w:i/>
          <w:iCs/>
        </w:rPr>
        <w:t>Bodhi</w:t>
      </w:r>
      <w:proofErr w:type="spellEnd"/>
      <w:r>
        <w:t xml:space="preserve">, Vol.92 </w:t>
      </w:r>
      <w:proofErr w:type="spellStart"/>
      <w:r>
        <w:t>nr</w:t>
      </w:r>
      <w:proofErr w:type="spellEnd"/>
      <w:r>
        <w:t>. 7-9 (julio-septiembre de 1984),</w:t>
      </w:r>
    </w:p>
    <w:p w14:paraId="6D1B5011" w14:textId="119DEA41" w:rsidR="00990D5C" w:rsidRPr="00187108" w:rsidRDefault="00990D5C" w:rsidP="00990D5C">
      <w:pPr>
        <w:rPr>
          <w:lang w:val="en-US"/>
        </w:rPr>
      </w:pPr>
      <w:r>
        <w:t xml:space="preserve">y la </w:t>
      </w:r>
      <w:r w:rsidRPr="008F7038">
        <w:rPr>
          <w:i/>
          <w:iCs/>
        </w:rPr>
        <w:t>Luz del Dhamma</w:t>
      </w:r>
      <w:r>
        <w:t xml:space="preserve">, vol. </w:t>
      </w:r>
      <w:r w:rsidRPr="00187108">
        <w:rPr>
          <w:lang w:val="en-US"/>
        </w:rPr>
        <w:t xml:space="preserve">III, </w:t>
      </w:r>
      <w:proofErr w:type="spellStart"/>
      <w:r w:rsidRPr="00187108">
        <w:rPr>
          <w:lang w:val="en-US"/>
        </w:rPr>
        <w:t>núm</w:t>
      </w:r>
      <w:proofErr w:type="spellEnd"/>
      <w:r w:rsidRPr="00187108">
        <w:rPr>
          <w:lang w:val="en-US"/>
        </w:rPr>
        <w:t>. 4 (1984).</w:t>
      </w:r>
    </w:p>
    <w:p w14:paraId="4BDB8380" w14:textId="73CA1387" w:rsidR="00990D5C" w:rsidRPr="000D513F" w:rsidRDefault="00990D5C" w:rsidP="00990D5C">
      <w:pPr>
        <w:rPr>
          <w:lang w:val="en-US"/>
        </w:rPr>
      </w:pPr>
      <w:proofErr w:type="spellStart"/>
      <w:r w:rsidRPr="000D513F">
        <w:rPr>
          <w:lang w:val="en-US"/>
        </w:rPr>
        <w:t>También</w:t>
      </w:r>
      <w:proofErr w:type="spellEnd"/>
      <w:r w:rsidRPr="000D513F">
        <w:rPr>
          <w:lang w:val="en-US"/>
        </w:rPr>
        <w:t xml:space="preserve"> </w:t>
      </w:r>
      <w:proofErr w:type="spellStart"/>
      <w:r w:rsidRPr="000D513F">
        <w:rPr>
          <w:lang w:val="en-US"/>
        </w:rPr>
        <w:t>publicado</w:t>
      </w:r>
      <w:proofErr w:type="spellEnd"/>
      <w:r w:rsidRPr="000D513F">
        <w:rPr>
          <w:lang w:val="en-US"/>
        </w:rPr>
        <w:t xml:space="preserve"> </w:t>
      </w:r>
      <w:proofErr w:type="spellStart"/>
      <w:r w:rsidRPr="000D513F">
        <w:rPr>
          <w:lang w:val="en-US"/>
        </w:rPr>
        <w:t>en</w:t>
      </w:r>
      <w:proofErr w:type="spellEnd"/>
      <w:r w:rsidRPr="000D513F">
        <w:rPr>
          <w:lang w:val="en-US"/>
        </w:rPr>
        <w:t xml:space="preserve"> </w:t>
      </w:r>
      <w:r w:rsidRPr="008F7038">
        <w:rPr>
          <w:i/>
          <w:iCs/>
          <w:lang w:val="en-US"/>
        </w:rPr>
        <w:t xml:space="preserve">Buddhism </w:t>
      </w:r>
      <w:proofErr w:type="gramStart"/>
      <w:r w:rsidRPr="008F7038">
        <w:rPr>
          <w:i/>
          <w:iCs/>
          <w:lang w:val="en-US"/>
        </w:rPr>
        <w:t>As</w:t>
      </w:r>
      <w:proofErr w:type="gramEnd"/>
      <w:r w:rsidRPr="008F7038">
        <w:rPr>
          <w:i/>
          <w:iCs/>
          <w:lang w:val="en-US"/>
        </w:rPr>
        <w:t xml:space="preserve"> a Way of Life and Other Essays</w:t>
      </w:r>
      <w:r w:rsidRPr="000D513F">
        <w:rPr>
          <w:lang w:val="en-US"/>
        </w:rPr>
        <w:t>, 1993.</w:t>
      </w:r>
    </w:p>
    <w:p w14:paraId="3F50B1EC" w14:textId="5B8145C0" w:rsidR="00990D5C" w:rsidRDefault="00990D5C" w:rsidP="00990D5C">
      <w:r>
        <w:t xml:space="preserve">Esta edición de </w:t>
      </w:r>
      <w:proofErr w:type="spellStart"/>
      <w:r>
        <w:t>DharmaNet</w:t>
      </w:r>
      <w:proofErr w:type="spellEnd"/>
      <w:r>
        <w:t xml:space="preserve"> se publicó en </w:t>
      </w:r>
      <w:r w:rsidR="008F7038">
        <w:t xml:space="preserve">Febrero </w:t>
      </w:r>
      <w:r>
        <w:t>de 1995.</w:t>
      </w:r>
    </w:p>
    <w:p w14:paraId="15C67E35" w14:textId="095DB7B6" w:rsidR="00990D5C" w:rsidRDefault="00990D5C" w:rsidP="00990D5C">
      <w:r>
        <w:t>=======================================================================</w:t>
      </w:r>
    </w:p>
    <w:p w14:paraId="30E3F52D" w14:textId="77777777" w:rsidR="00BA42D1" w:rsidRDefault="00BA42D1" w:rsidP="00990D5C"/>
    <w:p w14:paraId="642AA737" w14:textId="535DD540" w:rsidR="00BA42D1" w:rsidRDefault="00BA42D1">
      <w:pPr>
        <w:spacing w:after="160" w:line="259" w:lineRule="auto"/>
        <w:ind w:firstLine="0"/>
      </w:pPr>
      <w:r>
        <w:br w:type="page"/>
      </w:r>
    </w:p>
    <w:p w14:paraId="6BCE2E68" w14:textId="0077D669" w:rsidR="00363A14" w:rsidRDefault="00D8675A" w:rsidP="006C1DD2">
      <w:pPr>
        <w:pStyle w:val="Heading2"/>
      </w:pPr>
      <w:bookmarkStart w:id="29" w:name="_Toc94047393"/>
      <w:r>
        <w:lastRenderedPageBreak/>
        <w:t xml:space="preserve">Practicando El </w:t>
      </w:r>
      <w:r w:rsidR="00D4027A">
        <w:t>Buddha</w:t>
      </w:r>
      <w:r>
        <w:t xml:space="preserve">-Dhamma </w:t>
      </w:r>
      <w:r w:rsidR="00D4027A">
        <w:br/>
      </w:r>
      <w:r>
        <w:t>Como Laicos</w:t>
      </w:r>
      <w:bookmarkEnd w:id="29"/>
    </w:p>
    <w:p w14:paraId="5FD73D5F" w14:textId="19CFD20A" w:rsidR="00363A14" w:rsidRPr="00AE6D6F" w:rsidRDefault="00363A14" w:rsidP="00AE6D6F">
      <w:pPr>
        <w:pStyle w:val="NoSpacing"/>
        <w:jc w:val="center"/>
        <w:rPr>
          <w:i/>
          <w:iCs/>
        </w:rPr>
      </w:pPr>
      <w:r w:rsidRPr="00AE6D6F">
        <w:rPr>
          <w:i/>
          <w:iCs/>
        </w:rPr>
        <w:t>Sayagyi U Chit Tin</w:t>
      </w:r>
    </w:p>
    <w:p w14:paraId="5F5A4D70" w14:textId="77777777" w:rsidR="00363A14" w:rsidRDefault="00363A14" w:rsidP="00363A14"/>
    <w:p w14:paraId="56517FFB" w14:textId="1C74E0DB" w:rsidR="00363A14" w:rsidRDefault="00363A14" w:rsidP="00363A14">
      <w:r>
        <w:t>En</w:t>
      </w:r>
      <w:r w:rsidR="00E6537B">
        <w:t xml:space="preserve"> </w:t>
      </w:r>
      <w:r w:rsidR="00003366" w:rsidRPr="00003366">
        <w:rPr>
          <w:i/>
          <w:iCs/>
        </w:rPr>
        <w:t xml:space="preserve">The Essentials of </w:t>
      </w:r>
      <w:proofErr w:type="spellStart"/>
      <w:r w:rsidR="00003366" w:rsidRPr="00003366">
        <w:rPr>
          <w:i/>
          <w:iCs/>
        </w:rPr>
        <w:t>the</w:t>
      </w:r>
      <w:proofErr w:type="spellEnd"/>
      <w:r w:rsidR="00003366" w:rsidRPr="00003366">
        <w:rPr>
          <w:i/>
          <w:iCs/>
        </w:rPr>
        <w:t xml:space="preserve"> Buddha-Dhamma in Meditation </w:t>
      </w:r>
      <w:proofErr w:type="spellStart"/>
      <w:r w:rsidR="00003366" w:rsidRPr="00003366">
        <w:rPr>
          <w:i/>
          <w:iCs/>
        </w:rPr>
        <w:t>Practice</w:t>
      </w:r>
      <w:proofErr w:type="spellEnd"/>
      <w:r w:rsidR="00003366" w:rsidRPr="00D4027A">
        <w:rPr>
          <w:i/>
          <w:iCs/>
        </w:rPr>
        <w:t xml:space="preserve"> </w:t>
      </w:r>
      <w:r w:rsidR="00003366" w:rsidRPr="00003366">
        <w:t>[</w:t>
      </w:r>
      <w:r w:rsidRPr="00D4027A">
        <w:rPr>
          <w:i/>
          <w:iCs/>
        </w:rPr>
        <w:t xml:space="preserve">Los </w:t>
      </w:r>
      <w:r w:rsidR="00003366" w:rsidRPr="00D4027A">
        <w:rPr>
          <w:i/>
          <w:iCs/>
        </w:rPr>
        <w:t xml:space="preserve">Fundamentos </w:t>
      </w:r>
      <w:r w:rsidRPr="00D4027A">
        <w:rPr>
          <w:i/>
          <w:iCs/>
        </w:rPr>
        <w:t xml:space="preserve">del </w:t>
      </w:r>
      <w:r w:rsidR="00D836E8" w:rsidRPr="00D4027A">
        <w:rPr>
          <w:i/>
          <w:iCs/>
        </w:rPr>
        <w:t xml:space="preserve">Buddha </w:t>
      </w:r>
      <w:r w:rsidRPr="00D4027A">
        <w:rPr>
          <w:i/>
          <w:iCs/>
        </w:rPr>
        <w:t xml:space="preserve">Dhamma en la </w:t>
      </w:r>
      <w:r w:rsidR="00D836E8" w:rsidRPr="00D4027A">
        <w:rPr>
          <w:i/>
          <w:iCs/>
        </w:rPr>
        <w:t xml:space="preserve">Práctica </w:t>
      </w:r>
      <w:r w:rsidRPr="00D4027A">
        <w:rPr>
          <w:i/>
          <w:iCs/>
        </w:rPr>
        <w:t xml:space="preserve">de la </w:t>
      </w:r>
      <w:r w:rsidR="00D836E8" w:rsidRPr="00D4027A">
        <w:rPr>
          <w:i/>
          <w:iCs/>
        </w:rPr>
        <w:t>Meditación</w:t>
      </w:r>
      <w:r w:rsidR="00D836E8">
        <w:t>]</w:t>
      </w:r>
      <w:r>
        <w:t xml:space="preserve">, Sayagyi U Ba Khin señala que durante la vida de </w:t>
      </w:r>
      <w:r w:rsidR="00D4027A" w:rsidRPr="00D836E8">
        <w:rPr>
          <w:i/>
          <w:iCs/>
        </w:rPr>
        <w:t>Buddha</w:t>
      </w:r>
      <w:r>
        <w:t xml:space="preserve"> h</w:t>
      </w:r>
      <w:r w:rsidR="002B4ED3">
        <w:t>ubo</w:t>
      </w:r>
      <w:r>
        <w:t xml:space="preserve"> alrededor de noventa millones de personas viviendo en </w:t>
      </w:r>
      <w:proofErr w:type="spellStart"/>
      <w:r w:rsidR="00D836E8">
        <w:t>Sāvatthī</w:t>
      </w:r>
      <w:proofErr w:type="spellEnd"/>
      <w:r w:rsidR="00D836E8">
        <w:t xml:space="preserve"> </w:t>
      </w:r>
      <w:r>
        <w:t xml:space="preserve">y </w:t>
      </w:r>
      <w:r w:rsidR="00D836E8">
        <w:t>las áreas vecinas</w:t>
      </w:r>
      <w:r>
        <w:t xml:space="preserve">.[1] De estos, aproximadamente cincuenta millones eran </w:t>
      </w:r>
      <w:proofErr w:type="spellStart"/>
      <w:r w:rsidRPr="00D4027A">
        <w:rPr>
          <w:i/>
          <w:iCs/>
        </w:rPr>
        <w:t>Ariyas</w:t>
      </w:r>
      <w:proofErr w:type="spellEnd"/>
      <w:r>
        <w:t>, habiendo alcanzado la primera etapa de</w:t>
      </w:r>
      <w:r w:rsidR="003143A8">
        <w:t xml:space="preserve"> </w:t>
      </w:r>
      <w:r>
        <w:t>l</w:t>
      </w:r>
      <w:r w:rsidR="003143A8">
        <w:t>a Iluminación</w:t>
      </w:r>
      <w:r>
        <w:t xml:space="preserve">. Podemos concluir a partir de estas cifras que el número de laicos que </w:t>
      </w:r>
      <w:r w:rsidR="003143A8">
        <w:t>aprendieron</w:t>
      </w:r>
      <w:r>
        <w:t xml:space="preserve"> </w:t>
      </w:r>
      <w:proofErr w:type="spellStart"/>
      <w:r w:rsidR="00D4027A">
        <w:rPr>
          <w:i/>
          <w:iCs/>
        </w:rPr>
        <w:t>Vipassanā</w:t>
      </w:r>
      <w:proofErr w:type="spellEnd"/>
      <w:r w:rsidR="00D4027A">
        <w:rPr>
          <w:i/>
          <w:iCs/>
        </w:rPr>
        <w:t xml:space="preserve"> </w:t>
      </w:r>
      <w:r>
        <w:t xml:space="preserve">(meditación de </w:t>
      </w:r>
      <w:r w:rsidR="003143A8">
        <w:t xml:space="preserve">la </w:t>
      </w:r>
      <w:r>
        <w:t xml:space="preserve">introspección) debe haber sido mayor que aquellos que estaban en la </w:t>
      </w:r>
      <w:r w:rsidR="003143A8">
        <w:t>o</w:t>
      </w:r>
      <w:r>
        <w:t>rde</w:t>
      </w:r>
      <w:r w:rsidR="002B4ED3">
        <w:t>n</w:t>
      </w:r>
      <w:r>
        <w:t xml:space="preserve"> de </w:t>
      </w:r>
      <w:proofErr w:type="spellStart"/>
      <w:r w:rsidRPr="00D4027A">
        <w:rPr>
          <w:i/>
          <w:iCs/>
        </w:rPr>
        <w:t>Bhikkhus</w:t>
      </w:r>
      <w:proofErr w:type="spellEnd"/>
      <w:r>
        <w:t xml:space="preserve"> y </w:t>
      </w:r>
      <w:proofErr w:type="spellStart"/>
      <w:r w:rsidRPr="00D4027A">
        <w:rPr>
          <w:i/>
          <w:iCs/>
        </w:rPr>
        <w:t>Bhikkhunis</w:t>
      </w:r>
      <w:proofErr w:type="spellEnd"/>
      <w:r>
        <w:t xml:space="preserve">. Por lo tanto, se debe alentar a los laicos de hoy en su esfuerzo por poner en práctica las Enseñanzas del </w:t>
      </w:r>
      <w:r w:rsidR="00D4027A" w:rsidRPr="00092C87">
        <w:rPr>
          <w:i/>
          <w:iCs/>
        </w:rPr>
        <w:t>Buddha</w:t>
      </w:r>
      <w:r>
        <w:t xml:space="preserve"> en su vida cotidiana. Se puede hacer.</w:t>
      </w:r>
    </w:p>
    <w:p w14:paraId="0FA7AE7B" w14:textId="77777777" w:rsidR="00363A14" w:rsidRDefault="00363A14" w:rsidP="00363A14"/>
    <w:p w14:paraId="2EDD668C" w14:textId="41A9ACCE" w:rsidR="00363A14" w:rsidRDefault="00363A14" w:rsidP="00363A14">
      <w:r>
        <w:t xml:space="preserve">En la colección de los </w:t>
      </w:r>
      <w:r w:rsidRPr="00092C87">
        <w:rPr>
          <w:i/>
          <w:iCs/>
        </w:rPr>
        <w:t>Suttas</w:t>
      </w:r>
      <w:r>
        <w:t xml:space="preserve">, hay una serie de discursos dados por </w:t>
      </w:r>
      <w:r w:rsidR="002B4ED3">
        <w:t xml:space="preserve">el </w:t>
      </w:r>
      <w:r w:rsidR="00D4027A" w:rsidRPr="00092C87">
        <w:rPr>
          <w:i/>
          <w:iCs/>
        </w:rPr>
        <w:t>Buddha</w:t>
      </w:r>
      <w:r>
        <w:t xml:space="preserve"> a los laicos. Miremos uno dado a los </w:t>
      </w:r>
      <w:r w:rsidRPr="00092C87">
        <w:rPr>
          <w:i/>
          <w:iCs/>
        </w:rPr>
        <w:t>brahmanes</w:t>
      </w:r>
      <w:r>
        <w:t xml:space="preserve"> jefes de familia de Sala y </w:t>
      </w:r>
      <w:proofErr w:type="spellStart"/>
      <w:r>
        <w:t>Veranja</w:t>
      </w:r>
      <w:proofErr w:type="spellEnd"/>
      <w:r>
        <w:t xml:space="preserve">.[2] Las circunstancias de esta charla son similares a varias otras dadas a los laicos. La gente de Sala y </w:t>
      </w:r>
      <w:proofErr w:type="spellStart"/>
      <w:r>
        <w:t>Veranja</w:t>
      </w:r>
      <w:proofErr w:type="spellEnd"/>
      <w:r>
        <w:t xml:space="preserve"> había oído hablar del </w:t>
      </w:r>
      <w:r w:rsidR="00D4027A" w:rsidRPr="00A7144C">
        <w:rPr>
          <w:i/>
          <w:iCs/>
        </w:rPr>
        <w:t>Buddha</w:t>
      </w:r>
      <w:r>
        <w:t xml:space="preserve"> y de su reputación. Se le acerca</w:t>
      </w:r>
      <w:r w:rsidR="002B4ED3">
        <w:t>ro</w:t>
      </w:r>
      <w:r>
        <w:t>n con una pregunta que a menudo le hac</w:t>
      </w:r>
      <w:r w:rsidR="00A7144C">
        <w:t>ía</w:t>
      </w:r>
      <w:r>
        <w:t xml:space="preserve">n los laicos. Deseaban saber por qué algunas personas renacían en planos inferiores de </w:t>
      </w:r>
      <w:r w:rsidR="00A7144C">
        <w:t xml:space="preserve">la </w:t>
      </w:r>
      <w:r>
        <w:t>existencia y por qué otras renacían en</w:t>
      </w:r>
      <w:r w:rsidR="00A7144C">
        <w:t xml:space="preserve"> los</w:t>
      </w:r>
      <w:r>
        <w:t xml:space="preserve"> planos superiores.</w:t>
      </w:r>
    </w:p>
    <w:p w14:paraId="7EB3D5BB" w14:textId="77777777" w:rsidR="00363A14" w:rsidRDefault="00363A14" w:rsidP="00363A14"/>
    <w:p w14:paraId="541B7512" w14:textId="754E6344" w:rsidR="00363A14" w:rsidRDefault="00363A14" w:rsidP="00363A14">
      <w:r>
        <w:t xml:space="preserve">El </w:t>
      </w:r>
      <w:r w:rsidR="00D4027A" w:rsidRPr="00D4027A">
        <w:rPr>
          <w:i/>
          <w:iCs/>
        </w:rPr>
        <w:t>Buddha</w:t>
      </w:r>
      <w:r>
        <w:t xml:space="preserve"> respond</w:t>
      </w:r>
      <w:r w:rsidR="002B4ED3">
        <w:t>ió</w:t>
      </w:r>
      <w:r>
        <w:t xml:space="preserve"> a esta pregunta, pero también agreg</w:t>
      </w:r>
      <w:r w:rsidR="002B4ED3">
        <w:t>ó</w:t>
      </w:r>
      <w:r>
        <w:t xml:space="preserve"> que e</w:t>
      </w:r>
      <w:r w:rsidR="002B4ED3">
        <w:t>ra</w:t>
      </w:r>
      <w:r>
        <w:t xml:space="preserve"> posible aspirar a algo mucho más grande que los mundos celestiales. El </w:t>
      </w:r>
      <w:r w:rsidR="00D4027A" w:rsidRPr="00D4027A">
        <w:rPr>
          <w:i/>
          <w:iCs/>
        </w:rPr>
        <w:t>Buddha</w:t>
      </w:r>
      <w:r>
        <w:t xml:space="preserve"> primero d</w:t>
      </w:r>
      <w:r w:rsidR="002B4ED3">
        <w:t>io</w:t>
      </w:r>
      <w:r>
        <w:t xml:space="preserve"> una respuesta muy concisa a su pregunta: algunas personas van a los mundos inferiores, incluidos los infiernos, porque viven </w:t>
      </w:r>
      <w:r w:rsidR="00043A68">
        <w:t>incorrectamente</w:t>
      </w:r>
      <w:r>
        <w:t xml:space="preserve"> y viven </w:t>
      </w:r>
      <w:r w:rsidR="00A7144C">
        <w:t xml:space="preserve">unas </w:t>
      </w:r>
      <w:r>
        <w:t>vidas desequilibradas; algunas personas van a los mundos celestiales viviendo rectamente (</w:t>
      </w:r>
      <w:r w:rsidRPr="00D4027A">
        <w:rPr>
          <w:i/>
          <w:iCs/>
        </w:rPr>
        <w:t>Dhamma-cariya</w:t>
      </w:r>
      <w:r>
        <w:t>) y porque llevan una vida equilibrada (</w:t>
      </w:r>
      <w:r w:rsidRPr="00D4027A">
        <w:rPr>
          <w:i/>
          <w:iCs/>
        </w:rPr>
        <w:t>sama-cariya</w:t>
      </w:r>
      <w:r>
        <w:t>).</w:t>
      </w:r>
    </w:p>
    <w:p w14:paraId="3C672368" w14:textId="77777777" w:rsidR="00363A14" w:rsidRDefault="00363A14" w:rsidP="00363A14"/>
    <w:p w14:paraId="5CDB46E3" w14:textId="49A75DD1" w:rsidR="00AE6D6F" w:rsidRDefault="00363A14" w:rsidP="007513B9">
      <w:r>
        <w:t xml:space="preserve">Los laicos de cada pueblo </w:t>
      </w:r>
      <w:r w:rsidR="002B4ED3">
        <w:t>dijeron</w:t>
      </w:r>
      <w:r>
        <w:t xml:space="preserve"> que no entendían el significado completo de lo que </w:t>
      </w:r>
      <w:r w:rsidR="00A7144C">
        <w:t xml:space="preserve">afirmaba </w:t>
      </w:r>
      <w:r>
        <w:t xml:space="preserve">el </w:t>
      </w:r>
      <w:r w:rsidR="00D4027A" w:rsidRPr="00A7144C">
        <w:rPr>
          <w:i/>
          <w:iCs/>
        </w:rPr>
        <w:t>Buddha</w:t>
      </w:r>
      <w:r>
        <w:t xml:space="preserve"> y le </w:t>
      </w:r>
      <w:r w:rsidR="002B4ED3">
        <w:t xml:space="preserve">pidieron </w:t>
      </w:r>
      <w:r>
        <w:t xml:space="preserve">que les diera una explicación completa. El </w:t>
      </w:r>
      <w:r w:rsidR="00D4027A" w:rsidRPr="00D4027A">
        <w:rPr>
          <w:i/>
          <w:iCs/>
        </w:rPr>
        <w:t>Buddha</w:t>
      </w:r>
      <w:r>
        <w:t xml:space="preserve"> luego explic</w:t>
      </w:r>
      <w:r w:rsidR="00A7144C">
        <w:t>aba</w:t>
      </w:r>
      <w:r>
        <w:t xml:space="preserve"> que vivir de manera </w:t>
      </w:r>
      <w:r w:rsidR="00043A68">
        <w:t>incorrecta</w:t>
      </w:r>
      <w:r>
        <w:t xml:space="preserve">, es decir, no seguir el </w:t>
      </w:r>
      <w:r w:rsidRPr="00D4027A">
        <w:rPr>
          <w:i/>
          <w:iCs/>
        </w:rPr>
        <w:t>Dhamma</w:t>
      </w:r>
      <w:r>
        <w:t>, implica</w:t>
      </w:r>
      <w:r w:rsidR="00043A68">
        <w:t>ba</w:t>
      </w:r>
      <w:r>
        <w:t xml:space="preserve"> acciones incorrectas: acciones físicas, verbales y mentales</w:t>
      </w:r>
      <w:r w:rsidR="002B4ED3">
        <w:t>,</w:t>
      </w:r>
      <w:r>
        <w:t xml:space="preserve"> desequilibrada</w:t>
      </w:r>
      <w:r w:rsidR="00043A68">
        <w:t>mente</w:t>
      </w:r>
      <w:r>
        <w:t xml:space="preserve">. Por otro lado, la vida recta, que sigue el </w:t>
      </w:r>
      <w:r w:rsidRPr="00D4027A">
        <w:rPr>
          <w:i/>
          <w:iCs/>
        </w:rPr>
        <w:t>Dhamma</w:t>
      </w:r>
      <w:r>
        <w:t xml:space="preserve"> y es equilibrada, significa acciones que son del tipo opuesto. Al resumir el discurso de</w:t>
      </w:r>
      <w:r w:rsidR="00043A68">
        <w:t>l</w:t>
      </w:r>
      <w:r>
        <w:t xml:space="preserve"> </w:t>
      </w:r>
      <w:r w:rsidR="00D4027A" w:rsidRPr="00D4027A">
        <w:rPr>
          <w:i/>
          <w:iCs/>
        </w:rPr>
        <w:t>Buddha</w:t>
      </w:r>
      <w:r>
        <w:t xml:space="preserve">, enfatizaremos el tipo de vida que sigue al </w:t>
      </w:r>
      <w:r w:rsidRPr="00043A68">
        <w:rPr>
          <w:i/>
          <w:iCs/>
        </w:rPr>
        <w:t>Dhamma</w:t>
      </w:r>
      <w:r>
        <w:t>.</w:t>
      </w:r>
    </w:p>
    <w:p w14:paraId="4B56B862" w14:textId="77777777" w:rsidR="00363A14" w:rsidRDefault="00363A14" w:rsidP="00363A14"/>
    <w:p w14:paraId="633B621B" w14:textId="7E5E4812" w:rsidR="00363A14" w:rsidRDefault="00363A14" w:rsidP="00363A14">
      <w:r>
        <w:t xml:space="preserve">El </w:t>
      </w:r>
      <w:r w:rsidR="00D4027A" w:rsidRPr="00043A68">
        <w:rPr>
          <w:i/>
          <w:iCs/>
        </w:rPr>
        <w:t>Buddha</w:t>
      </w:r>
      <w:r>
        <w:t xml:space="preserve"> menciona tres clases de acciones </w:t>
      </w:r>
      <w:r w:rsidR="00043A68">
        <w:t>físicas</w:t>
      </w:r>
      <w:r>
        <w:t>. Una vida injusta y desequilibrada significa matar, robar y entregarse a los placeres sensuales; se mencionan en particular las malas prácticas sexuales. Una vida justa y equilibrada significa abstenerse de matar: una persona dejará a un lado el palo y la espada, vivirá escrupulosamente y será misericordioso, bondadoso y compasivo con todas las criaturas vivientes. Tal persona no toma</w:t>
      </w:r>
      <w:r w:rsidR="00043A68">
        <w:t>rá</w:t>
      </w:r>
      <w:r>
        <w:t xml:space="preserve"> lo que no le </w:t>
      </w:r>
      <w:r w:rsidR="00C91E8D">
        <w:t xml:space="preserve">haya sido </w:t>
      </w:r>
      <w:r>
        <w:t>da</w:t>
      </w:r>
      <w:r w:rsidR="00C91E8D">
        <w:t>do</w:t>
      </w:r>
      <w:r>
        <w:t xml:space="preserve"> y se absten</w:t>
      </w:r>
      <w:r w:rsidR="00C91E8D">
        <w:t xml:space="preserve">drá </w:t>
      </w:r>
      <w:r>
        <w:t xml:space="preserve">de entregarse </w:t>
      </w:r>
      <w:r w:rsidR="00C91E8D">
        <w:t xml:space="preserve">a las </w:t>
      </w:r>
      <w:r>
        <w:t xml:space="preserve">malas acciones con respecto a los placeres sensuales. Aquí el </w:t>
      </w:r>
      <w:r w:rsidR="00D4027A" w:rsidRPr="00C91E8D">
        <w:rPr>
          <w:i/>
          <w:iCs/>
        </w:rPr>
        <w:t>Buddha</w:t>
      </w:r>
      <w:r>
        <w:t xml:space="preserve"> especifica que un hombre no ten</w:t>
      </w:r>
      <w:r w:rsidR="00C91E8D">
        <w:t>drá</w:t>
      </w:r>
      <w:r>
        <w:t xml:space="preserve"> relaciones sexuales con mujeres que est</w:t>
      </w:r>
      <w:r w:rsidR="00C91E8D">
        <w:t>é</w:t>
      </w:r>
      <w:r>
        <w:t>n bajo la protección de otros. Podemos inferir de la lista que se deben evitar todas las relaciones sexuales fuera del matrimonio.</w:t>
      </w:r>
    </w:p>
    <w:p w14:paraId="782F985F" w14:textId="6E80C56F" w:rsidR="007513B9" w:rsidRDefault="007513B9">
      <w:pPr>
        <w:spacing w:after="160" w:line="259" w:lineRule="auto"/>
        <w:ind w:firstLine="0"/>
      </w:pPr>
      <w:r>
        <w:br w:type="page"/>
      </w:r>
    </w:p>
    <w:p w14:paraId="54F56A4C" w14:textId="14F20219" w:rsidR="00363A14" w:rsidRDefault="00363A14" w:rsidP="00363A14">
      <w:r>
        <w:lastRenderedPageBreak/>
        <w:t xml:space="preserve">Hay cuatro tipos de </w:t>
      </w:r>
      <w:r w:rsidR="00C91E8D">
        <w:t>lenguaje</w:t>
      </w:r>
      <w:r>
        <w:t xml:space="preserve">. El </w:t>
      </w:r>
      <w:r w:rsidR="00C91E8D">
        <w:t>lenguaje</w:t>
      </w:r>
      <w:r>
        <w:t xml:space="preserve"> injusto y desequilibrado incluye </w:t>
      </w:r>
      <w:r w:rsidR="00C91E8D">
        <w:t xml:space="preserve">las </w:t>
      </w:r>
      <w:r>
        <w:t>mentiras, calumnias, discursos ásperos y charlas frívolas. Una persona que sig</w:t>
      </w:r>
      <w:r w:rsidR="00C91E8D">
        <w:t>a</w:t>
      </w:r>
      <w:r>
        <w:t xml:space="preserve"> el </w:t>
      </w:r>
      <w:r w:rsidRPr="00D4027A">
        <w:rPr>
          <w:i/>
          <w:iCs/>
        </w:rPr>
        <w:t>Dhamma</w:t>
      </w:r>
      <w:r>
        <w:t xml:space="preserve"> dejará de mentir. Si es llamado como testigo, dirá lo que sabe y lo que ha visto, </w:t>
      </w:r>
      <w:r w:rsidR="005D0D74">
        <w:t xml:space="preserve">y </w:t>
      </w:r>
      <w:r>
        <w:t>si no sabe algo, lo dirá. No mentirá intencionalmente p</w:t>
      </w:r>
      <w:r w:rsidR="005D0D74">
        <w:t>a</w:t>
      </w:r>
      <w:r>
        <w:t>r</w:t>
      </w:r>
      <w:r w:rsidR="005D0D74">
        <w:t>a</w:t>
      </w:r>
      <w:r>
        <w:t xml:space="preserve"> su propio bien</w:t>
      </w:r>
      <w:r w:rsidR="002B4ED3">
        <w:t>estar</w:t>
      </w:r>
      <w:r>
        <w:t>, p</w:t>
      </w:r>
      <w:r w:rsidR="005D0D74">
        <w:t>a</w:t>
      </w:r>
      <w:r>
        <w:t>r</w:t>
      </w:r>
      <w:r w:rsidR="005D0D74">
        <w:t>a</w:t>
      </w:r>
      <w:r>
        <w:t xml:space="preserve"> el bien</w:t>
      </w:r>
      <w:r w:rsidR="002B4ED3">
        <w:t>estar</w:t>
      </w:r>
      <w:r>
        <w:t xml:space="preserve"> de otra persona o para obtener una ganancia material.</w:t>
      </w:r>
    </w:p>
    <w:p w14:paraId="65FBD420" w14:textId="77777777" w:rsidR="00363A14" w:rsidRDefault="00363A14" w:rsidP="00363A14"/>
    <w:p w14:paraId="0905CCC2" w14:textId="1762F615" w:rsidR="00363A14" w:rsidRDefault="00363A14" w:rsidP="00363A14">
      <w:r>
        <w:t>Al evitar la calumnia, una persona no repetirá lo que ha</w:t>
      </w:r>
      <w:r w:rsidR="005D0D74">
        <w:t>ya</w:t>
      </w:r>
      <w:r>
        <w:t xml:space="preserve"> oído para enfrentar a las personas entre sí. Trabajará para reconciliar a los que est</w:t>
      </w:r>
      <w:r w:rsidR="005D0D74">
        <w:t>é</w:t>
      </w:r>
      <w:r>
        <w:t xml:space="preserve">n en disputa y acercar a los amigos. Se complacerá más </w:t>
      </w:r>
      <w:r w:rsidR="00323C40">
        <w:t xml:space="preserve">con </w:t>
      </w:r>
      <w:r>
        <w:t xml:space="preserve">la concordia que </w:t>
      </w:r>
      <w:r w:rsidR="00323C40">
        <w:t xml:space="preserve">con </w:t>
      </w:r>
      <w:r>
        <w:t xml:space="preserve">la discordia. Se deleitará en la concordia. Será una alegría para él y motivará su </w:t>
      </w:r>
      <w:r w:rsidR="00323C40">
        <w:t>lenguaje</w:t>
      </w:r>
      <w:r>
        <w:t>.</w:t>
      </w:r>
    </w:p>
    <w:p w14:paraId="3E8CEEFE" w14:textId="77777777" w:rsidR="00363A14" w:rsidRDefault="00363A14" w:rsidP="00363A14"/>
    <w:p w14:paraId="3FB948CF" w14:textId="71B175C9" w:rsidR="00363A14" w:rsidRDefault="00363A14" w:rsidP="00363A14">
      <w:r>
        <w:t xml:space="preserve">Al abandonar el lenguaje áspero, una persona dirá lo que </w:t>
      </w:r>
      <w:r w:rsidR="00323C40">
        <w:t>sea</w:t>
      </w:r>
      <w:r>
        <w:t xml:space="preserve"> amable, agradable, afectuoso, que lleg</w:t>
      </w:r>
      <w:r w:rsidR="00323C40">
        <w:t>ue</w:t>
      </w:r>
      <w:r>
        <w:t xml:space="preserve"> al corazón, cortés y agradable</w:t>
      </w:r>
      <w:r w:rsidR="00555936">
        <w:t>mente</w:t>
      </w:r>
      <w:r>
        <w:t xml:space="preserve"> para muchas personas. Esto est</w:t>
      </w:r>
      <w:r w:rsidR="00323C40">
        <w:t>ar</w:t>
      </w:r>
      <w:r>
        <w:t xml:space="preserve">á en contraste con el tipo incorrecto de </w:t>
      </w:r>
      <w:r w:rsidR="00323C40">
        <w:t>lenguaje</w:t>
      </w:r>
      <w:r>
        <w:t xml:space="preserve"> que </w:t>
      </w:r>
      <w:r w:rsidR="00555936">
        <w:t>sea</w:t>
      </w:r>
      <w:r>
        <w:t xml:space="preserve"> áspero, </w:t>
      </w:r>
      <w:r w:rsidR="00323C40">
        <w:t>rudo</w:t>
      </w:r>
      <w:r>
        <w:t xml:space="preserve">, severo con los demás, </w:t>
      </w:r>
      <w:r w:rsidR="00323C40">
        <w:t>insultante</w:t>
      </w:r>
      <w:r>
        <w:t xml:space="preserve"> con los demás, bordeando la ira y que no conduce a la concentración.</w:t>
      </w:r>
    </w:p>
    <w:p w14:paraId="422B126D" w14:textId="77777777" w:rsidR="00363A14" w:rsidRDefault="00363A14" w:rsidP="00363A14"/>
    <w:p w14:paraId="3CEF151E" w14:textId="6AFBFF1F" w:rsidR="004157E0" w:rsidRDefault="00363A14" w:rsidP="00363A14">
      <w:r>
        <w:t xml:space="preserve">En contraste con entregarse a una charla frívola, una persona hablará en el momento adecuado, de acuerdo con los hechos. Hablará sobre la meta, sobre el </w:t>
      </w:r>
      <w:r w:rsidRPr="00323C40">
        <w:rPr>
          <w:i/>
          <w:iCs/>
        </w:rPr>
        <w:t>Dhamma</w:t>
      </w:r>
      <w:r>
        <w:t>, sobre la disciplina. Lo que di</w:t>
      </w:r>
      <w:r w:rsidR="00323C40">
        <w:t>ga</w:t>
      </w:r>
      <w:r>
        <w:t xml:space="preserve"> valdrá la pena atesorarlo. Sus símiles serán oportunos, con un propósito y relacionados con la meta.</w:t>
      </w:r>
    </w:p>
    <w:p w14:paraId="68CD898F" w14:textId="77777777" w:rsidR="00363A14" w:rsidRDefault="00363A14" w:rsidP="00363A14"/>
    <w:p w14:paraId="35FC3845" w14:textId="60DB6091" w:rsidR="00D8675A" w:rsidRDefault="00D8675A" w:rsidP="00D8675A">
      <w:r>
        <w:t xml:space="preserve">En un discurso a los </w:t>
      </w:r>
      <w:proofErr w:type="spellStart"/>
      <w:r w:rsidRPr="00D4027A">
        <w:rPr>
          <w:i/>
          <w:iCs/>
        </w:rPr>
        <w:t>bhikkhus</w:t>
      </w:r>
      <w:proofErr w:type="spellEnd"/>
      <w:r>
        <w:t xml:space="preserve">, el </w:t>
      </w:r>
      <w:r w:rsidR="00D4027A" w:rsidRPr="00D4027A">
        <w:rPr>
          <w:i/>
          <w:iCs/>
        </w:rPr>
        <w:t>Buddha</w:t>
      </w:r>
      <w:r>
        <w:t xml:space="preserve"> distinguió entre dos tipos de palabras correctas. El primer tipo de </w:t>
      </w:r>
      <w:r w:rsidR="00555936">
        <w:t xml:space="preserve">lenguaje </w:t>
      </w:r>
      <w:r>
        <w:t>correcto conducirá a vidas futuras. Tendrá manchas e implicará aferrarse a la existencia futura (pero será del lado m</w:t>
      </w:r>
      <w:r w:rsidR="00323C40">
        <w:t>e</w:t>
      </w:r>
      <w:r>
        <w:t>rito</w:t>
      </w:r>
      <w:r w:rsidR="00323C40">
        <w:t>rio</w:t>
      </w:r>
      <w:r>
        <w:t>). Implica</w:t>
      </w:r>
      <w:r w:rsidR="0019203E">
        <w:t>rá</w:t>
      </w:r>
      <w:r>
        <w:t xml:space="preserve"> abstenerse de las cuatro clases de lenguaje </w:t>
      </w:r>
      <w:r w:rsidR="0019203E">
        <w:t>incorrecto</w:t>
      </w:r>
      <w:r>
        <w:t>: mentir, calumnia</w:t>
      </w:r>
      <w:r w:rsidR="0019203E">
        <w:t>r</w:t>
      </w:r>
      <w:r>
        <w:t xml:space="preserve">, </w:t>
      </w:r>
      <w:r w:rsidR="00D80FAD">
        <w:t xml:space="preserve">el </w:t>
      </w:r>
      <w:r>
        <w:t xml:space="preserve">lenguaje áspero y </w:t>
      </w:r>
      <w:r w:rsidR="0019203E">
        <w:t xml:space="preserve">el </w:t>
      </w:r>
      <w:r>
        <w:t xml:space="preserve">chisme. El segundo tipo de </w:t>
      </w:r>
      <w:r w:rsidR="00D80FAD">
        <w:t xml:space="preserve">lenguaje </w:t>
      </w:r>
      <w:r>
        <w:t>correcto es Noble (</w:t>
      </w:r>
      <w:proofErr w:type="spellStart"/>
      <w:r w:rsidRPr="00D4027A">
        <w:rPr>
          <w:i/>
          <w:iCs/>
        </w:rPr>
        <w:t>ariyan</w:t>
      </w:r>
      <w:proofErr w:type="spellEnd"/>
      <w:r>
        <w:t xml:space="preserve">), libre de corrupciones, supramundano y parte del </w:t>
      </w:r>
      <w:r w:rsidR="00D80FAD">
        <w:t>Sendero</w:t>
      </w:r>
      <w:r>
        <w:t xml:space="preserve"> </w:t>
      </w:r>
      <w:r w:rsidR="00555936">
        <w:t>hacia e</w:t>
      </w:r>
      <w:r>
        <w:t xml:space="preserve">l </w:t>
      </w:r>
      <w:r w:rsidR="00D4027A">
        <w:rPr>
          <w:i/>
          <w:iCs/>
        </w:rPr>
        <w:t>Nibbāna</w:t>
      </w:r>
      <w:r>
        <w:t xml:space="preserve">. Además de abstenerse, </w:t>
      </w:r>
      <w:r w:rsidR="00CC4C59">
        <w:t>controlar</w:t>
      </w:r>
      <w:r>
        <w:t xml:space="preserve">, evitar y restringir los cuatro tipos de lenguaje </w:t>
      </w:r>
      <w:r w:rsidR="00CC4C59">
        <w:t>incorrecto</w:t>
      </w:r>
      <w:r>
        <w:t xml:space="preserve">, uno debe desarrollar el Noble </w:t>
      </w:r>
      <w:r w:rsidR="00CC4C59">
        <w:t xml:space="preserve">Sendero </w:t>
      </w:r>
      <w:r>
        <w:t xml:space="preserve">a través de pensamientos nobles, pensamientos libres de corrupciones, y uno debe conocer el </w:t>
      </w:r>
      <w:r w:rsidR="00CC4C59">
        <w:t>Sendero</w:t>
      </w:r>
      <w:r>
        <w:t>.[3]</w:t>
      </w:r>
    </w:p>
    <w:p w14:paraId="28077A5F" w14:textId="77777777" w:rsidR="00D8675A" w:rsidRDefault="00D8675A" w:rsidP="00D8675A"/>
    <w:p w14:paraId="4CDF2558" w14:textId="4A0FC8D6" w:rsidR="00363A14" w:rsidRDefault="00D8675A" w:rsidP="00D8675A">
      <w:r>
        <w:t xml:space="preserve">Las acciones correctas del cuerpo y de </w:t>
      </w:r>
      <w:r w:rsidR="00CC4C59">
        <w:t xml:space="preserve">lenguaje </w:t>
      </w:r>
      <w:r>
        <w:t xml:space="preserve">que el </w:t>
      </w:r>
      <w:r w:rsidR="00D4027A" w:rsidRPr="00CC4C59">
        <w:rPr>
          <w:i/>
          <w:iCs/>
        </w:rPr>
        <w:t>Buddha</w:t>
      </w:r>
      <w:r>
        <w:t xml:space="preserve"> enseñó a los laicos de Sala y </w:t>
      </w:r>
      <w:proofErr w:type="spellStart"/>
      <w:r>
        <w:t>Veranja</w:t>
      </w:r>
      <w:proofErr w:type="spellEnd"/>
      <w:r>
        <w:t xml:space="preserve"> están incluidas en los preceptos para una vida virtuosa seguida por todos los verdaderos budistas. El número mínimo de preceptos, que deben respetarse en todo momento, son los cinco preceptos. Estos incluyen cuatro acciones</w:t>
      </w:r>
      <w:r w:rsidR="002478A3">
        <w:t xml:space="preserve"> físicas correctas</w:t>
      </w:r>
      <w:r>
        <w:t xml:space="preserve">: no matar, no robar y abstenerse de complacerse en los placeres sensuales, incluido el adulterio y el consumo de intoxicantes. El quinto precepto es abstenerse de mentir. Entonces podemos ver que aquí, el </w:t>
      </w:r>
      <w:r w:rsidR="00D4027A" w:rsidRPr="002478A3">
        <w:rPr>
          <w:i/>
          <w:iCs/>
        </w:rPr>
        <w:t>Buddha</w:t>
      </w:r>
      <w:r>
        <w:t xml:space="preserve"> da una explicación más detallada del control sobre las acciones verbales. Un grupo de ocho preceptos (</w:t>
      </w:r>
      <w:proofErr w:type="spellStart"/>
      <w:r w:rsidR="002478A3">
        <w:rPr>
          <w:i/>
          <w:iCs/>
        </w:rPr>
        <w:t>ājīva</w:t>
      </w:r>
      <w:r w:rsidRPr="002478A3">
        <w:rPr>
          <w:i/>
          <w:iCs/>
        </w:rPr>
        <w:t>tthamaka</w:t>
      </w:r>
      <w:proofErr w:type="spellEnd"/>
      <w:r w:rsidRPr="002478A3">
        <w:rPr>
          <w:i/>
          <w:iCs/>
        </w:rPr>
        <w:t>-</w:t>
      </w:r>
      <w:r w:rsidR="002478A3">
        <w:rPr>
          <w:i/>
          <w:iCs/>
        </w:rPr>
        <w:t>sīla</w:t>
      </w:r>
      <w:r>
        <w:t xml:space="preserve">) para laicos incluye estos cuatro tipos de </w:t>
      </w:r>
      <w:r w:rsidR="002478A3">
        <w:t xml:space="preserve">lenguaje </w:t>
      </w:r>
      <w:r>
        <w:t xml:space="preserve">correcto.[4] Además, existen los tres tipos de acciones bondadosas correctas que el </w:t>
      </w:r>
      <w:r w:rsidR="00D4027A" w:rsidRPr="002478A3">
        <w:rPr>
          <w:i/>
          <w:iCs/>
        </w:rPr>
        <w:t>Buddha</w:t>
      </w:r>
      <w:r>
        <w:t xml:space="preserve"> le dio a la gente de Sala y </w:t>
      </w:r>
      <w:proofErr w:type="spellStart"/>
      <w:r>
        <w:t>Veranja</w:t>
      </w:r>
      <w:proofErr w:type="spellEnd"/>
      <w:r>
        <w:t xml:space="preserve"> y el octavo precepto es </w:t>
      </w:r>
      <w:r w:rsidR="002478A3">
        <w:t xml:space="preserve">el </w:t>
      </w:r>
      <w:r>
        <w:t>correcto sustento.</w:t>
      </w:r>
    </w:p>
    <w:p w14:paraId="74CB1D69" w14:textId="77777777" w:rsidR="00FB281D" w:rsidRDefault="00FB281D" w:rsidP="00D8675A"/>
    <w:p w14:paraId="50E32135" w14:textId="3C5EEB43" w:rsidR="00394CDD" w:rsidRDefault="008B4229" w:rsidP="00394CDD">
      <w:r>
        <w:t xml:space="preserve">De particular interés en este discurso del </w:t>
      </w:r>
      <w:r w:rsidR="00D4027A" w:rsidRPr="00D4027A">
        <w:rPr>
          <w:i/>
          <w:iCs/>
        </w:rPr>
        <w:t>Buddha</w:t>
      </w:r>
      <w:r>
        <w:t xml:space="preserve"> es el hecho de que él habla de acciones mentales así como </w:t>
      </w:r>
      <w:r w:rsidR="002478A3">
        <w:t xml:space="preserve">de </w:t>
      </w:r>
      <w:r>
        <w:t xml:space="preserve">acciones </w:t>
      </w:r>
      <w:r w:rsidR="00E31E97">
        <w:t>físicas</w:t>
      </w:r>
      <w:r>
        <w:t xml:space="preserve"> y </w:t>
      </w:r>
      <w:r w:rsidR="00E31E97">
        <w:t>verbales</w:t>
      </w:r>
      <w:r>
        <w:t xml:space="preserve">. Los tres tipos de pensamientos </w:t>
      </w:r>
      <w:r w:rsidR="00E31E97">
        <w:t>incorrectos</w:t>
      </w:r>
      <w:r>
        <w:t xml:space="preserve"> y desequilibrados incluyen codiciar la propiedad de otras personas, ser malévolo y corrupto en pensamiento y propósito, y tener una visión </w:t>
      </w:r>
      <w:r w:rsidR="00E31E97">
        <w:t>incorrecta</w:t>
      </w:r>
      <w:r>
        <w:t xml:space="preserve">. (Este tipo de pensamientos </w:t>
      </w:r>
      <w:r w:rsidR="00E31E97">
        <w:t>poseen</w:t>
      </w:r>
      <w:r>
        <w:t xml:space="preserve"> las tres raíces de la mala acción en su fuente: codicia, odio </w:t>
      </w:r>
      <w:r w:rsidR="00555936">
        <w:t>e</w:t>
      </w:r>
      <w:r w:rsidR="00E31E97">
        <w:t xml:space="preserve"> ilusión</w:t>
      </w:r>
      <w:r>
        <w:t xml:space="preserve"> [</w:t>
      </w:r>
      <w:proofErr w:type="spellStart"/>
      <w:r w:rsidRPr="00D4027A">
        <w:rPr>
          <w:i/>
          <w:iCs/>
        </w:rPr>
        <w:t>lobha</w:t>
      </w:r>
      <w:proofErr w:type="spellEnd"/>
      <w:r>
        <w:t xml:space="preserve">, </w:t>
      </w:r>
      <w:r w:rsidRPr="00D4027A">
        <w:rPr>
          <w:i/>
          <w:iCs/>
        </w:rPr>
        <w:t>dosa</w:t>
      </w:r>
      <w:r>
        <w:t xml:space="preserve">, </w:t>
      </w:r>
      <w:r w:rsidRPr="00D4027A">
        <w:rPr>
          <w:i/>
          <w:iCs/>
        </w:rPr>
        <w:t>moha</w:t>
      </w:r>
      <w:r>
        <w:t>])</w:t>
      </w:r>
      <w:r w:rsidR="00400513">
        <w:t>.</w:t>
      </w:r>
      <w:r>
        <w:t xml:space="preserve"> La ausencia de estas tres raíces conducirá a los tres tipos de pensamientos </w:t>
      </w:r>
      <w:r w:rsidR="00E31E97">
        <w:t>cor</w:t>
      </w:r>
      <w:r>
        <w:t>rectos y equilibrados.</w:t>
      </w:r>
      <w:r w:rsidR="00394CDD">
        <w:br w:type="page"/>
      </w:r>
    </w:p>
    <w:p w14:paraId="6CB9CDCB" w14:textId="61A325F9" w:rsidR="008B4229" w:rsidRDefault="008B4229" w:rsidP="008B4229">
      <w:r>
        <w:lastRenderedPageBreak/>
        <w:t xml:space="preserve">Una persona no debe codiciar la propiedad de otra </w:t>
      </w:r>
      <w:r w:rsidR="00F13843">
        <w:t>gente</w:t>
      </w:r>
      <w:r>
        <w:t>. No debe ser malévolo ment</w:t>
      </w:r>
      <w:r w:rsidR="00F13843">
        <w:t>almente</w:t>
      </w:r>
      <w:r>
        <w:t xml:space="preserve"> ni corrupto en sus pensamientos y propósitos. Debe pensar: "Que los demás sean amistosos, </w:t>
      </w:r>
      <w:r w:rsidR="00F13843">
        <w:t>apacibles</w:t>
      </w:r>
      <w:r>
        <w:t>, seguros, felices y se protejan a sí mismos". Debe tener la visión correcta, que incluy</w:t>
      </w:r>
      <w:r w:rsidR="00F13843">
        <w:t>a</w:t>
      </w:r>
      <w:r>
        <w:t xml:space="preserve"> pensar correctamente en lo que respecta a los asuntos mundanos. Debe creer que para una persona que d</w:t>
      </w:r>
      <w:r w:rsidR="00A70660">
        <w:t>é</w:t>
      </w:r>
      <w:r>
        <w:t xml:space="preserve"> habrá un resultado futuro, que el sacrificio dará resultados futuros, que las acciones </w:t>
      </w:r>
      <w:r w:rsidR="00B56C95">
        <w:t xml:space="preserve">realizadas </w:t>
      </w:r>
      <w:r w:rsidR="00A70660">
        <w:t xml:space="preserve">buenas </w:t>
      </w:r>
      <w:r>
        <w:t>o mal</w:t>
      </w:r>
      <w:r w:rsidR="00A70660">
        <w:t>as</w:t>
      </w:r>
      <w:r>
        <w:t xml:space="preserve"> darán resultados apropiados</w:t>
      </w:r>
      <w:r w:rsidR="00B56C95">
        <w:t xml:space="preserve"> a su naturaleza</w:t>
      </w:r>
      <w:r>
        <w:t xml:space="preserve">. Debe creer que </w:t>
      </w:r>
      <w:r w:rsidR="000D6514">
        <w:t xml:space="preserve">existe </w:t>
      </w:r>
      <w:r>
        <w:t xml:space="preserve">este mundo, como existe un mundo </w:t>
      </w:r>
      <w:r w:rsidR="000D6514">
        <w:t xml:space="preserve">en el </w:t>
      </w:r>
      <w:r>
        <w:t xml:space="preserve">más allá, que el cumplimiento del deber con la madre y el padre da buenos resultados, que hay seres que renacen espontáneamente, y que hay en el mundo quienes viven correctamente </w:t>
      </w:r>
      <w:r w:rsidR="000D6514">
        <w:t xml:space="preserve">e instruyen a otros </w:t>
      </w:r>
      <w:r>
        <w:t>sobre este mundo y el más allá, habiéndolos entendido con su propio conocimiento superior.</w:t>
      </w:r>
    </w:p>
    <w:p w14:paraId="2F18CFE5" w14:textId="77777777" w:rsidR="008B4229" w:rsidRDefault="008B4229" w:rsidP="008B4229"/>
    <w:p w14:paraId="65EC5470" w14:textId="16C3C648" w:rsidR="008B4229" w:rsidRDefault="008B4229" w:rsidP="008B4229">
      <w:r>
        <w:t>Este desarrollo de pensamientos correctos demostrará ser útil para realizar acciones correctas. Una persona que est</w:t>
      </w:r>
      <w:r w:rsidR="000D6514">
        <w:t>é</w:t>
      </w:r>
      <w:r>
        <w:t xml:space="preserve"> libre del deseo por la propiedad de otras personas no robará. Los que est</w:t>
      </w:r>
      <w:r w:rsidR="000D6514">
        <w:t>é</w:t>
      </w:r>
      <w:r>
        <w:t xml:space="preserve">n libres de odio no matarán, no querrán mentir ni calumniar ni usar palabras </w:t>
      </w:r>
      <w:r w:rsidR="000D6514">
        <w:t>rudas</w:t>
      </w:r>
      <w:r>
        <w:t>. Aquellos que entiend</w:t>
      </w:r>
      <w:r w:rsidR="000D6514">
        <w:t>a</w:t>
      </w:r>
      <w:r>
        <w:t>n correctamente los resultados de las acciones no se entregarán a este tipo de acciones incorrectas y se darán cuenta de que las conversaciones frívolas solo pueden conducir al sufrimiento en el futuro.</w:t>
      </w:r>
    </w:p>
    <w:p w14:paraId="36703B22" w14:textId="77777777" w:rsidR="008B4229" w:rsidRDefault="008B4229" w:rsidP="008B4229"/>
    <w:p w14:paraId="0A995727" w14:textId="6B7BBFD9" w:rsidR="008B4229" w:rsidRDefault="008B4229" w:rsidP="008B4229">
      <w:r>
        <w:t xml:space="preserve">Entonces el </w:t>
      </w:r>
      <w:r w:rsidR="00D4027A" w:rsidRPr="000D6514">
        <w:rPr>
          <w:i/>
          <w:iCs/>
        </w:rPr>
        <w:t>Buddha</w:t>
      </w:r>
      <w:r>
        <w:t xml:space="preserve"> les </w:t>
      </w:r>
      <w:r w:rsidR="000D6514">
        <w:t xml:space="preserve">decía </w:t>
      </w:r>
      <w:r>
        <w:t xml:space="preserve">a los laicos que a través de la vida </w:t>
      </w:r>
      <w:r w:rsidR="000D6514">
        <w:t xml:space="preserve">correcta </w:t>
      </w:r>
      <w:r>
        <w:t xml:space="preserve">y equilibrada que acaba de describir, una persona </w:t>
      </w:r>
      <w:r w:rsidR="00633917">
        <w:t xml:space="preserve">podría </w:t>
      </w:r>
      <w:r>
        <w:t xml:space="preserve">renacer como un hombre rico o en los mundos </w:t>
      </w:r>
      <w:r w:rsidRPr="00633917">
        <w:rPr>
          <w:i/>
          <w:iCs/>
        </w:rPr>
        <w:t>Deva</w:t>
      </w:r>
      <w:r w:rsidR="00633917">
        <w:rPr>
          <w:i/>
          <w:iCs/>
        </w:rPr>
        <w:t>s</w:t>
      </w:r>
      <w:r>
        <w:t xml:space="preserve"> y </w:t>
      </w:r>
      <w:r w:rsidR="00633917">
        <w:rPr>
          <w:i/>
          <w:iCs/>
        </w:rPr>
        <w:t>Brahmās</w:t>
      </w:r>
      <w:r>
        <w:t xml:space="preserve">. Finalmente, agrega que también puede conducir a la meta más alta de todas, </w:t>
      </w:r>
      <w:r w:rsidR="00932B44">
        <w:t>a</w:t>
      </w:r>
      <w:r w:rsidR="00E4705F">
        <w:t xml:space="preserve">l </w:t>
      </w:r>
      <w:r w:rsidR="00E4705F">
        <w:rPr>
          <w:i/>
          <w:iCs/>
        </w:rPr>
        <w:t>Nibbāna</w:t>
      </w:r>
      <w:r>
        <w:t xml:space="preserve">. De esta manera, una persona puede destruir las corrupciones y disfrutar de la libertad mental y la libertad a través de la sabiduría de su propio conocimiento superior. Así que el </w:t>
      </w:r>
      <w:r w:rsidR="00D4027A" w:rsidRPr="00E4705F">
        <w:rPr>
          <w:i/>
          <w:iCs/>
        </w:rPr>
        <w:t>Buddha</w:t>
      </w:r>
      <w:r>
        <w:t>, además de responder a la pregunta de los laicos acerca de lo que conduc</w:t>
      </w:r>
      <w:r w:rsidR="00E4705F">
        <w:t>ía</w:t>
      </w:r>
      <w:r>
        <w:t xml:space="preserve"> al sufrimiento futuro y </w:t>
      </w:r>
      <w:r w:rsidR="00E4705F">
        <w:t xml:space="preserve">a </w:t>
      </w:r>
      <w:r>
        <w:t>la felicidad futura, también les dio una pista de que deb</w:t>
      </w:r>
      <w:r w:rsidR="001E2A19">
        <w:t>ía</w:t>
      </w:r>
      <w:r>
        <w:t>n luchar por la libertad de cualquier mundo futuro.</w:t>
      </w:r>
    </w:p>
    <w:p w14:paraId="37B137CE" w14:textId="77777777" w:rsidR="008B4229" w:rsidRDefault="008B4229" w:rsidP="008B4229"/>
    <w:p w14:paraId="24B69C00" w14:textId="3A71D8D4" w:rsidR="008B4229" w:rsidRDefault="008B4229" w:rsidP="008B4229">
      <w:r>
        <w:t>Cualquiera que haya intentado controlar sus pensamientos, como recomend</w:t>
      </w:r>
      <w:r w:rsidR="001E2A19">
        <w:t>aba</w:t>
      </w:r>
      <w:r>
        <w:t xml:space="preserve"> el </w:t>
      </w:r>
      <w:r w:rsidR="00D4027A" w:rsidRPr="00D4027A">
        <w:rPr>
          <w:i/>
          <w:iCs/>
        </w:rPr>
        <w:t>Buddha</w:t>
      </w:r>
      <w:r>
        <w:t>, se dará cuenta de que es muy difícil. La cosa más difícil del mundo, de hecho. Por eso es tan importante que aprendamos a concentrar nuestros pensamientos. A través de la atención plena de la respiración (</w:t>
      </w:r>
      <w:r w:rsidR="00D4027A">
        <w:rPr>
          <w:i/>
          <w:iCs/>
        </w:rPr>
        <w:t>ānāpāna</w:t>
      </w:r>
      <w:r w:rsidRPr="00D4027A">
        <w:rPr>
          <w:i/>
          <w:iCs/>
        </w:rPr>
        <w:t>-</w:t>
      </w:r>
      <w:proofErr w:type="spellStart"/>
      <w:r w:rsidRPr="00D4027A">
        <w:rPr>
          <w:i/>
          <w:iCs/>
        </w:rPr>
        <w:t>sati</w:t>
      </w:r>
      <w:proofErr w:type="spellEnd"/>
      <w:r>
        <w:t xml:space="preserve">), los laicos de hoy pueden poner sus mentes bajo su propio control. Cuanto mejor sea el control, mejor podrán pensar </w:t>
      </w:r>
      <w:proofErr w:type="gramStart"/>
      <w:r w:rsidR="00D41198">
        <w:t>en relación a</w:t>
      </w:r>
      <w:proofErr w:type="gramEnd"/>
      <w:r w:rsidR="00D41198">
        <w:t xml:space="preserve"> </w:t>
      </w:r>
      <w:r>
        <w:t xml:space="preserve">los tres tipos de pensamientos dados por el </w:t>
      </w:r>
      <w:r w:rsidR="00D4027A" w:rsidRPr="00D41198">
        <w:rPr>
          <w:i/>
          <w:iCs/>
        </w:rPr>
        <w:t>Buddha</w:t>
      </w:r>
      <w:r>
        <w:t xml:space="preserve"> y realizar buenas acciones </w:t>
      </w:r>
      <w:r w:rsidR="00D41198">
        <w:t xml:space="preserve">físicas </w:t>
      </w:r>
      <w:r>
        <w:t>y verbales.</w:t>
      </w:r>
    </w:p>
    <w:p w14:paraId="0C8B6E64" w14:textId="77777777" w:rsidR="008B4229" w:rsidRDefault="008B4229" w:rsidP="008B4229"/>
    <w:p w14:paraId="5C16A341" w14:textId="3FA51464" w:rsidR="00D4027A" w:rsidRDefault="008B4229" w:rsidP="008B4229">
      <w:r>
        <w:t xml:space="preserve">El control de los pensamientos es especialmente importante con respecto al </w:t>
      </w:r>
      <w:r w:rsidR="00D41198">
        <w:t>lenguaje</w:t>
      </w:r>
      <w:r>
        <w:t>. Al principio, podemos encontrar que, aunque no ejerzamos un control completo, pod</w:t>
      </w:r>
      <w:r w:rsidR="00932B44">
        <w:t>r</w:t>
      </w:r>
      <w:r>
        <w:t xml:space="preserve">emos reconocer inmediatamente después </w:t>
      </w:r>
      <w:r w:rsidR="00FC5AC7">
        <w:t xml:space="preserve">de </w:t>
      </w:r>
      <w:r>
        <w:t>un lenguaje incorrecto</w:t>
      </w:r>
      <w:r w:rsidR="00932B44">
        <w:t xml:space="preserve"> el haberlo hecho</w:t>
      </w:r>
      <w:r>
        <w:t xml:space="preserve">. Si nos vemos con más claridad y avanzamos en ser honestos con nosotros mismos y con los demás, no intentaremos excusarnos y justificar nuestro discurso </w:t>
      </w:r>
      <w:r w:rsidR="00FC5AC7">
        <w:t>incorrecto</w:t>
      </w:r>
      <w:r>
        <w:t xml:space="preserve">. Haremos frente a nuestras mentiras. Nos reconoceremos a nosotros mismos cuando estemos buscando algún beneficio para nosotros mismos o para los demás. También podremos ver el efecto de nuestras palabras, y veremos el dolor causado si tratamos de enfrentar a las personas entre sí. Pronto preferiremos buscar una manera de usar un lenguaje suave en lugar de decir algo </w:t>
      </w:r>
      <w:r w:rsidR="00B75BD7">
        <w:t>r</w:t>
      </w:r>
      <w:r>
        <w:t>u</w:t>
      </w:r>
      <w:r w:rsidR="00B75BD7">
        <w:t>d</w:t>
      </w:r>
      <w:r>
        <w:t xml:space="preserve">o. No tendremos la visión </w:t>
      </w:r>
      <w:r w:rsidR="00B75BD7">
        <w:t>incorrecta</w:t>
      </w:r>
      <w:r>
        <w:t xml:space="preserve"> de que gritar a los demás es p</w:t>
      </w:r>
      <w:r w:rsidR="00B75BD7">
        <w:t>a</w:t>
      </w:r>
      <w:r>
        <w:t>r</w:t>
      </w:r>
      <w:r w:rsidR="00B75BD7">
        <w:t>a</w:t>
      </w:r>
      <w:r>
        <w:t xml:space="preserve"> su propio bien.</w:t>
      </w:r>
    </w:p>
    <w:p w14:paraId="2CDF75E2" w14:textId="77777777" w:rsidR="00D4027A" w:rsidRDefault="00D4027A">
      <w:pPr>
        <w:spacing w:after="160" w:line="259" w:lineRule="auto"/>
        <w:ind w:firstLine="0"/>
      </w:pPr>
      <w:r>
        <w:br w:type="page"/>
      </w:r>
    </w:p>
    <w:p w14:paraId="6B81E5E7" w14:textId="77777777" w:rsidR="008B4229" w:rsidRDefault="008B4229" w:rsidP="008B4229"/>
    <w:p w14:paraId="5B23549C" w14:textId="590FE3E8" w:rsidR="00D83C0D" w:rsidRDefault="008B4229" w:rsidP="008B4229">
      <w:r>
        <w:t xml:space="preserve">Puede haber una ocasión en </w:t>
      </w:r>
      <w:r w:rsidR="001227F5">
        <w:t xml:space="preserve">la </w:t>
      </w:r>
      <w:r>
        <w:t xml:space="preserve">que una persona </w:t>
      </w:r>
      <w:r w:rsidR="001227F5">
        <w:t xml:space="preserve">tanga que </w:t>
      </w:r>
      <w:r>
        <w:t>habl</w:t>
      </w:r>
      <w:r w:rsidR="001227F5">
        <w:t>arle</w:t>
      </w:r>
      <w:r>
        <w:t xml:space="preserve"> a otra aunque la otra persona </w:t>
      </w:r>
      <w:r w:rsidR="00A33645">
        <w:t>pueda llegar a</w:t>
      </w:r>
      <w:r>
        <w:t xml:space="preserve"> enoj</w:t>
      </w:r>
      <w:r w:rsidR="00A33645">
        <w:t>arse</w:t>
      </w:r>
      <w:r>
        <w:t xml:space="preserve">, pero tales ocasiones serán muy raras. Esto sólo será cuando se esté seguro de que al hablarle </w:t>
      </w:r>
      <w:r w:rsidR="00932B44">
        <w:t xml:space="preserve">a </w:t>
      </w:r>
      <w:r>
        <w:t xml:space="preserve">la </w:t>
      </w:r>
      <w:r w:rsidR="00C96B69">
        <w:t xml:space="preserve">otra </w:t>
      </w:r>
      <w:r>
        <w:t xml:space="preserve">persona se convencerá fácilmente de </w:t>
      </w:r>
      <w:r w:rsidR="005E0DCD">
        <w:t xml:space="preserve">que </w:t>
      </w:r>
      <w:r>
        <w:t>lo que se di</w:t>
      </w:r>
      <w:r w:rsidR="00241256">
        <w:t>ga</w:t>
      </w:r>
      <w:r>
        <w:t xml:space="preserve"> y será persuadida de abandonar las acciones torpes </w:t>
      </w:r>
      <w:r w:rsidR="00241256">
        <w:t xml:space="preserve">para </w:t>
      </w:r>
      <w:r>
        <w:t xml:space="preserve">hacer lo que </w:t>
      </w:r>
      <w:r w:rsidR="00A33645">
        <w:t>sea</w:t>
      </w:r>
      <w:r>
        <w:t xml:space="preserve"> </w:t>
      </w:r>
      <w:r w:rsidR="00A33645">
        <w:t>útil</w:t>
      </w:r>
      <w:r>
        <w:t xml:space="preserve">.[5] El </w:t>
      </w:r>
      <w:r w:rsidR="00D4027A" w:rsidRPr="00D4027A">
        <w:rPr>
          <w:i/>
          <w:iCs/>
        </w:rPr>
        <w:t>Buddha</w:t>
      </w:r>
      <w:r>
        <w:t xml:space="preserve"> compar</w:t>
      </w:r>
      <w:r w:rsidR="00241256">
        <w:t>aba</w:t>
      </w:r>
      <w:r>
        <w:t xml:space="preserve"> esto con la compasión de un padre que ser</w:t>
      </w:r>
      <w:r w:rsidR="00241256">
        <w:t>ía</w:t>
      </w:r>
      <w:r>
        <w:t xml:space="preserve"> </w:t>
      </w:r>
      <w:r w:rsidR="00241256">
        <w:t xml:space="preserve">severo </w:t>
      </w:r>
      <w:r>
        <w:t xml:space="preserve">con un </w:t>
      </w:r>
      <w:r w:rsidR="00241256">
        <w:t xml:space="preserve">niño </w:t>
      </w:r>
      <w:r>
        <w:t>para sacarle un palo o una piedra de la boca. Lo importante en este sentido es que uno realmente sepa que es el momento adecuado para hablar</w:t>
      </w:r>
      <w:r w:rsidR="00D4027A">
        <w:t xml:space="preserve"> </w:t>
      </w:r>
      <w:r>
        <w:t>[6].</w:t>
      </w:r>
    </w:p>
    <w:p w14:paraId="3C5DF156" w14:textId="77777777" w:rsidR="008B4229" w:rsidRDefault="008B4229" w:rsidP="008B4229"/>
    <w:p w14:paraId="5830C402" w14:textId="29DE3A63" w:rsidR="00405D2D" w:rsidRDefault="00405D2D" w:rsidP="00405D2D">
      <w:r>
        <w:t>Una ilustración de lo difícil que es saber cuándo hablar o no</w:t>
      </w:r>
      <w:r w:rsidR="00C96B69">
        <w:t>,</w:t>
      </w:r>
      <w:r>
        <w:t xml:space="preserve"> se ilustra en el caso del novicio </w:t>
      </w:r>
      <w:proofErr w:type="spellStart"/>
      <w:r>
        <w:t>Aricavata</w:t>
      </w:r>
      <w:proofErr w:type="spellEnd"/>
      <w:r>
        <w:t>.[7] Este nov</w:t>
      </w:r>
      <w:r w:rsidR="00C96B69">
        <w:t>icio</w:t>
      </w:r>
      <w:r>
        <w:t xml:space="preserve"> fue abordado por el </w:t>
      </w:r>
      <w:r w:rsidR="00D4027A">
        <w:t>Príncipe</w:t>
      </w:r>
      <w:r>
        <w:t xml:space="preserve"> </w:t>
      </w:r>
      <w:proofErr w:type="spellStart"/>
      <w:r>
        <w:t>Jayasena</w:t>
      </w:r>
      <w:proofErr w:type="spellEnd"/>
      <w:r>
        <w:t>, quien se describ</w:t>
      </w:r>
      <w:r w:rsidR="003C3035">
        <w:t>ía</w:t>
      </w:r>
      <w:r>
        <w:t xml:space="preserve"> como </w:t>
      </w:r>
      <w:r w:rsidR="003C3035">
        <w:t xml:space="preserve">alguien que </w:t>
      </w:r>
      <w:r>
        <w:t xml:space="preserve">siempre </w:t>
      </w:r>
      <w:r w:rsidR="003C3035">
        <w:t xml:space="preserve">se encontraba </w:t>
      </w:r>
      <w:r>
        <w:t xml:space="preserve">paseando de un lado a otro y deambulando. Le preguntó a </w:t>
      </w:r>
      <w:proofErr w:type="spellStart"/>
      <w:r w:rsidRPr="003C3035">
        <w:t>Aricavata</w:t>
      </w:r>
      <w:proofErr w:type="spellEnd"/>
      <w:r>
        <w:t xml:space="preserve"> si un </w:t>
      </w:r>
      <w:proofErr w:type="spellStart"/>
      <w:r w:rsidRPr="00D4027A">
        <w:rPr>
          <w:i/>
          <w:iCs/>
        </w:rPr>
        <w:t>bhikkhu</w:t>
      </w:r>
      <w:proofErr w:type="spellEnd"/>
      <w:r>
        <w:t xml:space="preserve"> que fuera diligente, ardiente y resuelto en sí mismo podría alcanzar la mente unidireccional. </w:t>
      </w:r>
      <w:proofErr w:type="spellStart"/>
      <w:r w:rsidRPr="003C3035">
        <w:t>Aricavata</w:t>
      </w:r>
      <w:proofErr w:type="spellEnd"/>
      <w:r>
        <w:t xml:space="preserve"> respondió que esto era posible. Entonces el </w:t>
      </w:r>
      <w:r w:rsidR="00D4027A">
        <w:t>Príncipe</w:t>
      </w:r>
      <w:r>
        <w:t xml:space="preserve"> </w:t>
      </w:r>
      <w:proofErr w:type="spellStart"/>
      <w:r>
        <w:t>Jayasena</w:t>
      </w:r>
      <w:proofErr w:type="spellEnd"/>
      <w:r>
        <w:t xml:space="preserve"> pidió que el novicio le enseñara el </w:t>
      </w:r>
      <w:r w:rsidRPr="00D4027A">
        <w:rPr>
          <w:i/>
          <w:iCs/>
        </w:rPr>
        <w:t>Dhamma</w:t>
      </w:r>
      <w:r>
        <w:t xml:space="preserve">. Pero el novicio vaciló. "Si tuviera que enseñarte el </w:t>
      </w:r>
      <w:r w:rsidRPr="00D4027A">
        <w:rPr>
          <w:i/>
          <w:iCs/>
        </w:rPr>
        <w:t>Dhamma</w:t>
      </w:r>
      <w:r>
        <w:t xml:space="preserve"> como lo he oído, como lo he dominado", dijo, "y si </w:t>
      </w:r>
      <w:r w:rsidR="003C3035">
        <w:t xml:space="preserve">usted </w:t>
      </w:r>
      <w:r>
        <w:t>no pudiera entender el significado de lo que di</w:t>
      </w:r>
      <w:r w:rsidR="00932B44">
        <w:t>ga</w:t>
      </w:r>
      <w:r>
        <w:t xml:space="preserve">, eso sería agotador para mí, sería molesto". Sin embargo, el </w:t>
      </w:r>
      <w:r w:rsidR="00D4027A">
        <w:t>Príncipe</w:t>
      </w:r>
      <w:r>
        <w:t xml:space="preserve"> insistió, por lo que </w:t>
      </w:r>
      <w:proofErr w:type="spellStart"/>
      <w:r w:rsidRPr="005175DB">
        <w:t>Aquiravata</w:t>
      </w:r>
      <w:proofErr w:type="spellEnd"/>
      <w:r>
        <w:t xml:space="preserve"> le enseñó</w:t>
      </w:r>
      <w:r w:rsidR="0097609D">
        <w:t xml:space="preserve"> el </w:t>
      </w:r>
      <w:r w:rsidR="0097609D">
        <w:rPr>
          <w:i/>
          <w:iCs/>
        </w:rPr>
        <w:t>Dhamma</w:t>
      </w:r>
      <w:r>
        <w:t xml:space="preserve">. Entonces el </w:t>
      </w:r>
      <w:r w:rsidR="00D4027A">
        <w:t>Príncipe</w:t>
      </w:r>
      <w:r>
        <w:t xml:space="preserve"> declaró que no creía que fuera posible que un </w:t>
      </w:r>
      <w:proofErr w:type="spellStart"/>
      <w:r w:rsidRPr="0097609D">
        <w:rPr>
          <w:i/>
          <w:iCs/>
        </w:rPr>
        <w:t>bhikkhu</w:t>
      </w:r>
      <w:proofErr w:type="spellEnd"/>
      <w:r>
        <w:t xml:space="preserve"> alcanzara la concentración mental.</w:t>
      </w:r>
    </w:p>
    <w:p w14:paraId="61DC55FE" w14:textId="77777777" w:rsidR="00405D2D" w:rsidRDefault="00405D2D" w:rsidP="00405D2D"/>
    <w:p w14:paraId="5CDBE63C" w14:textId="1F4A5425" w:rsidR="00405D2D" w:rsidRDefault="00405D2D" w:rsidP="00405D2D">
      <w:proofErr w:type="spellStart"/>
      <w:r>
        <w:t>Aciravata</w:t>
      </w:r>
      <w:proofErr w:type="spellEnd"/>
      <w:r>
        <w:t xml:space="preserve"> fue </w:t>
      </w:r>
      <w:r w:rsidR="0097609D">
        <w:t>adonde e</w:t>
      </w:r>
      <w:r>
        <w:t xml:space="preserve">l </w:t>
      </w:r>
      <w:r w:rsidR="00D4027A" w:rsidRPr="0097609D">
        <w:rPr>
          <w:i/>
          <w:iCs/>
        </w:rPr>
        <w:t>Buddha</w:t>
      </w:r>
      <w:r>
        <w:t xml:space="preserve"> y le explicó lo que había sucedido. El </w:t>
      </w:r>
      <w:r w:rsidR="00D4027A" w:rsidRPr="0097609D">
        <w:rPr>
          <w:i/>
          <w:iCs/>
        </w:rPr>
        <w:t>Buddha</w:t>
      </w:r>
      <w:r>
        <w:t xml:space="preserve"> le dijo que el </w:t>
      </w:r>
      <w:r w:rsidR="00D4027A">
        <w:t>Príncipe</w:t>
      </w:r>
      <w:r>
        <w:t xml:space="preserve"> </w:t>
      </w:r>
      <w:proofErr w:type="spellStart"/>
      <w:r>
        <w:t>Jayasena</w:t>
      </w:r>
      <w:proofErr w:type="spellEnd"/>
      <w:r>
        <w:t xml:space="preserve"> vivía rodeado de placeres sensuales. Los disfrutaba y </w:t>
      </w:r>
      <w:r w:rsidR="0097609D">
        <w:t>era consumido por</w:t>
      </w:r>
      <w:r>
        <w:t xml:space="preserve"> </w:t>
      </w:r>
      <w:r w:rsidR="004E02A1">
        <w:t xml:space="preserve">los </w:t>
      </w:r>
      <w:r>
        <w:t xml:space="preserve">pensamientos de </w:t>
      </w:r>
      <w:r w:rsidR="0097609D">
        <w:t xml:space="preserve">los </w:t>
      </w:r>
      <w:r>
        <w:t xml:space="preserve">placeres sensuales. Ardía en la fiebre de los placeres sensuales y buscaba ansiosamente los placeres sensuales. Por lo tanto, le era imposible conocer, ver, alcanzar o realizar lo que se </w:t>
      </w:r>
      <w:r w:rsidR="004E02A1">
        <w:t>podía</w:t>
      </w:r>
      <w:r>
        <w:t xml:space="preserve"> conocer, ver, alcanzar o </w:t>
      </w:r>
      <w:r w:rsidR="004E02A1">
        <w:t>consumar</w:t>
      </w:r>
      <w:r>
        <w:t xml:space="preserve"> mediante la renuncia</w:t>
      </w:r>
      <w:r w:rsidR="007B27F8">
        <w:t>ción</w:t>
      </w:r>
      <w:r>
        <w:t>.</w:t>
      </w:r>
    </w:p>
    <w:p w14:paraId="7B1C7A63" w14:textId="77777777" w:rsidR="00405D2D" w:rsidRDefault="00405D2D" w:rsidP="00405D2D"/>
    <w:p w14:paraId="0E902C11" w14:textId="4444B8F5" w:rsidR="00405D2D" w:rsidRDefault="00405D2D" w:rsidP="00405D2D">
      <w:r>
        <w:t xml:space="preserve">El </w:t>
      </w:r>
      <w:r w:rsidR="00D4027A" w:rsidRPr="005175DB">
        <w:rPr>
          <w:i/>
          <w:iCs/>
        </w:rPr>
        <w:t>Buddha</w:t>
      </w:r>
      <w:r>
        <w:t xml:space="preserve"> luego le señaló a </w:t>
      </w:r>
      <w:proofErr w:type="spellStart"/>
      <w:r>
        <w:t>Aquiravata</w:t>
      </w:r>
      <w:proofErr w:type="spellEnd"/>
      <w:r>
        <w:t xml:space="preserve"> que si hubiera usado símiles apropiados, el </w:t>
      </w:r>
      <w:r w:rsidR="00D4027A">
        <w:t>Príncipe</w:t>
      </w:r>
      <w:r>
        <w:t xml:space="preserve"> </w:t>
      </w:r>
      <w:proofErr w:type="spellStart"/>
      <w:r>
        <w:t>Jayasena</w:t>
      </w:r>
      <w:proofErr w:type="spellEnd"/>
      <w:r>
        <w:t xml:space="preserve"> habría podido entender. Debería haber </w:t>
      </w:r>
      <w:r w:rsidR="00100EAE">
        <w:t>mostrado</w:t>
      </w:r>
      <w:r>
        <w:t xml:space="preserve"> que mientras los animales no recib</w:t>
      </w:r>
      <w:r w:rsidR="00711D4A">
        <w:t>a</w:t>
      </w:r>
      <w:r>
        <w:t xml:space="preserve">n </w:t>
      </w:r>
      <w:r w:rsidR="00CC5109">
        <w:t xml:space="preserve">un </w:t>
      </w:r>
      <w:r>
        <w:t xml:space="preserve">entrenamiento </w:t>
      </w:r>
      <w:r w:rsidR="00CC5109">
        <w:t xml:space="preserve">adecuado </w:t>
      </w:r>
      <w:r>
        <w:t>nunca ser</w:t>
      </w:r>
      <w:r w:rsidR="00711D4A">
        <w:t>ía</w:t>
      </w:r>
      <w:r>
        <w:t xml:space="preserve">n domesticados, </w:t>
      </w:r>
      <w:r w:rsidR="00CC6B6E">
        <w:t xml:space="preserve">sólo </w:t>
      </w:r>
      <w:r>
        <w:t>los animales que recib</w:t>
      </w:r>
      <w:r w:rsidR="00CC5109">
        <w:t>a</w:t>
      </w:r>
      <w:r>
        <w:t>n entrenamiento serán domesticados</w:t>
      </w:r>
      <w:r w:rsidR="00CC6B6E">
        <w:t>;</w:t>
      </w:r>
      <w:r>
        <w:t xml:space="preserve"> o podría haber usado la ilustración de dos amigos que sub</w:t>
      </w:r>
      <w:r w:rsidR="004E02A1">
        <w:t>e</w:t>
      </w:r>
      <w:r>
        <w:t>n a una montaña. Uno de ellos luego sube a la montaña y describe los parques, bosques, terreno</w:t>
      </w:r>
      <w:r w:rsidR="00711D4A">
        <w:t>s</w:t>
      </w:r>
      <w:r>
        <w:t xml:space="preserve"> llano</w:t>
      </w:r>
      <w:r w:rsidR="00711D4A">
        <w:t>s</w:t>
      </w:r>
      <w:r>
        <w:t xml:space="preserve"> y estanques que </w:t>
      </w:r>
      <w:r w:rsidR="00CC6B6E">
        <w:t xml:space="preserve">allí se </w:t>
      </w:r>
      <w:r>
        <w:t>puede</w:t>
      </w:r>
      <w:r w:rsidR="00CC6B6E">
        <w:t>n</w:t>
      </w:r>
      <w:r>
        <w:t xml:space="preserve"> ver. Su compañero no le cree. Así que hace que el compañero suba para que lo vea por sí mismo. Mientras el compañero estaba rodeado por la ladera de la montaña, no podía ver lo que </w:t>
      </w:r>
      <w:r w:rsidR="00A4122B">
        <w:t xml:space="preserve">en realidad </w:t>
      </w:r>
      <w:r>
        <w:t xml:space="preserve">se </w:t>
      </w:r>
      <w:r w:rsidR="00A4122B">
        <w:t xml:space="preserve">podría </w:t>
      </w:r>
      <w:r>
        <w:t>ve</w:t>
      </w:r>
      <w:r w:rsidR="00A4122B">
        <w:t>r</w:t>
      </w:r>
      <w:r>
        <w:t>.</w:t>
      </w:r>
    </w:p>
    <w:p w14:paraId="4BF744A4" w14:textId="77777777" w:rsidR="00405D2D" w:rsidRDefault="00405D2D" w:rsidP="00405D2D"/>
    <w:p w14:paraId="265BBB3B" w14:textId="581FC807" w:rsidR="00597D9D" w:rsidRDefault="00405D2D" w:rsidP="00D4027A">
      <w:r>
        <w:t xml:space="preserve">El novicio </w:t>
      </w:r>
      <w:proofErr w:type="spellStart"/>
      <w:r>
        <w:t>Aciravata</w:t>
      </w:r>
      <w:proofErr w:type="spellEnd"/>
      <w:r>
        <w:t xml:space="preserve"> señaló que, dado que el </w:t>
      </w:r>
      <w:r w:rsidR="00D4027A" w:rsidRPr="005175DB">
        <w:rPr>
          <w:i/>
          <w:iCs/>
        </w:rPr>
        <w:t>Buddha</w:t>
      </w:r>
      <w:r>
        <w:t xml:space="preserve"> acababa de dar estos dos símiles, no podía haberlos conocido ni haberlos usado en su discusión con el </w:t>
      </w:r>
      <w:r w:rsidR="00D4027A">
        <w:t>Príncipe</w:t>
      </w:r>
      <w:r>
        <w:t xml:space="preserve"> </w:t>
      </w:r>
      <w:proofErr w:type="spellStart"/>
      <w:r>
        <w:t>Jayasena</w:t>
      </w:r>
      <w:proofErr w:type="spellEnd"/>
      <w:r>
        <w:t>.</w:t>
      </w:r>
    </w:p>
    <w:p w14:paraId="68F37CAF" w14:textId="77777777" w:rsidR="00D4027A" w:rsidRDefault="00D4027A" w:rsidP="00D4027A"/>
    <w:p w14:paraId="3FC49E4F" w14:textId="7ADBD814" w:rsidR="00D4027A" w:rsidRDefault="00597D9D" w:rsidP="00597D9D">
      <w:r>
        <w:t xml:space="preserve">Este incidente puede ser una lección para las personas que deseen contarles a otros acerca de las Enseñanzas de </w:t>
      </w:r>
      <w:r w:rsidR="00D4027A" w:rsidRPr="005175DB">
        <w:rPr>
          <w:i/>
          <w:iCs/>
        </w:rPr>
        <w:t>Buddha</w:t>
      </w:r>
      <w:r>
        <w:t xml:space="preserve">. No deben sobreestimar su capacidad para comprender la mejor manera de explicar el </w:t>
      </w:r>
      <w:r w:rsidRPr="005175DB">
        <w:rPr>
          <w:i/>
          <w:iCs/>
        </w:rPr>
        <w:t>Dhamma</w:t>
      </w:r>
      <w:r>
        <w:t xml:space="preserve"> a los demás. Nadie tiene la capacidad del </w:t>
      </w:r>
      <w:r w:rsidR="00D4027A" w:rsidRPr="005175DB">
        <w:rPr>
          <w:i/>
          <w:iCs/>
        </w:rPr>
        <w:t>Buddha</w:t>
      </w:r>
      <w:r>
        <w:t xml:space="preserve"> para saber cuál es la mejor manera de enseñar a los demás. También podemos ver la importancia de estar familiarizado con las Enseñanzas. Cuanto más comprendamos, mayores serán las posibilidades de que podamos utilizar una explicación </w:t>
      </w:r>
      <w:r w:rsidR="0020125F">
        <w:t xml:space="preserve">más </w:t>
      </w:r>
      <w:r>
        <w:t>adecuada.</w:t>
      </w:r>
    </w:p>
    <w:p w14:paraId="05AE6F6E" w14:textId="77777777" w:rsidR="00D4027A" w:rsidRDefault="00D4027A">
      <w:pPr>
        <w:spacing w:after="160" w:line="259" w:lineRule="auto"/>
        <w:ind w:firstLine="0"/>
      </w:pPr>
      <w:r>
        <w:br w:type="page"/>
      </w:r>
    </w:p>
    <w:p w14:paraId="3867E781" w14:textId="616BFA4D" w:rsidR="00597D9D" w:rsidRDefault="00597D9D" w:rsidP="00597D9D">
      <w:r>
        <w:lastRenderedPageBreak/>
        <w:t xml:space="preserve">Sin embargo, la lección más importante que se puede aprender de este discurso es la importancia del control sobre los sentidos. El inquieto </w:t>
      </w:r>
      <w:r w:rsidR="00D4027A">
        <w:t>Príncipe</w:t>
      </w:r>
      <w:r>
        <w:t xml:space="preserve"> era tan esclavo de los placeres del mundo material que no podía creer que fuera posible controlar la mente.</w:t>
      </w:r>
    </w:p>
    <w:p w14:paraId="05291B81" w14:textId="77777777" w:rsidR="00597D9D" w:rsidRDefault="00597D9D" w:rsidP="00597D9D"/>
    <w:p w14:paraId="1510DCF6" w14:textId="11CA3C03" w:rsidR="00597D9D" w:rsidRDefault="00597D9D" w:rsidP="00597D9D">
      <w:r>
        <w:t xml:space="preserve">El </w:t>
      </w:r>
      <w:r w:rsidR="00D4027A" w:rsidRPr="007D45A4">
        <w:rPr>
          <w:i/>
          <w:iCs/>
        </w:rPr>
        <w:t>Buddha</w:t>
      </w:r>
      <w:r>
        <w:t xml:space="preserve"> señaló en un discurso a un grupo de </w:t>
      </w:r>
      <w:proofErr w:type="spellStart"/>
      <w:r w:rsidRPr="005175DB">
        <w:rPr>
          <w:i/>
          <w:iCs/>
        </w:rPr>
        <w:t>bhikkhus</w:t>
      </w:r>
      <w:proofErr w:type="spellEnd"/>
      <w:r>
        <w:t xml:space="preserve"> los beneficios que se deriva</w:t>
      </w:r>
      <w:r w:rsidR="007D45A4">
        <w:t>ba</w:t>
      </w:r>
      <w:r>
        <w:t xml:space="preserve">n de la atención plena </w:t>
      </w:r>
      <w:r w:rsidR="007D45A4">
        <w:t xml:space="preserve">en </w:t>
      </w:r>
      <w:r>
        <w:t xml:space="preserve">el cuerpo.[8] La atención plena </w:t>
      </w:r>
      <w:r w:rsidR="007D45A4">
        <w:t xml:space="preserve">en </w:t>
      </w:r>
      <w:r>
        <w:t xml:space="preserve">el cuerpo, explica el </w:t>
      </w:r>
      <w:r w:rsidR="00D4027A" w:rsidRPr="007D45A4">
        <w:rPr>
          <w:i/>
          <w:iCs/>
        </w:rPr>
        <w:t>Buddha</w:t>
      </w:r>
      <w:r>
        <w:t>, conduce a una mente que es</w:t>
      </w:r>
      <w:r w:rsidR="007D45A4">
        <w:t>té</w:t>
      </w:r>
      <w:r>
        <w:t xml:space="preserve"> completamente pura y limpia, interiormente asentada, calmada, enfocada y concentrada. Por otro lado, advierte, si no se desarrolla la atención plena </w:t>
      </w:r>
      <w:r w:rsidR="007D45A4">
        <w:t xml:space="preserve">en </w:t>
      </w:r>
      <w:r>
        <w:t xml:space="preserve">el cuerpo, el líder de las fuerzas negativas, </w:t>
      </w:r>
      <w:r w:rsidR="007D45A4">
        <w:rPr>
          <w:i/>
          <w:iCs/>
        </w:rPr>
        <w:t>Māra</w:t>
      </w:r>
      <w:r>
        <w:t>, obtendrá acceso</w:t>
      </w:r>
      <w:r w:rsidR="004E02A1">
        <w:t xml:space="preserve"> a él</w:t>
      </w:r>
      <w:r>
        <w:t>.</w:t>
      </w:r>
    </w:p>
    <w:p w14:paraId="42F98C94" w14:textId="77777777" w:rsidR="00597D9D" w:rsidRDefault="00597D9D" w:rsidP="00597D9D"/>
    <w:p w14:paraId="7A92E0FB" w14:textId="6B34CDA6" w:rsidR="00597D9D" w:rsidRDefault="00597D9D" w:rsidP="00597D9D">
      <w:r>
        <w:t>Por lo tanto, es muy importante que los laicos puedan controlar sus sentidos. Esto hará posible seguir los preceptos y trabajar por la felicidad en esta vida y en las vidas futuras. Pero más importante, es esencial si vamos a trabajar por la verdadera felicidad de</w:t>
      </w:r>
      <w:r w:rsidR="00501C2C">
        <w:t>l</w:t>
      </w:r>
      <w:r>
        <w:t xml:space="preserve"> </w:t>
      </w:r>
      <w:r w:rsidR="005175DB">
        <w:rPr>
          <w:i/>
          <w:iCs/>
        </w:rPr>
        <w:t>Nibbāna</w:t>
      </w:r>
      <w:r>
        <w:t>.</w:t>
      </w:r>
    </w:p>
    <w:p w14:paraId="6FCDE781" w14:textId="77777777" w:rsidR="00597D9D" w:rsidRDefault="00597D9D" w:rsidP="00597D9D"/>
    <w:p w14:paraId="49373679" w14:textId="6F9CC383" w:rsidR="00597D9D" w:rsidRDefault="00597D9D" w:rsidP="00597D9D">
      <w:r>
        <w:t xml:space="preserve">El </w:t>
      </w:r>
      <w:r w:rsidR="00D4027A" w:rsidRPr="005175DB">
        <w:rPr>
          <w:i/>
          <w:iCs/>
        </w:rPr>
        <w:t>Buddha</w:t>
      </w:r>
      <w:r>
        <w:t xml:space="preserve"> us</w:t>
      </w:r>
      <w:r w:rsidR="00501C2C">
        <w:t>aba</w:t>
      </w:r>
      <w:r>
        <w:t xml:space="preserve"> imágenes muy reveladoras para ilustrar el tipo de control que necesitamos en un discurso dirigido al Venerable </w:t>
      </w:r>
      <w:r w:rsidR="005175DB">
        <w:t>Ānanda</w:t>
      </w:r>
      <w:r>
        <w:t>.[9] Él le di</w:t>
      </w:r>
      <w:r w:rsidR="004B7E3E">
        <w:t>jo</w:t>
      </w:r>
      <w:r>
        <w:t xml:space="preserve"> a </w:t>
      </w:r>
      <w:r w:rsidR="005175DB">
        <w:t>Ānanda</w:t>
      </w:r>
      <w:r>
        <w:t xml:space="preserve"> que en el desarrollo del control de los sentidos en la disciplina de los Nobles, los seis sentidos del ojo, oído, nariz, lengua, cuerpo y mente serán estimulados por </w:t>
      </w:r>
      <w:r w:rsidR="004B7E3E">
        <w:t xml:space="preserve">las </w:t>
      </w:r>
      <w:r>
        <w:t>formas, sonidos, olores, gustos, tactos y pensamientos</w:t>
      </w:r>
      <w:r w:rsidR="004B7E3E">
        <w:t>,</w:t>
      </w:r>
      <w:r>
        <w:t xml:space="preserve"> estados que gustarán, disgustarán o gustarán y disgustarán a la vez. Una persona debe ser capaz de darse cuenta de que tales sensaciones est</w:t>
      </w:r>
      <w:r w:rsidR="001E51AF">
        <w:t>é</w:t>
      </w:r>
      <w:r>
        <w:t xml:space="preserve">n presentes muy rápidamente. Para las </w:t>
      </w:r>
      <w:r w:rsidR="00F4402B">
        <w:t>visiones</w:t>
      </w:r>
      <w:r>
        <w:t xml:space="preserve">, debería ser tan rápido como abrir o cerrar los ojos. Para los sonidos, debería ser tan rápido como </w:t>
      </w:r>
      <w:r w:rsidR="004E02A1">
        <w:t>el</w:t>
      </w:r>
      <w:r>
        <w:t xml:space="preserve"> chasquido de dedos; para los olores, tan rápidos como las gotas de lluvia que se deslizan por una hoja de loto ligeramente inclinada; para los gustos, tan rápido como escupir; para </w:t>
      </w:r>
      <w:r w:rsidR="00F4402B">
        <w:t>el tacto</w:t>
      </w:r>
      <w:r>
        <w:t>, tan rápido como un hombre fuerte doblando o estirando su brazo; para los estados mentales, tan rápido como se secan unas gotas de agua cuando caen en un recipiente de hierro al rojo vivo. Ya sea que las sensaciones que surjan sean agradables, desagradables o agradables y desagradables a la vez, debería ser lo mismo para una persona. De esta manera, serán detenidos y se establecerá la ecuanimidad.</w:t>
      </w:r>
    </w:p>
    <w:p w14:paraId="6631AE79" w14:textId="77777777" w:rsidR="00597D9D" w:rsidRDefault="00597D9D" w:rsidP="00597D9D"/>
    <w:p w14:paraId="1AFF5517" w14:textId="5651C579" w:rsidR="00597D9D" w:rsidRDefault="00597D9D" w:rsidP="00597D9D">
      <w:r>
        <w:t>Esto se refiere a aquellos que est</w:t>
      </w:r>
      <w:r w:rsidR="00DF0ED3">
        <w:t>é</w:t>
      </w:r>
      <w:r>
        <w:t xml:space="preserve">n completamente </w:t>
      </w:r>
      <w:r w:rsidR="00DF0ED3">
        <w:t>Iluminados</w:t>
      </w:r>
      <w:r>
        <w:t xml:space="preserve">, </w:t>
      </w:r>
      <w:proofErr w:type="spellStart"/>
      <w:r w:rsidRPr="005175DB">
        <w:rPr>
          <w:i/>
          <w:iCs/>
        </w:rPr>
        <w:t>Arahats</w:t>
      </w:r>
      <w:proofErr w:type="spellEnd"/>
      <w:r>
        <w:t xml:space="preserve">. Sin embargo, es útil conocer la meta a alcanzar y apreciar cuánto control sobre la mente es posible. Para aquellos que todavía son aprendices, señala el </w:t>
      </w:r>
      <w:r w:rsidR="00D4027A" w:rsidRPr="005175DB">
        <w:rPr>
          <w:i/>
          <w:iCs/>
        </w:rPr>
        <w:t>Buddha</w:t>
      </w:r>
      <w:r>
        <w:t xml:space="preserve">, las sensaciones les causarán preocupación y vergüenza y las sensaciones </w:t>
      </w:r>
      <w:r w:rsidR="00A17F07">
        <w:t>resultarán</w:t>
      </w:r>
      <w:r>
        <w:t xml:space="preserve"> detesta</w:t>
      </w:r>
      <w:r w:rsidR="00A17F07">
        <w:t>ble</w:t>
      </w:r>
      <w:r>
        <w:t>s.</w:t>
      </w:r>
    </w:p>
    <w:p w14:paraId="507013DE" w14:textId="77777777" w:rsidR="00597D9D" w:rsidRDefault="00597D9D" w:rsidP="00597D9D"/>
    <w:p w14:paraId="76B7148C" w14:textId="5DE6D11F" w:rsidR="00597D9D" w:rsidRDefault="00597D9D" w:rsidP="00597D9D">
      <w:r>
        <w:t xml:space="preserve">Entonces podemos ver cuán importante es para los laicos llevar una vida </w:t>
      </w:r>
      <w:r w:rsidR="00910432">
        <w:t xml:space="preserve">correcta </w:t>
      </w:r>
      <w:r>
        <w:t xml:space="preserve">y equilibrada, y cuán esencial es desarrollar el control sobre la mente y los sentidos para lograrlo. Todos podemos aspirar a la perfecta ecuanimidad de los </w:t>
      </w:r>
      <w:proofErr w:type="spellStart"/>
      <w:r w:rsidRPr="00910432">
        <w:rPr>
          <w:i/>
          <w:iCs/>
        </w:rPr>
        <w:t>Arahats</w:t>
      </w:r>
      <w:proofErr w:type="spellEnd"/>
      <w:r>
        <w:t>.</w:t>
      </w:r>
    </w:p>
    <w:p w14:paraId="689C2416" w14:textId="77777777" w:rsidR="00597D9D" w:rsidRDefault="00597D9D" w:rsidP="00597D9D"/>
    <w:p w14:paraId="4921491E" w14:textId="473899F9" w:rsidR="00D4027A" w:rsidRDefault="00597D9D" w:rsidP="00597D9D">
      <w:r>
        <w:t xml:space="preserve">El </w:t>
      </w:r>
      <w:r w:rsidR="00D4027A" w:rsidRPr="00910432">
        <w:rPr>
          <w:i/>
          <w:iCs/>
        </w:rPr>
        <w:t>Buddha</w:t>
      </w:r>
      <w:r>
        <w:t xml:space="preserve"> en su discurso a la gente de Sala y </w:t>
      </w:r>
      <w:proofErr w:type="spellStart"/>
      <w:r>
        <w:t>Veranja</w:t>
      </w:r>
      <w:proofErr w:type="spellEnd"/>
      <w:r>
        <w:t xml:space="preserve"> responde a </w:t>
      </w:r>
      <w:r w:rsidR="00910432">
        <w:t xml:space="preserve">la </w:t>
      </w:r>
      <w:r>
        <w:t>pregunta sobre qué conduc</w:t>
      </w:r>
      <w:r w:rsidR="00910432">
        <w:t>ía</w:t>
      </w:r>
      <w:r>
        <w:t xml:space="preserve"> a buenos o malos resultados en vidas futuras. No necesitamos esperar hasta entonces para cosechar los beneficios de llevar una vida </w:t>
      </w:r>
      <w:r w:rsidR="00910432">
        <w:t xml:space="preserve">correcta </w:t>
      </w:r>
      <w:r>
        <w:t xml:space="preserve">y equilibrada. El Venerable Buddhaghosa en el </w:t>
      </w:r>
      <w:proofErr w:type="spellStart"/>
      <w:r>
        <w:t>Visuddhimagga</w:t>
      </w:r>
      <w:proofErr w:type="spellEnd"/>
      <w:r>
        <w:t xml:space="preserve"> cita varios textos de los </w:t>
      </w:r>
      <w:r w:rsidRPr="00A17F07">
        <w:rPr>
          <w:i/>
          <w:iCs/>
        </w:rPr>
        <w:t>Suttas</w:t>
      </w:r>
      <w:r>
        <w:t xml:space="preserve"> en los que el </w:t>
      </w:r>
      <w:r w:rsidR="00D4027A" w:rsidRPr="00910432">
        <w:rPr>
          <w:i/>
          <w:iCs/>
        </w:rPr>
        <w:t>Buddha</w:t>
      </w:r>
      <w:r>
        <w:t xml:space="preserve"> describe los beneficios presentes.[10]</w:t>
      </w:r>
    </w:p>
    <w:p w14:paraId="0B2C30B1" w14:textId="77777777" w:rsidR="00D4027A" w:rsidRDefault="00D4027A">
      <w:pPr>
        <w:spacing w:after="160" w:line="259" w:lineRule="auto"/>
        <w:ind w:firstLine="0"/>
      </w:pPr>
      <w:r>
        <w:br w:type="page"/>
      </w:r>
    </w:p>
    <w:p w14:paraId="1CFED7AC" w14:textId="77777777" w:rsidR="00597D9D" w:rsidRDefault="00597D9D" w:rsidP="00597D9D"/>
    <w:p w14:paraId="77A497CE" w14:textId="623D95B8" w:rsidR="00597D9D" w:rsidRDefault="00597D9D" w:rsidP="00BA087C">
      <w:r>
        <w:t xml:space="preserve">La primera cita es de la respuesta del </w:t>
      </w:r>
      <w:r w:rsidR="00D4027A" w:rsidRPr="00910432">
        <w:rPr>
          <w:i/>
          <w:iCs/>
        </w:rPr>
        <w:t>Buddha</w:t>
      </w:r>
      <w:r>
        <w:t xml:space="preserve"> a la pregunta del Venerable </w:t>
      </w:r>
      <w:r w:rsidR="005175DB">
        <w:t>Ānanda</w:t>
      </w:r>
      <w:r>
        <w:t>: "¿Cuál es el objet</w:t>
      </w:r>
      <w:r w:rsidR="00465530">
        <w:t>ivo</w:t>
      </w:r>
      <w:r>
        <w:t xml:space="preserve"> de </w:t>
      </w:r>
      <w:r w:rsidR="00465530">
        <w:t xml:space="preserve">una </w:t>
      </w:r>
      <w:r>
        <w:t xml:space="preserve">buena conducta, qué beneficio hay?"[11]. El </w:t>
      </w:r>
      <w:r w:rsidR="00D4027A" w:rsidRPr="00465530">
        <w:rPr>
          <w:i/>
          <w:iCs/>
        </w:rPr>
        <w:t>Buddha</w:t>
      </w:r>
      <w:r>
        <w:t xml:space="preserve"> responde que estar libre de remordimientos es el objet</w:t>
      </w:r>
      <w:r w:rsidR="00465530">
        <w:t>ivo</w:t>
      </w:r>
      <w:r>
        <w:t xml:space="preserve"> y el beneficio de </w:t>
      </w:r>
      <w:r w:rsidR="00465530">
        <w:t xml:space="preserve">una </w:t>
      </w:r>
      <w:r>
        <w:t>buena conducta. En otras palabras, si vivimos vidas morales, tendremos una con</w:t>
      </w:r>
      <w:r w:rsidR="00465530">
        <w:t>s</w:t>
      </w:r>
      <w:r>
        <w:t xml:space="preserve">ciencia limpia. </w:t>
      </w:r>
      <w:r w:rsidR="00174842">
        <w:t xml:space="preserve">Ānanda </w:t>
      </w:r>
      <w:r>
        <w:t xml:space="preserve">continuó </w:t>
      </w:r>
      <w:r w:rsidR="00174842">
        <w:t>preguntándole</w:t>
      </w:r>
      <w:r>
        <w:t xml:space="preserve"> al </w:t>
      </w:r>
      <w:r w:rsidR="00D4027A" w:rsidRPr="005175DB">
        <w:rPr>
          <w:i/>
          <w:iCs/>
        </w:rPr>
        <w:t>Buddha</w:t>
      </w:r>
      <w:r>
        <w:t xml:space="preserve"> y, a través de sus respuestas, el </w:t>
      </w:r>
      <w:r w:rsidR="00D4027A" w:rsidRPr="005175DB">
        <w:rPr>
          <w:i/>
          <w:iCs/>
        </w:rPr>
        <w:t>Buddha</w:t>
      </w:r>
      <w:r>
        <w:t xml:space="preserve"> mostró que la liberación del remordimiento conduce a la alegría, que conduce al éxtasis y así sucesivamente, a través de la calma, la felicidad, la concentración, ver las cosas </w:t>
      </w:r>
      <w:r w:rsidR="00174842">
        <w:t xml:space="preserve">tal </w:t>
      </w:r>
      <w:r>
        <w:t xml:space="preserve">como realmente son, </w:t>
      </w:r>
      <w:r w:rsidR="00BA087C">
        <w:t xml:space="preserve">al </w:t>
      </w:r>
      <w:r>
        <w:t>aleja</w:t>
      </w:r>
      <w:r w:rsidR="00BA087C">
        <w:t xml:space="preserve">miento </w:t>
      </w:r>
      <w:r>
        <w:t xml:space="preserve">y </w:t>
      </w:r>
      <w:r w:rsidR="00336697">
        <w:t xml:space="preserve">la disipación del </w:t>
      </w:r>
      <w:r>
        <w:t>interés, uno alcanza la liberación a través de</w:t>
      </w:r>
      <w:r w:rsidR="00BA087C">
        <w:t>l</w:t>
      </w:r>
      <w:r>
        <w:t xml:space="preserve"> </w:t>
      </w:r>
      <w:r w:rsidR="00BA087C">
        <w:t xml:space="preserve">conocimiento </w:t>
      </w:r>
      <w:r>
        <w:t xml:space="preserve">y </w:t>
      </w:r>
      <w:r w:rsidR="00A17F07">
        <w:t xml:space="preserve">la </w:t>
      </w:r>
      <w:r w:rsidR="00BA087C">
        <w:t>observa</w:t>
      </w:r>
      <w:r w:rsidR="00A17F07">
        <w:t>ción</w:t>
      </w:r>
      <w:r>
        <w:t xml:space="preserve">. "Así que </w:t>
      </w:r>
      <w:r w:rsidR="004E0756">
        <w:t xml:space="preserve">como </w:t>
      </w:r>
      <w:r>
        <w:t xml:space="preserve">ve, </w:t>
      </w:r>
      <w:r w:rsidR="004E0756">
        <w:t>Ānanda</w:t>
      </w:r>
      <w:r>
        <w:t xml:space="preserve">", concluyó el </w:t>
      </w:r>
      <w:r w:rsidR="00D4027A" w:rsidRPr="004E0756">
        <w:rPr>
          <w:i/>
          <w:iCs/>
        </w:rPr>
        <w:t>Buddha</w:t>
      </w:r>
      <w:r>
        <w:t xml:space="preserve">, "la buena conducta </w:t>
      </w:r>
      <w:r w:rsidR="00A17F07">
        <w:t xml:space="preserve">conduce </w:t>
      </w:r>
      <w:r>
        <w:t xml:space="preserve">gradualmente </w:t>
      </w:r>
      <w:r w:rsidR="00A17F07">
        <w:t>hacia</w:t>
      </w:r>
      <w:r>
        <w:t xml:space="preserve"> lo más </w:t>
      </w:r>
      <w:r w:rsidR="004E0756">
        <w:t>elevado</w:t>
      </w:r>
      <w:r>
        <w:t>".</w:t>
      </w:r>
    </w:p>
    <w:p w14:paraId="0060AE21" w14:textId="77777777" w:rsidR="00597D9D" w:rsidRDefault="00597D9D" w:rsidP="00597D9D"/>
    <w:p w14:paraId="1804D7DF" w14:textId="2DB69AB7" w:rsidR="00597D9D" w:rsidRDefault="00597D9D" w:rsidP="00597D9D">
      <w:r>
        <w:t xml:space="preserve">Poco antes de su muerte, el </w:t>
      </w:r>
      <w:r w:rsidR="00D4027A" w:rsidRPr="005175DB">
        <w:rPr>
          <w:i/>
          <w:iCs/>
        </w:rPr>
        <w:t>Buddha</w:t>
      </w:r>
      <w:r>
        <w:t xml:space="preserve"> enseñó a los laicos de </w:t>
      </w:r>
      <w:proofErr w:type="spellStart"/>
      <w:r>
        <w:t>Pataligama</w:t>
      </w:r>
      <w:proofErr w:type="spellEnd"/>
      <w:r>
        <w:t xml:space="preserve"> que </w:t>
      </w:r>
      <w:r w:rsidR="004E0756">
        <w:t>existía</w:t>
      </w:r>
      <w:r>
        <w:t xml:space="preserve"> cinco malos resultados para la persona inmoral y cinco buenos resultados para la persona moral. Si una persona es inmoral: (1) es pobre por la indolencia, (2) tiene mala reputación, (3) está confundida y desconfiada cada vez que va a una reunión, (4) tiene ansiedad cuando muere, y (5) renace en los mundos inferiores de</w:t>
      </w:r>
      <w:r w:rsidR="00461852">
        <w:t>l</w:t>
      </w:r>
      <w:r>
        <w:t xml:space="preserve"> sufrimiento, incluido el más bajo de los infiernos.</w:t>
      </w:r>
    </w:p>
    <w:p w14:paraId="0CDA3C1D" w14:textId="77777777" w:rsidR="00597D9D" w:rsidRDefault="00597D9D" w:rsidP="00597D9D"/>
    <w:p w14:paraId="0730844A" w14:textId="16BAA158" w:rsidR="00405D2D" w:rsidRDefault="00597D9D" w:rsidP="00597D9D">
      <w:r>
        <w:t xml:space="preserve">Por otro lado, si una persona es moral: (1) se vuelve rica por ser </w:t>
      </w:r>
      <w:r w:rsidR="002B0E4F">
        <w:t>ingeniosa</w:t>
      </w:r>
      <w:r>
        <w:t>, (2) tiene una buena reputación, (3) es segura y dueña de sí misma cada vez que va a una reunión, (4) muere sin angustia, y (5) renace en un mundo celestial.</w:t>
      </w:r>
    </w:p>
    <w:p w14:paraId="1A5ED123" w14:textId="77777777" w:rsidR="00597D9D" w:rsidRDefault="00597D9D" w:rsidP="00597D9D"/>
    <w:p w14:paraId="6A64D2F3" w14:textId="1B164FEE" w:rsidR="006F5422" w:rsidRDefault="006F5422" w:rsidP="006F5422">
      <w:r>
        <w:t>Incluso si una persona no se siente lista para intentar alcanzar la meta final de</w:t>
      </w:r>
      <w:r w:rsidR="002B0E4F">
        <w:t xml:space="preserve"> </w:t>
      </w:r>
      <w:r>
        <w:t>l</w:t>
      </w:r>
      <w:r w:rsidR="002B0E4F">
        <w:t>a Iluminación</w:t>
      </w:r>
      <w:r>
        <w:t>,</w:t>
      </w:r>
      <w:r w:rsidR="002B0E4F">
        <w:t xml:space="preserve"> el</w:t>
      </w:r>
      <w:r>
        <w:t xml:space="preserve"> </w:t>
      </w:r>
      <w:r w:rsidR="005175DB">
        <w:rPr>
          <w:i/>
          <w:iCs/>
        </w:rPr>
        <w:t>Nibbāna</w:t>
      </w:r>
      <w:r>
        <w:t xml:space="preserve">, estos beneficios de llevar una vida moral bien valen el esfuerzo. Si una persona tiene riqueza, buena reputación, confianza en sí misma y no teme a la muerte ni a lo que </w:t>
      </w:r>
      <w:r w:rsidR="002B0E4F">
        <w:t>vendrá</w:t>
      </w:r>
      <w:r>
        <w:t xml:space="preserve"> después, ciertamente será mucho más feliz que la persona promedio en este mundo.</w:t>
      </w:r>
    </w:p>
    <w:p w14:paraId="38FDA618" w14:textId="77777777" w:rsidR="006F5422" w:rsidRDefault="006F5422" w:rsidP="006F5422"/>
    <w:p w14:paraId="75D9BD2F" w14:textId="496BA704" w:rsidR="006F5422" w:rsidRDefault="006F5422" w:rsidP="006F5422">
      <w:r>
        <w:t xml:space="preserve">Si al vivir moralmente se añade el desarrollo de la mente y de la comprensión de la verdadera realidad de la existencia, los beneficios pueden ser mucho mayores. Esto se señala en la última cita de Ashin Buddhaghosa, que </w:t>
      </w:r>
      <w:r w:rsidR="002B0E4F">
        <w:t>trata</w:t>
      </w:r>
      <w:r>
        <w:t xml:space="preserve"> de un discurso dado por el </w:t>
      </w:r>
      <w:r w:rsidR="00D4027A" w:rsidRPr="005175DB">
        <w:rPr>
          <w:i/>
          <w:iCs/>
        </w:rPr>
        <w:t>Buddha</w:t>
      </w:r>
      <w:r>
        <w:t xml:space="preserve"> a un grupo de </w:t>
      </w:r>
      <w:proofErr w:type="spellStart"/>
      <w:r w:rsidRPr="005175DB">
        <w:rPr>
          <w:i/>
          <w:iCs/>
        </w:rPr>
        <w:t>bhikkhus</w:t>
      </w:r>
      <w:proofErr w:type="spellEnd"/>
      <w:r>
        <w:t>.</w:t>
      </w:r>
      <w:r w:rsidR="005175DB">
        <w:t xml:space="preserve"> </w:t>
      </w:r>
      <w:r>
        <w:t xml:space="preserve">[12] Ciertos aspectos de lo que dice el </w:t>
      </w:r>
      <w:r w:rsidR="00D4027A" w:rsidRPr="002B0E4F">
        <w:rPr>
          <w:i/>
          <w:iCs/>
        </w:rPr>
        <w:t>Buddha</w:t>
      </w:r>
      <w:r>
        <w:t xml:space="preserve"> se aplican particularmente a los </w:t>
      </w:r>
      <w:proofErr w:type="spellStart"/>
      <w:r w:rsidRPr="005175DB">
        <w:rPr>
          <w:i/>
          <w:iCs/>
        </w:rPr>
        <w:t>bhikkhus</w:t>
      </w:r>
      <w:proofErr w:type="spellEnd"/>
      <w:r>
        <w:t>, pero podemos aplicar las ideas básicas a la vida de los laicos.</w:t>
      </w:r>
    </w:p>
    <w:p w14:paraId="3D3BA571" w14:textId="77777777" w:rsidR="006F5422" w:rsidRDefault="006F5422" w:rsidP="006F5422"/>
    <w:p w14:paraId="3FA72C80" w14:textId="6D9211EC" w:rsidR="00FE7699" w:rsidRDefault="006F5422" w:rsidP="006F5422">
      <w:r>
        <w:t xml:space="preserve">Ante todo, el </w:t>
      </w:r>
      <w:r w:rsidR="00D4027A" w:rsidRPr="005175DB">
        <w:rPr>
          <w:i/>
          <w:iCs/>
        </w:rPr>
        <w:t>Buddha</w:t>
      </w:r>
      <w:r>
        <w:t xml:space="preserve"> señala que los </w:t>
      </w:r>
      <w:proofErr w:type="spellStart"/>
      <w:r w:rsidRPr="005175DB">
        <w:rPr>
          <w:i/>
          <w:iCs/>
        </w:rPr>
        <w:t>bhikkhus</w:t>
      </w:r>
      <w:proofErr w:type="spellEnd"/>
      <w:r>
        <w:t xml:space="preserve"> deben respetar el código moral, viendo el peligro que hay en la más mínima falta. Con esta base sólida, podrán tener la intención de lograr la tranquilidad mental interna con la meditación ininterrumpida, la intención de lograr la comprensión y la intención de buscar la reclusión para poder trabajar correctamente. Los laicos de hoy también pueden trabajar por la calma mental mediante el desarrollo de su concentración, incluso si no alcanzan las etapas más </w:t>
      </w:r>
      <w:r w:rsidR="002B0E4F">
        <w:t>elevadas</w:t>
      </w:r>
      <w:r>
        <w:t xml:space="preserve"> de </w:t>
      </w:r>
      <w:r w:rsidR="002B0E4F">
        <w:t xml:space="preserve">la </w:t>
      </w:r>
      <w:r>
        <w:t xml:space="preserve">atención plena </w:t>
      </w:r>
      <w:r w:rsidR="00DE63EA">
        <w:t xml:space="preserve">e </w:t>
      </w:r>
      <w:r>
        <w:t xml:space="preserve">ininterrumpida que son posibles para aquellos que se retiran de la vida cotidiana o que hacen un progreso significativo en el </w:t>
      </w:r>
      <w:r w:rsidR="00DE63EA" w:rsidRPr="00DE63EA">
        <w:t xml:space="preserve">Sendero </w:t>
      </w:r>
      <w:r>
        <w:t xml:space="preserve">hacia el </w:t>
      </w:r>
      <w:r w:rsidR="00DE63EA">
        <w:rPr>
          <w:i/>
          <w:iCs/>
        </w:rPr>
        <w:t>Nibbāna</w:t>
      </w:r>
      <w:r>
        <w:t xml:space="preserve">. Pueden adquirir suficiente concentración para comenzar a desarrollar la </w:t>
      </w:r>
      <w:r w:rsidR="00DE63EA">
        <w:t>sabiduría</w:t>
      </w:r>
      <w:r>
        <w:t>. Incluso si los laicos de hoy no se retiran de la vida cotidiana de forma permanente, es posible hacerlo durante ciertos períodos durante el día, durante un día o más</w:t>
      </w:r>
      <w:r w:rsidR="00DE63EA">
        <w:t>,</w:t>
      </w:r>
      <w:r>
        <w:t xml:space="preserve"> durante el mes, y durante períodos más largos de vez en cuando para entrenarse en el desarrollo de su concentración y </w:t>
      </w:r>
      <w:r w:rsidR="00DE63EA">
        <w:t xml:space="preserve">sabiduría </w:t>
      </w:r>
      <w:r>
        <w:t>siguiendo un curso de meditación.</w:t>
      </w:r>
    </w:p>
    <w:p w14:paraId="7145DFA6" w14:textId="77777777" w:rsidR="00FE7699" w:rsidRDefault="00FE7699">
      <w:pPr>
        <w:spacing w:after="160" w:line="259" w:lineRule="auto"/>
        <w:ind w:firstLine="0"/>
      </w:pPr>
      <w:r>
        <w:br w:type="page"/>
      </w:r>
    </w:p>
    <w:p w14:paraId="5DF56877" w14:textId="502BA139" w:rsidR="00FE7699" w:rsidRDefault="00FE7699" w:rsidP="00FE7699">
      <w:r>
        <w:lastRenderedPageBreak/>
        <w:t xml:space="preserve">La gama de beneficios que se pueden esperar, </w:t>
      </w:r>
      <w:r w:rsidR="0072193E">
        <w:t xml:space="preserve">tal </w:t>
      </w:r>
      <w:r>
        <w:t xml:space="preserve">como </w:t>
      </w:r>
      <w:r w:rsidR="0072193E">
        <w:t xml:space="preserve">lo </w:t>
      </w:r>
      <w:r>
        <w:t xml:space="preserve">explica el </w:t>
      </w:r>
      <w:r w:rsidR="00D4027A" w:rsidRPr="005175DB">
        <w:rPr>
          <w:i/>
          <w:iCs/>
        </w:rPr>
        <w:t>Buddha</w:t>
      </w:r>
      <w:r>
        <w:t xml:space="preserve">, van desde </w:t>
      </w:r>
      <w:r w:rsidR="00DE63EA">
        <w:t xml:space="preserve">las </w:t>
      </w:r>
      <w:r>
        <w:t xml:space="preserve">ventajas relativamente menores hasta el objetivo más </w:t>
      </w:r>
      <w:r w:rsidR="00DE63EA">
        <w:t>elevado</w:t>
      </w:r>
      <w:r>
        <w:t>. En primer lugar, una persona será querida por sus compañeros en la vida de pureza, amada por ellos, respetada y honrada por ellos. Los monjes recibirán l</w:t>
      </w:r>
      <w:r w:rsidR="0072193E">
        <w:t>o</w:t>
      </w:r>
      <w:r>
        <w:t xml:space="preserve">s cuatro </w:t>
      </w:r>
      <w:r w:rsidR="0072193E">
        <w:t xml:space="preserve">requisitos </w:t>
      </w:r>
      <w:r>
        <w:t xml:space="preserve">de la vida, que corresponden a la riqueza que se espera de los laicos que ya mencionamos. Si deseamos que otros que nos </w:t>
      </w:r>
      <w:r w:rsidR="008D6207">
        <w:t>ha</w:t>
      </w:r>
      <w:r w:rsidR="0072193E">
        <w:t>ga</w:t>
      </w:r>
      <w:r w:rsidR="008D6207">
        <w:t>n ofrecimiento</w:t>
      </w:r>
      <w:r>
        <w:t xml:space="preserve"> adquieran un gran mérito, entonces este será el caso, porque nosotros mismos seremos de gran mérito. Cuanto más desarrollada </w:t>
      </w:r>
      <w:r w:rsidR="008D6207">
        <w:t xml:space="preserve">sea </w:t>
      </w:r>
      <w:r>
        <w:t xml:space="preserve">una persona, mayor </w:t>
      </w:r>
      <w:r w:rsidR="008D6207">
        <w:t xml:space="preserve">será </w:t>
      </w:r>
      <w:r>
        <w:t xml:space="preserve">el mérito de </w:t>
      </w:r>
      <w:r w:rsidR="008D6207">
        <w:t>hacerle un ofrecimiento</w:t>
      </w:r>
      <w:r>
        <w:t xml:space="preserve">. Cuando otros </w:t>
      </w:r>
      <w:r w:rsidR="001D3AB1">
        <w:t xml:space="preserve">nos </w:t>
      </w:r>
      <w:r>
        <w:t>ha</w:t>
      </w:r>
      <w:r w:rsidR="001D3AB1">
        <w:t>ga</w:t>
      </w:r>
      <w:r>
        <w:t xml:space="preserve">n </w:t>
      </w:r>
      <w:r w:rsidR="001D3AB1">
        <w:t xml:space="preserve">un ofrecimiento podrán </w:t>
      </w:r>
      <w:r>
        <w:t xml:space="preserve">compartir ese mérito. También seremos capaces de superar la aversión y el </w:t>
      </w:r>
      <w:r w:rsidR="001D3AB1">
        <w:t>deseo</w:t>
      </w:r>
      <w:r>
        <w:t xml:space="preserve">, así como el miedo y el pavor. Luego, el </w:t>
      </w:r>
      <w:r w:rsidR="00D4027A" w:rsidRPr="001D3AB1">
        <w:rPr>
          <w:i/>
          <w:iCs/>
        </w:rPr>
        <w:t>Buddha</w:t>
      </w:r>
      <w:r>
        <w:t xml:space="preserve"> enumera las diversas etapas de concentración, </w:t>
      </w:r>
      <w:r w:rsidR="001D3AB1">
        <w:t xml:space="preserve">Iluminación </w:t>
      </w:r>
      <w:r>
        <w:t xml:space="preserve">y </w:t>
      </w:r>
      <w:r w:rsidR="001D3AB1">
        <w:t xml:space="preserve">los </w:t>
      </w:r>
      <w:r>
        <w:t xml:space="preserve">poderes mentales superiores que los </w:t>
      </w:r>
      <w:proofErr w:type="spellStart"/>
      <w:r w:rsidRPr="001D3AB1">
        <w:rPr>
          <w:i/>
          <w:iCs/>
        </w:rPr>
        <w:t>bhikkhus</w:t>
      </w:r>
      <w:proofErr w:type="spellEnd"/>
      <w:r>
        <w:t xml:space="preserve"> podrían esforzarse por alcanzar. Todos estos no serán apropiados para que </w:t>
      </w:r>
      <w:r w:rsidR="000F5909">
        <w:t xml:space="preserve">sea </w:t>
      </w:r>
      <w:r>
        <w:t>aspir</w:t>
      </w:r>
      <w:r w:rsidR="000F5909">
        <w:t>ados por</w:t>
      </w:r>
      <w:r>
        <w:t xml:space="preserve"> los laicos, pero las tres primeras etapas de</w:t>
      </w:r>
      <w:r w:rsidR="000F5909">
        <w:t xml:space="preserve"> </w:t>
      </w:r>
      <w:r>
        <w:t>l</w:t>
      </w:r>
      <w:r w:rsidR="000F5909">
        <w:t>a</w:t>
      </w:r>
      <w:r>
        <w:t xml:space="preserve"> </w:t>
      </w:r>
      <w:r w:rsidR="000F5909">
        <w:t xml:space="preserve">Iluminación </w:t>
      </w:r>
      <w:r>
        <w:t xml:space="preserve">ciertamente están al alcance de todos los que </w:t>
      </w:r>
      <w:r w:rsidR="000F5909">
        <w:t xml:space="preserve">tengan </w:t>
      </w:r>
      <w:r>
        <w:t>los méritos necesarios y que ha</w:t>
      </w:r>
      <w:r w:rsidR="000F5909">
        <w:t>rá</w:t>
      </w:r>
      <w:r>
        <w:t>n el esfuerzo correcto en esta vida.</w:t>
      </w:r>
    </w:p>
    <w:p w14:paraId="2AB58D1A" w14:textId="77777777" w:rsidR="00FE7699" w:rsidRDefault="00FE7699" w:rsidP="00FE7699"/>
    <w:p w14:paraId="11F2D931" w14:textId="71DDF7B6" w:rsidR="00FE7699" w:rsidRDefault="00FE7699" w:rsidP="00FE7699">
      <w:r>
        <w:t xml:space="preserve">Concluyamos con el consejo de </w:t>
      </w:r>
      <w:r w:rsidR="00D4027A" w:rsidRPr="005175DB">
        <w:rPr>
          <w:i/>
          <w:iCs/>
        </w:rPr>
        <w:t>Buddha</w:t>
      </w:r>
      <w:r>
        <w:t xml:space="preserve"> a </w:t>
      </w:r>
      <w:r w:rsidR="005175DB">
        <w:t>Ānanda</w:t>
      </w:r>
      <w:r>
        <w:t xml:space="preserve">:[13] "Cualquier cosa, </w:t>
      </w:r>
      <w:r w:rsidR="005175DB">
        <w:t>Ānanda</w:t>
      </w:r>
      <w:r>
        <w:t xml:space="preserve">, </w:t>
      </w:r>
      <w:r w:rsidR="000F5909">
        <w:t xml:space="preserve">que </w:t>
      </w:r>
      <w:r>
        <w:t>deb</w:t>
      </w:r>
      <w:r w:rsidR="000F5909">
        <w:t>a</w:t>
      </w:r>
      <w:r>
        <w:t xml:space="preserve"> ser hecha por compasión por un maestro que busca el bienestar de sus discípulos y </w:t>
      </w:r>
      <w:r w:rsidR="000F5909">
        <w:t xml:space="preserve">sea </w:t>
      </w:r>
      <w:r>
        <w:t xml:space="preserve">compasivo con ellos, </w:t>
      </w:r>
      <w:r w:rsidR="00C41F9C">
        <w:t xml:space="preserve">es </w:t>
      </w:r>
      <w:r>
        <w:t xml:space="preserve">lo </w:t>
      </w:r>
      <w:r w:rsidR="00C41F9C">
        <w:t xml:space="preserve">que </w:t>
      </w:r>
      <w:r>
        <w:t xml:space="preserve">he hecho yo por </w:t>
      </w:r>
      <w:r w:rsidR="00C41F9C">
        <w:t>ustedes</w:t>
      </w:r>
      <w:r>
        <w:t>... Medit</w:t>
      </w:r>
      <w:r w:rsidR="00C41F9C">
        <w:t>en</w:t>
      </w:r>
      <w:r>
        <w:t xml:space="preserve">, </w:t>
      </w:r>
      <w:r w:rsidR="005175DB">
        <w:t>Ānanda</w:t>
      </w:r>
      <w:r>
        <w:t>, no sea</w:t>
      </w:r>
      <w:r w:rsidR="00BB734F">
        <w:t>n</w:t>
      </w:r>
      <w:r>
        <w:t xml:space="preserve"> perezoso</w:t>
      </w:r>
      <w:r w:rsidR="00BB734F">
        <w:t>s</w:t>
      </w:r>
      <w:r>
        <w:t xml:space="preserve">, </w:t>
      </w:r>
      <w:r w:rsidR="00BB734F">
        <w:t xml:space="preserve">a </w:t>
      </w:r>
      <w:r>
        <w:t xml:space="preserve">no </w:t>
      </w:r>
      <w:r w:rsidR="00BB734F">
        <w:t xml:space="preserve">ser que quieran </w:t>
      </w:r>
      <w:r>
        <w:t>arrep</w:t>
      </w:r>
      <w:r w:rsidR="00BB734F">
        <w:t>entirse</w:t>
      </w:r>
      <w:r>
        <w:t xml:space="preserve"> más tarde. Esta es nuestra instrucción para </w:t>
      </w:r>
      <w:r w:rsidR="004D23EC">
        <w:t>ustedes</w:t>
      </w:r>
      <w:r>
        <w:t>".</w:t>
      </w:r>
    </w:p>
    <w:p w14:paraId="2C82EFDD" w14:textId="77777777" w:rsidR="00FE7699" w:rsidRDefault="00FE7699" w:rsidP="00FE7699"/>
    <w:p w14:paraId="3638BA91" w14:textId="77777777" w:rsidR="00FE7699" w:rsidRDefault="00FE7699" w:rsidP="00FE7699"/>
    <w:p w14:paraId="395A18E1" w14:textId="77777777" w:rsidR="00FE7699" w:rsidRDefault="00FE7699" w:rsidP="00FE7699">
      <w:pPr>
        <w:pStyle w:val="NoSpacing"/>
        <w:jc w:val="right"/>
        <w:rPr>
          <w:i/>
          <w:iCs/>
        </w:rPr>
      </w:pPr>
      <w:r w:rsidRPr="005B7985">
        <w:rPr>
          <w:i/>
          <w:iCs/>
        </w:rPr>
        <w:t>Sayagyi U Chit Tin,</w:t>
      </w:r>
    </w:p>
    <w:p w14:paraId="79143D4B" w14:textId="77777777" w:rsidR="005B7985" w:rsidRPr="005B7985" w:rsidRDefault="005B7985" w:rsidP="00FE7699">
      <w:pPr>
        <w:pStyle w:val="NoSpacing"/>
        <w:jc w:val="right"/>
        <w:rPr>
          <w:i/>
          <w:iCs/>
        </w:rPr>
      </w:pPr>
    </w:p>
    <w:p w14:paraId="50793F29" w14:textId="6115D1B3" w:rsidR="00FE7699" w:rsidRPr="005B7985" w:rsidRDefault="00FE7699" w:rsidP="00FE7699">
      <w:pPr>
        <w:pStyle w:val="NoSpacing"/>
        <w:jc w:val="right"/>
        <w:rPr>
          <w:sz w:val="20"/>
          <w:szCs w:val="18"/>
        </w:rPr>
      </w:pPr>
      <w:r w:rsidRPr="005B7985">
        <w:rPr>
          <w:sz w:val="20"/>
          <w:szCs w:val="18"/>
        </w:rPr>
        <w:t xml:space="preserve">12 de </w:t>
      </w:r>
      <w:r w:rsidR="005175DB" w:rsidRPr="005B7985">
        <w:rPr>
          <w:sz w:val="20"/>
          <w:szCs w:val="18"/>
        </w:rPr>
        <w:t xml:space="preserve">Octubre </w:t>
      </w:r>
      <w:r w:rsidRPr="005B7985">
        <w:rPr>
          <w:sz w:val="20"/>
          <w:szCs w:val="18"/>
        </w:rPr>
        <w:t>de 1985</w:t>
      </w:r>
    </w:p>
    <w:p w14:paraId="5678F66A" w14:textId="77777777" w:rsidR="00FE7699" w:rsidRPr="005B7985" w:rsidRDefault="00FE7699" w:rsidP="00FE7699">
      <w:pPr>
        <w:pStyle w:val="NoSpacing"/>
        <w:jc w:val="right"/>
        <w:rPr>
          <w:sz w:val="20"/>
          <w:szCs w:val="18"/>
        </w:rPr>
      </w:pPr>
      <w:r w:rsidRPr="005B7985">
        <w:rPr>
          <w:sz w:val="20"/>
          <w:szCs w:val="18"/>
        </w:rPr>
        <w:t xml:space="preserve">Campus "De </w:t>
      </w:r>
      <w:proofErr w:type="spellStart"/>
      <w:r w:rsidRPr="005B7985">
        <w:rPr>
          <w:sz w:val="20"/>
          <w:szCs w:val="18"/>
        </w:rPr>
        <w:t>Blokken</w:t>
      </w:r>
      <w:proofErr w:type="spellEnd"/>
      <w:r w:rsidRPr="005B7985">
        <w:rPr>
          <w:sz w:val="20"/>
          <w:szCs w:val="18"/>
        </w:rPr>
        <w:t>"</w:t>
      </w:r>
    </w:p>
    <w:p w14:paraId="63EB8239" w14:textId="79921746" w:rsidR="00597D9D" w:rsidRDefault="00FE7699" w:rsidP="00FE7699">
      <w:pPr>
        <w:pStyle w:val="NoSpacing"/>
        <w:jc w:val="right"/>
        <w:rPr>
          <w:sz w:val="20"/>
          <w:szCs w:val="18"/>
        </w:rPr>
      </w:pPr>
      <w:proofErr w:type="spellStart"/>
      <w:r w:rsidRPr="005B7985">
        <w:rPr>
          <w:sz w:val="20"/>
          <w:szCs w:val="18"/>
        </w:rPr>
        <w:t>Baarle</w:t>
      </w:r>
      <w:proofErr w:type="spellEnd"/>
      <w:r w:rsidRPr="005B7985">
        <w:rPr>
          <w:sz w:val="20"/>
          <w:szCs w:val="18"/>
        </w:rPr>
        <w:t>-Nassau, Países Bajos</w:t>
      </w:r>
    </w:p>
    <w:p w14:paraId="12348C87" w14:textId="77777777" w:rsidR="005B7985" w:rsidRDefault="005B7985" w:rsidP="00FE7699">
      <w:pPr>
        <w:pStyle w:val="NoSpacing"/>
        <w:jc w:val="right"/>
        <w:rPr>
          <w:sz w:val="20"/>
          <w:szCs w:val="18"/>
        </w:rPr>
      </w:pPr>
    </w:p>
    <w:p w14:paraId="625CD542" w14:textId="1E6E1E98" w:rsidR="005B7985" w:rsidRDefault="005B7985">
      <w:pPr>
        <w:spacing w:after="160" w:line="259" w:lineRule="auto"/>
        <w:ind w:firstLine="0"/>
      </w:pPr>
      <w:r>
        <w:br w:type="page"/>
      </w:r>
    </w:p>
    <w:p w14:paraId="019869FD" w14:textId="77777777" w:rsidR="005B7985" w:rsidRDefault="005B7985" w:rsidP="005B7985"/>
    <w:p w14:paraId="3387D2B7" w14:textId="1271CB6C" w:rsidR="00B259EB" w:rsidRDefault="00B259EB" w:rsidP="006C1DD2">
      <w:pPr>
        <w:pStyle w:val="Heading3"/>
      </w:pPr>
      <w:r>
        <w:t>Pie</w:t>
      </w:r>
      <w:r w:rsidR="00FB7CFD">
        <w:t>s de Página</w:t>
      </w:r>
      <w:r>
        <w:t>:</w:t>
      </w:r>
    </w:p>
    <w:p w14:paraId="59D2ADBB" w14:textId="77777777" w:rsidR="00B259EB" w:rsidRDefault="00B259EB" w:rsidP="00B259EB"/>
    <w:p w14:paraId="025FCA4F" w14:textId="7CA0AEDE" w:rsidR="00B259EB" w:rsidRDefault="00FB7CFD" w:rsidP="00FB7CFD">
      <w:pPr>
        <w:tabs>
          <w:tab w:val="right" w:pos="567"/>
        </w:tabs>
        <w:ind w:left="851" w:hanging="851"/>
      </w:pPr>
      <w:r>
        <w:tab/>
      </w:r>
      <w:r w:rsidR="00B259EB">
        <w:t>[1]</w:t>
      </w:r>
      <w:r w:rsidR="00D923C0">
        <w:t>.</w:t>
      </w:r>
      <w:r w:rsidR="00B259EB">
        <w:t xml:space="preserve"> </w:t>
      </w:r>
      <w:r>
        <w:tab/>
      </w:r>
      <w:r w:rsidR="00B259EB">
        <w:t xml:space="preserve">En Sn-a I 371, se mencionan 18 </w:t>
      </w:r>
      <w:proofErr w:type="spellStart"/>
      <w:r w:rsidR="00B259EB">
        <w:t>crores</w:t>
      </w:r>
      <w:proofErr w:type="spellEnd"/>
      <w:r w:rsidR="00B259EB">
        <w:t xml:space="preserve"> (180 millones) de personas (ver DPPN II 1127). </w:t>
      </w:r>
      <w:proofErr w:type="spellStart"/>
      <w:r w:rsidR="005175DB">
        <w:t>Sāvatthī</w:t>
      </w:r>
      <w:proofErr w:type="spellEnd"/>
      <w:r w:rsidR="00B259EB">
        <w:t xml:space="preserve"> fue la capital de </w:t>
      </w:r>
      <w:proofErr w:type="spellStart"/>
      <w:r w:rsidR="00B259EB">
        <w:t>Kosala</w:t>
      </w:r>
      <w:proofErr w:type="spellEnd"/>
      <w:r w:rsidR="00B259EB">
        <w:t xml:space="preserve"> y una de las seis grandes ciudades de la India durante la vida de </w:t>
      </w:r>
      <w:r w:rsidR="00D4027A" w:rsidRPr="004D23EC">
        <w:rPr>
          <w:i/>
          <w:iCs/>
        </w:rPr>
        <w:t>Buddha</w:t>
      </w:r>
      <w:r w:rsidR="00B259EB">
        <w:t xml:space="preserve"> (D II 147). Ashin Buddhaghosa dice que </w:t>
      </w:r>
      <w:proofErr w:type="spellStart"/>
      <w:r w:rsidR="005175DB">
        <w:t>Sāvatthī</w:t>
      </w:r>
      <w:proofErr w:type="spellEnd"/>
      <w:r w:rsidR="00B259EB">
        <w:t xml:space="preserve"> fue la capital de dos países: </w:t>
      </w:r>
      <w:proofErr w:type="spellStart"/>
      <w:r w:rsidR="00B259EB">
        <w:t>Kasi-Kosala</w:t>
      </w:r>
      <w:proofErr w:type="spellEnd"/>
      <w:r w:rsidR="00B259EB">
        <w:t xml:space="preserve"> (</w:t>
      </w:r>
      <w:proofErr w:type="spellStart"/>
      <w:r w:rsidR="00B259EB">
        <w:t>Sp</w:t>
      </w:r>
      <w:proofErr w:type="spellEnd"/>
      <w:r w:rsidR="00B259EB">
        <w:t xml:space="preserve"> III 614), por lo que el número de habitantes mencionado en Sn-a puede referirse a ambos países, y el número en </w:t>
      </w:r>
      <w:proofErr w:type="spellStart"/>
      <w:r w:rsidR="005175DB">
        <w:t>Sāvatthī</w:t>
      </w:r>
      <w:proofErr w:type="spellEnd"/>
      <w:r w:rsidR="00B259EB">
        <w:t xml:space="preserve"> mismo podría haber sido la mitad de ese número.</w:t>
      </w:r>
    </w:p>
    <w:p w14:paraId="2FE0F757" w14:textId="77777777" w:rsidR="00B259EB" w:rsidRDefault="00B259EB" w:rsidP="00FB7CFD">
      <w:pPr>
        <w:tabs>
          <w:tab w:val="right" w:pos="567"/>
        </w:tabs>
        <w:ind w:left="851" w:hanging="851"/>
      </w:pPr>
    </w:p>
    <w:p w14:paraId="647D98C0" w14:textId="0055E52B" w:rsidR="00B259EB" w:rsidRPr="00925B85" w:rsidRDefault="00FB7CFD" w:rsidP="00FB7CFD">
      <w:pPr>
        <w:tabs>
          <w:tab w:val="right" w:pos="567"/>
        </w:tabs>
        <w:ind w:left="851" w:hanging="851"/>
        <w:rPr>
          <w:lang w:val="en-US"/>
        </w:rPr>
      </w:pPr>
      <w:r>
        <w:tab/>
      </w:r>
      <w:r w:rsidR="00B259EB" w:rsidRPr="00925B85">
        <w:rPr>
          <w:lang w:val="en-US"/>
        </w:rPr>
        <w:t>[2]</w:t>
      </w:r>
      <w:r w:rsidR="00D923C0" w:rsidRPr="00925B85">
        <w:rPr>
          <w:lang w:val="en-US"/>
        </w:rPr>
        <w:t>.</w:t>
      </w:r>
      <w:r w:rsidRPr="00925B85">
        <w:rPr>
          <w:lang w:val="en-US"/>
        </w:rPr>
        <w:tab/>
      </w:r>
      <w:r w:rsidR="00B259EB" w:rsidRPr="00925B85">
        <w:rPr>
          <w:lang w:val="en-US"/>
        </w:rPr>
        <w:t>M n41, n42 (MLS I 343-350).</w:t>
      </w:r>
    </w:p>
    <w:p w14:paraId="4159EDEB" w14:textId="77777777" w:rsidR="00B259EB" w:rsidRPr="00925B85" w:rsidRDefault="00B259EB" w:rsidP="00FB7CFD">
      <w:pPr>
        <w:tabs>
          <w:tab w:val="right" w:pos="567"/>
        </w:tabs>
        <w:ind w:left="851" w:hanging="851"/>
        <w:rPr>
          <w:lang w:val="en-US"/>
        </w:rPr>
      </w:pPr>
    </w:p>
    <w:p w14:paraId="320926FD" w14:textId="7A45550B" w:rsidR="00B259EB" w:rsidRDefault="00FB7CFD" w:rsidP="00FB7CFD">
      <w:pPr>
        <w:tabs>
          <w:tab w:val="right" w:pos="567"/>
        </w:tabs>
        <w:ind w:left="851" w:hanging="851"/>
      </w:pPr>
      <w:r w:rsidRPr="00925B85">
        <w:rPr>
          <w:lang w:val="en-US"/>
        </w:rPr>
        <w:tab/>
      </w:r>
      <w:r w:rsidR="00B259EB" w:rsidRPr="00925B85">
        <w:rPr>
          <w:lang w:val="en-US"/>
        </w:rPr>
        <w:t>[3]</w:t>
      </w:r>
      <w:r w:rsidR="00D923C0" w:rsidRPr="00925B85">
        <w:rPr>
          <w:lang w:val="en-US"/>
        </w:rPr>
        <w:t>.</w:t>
      </w:r>
      <w:r w:rsidRPr="00925B85">
        <w:rPr>
          <w:lang w:val="en-US"/>
        </w:rPr>
        <w:tab/>
      </w:r>
      <w:r w:rsidR="00B259EB" w:rsidRPr="00925B85">
        <w:rPr>
          <w:lang w:val="en-US"/>
        </w:rPr>
        <w:t xml:space="preserve">MIII 73f. </w:t>
      </w:r>
      <w:r w:rsidR="00B259EB">
        <w:t>(MLS III 116f.).</w:t>
      </w:r>
    </w:p>
    <w:p w14:paraId="242990DA" w14:textId="77777777" w:rsidR="00B259EB" w:rsidRDefault="00B259EB" w:rsidP="00FB7CFD">
      <w:pPr>
        <w:tabs>
          <w:tab w:val="right" w:pos="567"/>
        </w:tabs>
        <w:ind w:left="851" w:hanging="851"/>
      </w:pPr>
    </w:p>
    <w:p w14:paraId="69A6C5F9" w14:textId="2A5C0CD1" w:rsidR="00B259EB" w:rsidRDefault="00D923C0" w:rsidP="00FB7CFD">
      <w:pPr>
        <w:tabs>
          <w:tab w:val="right" w:pos="567"/>
        </w:tabs>
        <w:ind w:left="851" w:hanging="851"/>
      </w:pPr>
      <w:r>
        <w:tab/>
      </w:r>
      <w:r w:rsidR="00B259EB">
        <w:t>[4]</w:t>
      </w:r>
      <w:r>
        <w:t>.</w:t>
      </w:r>
      <w:r>
        <w:tab/>
      </w:r>
      <w:r w:rsidR="00B259EB">
        <w:t xml:space="preserve">Para obtener más detalles sobre </w:t>
      </w:r>
      <w:proofErr w:type="spellStart"/>
      <w:r w:rsidR="005175DB">
        <w:rPr>
          <w:i/>
          <w:iCs/>
        </w:rPr>
        <w:t>ājīva</w:t>
      </w:r>
      <w:r w:rsidR="00B259EB" w:rsidRPr="005175DB">
        <w:rPr>
          <w:i/>
          <w:iCs/>
        </w:rPr>
        <w:t>tthamaka</w:t>
      </w:r>
      <w:proofErr w:type="spellEnd"/>
      <w:r w:rsidR="00B259EB" w:rsidRPr="005175DB">
        <w:rPr>
          <w:i/>
          <w:iCs/>
        </w:rPr>
        <w:t>-</w:t>
      </w:r>
      <w:r w:rsidR="005175DB">
        <w:rPr>
          <w:i/>
          <w:iCs/>
        </w:rPr>
        <w:t>sīla</w:t>
      </w:r>
      <w:r w:rsidR="00B259EB">
        <w:t xml:space="preserve">, consulte Ledi </w:t>
      </w:r>
      <w:r w:rsidR="00432737">
        <w:t>Sayādaw</w:t>
      </w:r>
      <w:r w:rsidR="00B259EB">
        <w:t xml:space="preserve">, </w:t>
      </w:r>
      <w:r w:rsidR="007A4C90" w:rsidRPr="007A4C90">
        <w:rPr>
          <w:i/>
          <w:iCs/>
        </w:rPr>
        <w:t xml:space="preserve">The </w:t>
      </w:r>
      <w:proofErr w:type="spellStart"/>
      <w:r w:rsidR="007A4C90" w:rsidRPr="007A4C90">
        <w:rPr>
          <w:i/>
          <w:iCs/>
        </w:rPr>
        <w:t>Requisites</w:t>
      </w:r>
      <w:proofErr w:type="spellEnd"/>
      <w:r w:rsidR="007A4C90" w:rsidRPr="007A4C90">
        <w:rPr>
          <w:i/>
          <w:iCs/>
        </w:rPr>
        <w:t xml:space="preserve"> of </w:t>
      </w:r>
      <w:proofErr w:type="spellStart"/>
      <w:r w:rsidR="007A4C90" w:rsidRPr="007A4C90">
        <w:rPr>
          <w:i/>
          <w:iCs/>
        </w:rPr>
        <w:t>Enlightenment</w:t>
      </w:r>
      <w:proofErr w:type="spellEnd"/>
      <w:r w:rsidR="007A4C90" w:rsidRPr="007A4C90">
        <w:t xml:space="preserve"> </w:t>
      </w:r>
      <w:r w:rsidR="00432737">
        <w:t>[</w:t>
      </w:r>
      <w:r w:rsidR="00B259EB" w:rsidRPr="00432737">
        <w:rPr>
          <w:i/>
          <w:iCs/>
        </w:rPr>
        <w:t xml:space="preserve">Los </w:t>
      </w:r>
      <w:r w:rsidR="00432737" w:rsidRPr="00432737">
        <w:rPr>
          <w:i/>
          <w:iCs/>
        </w:rPr>
        <w:t xml:space="preserve">Requisitos </w:t>
      </w:r>
      <w:r w:rsidR="00B259EB" w:rsidRPr="00432737">
        <w:rPr>
          <w:i/>
          <w:iCs/>
        </w:rPr>
        <w:t xml:space="preserve">de la </w:t>
      </w:r>
      <w:r w:rsidR="00432737" w:rsidRPr="00432737">
        <w:rPr>
          <w:i/>
          <w:iCs/>
        </w:rPr>
        <w:t>Iluminación</w:t>
      </w:r>
      <w:r w:rsidR="00432737">
        <w:t>]</w:t>
      </w:r>
      <w:r w:rsidR="00B259EB">
        <w:t xml:space="preserve"> (</w:t>
      </w:r>
      <w:r w:rsidR="00B259EB" w:rsidRPr="007A4C90">
        <w:rPr>
          <w:i/>
          <w:iCs/>
        </w:rPr>
        <w:t>Wheel</w:t>
      </w:r>
      <w:r w:rsidR="00B259EB">
        <w:t xml:space="preserve"> 171174).</w:t>
      </w:r>
    </w:p>
    <w:p w14:paraId="3E05C5F0" w14:textId="77777777" w:rsidR="00B259EB" w:rsidRDefault="00B259EB" w:rsidP="00FB7CFD">
      <w:pPr>
        <w:tabs>
          <w:tab w:val="right" w:pos="567"/>
        </w:tabs>
        <w:ind w:left="851" w:hanging="851"/>
      </w:pPr>
    </w:p>
    <w:p w14:paraId="7E8751EA" w14:textId="38A2DF6C" w:rsidR="00B259EB" w:rsidRDefault="00D923C0" w:rsidP="00FB7CFD">
      <w:pPr>
        <w:tabs>
          <w:tab w:val="right" w:pos="567"/>
        </w:tabs>
        <w:ind w:left="851" w:hanging="851"/>
      </w:pPr>
      <w:r>
        <w:tab/>
      </w:r>
      <w:r w:rsidR="00B259EB">
        <w:t>[5]</w:t>
      </w:r>
      <w:r>
        <w:t>.</w:t>
      </w:r>
      <w:r>
        <w:tab/>
      </w:r>
      <w:r w:rsidR="00B259EB">
        <w:t>Ver M n103 (MLS III 27).</w:t>
      </w:r>
    </w:p>
    <w:p w14:paraId="285E7406" w14:textId="77777777" w:rsidR="00B259EB" w:rsidRDefault="00B259EB" w:rsidP="00FB7CFD">
      <w:pPr>
        <w:tabs>
          <w:tab w:val="right" w:pos="567"/>
        </w:tabs>
        <w:ind w:left="851" w:hanging="851"/>
      </w:pPr>
    </w:p>
    <w:p w14:paraId="4A95C0F4" w14:textId="5B61F66B" w:rsidR="00B259EB" w:rsidRDefault="00D923C0" w:rsidP="00FB7CFD">
      <w:pPr>
        <w:tabs>
          <w:tab w:val="right" w:pos="567"/>
        </w:tabs>
        <w:ind w:left="851" w:hanging="851"/>
      </w:pPr>
      <w:r>
        <w:tab/>
      </w:r>
      <w:r w:rsidR="00B259EB">
        <w:t>[6]</w:t>
      </w:r>
      <w:r>
        <w:t>.</w:t>
      </w:r>
      <w:r>
        <w:tab/>
      </w:r>
      <w:r w:rsidR="00B259EB">
        <w:t>Ver M n58 (MLS II 62f.).</w:t>
      </w:r>
    </w:p>
    <w:p w14:paraId="6E182203" w14:textId="77777777" w:rsidR="00B259EB" w:rsidRDefault="00B259EB" w:rsidP="00FB7CFD">
      <w:pPr>
        <w:tabs>
          <w:tab w:val="right" w:pos="567"/>
        </w:tabs>
        <w:ind w:left="851" w:hanging="851"/>
      </w:pPr>
    </w:p>
    <w:p w14:paraId="2EDDB0F8" w14:textId="58374BF3" w:rsidR="00B259EB" w:rsidRDefault="00D923C0" w:rsidP="00FB7CFD">
      <w:pPr>
        <w:tabs>
          <w:tab w:val="right" w:pos="567"/>
        </w:tabs>
        <w:ind w:left="851" w:hanging="851"/>
      </w:pPr>
      <w:r>
        <w:tab/>
      </w:r>
      <w:r w:rsidR="00B259EB">
        <w:t>[7]</w:t>
      </w:r>
      <w:r>
        <w:t>.</w:t>
      </w:r>
      <w:r>
        <w:tab/>
      </w:r>
      <w:r w:rsidR="00B259EB">
        <w:t>Ver M n125 (MLS III 175-183).</w:t>
      </w:r>
    </w:p>
    <w:p w14:paraId="09DAF8E2" w14:textId="77777777" w:rsidR="00B259EB" w:rsidRDefault="00B259EB" w:rsidP="00FB7CFD">
      <w:pPr>
        <w:tabs>
          <w:tab w:val="right" w:pos="567"/>
        </w:tabs>
        <w:ind w:left="851" w:hanging="851"/>
      </w:pPr>
    </w:p>
    <w:p w14:paraId="308AA0F6" w14:textId="54CEEA84" w:rsidR="00B259EB" w:rsidRDefault="00D923C0" w:rsidP="00FB7CFD">
      <w:pPr>
        <w:tabs>
          <w:tab w:val="right" w:pos="567"/>
        </w:tabs>
        <w:ind w:left="851" w:hanging="851"/>
      </w:pPr>
      <w:r>
        <w:tab/>
      </w:r>
      <w:r w:rsidR="00B259EB">
        <w:t>[8]</w:t>
      </w:r>
      <w:r>
        <w:t>.</w:t>
      </w:r>
      <w:r w:rsidR="00B259EB">
        <w:t xml:space="preserve"> </w:t>
      </w:r>
      <w:r>
        <w:tab/>
      </w:r>
      <w:r w:rsidR="00B259EB">
        <w:t xml:space="preserve">Ver M n 119 (MLS III 129-138); para referencias a </w:t>
      </w:r>
      <w:r w:rsidR="007A4C90">
        <w:rPr>
          <w:i/>
          <w:iCs/>
        </w:rPr>
        <w:t>Māra</w:t>
      </w:r>
      <w:r w:rsidR="00B259EB">
        <w:t>, ver MLS III pp. 134ff.</w:t>
      </w:r>
    </w:p>
    <w:p w14:paraId="514DD34F" w14:textId="77777777" w:rsidR="00B259EB" w:rsidRDefault="00B259EB" w:rsidP="00FB7CFD">
      <w:pPr>
        <w:tabs>
          <w:tab w:val="right" w:pos="567"/>
        </w:tabs>
        <w:ind w:left="851" w:hanging="851"/>
      </w:pPr>
    </w:p>
    <w:p w14:paraId="31B064A7" w14:textId="5708C55F" w:rsidR="00B259EB" w:rsidRDefault="00D923C0" w:rsidP="00FB7CFD">
      <w:pPr>
        <w:tabs>
          <w:tab w:val="right" w:pos="567"/>
        </w:tabs>
        <w:ind w:left="851" w:hanging="851"/>
      </w:pPr>
      <w:r>
        <w:tab/>
      </w:r>
      <w:r w:rsidR="00B259EB">
        <w:t>[9]</w:t>
      </w:r>
      <w:r>
        <w:t>.</w:t>
      </w:r>
      <w:r>
        <w:tab/>
      </w:r>
      <w:r w:rsidR="00B259EB">
        <w:t>Ver M n152 (MLS III 346-350).</w:t>
      </w:r>
    </w:p>
    <w:p w14:paraId="5712242C" w14:textId="77777777" w:rsidR="00B259EB" w:rsidRDefault="00B259EB" w:rsidP="00FB7CFD">
      <w:pPr>
        <w:tabs>
          <w:tab w:val="right" w:pos="567"/>
        </w:tabs>
        <w:ind w:left="851" w:hanging="851"/>
      </w:pPr>
    </w:p>
    <w:p w14:paraId="6E028D17" w14:textId="2E551B83" w:rsidR="00B259EB" w:rsidRDefault="00D923C0" w:rsidP="00FB7CFD">
      <w:pPr>
        <w:tabs>
          <w:tab w:val="right" w:pos="567"/>
        </w:tabs>
        <w:ind w:left="851" w:hanging="851"/>
      </w:pPr>
      <w:r>
        <w:tab/>
      </w:r>
      <w:r w:rsidR="00B259EB">
        <w:t>[10]</w:t>
      </w:r>
      <w:r>
        <w:t>.</w:t>
      </w:r>
      <w:r w:rsidR="00B259EB">
        <w:t xml:space="preserve"> </w:t>
      </w:r>
      <w:r>
        <w:tab/>
      </w:r>
      <w:r w:rsidR="00B259EB">
        <w:t xml:space="preserve">Ver </w:t>
      </w:r>
      <w:r w:rsidR="00EA0C08" w:rsidRPr="00EA0C08">
        <w:rPr>
          <w:i/>
          <w:iCs/>
        </w:rPr>
        <w:t>Sendero</w:t>
      </w:r>
      <w:r w:rsidR="00B259EB">
        <w:t>, Capítulo I párrafo 23.</w:t>
      </w:r>
    </w:p>
    <w:p w14:paraId="72EB94C7" w14:textId="77777777" w:rsidR="00B259EB" w:rsidRDefault="00B259EB" w:rsidP="00FB7CFD">
      <w:pPr>
        <w:tabs>
          <w:tab w:val="right" w:pos="567"/>
        </w:tabs>
        <w:ind w:left="851" w:hanging="851"/>
      </w:pPr>
    </w:p>
    <w:p w14:paraId="52B78603" w14:textId="44778EA2" w:rsidR="00B259EB" w:rsidRPr="00925B85" w:rsidRDefault="00D923C0" w:rsidP="00FB7CFD">
      <w:pPr>
        <w:tabs>
          <w:tab w:val="right" w:pos="567"/>
        </w:tabs>
        <w:ind w:left="851" w:hanging="851"/>
        <w:rPr>
          <w:lang w:val="en-US"/>
        </w:rPr>
      </w:pPr>
      <w:r>
        <w:tab/>
      </w:r>
      <w:r w:rsidR="00B259EB" w:rsidRPr="00925B85">
        <w:rPr>
          <w:lang w:val="en-US"/>
        </w:rPr>
        <w:t>[11]</w:t>
      </w:r>
      <w:r w:rsidRPr="00925B85">
        <w:rPr>
          <w:lang w:val="en-US"/>
        </w:rPr>
        <w:t>.</w:t>
      </w:r>
      <w:r w:rsidR="00B259EB" w:rsidRPr="00925B85">
        <w:rPr>
          <w:lang w:val="en-US"/>
        </w:rPr>
        <w:t xml:space="preserve"> </w:t>
      </w:r>
      <w:r w:rsidRPr="00925B85">
        <w:rPr>
          <w:lang w:val="en-US"/>
        </w:rPr>
        <w:tab/>
      </w:r>
      <w:proofErr w:type="spellStart"/>
      <w:r w:rsidR="00B259EB" w:rsidRPr="00925B85">
        <w:rPr>
          <w:lang w:val="en-US"/>
        </w:rPr>
        <w:t>Véase</w:t>
      </w:r>
      <w:proofErr w:type="spellEnd"/>
      <w:r w:rsidR="00B259EB" w:rsidRPr="00925B85">
        <w:rPr>
          <w:lang w:val="en-US"/>
        </w:rPr>
        <w:t xml:space="preserve"> AV 1ff. (GS V 1-3).</w:t>
      </w:r>
    </w:p>
    <w:p w14:paraId="659CF455" w14:textId="77777777" w:rsidR="00B259EB" w:rsidRPr="00925B85" w:rsidRDefault="00B259EB" w:rsidP="00FB7CFD">
      <w:pPr>
        <w:tabs>
          <w:tab w:val="right" w:pos="567"/>
        </w:tabs>
        <w:ind w:left="851" w:hanging="851"/>
        <w:rPr>
          <w:lang w:val="en-US"/>
        </w:rPr>
      </w:pPr>
    </w:p>
    <w:p w14:paraId="51565983" w14:textId="39A7B977" w:rsidR="00B259EB" w:rsidRPr="00925B85" w:rsidRDefault="00D923C0" w:rsidP="00FB7CFD">
      <w:pPr>
        <w:tabs>
          <w:tab w:val="right" w:pos="567"/>
        </w:tabs>
        <w:ind w:left="851" w:hanging="851"/>
        <w:rPr>
          <w:lang w:val="en-US"/>
        </w:rPr>
      </w:pPr>
      <w:r w:rsidRPr="00925B85">
        <w:rPr>
          <w:lang w:val="en-US"/>
        </w:rPr>
        <w:tab/>
      </w:r>
      <w:r w:rsidR="00B259EB" w:rsidRPr="00925B85">
        <w:rPr>
          <w:lang w:val="en-US"/>
        </w:rPr>
        <w:t>[12]</w:t>
      </w:r>
      <w:r w:rsidRPr="00925B85">
        <w:rPr>
          <w:lang w:val="en-US"/>
        </w:rPr>
        <w:t>.</w:t>
      </w:r>
      <w:r w:rsidR="00B259EB" w:rsidRPr="00925B85">
        <w:rPr>
          <w:lang w:val="en-US"/>
        </w:rPr>
        <w:t xml:space="preserve"> </w:t>
      </w:r>
      <w:r w:rsidRPr="00925B85">
        <w:rPr>
          <w:lang w:val="en-US"/>
        </w:rPr>
        <w:tab/>
      </w:r>
      <w:r w:rsidR="00B259EB" w:rsidRPr="00925B85">
        <w:rPr>
          <w:lang w:val="en-US"/>
        </w:rPr>
        <w:t>M n1 (MLS I 41-45).</w:t>
      </w:r>
    </w:p>
    <w:p w14:paraId="78B4E15C" w14:textId="77777777" w:rsidR="00B259EB" w:rsidRPr="00925B85" w:rsidRDefault="00B259EB" w:rsidP="00FB7CFD">
      <w:pPr>
        <w:tabs>
          <w:tab w:val="right" w:pos="567"/>
        </w:tabs>
        <w:ind w:left="851" w:hanging="851"/>
        <w:rPr>
          <w:lang w:val="en-US"/>
        </w:rPr>
      </w:pPr>
    </w:p>
    <w:p w14:paraId="1EC52D14" w14:textId="7282D12F" w:rsidR="005B7985" w:rsidRPr="00925B85" w:rsidRDefault="00D923C0" w:rsidP="00FB7CFD">
      <w:pPr>
        <w:tabs>
          <w:tab w:val="right" w:pos="567"/>
        </w:tabs>
        <w:ind w:left="851" w:hanging="851"/>
        <w:rPr>
          <w:lang w:val="en-US"/>
        </w:rPr>
      </w:pPr>
      <w:r w:rsidRPr="00925B85">
        <w:rPr>
          <w:lang w:val="en-US"/>
        </w:rPr>
        <w:tab/>
      </w:r>
      <w:r w:rsidR="00B259EB" w:rsidRPr="00925B85">
        <w:rPr>
          <w:lang w:val="en-US"/>
        </w:rPr>
        <w:t>[13]</w:t>
      </w:r>
      <w:r w:rsidRPr="00925B85">
        <w:rPr>
          <w:lang w:val="en-US"/>
        </w:rPr>
        <w:t>.</w:t>
      </w:r>
      <w:r w:rsidR="00B259EB" w:rsidRPr="00925B85">
        <w:rPr>
          <w:lang w:val="en-US"/>
        </w:rPr>
        <w:t xml:space="preserve"> </w:t>
      </w:r>
      <w:r w:rsidRPr="00925B85">
        <w:rPr>
          <w:lang w:val="en-US"/>
        </w:rPr>
        <w:tab/>
      </w:r>
      <w:r w:rsidR="00B259EB" w:rsidRPr="00925B85">
        <w:rPr>
          <w:lang w:val="en-US"/>
        </w:rPr>
        <w:t>MLS III 350.</w:t>
      </w:r>
    </w:p>
    <w:p w14:paraId="0A133FF6" w14:textId="77777777" w:rsidR="007F6656" w:rsidRPr="00925B85" w:rsidRDefault="007F6656" w:rsidP="00FB7CFD">
      <w:pPr>
        <w:tabs>
          <w:tab w:val="right" w:pos="567"/>
        </w:tabs>
        <w:ind w:left="851" w:hanging="851"/>
        <w:rPr>
          <w:lang w:val="en-US"/>
        </w:rPr>
      </w:pPr>
    </w:p>
    <w:p w14:paraId="1B3573B9" w14:textId="04BC692B" w:rsidR="007F6656" w:rsidRDefault="007F6656" w:rsidP="007F6656">
      <w:pPr>
        <w:tabs>
          <w:tab w:val="right" w:pos="567"/>
        </w:tabs>
        <w:ind w:left="1418" w:hanging="851"/>
      </w:pPr>
      <w:r>
        <w:t>=======================================================================</w:t>
      </w:r>
    </w:p>
    <w:p w14:paraId="6CA53627" w14:textId="3DAAB324" w:rsidR="007F6656" w:rsidRDefault="007F6656" w:rsidP="007F6656">
      <w:pPr>
        <w:tabs>
          <w:tab w:val="right" w:pos="567"/>
        </w:tabs>
        <w:ind w:left="1985" w:hanging="851"/>
      </w:pPr>
      <w:r>
        <w:t xml:space="preserve">Esta charla fue dada por Sayagyi U Chit Tin el 12 de </w:t>
      </w:r>
      <w:r w:rsidR="00EA0C08">
        <w:t xml:space="preserve">Octubre </w:t>
      </w:r>
      <w:r>
        <w:t>de 1985, para marcar</w:t>
      </w:r>
    </w:p>
    <w:p w14:paraId="191B6DFB" w14:textId="4A7C18BC" w:rsidR="007F6656" w:rsidRDefault="007F6656" w:rsidP="007F6656">
      <w:pPr>
        <w:tabs>
          <w:tab w:val="right" w:pos="567"/>
        </w:tabs>
        <w:ind w:left="1985" w:hanging="851"/>
      </w:pPr>
      <w:r>
        <w:t>el séptimo aniversario de</w:t>
      </w:r>
      <w:r w:rsidR="00EA0C08">
        <w:t>sde</w:t>
      </w:r>
      <w:r>
        <w:t xml:space="preserve"> cuando la Madre </w:t>
      </w:r>
      <w:proofErr w:type="spellStart"/>
      <w:r>
        <w:t>Sayamagyi</w:t>
      </w:r>
      <w:proofErr w:type="spellEnd"/>
      <w:r>
        <w:t xml:space="preserve"> y él </w:t>
      </w:r>
      <w:r w:rsidR="007150BE">
        <w:t xml:space="preserve">partieron </w:t>
      </w:r>
      <w:r>
        <w:t>de</w:t>
      </w:r>
    </w:p>
    <w:p w14:paraId="4C56FABE" w14:textId="77777777" w:rsidR="007F6656" w:rsidRDefault="007F6656" w:rsidP="007F6656">
      <w:pPr>
        <w:tabs>
          <w:tab w:val="right" w:pos="567"/>
        </w:tabs>
        <w:ind w:left="1985" w:hanging="851"/>
      </w:pPr>
      <w:r>
        <w:t xml:space="preserve">Myanmar para enseñar el </w:t>
      </w:r>
      <w:r w:rsidRPr="007150BE">
        <w:rPr>
          <w:i/>
          <w:iCs/>
        </w:rPr>
        <w:t>Buddha-Dhamma</w:t>
      </w:r>
      <w:r>
        <w:t xml:space="preserve"> en Occidente.</w:t>
      </w:r>
    </w:p>
    <w:p w14:paraId="3FDE2C95" w14:textId="77777777" w:rsidR="007F6656" w:rsidRDefault="007F6656" w:rsidP="007F6656">
      <w:pPr>
        <w:tabs>
          <w:tab w:val="right" w:pos="567"/>
        </w:tabs>
        <w:ind w:left="1985" w:hanging="851"/>
      </w:pPr>
    </w:p>
    <w:p w14:paraId="496116A3" w14:textId="7561B008" w:rsidR="007F6656" w:rsidRPr="000D6625" w:rsidRDefault="007F6656" w:rsidP="007F6656">
      <w:pPr>
        <w:tabs>
          <w:tab w:val="right" w:pos="567"/>
        </w:tabs>
        <w:ind w:left="1985" w:hanging="851"/>
        <w:rPr>
          <w:lang w:val="en-US"/>
        </w:rPr>
      </w:pPr>
      <w:r>
        <w:t xml:space="preserve">Fue impreso en </w:t>
      </w:r>
      <w:r w:rsidRPr="007150BE">
        <w:rPr>
          <w:i/>
          <w:iCs/>
        </w:rPr>
        <w:t xml:space="preserve">The </w:t>
      </w:r>
      <w:proofErr w:type="spellStart"/>
      <w:r w:rsidRPr="007150BE">
        <w:rPr>
          <w:i/>
          <w:iCs/>
        </w:rPr>
        <w:t>Maha</w:t>
      </w:r>
      <w:proofErr w:type="spellEnd"/>
      <w:r w:rsidRPr="007150BE">
        <w:rPr>
          <w:i/>
          <w:iCs/>
        </w:rPr>
        <w:t xml:space="preserve"> </w:t>
      </w:r>
      <w:proofErr w:type="spellStart"/>
      <w:r w:rsidRPr="007150BE">
        <w:rPr>
          <w:i/>
          <w:iCs/>
        </w:rPr>
        <w:t>Bodhi</w:t>
      </w:r>
      <w:proofErr w:type="spellEnd"/>
      <w:r>
        <w:t xml:space="preserve">, vol. 94, </w:t>
      </w:r>
      <w:proofErr w:type="spellStart"/>
      <w:r>
        <w:t>núms</w:t>
      </w:r>
      <w:proofErr w:type="spellEnd"/>
      <w:r>
        <w:t xml:space="preserve">. </w:t>
      </w:r>
      <w:r w:rsidRPr="000D6625">
        <w:rPr>
          <w:lang w:val="en-US"/>
        </w:rPr>
        <w:t>1-3 (1986).</w:t>
      </w:r>
    </w:p>
    <w:p w14:paraId="2CAE4222" w14:textId="1724AD52" w:rsidR="007F6656" w:rsidRPr="000D6625" w:rsidRDefault="007F6656" w:rsidP="007F6656">
      <w:pPr>
        <w:tabs>
          <w:tab w:val="right" w:pos="567"/>
        </w:tabs>
        <w:ind w:left="1985" w:hanging="851"/>
        <w:rPr>
          <w:lang w:val="en-US"/>
        </w:rPr>
      </w:pPr>
      <w:proofErr w:type="spellStart"/>
      <w:r w:rsidRPr="007150BE">
        <w:rPr>
          <w:lang w:val="en-US"/>
        </w:rPr>
        <w:t>También</w:t>
      </w:r>
      <w:proofErr w:type="spellEnd"/>
      <w:r w:rsidRPr="007150BE">
        <w:rPr>
          <w:lang w:val="en-US"/>
        </w:rPr>
        <w:t xml:space="preserve"> </w:t>
      </w:r>
      <w:proofErr w:type="spellStart"/>
      <w:r w:rsidRPr="007150BE">
        <w:rPr>
          <w:lang w:val="en-US"/>
        </w:rPr>
        <w:t>impreso</w:t>
      </w:r>
      <w:proofErr w:type="spellEnd"/>
      <w:r w:rsidRPr="007150BE">
        <w:rPr>
          <w:lang w:val="en-US"/>
        </w:rPr>
        <w:t xml:space="preserve"> </w:t>
      </w:r>
      <w:proofErr w:type="spellStart"/>
      <w:r w:rsidRPr="007150BE">
        <w:rPr>
          <w:lang w:val="en-US"/>
        </w:rPr>
        <w:t>en</w:t>
      </w:r>
      <w:proofErr w:type="spellEnd"/>
      <w:r w:rsidRPr="007150BE">
        <w:rPr>
          <w:lang w:val="en-US"/>
        </w:rPr>
        <w:t xml:space="preserve"> </w:t>
      </w:r>
      <w:r w:rsidR="007150BE" w:rsidRPr="007150BE">
        <w:rPr>
          <w:i/>
          <w:iCs/>
          <w:lang w:val="en-US"/>
        </w:rPr>
        <w:t xml:space="preserve">The Light of </w:t>
      </w:r>
      <w:r w:rsidRPr="007150BE">
        <w:rPr>
          <w:i/>
          <w:iCs/>
          <w:lang w:val="en-US"/>
        </w:rPr>
        <w:t>Dhamma</w:t>
      </w:r>
      <w:r w:rsidRPr="007150BE">
        <w:rPr>
          <w:lang w:val="en-US"/>
        </w:rPr>
        <w:t xml:space="preserve">, vol. </w:t>
      </w:r>
      <w:r w:rsidRPr="000D6625">
        <w:rPr>
          <w:lang w:val="en-US"/>
        </w:rPr>
        <w:t>VII, nº 3 (1987).</w:t>
      </w:r>
    </w:p>
    <w:p w14:paraId="342BE0CD" w14:textId="3079A6E0" w:rsidR="007F6656" w:rsidRPr="007F6656" w:rsidRDefault="007F6656" w:rsidP="007F6656">
      <w:pPr>
        <w:tabs>
          <w:tab w:val="right" w:pos="567"/>
        </w:tabs>
        <w:ind w:left="1985" w:hanging="851"/>
        <w:rPr>
          <w:lang w:val="en-US"/>
        </w:rPr>
      </w:pPr>
      <w:proofErr w:type="spellStart"/>
      <w:r w:rsidRPr="007F6656">
        <w:rPr>
          <w:lang w:val="en-US"/>
        </w:rPr>
        <w:t>También</w:t>
      </w:r>
      <w:proofErr w:type="spellEnd"/>
      <w:r w:rsidRPr="007F6656">
        <w:rPr>
          <w:lang w:val="en-US"/>
        </w:rPr>
        <w:t xml:space="preserve"> </w:t>
      </w:r>
      <w:proofErr w:type="spellStart"/>
      <w:r w:rsidRPr="007F6656">
        <w:rPr>
          <w:lang w:val="en-US"/>
        </w:rPr>
        <w:t>impreso</w:t>
      </w:r>
      <w:proofErr w:type="spellEnd"/>
      <w:r w:rsidRPr="007F6656">
        <w:rPr>
          <w:lang w:val="en-US"/>
        </w:rPr>
        <w:t xml:space="preserve"> </w:t>
      </w:r>
      <w:proofErr w:type="spellStart"/>
      <w:r w:rsidRPr="007F6656">
        <w:rPr>
          <w:lang w:val="en-US"/>
        </w:rPr>
        <w:t>en</w:t>
      </w:r>
      <w:proofErr w:type="spellEnd"/>
      <w:r w:rsidRPr="007F6656">
        <w:rPr>
          <w:lang w:val="en-US"/>
        </w:rPr>
        <w:t xml:space="preserve"> </w:t>
      </w:r>
      <w:r w:rsidRPr="007150BE">
        <w:rPr>
          <w:i/>
          <w:iCs/>
          <w:lang w:val="en-US"/>
        </w:rPr>
        <w:t xml:space="preserve">Buddhism </w:t>
      </w:r>
      <w:proofErr w:type="gramStart"/>
      <w:r w:rsidRPr="007150BE">
        <w:rPr>
          <w:i/>
          <w:iCs/>
          <w:lang w:val="en-US"/>
        </w:rPr>
        <w:t>As</w:t>
      </w:r>
      <w:proofErr w:type="gramEnd"/>
      <w:r w:rsidRPr="007150BE">
        <w:rPr>
          <w:i/>
          <w:iCs/>
          <w:lang w:val="en-US"/>
        </w:rPr>
        <w:t xml:space="preserve"> a Way of Life, and Other Essays</w:t>
      </w:r>
      <w:r w:rsidRPr="007F6656">
        <w:rPr>
          <w:lang w:val="en-US"/>
        </w:rPr>
        <w:t>, 1993.</w:t>
      </w:r>
    </w:p>
    <w:p w14:paraId="125BF922" w14:textId="2152533C" w:rsidR="007F6656" w:rsidRDefault="007F6656" w:rsidP="007F6656">
      <w:pPr>
        <w:tabs>
          <w:tab w:val="right" w:pos="567"/>
        </w:tabs>
        <w:ind w:left="1985" w:hanging="851"/>
      </w:pPr>
      <w:r>
        <w:t xml:space="preserve">Esta edición de </w:t>
      </w:r>
      <w:proofErr w:type="spellStart"/>
      <w:r>
        <w:t>DharmaNet</w:t>
      </w:r>
      <w:proofErr w:type="spellEnd"/>
      <w:r>
        <w:t xml:space="preserve"> se publicó el 17 de </w:t>
      </w:r>
      <w:r w:rsidR="007150BE">
        <w:t xml:space="preserve">Febrero </w:t>
      </w:r>
      <w:r>
        <w:t>de 1995.</w:t>
      </w:r>
    </w:p>
    <w:p w14:paraId="5ABC0DD8" w14:textId="32702B77" w:rsidR="00C563DF" w:rsidRDefault="007F6656" w:rsidP="007F6656">
      <w:pPr>
        <w:tabs>
          <w:tab w:val="right" w:pos="567"/>
        </w:tabs>
        <w:ind w:left="1418" w:hanging="851"/>
        <w:sectPr w:rsidR="00C563DF" w:rsidSect="00C075F1">
          <w:pgSz w:w="12240" w:h="15840"/>
          <w:pgMar w:top="1134" w:right="1134" w:bottom="1134" w:left="1134" w:header="709" w:footer="709" w:gutter="0"/>
          <w:cols w:space="708"/>
          <w:docGrid w:linePitch="360"/>
        </w:sectPr>
      </w:pPr>
      <w:r>
        <w:t>=======================================================================</w:t>
      </w:r>
    </w:p>
    <w:p w14:paraId="370E5D93" w14:textId="77777777" w:rsidR="00C563DF" w:rsidRDefault="00C563DF" w:rsidP="00FB7CFD">
      <w:pPr>
        <w:tabs>
          <w:tab w:val="right" w:pos="567"/>
        </w:tabs>
        <w:ind w:left="851" w:hanging="851"/>
      </w:pPr>
    </w:p>
    <w:p w14:paraId="1C599B2C" w14:textId="6E6B31DD" w:rsidR="001911DB" w:rsidRDefault="001911DB" w:rsidP="006C1DD2">
      <w:pPr>
        <w:pStyle w:val="Heading2"/>
      </w:pPr>
      <w:bookmarkStart w:id="30" w:name="_Toc94047394"/>
      <w:r>
        <w:t>La Práctica Medi</w:t>
      </w:r>
      <w:r w:rsidR="00C7422E">
        <w:t>a</w:t>
      </w:r>
      <w:bookmarkEnd w:id="30"/>
    </w:p>
    <w:p w14:paraId="34A2AB18" w14:textId="62042AD5" w:rsidR="001911DB" w:rsidRPr="001911DB" w:rsidRDefault="001911DB" w:rsidP="001911DB">
      <w:pPr>
        <w:pStyle w:val="NoSpacing"/>
        <w:jc w:val="center"/>
        <w:rPr>
          <w:i/>
          <w:iCs/>
        </w:rPr>
      </w:pPr>
      <w:r w:rsidRPr="001911DB">
        <w:rPr>
          <w:i/>
          <w:iCs/>
        </w:rPr>
        <w:t>Sayagyi U Chit Tin</w:t>
      </w:r>
    </w:p>
    <w:p w14:paraId="62A2C53F" w14:textId="77777777" w:rsidR="001911DB" w:rsidRDefault="001911DB" w:rsidP="001911DB"/>
    <w:p w14:paraId="1975FCEC" w14:textId="77777777" w:rsidR="001911DB" w:rsidRDefault="001911DB" w:rsidP="001911DB"/>
    <w:p w14:paraId="3C35A17A" w14:textId="557991AF" w:rsidR="001911DB" w:rsidRPr="00CD5C00" w:rsidRDefault="001911DB" w:rsidP="00CD5C00">
      <w:pPr>
        <w:ind w:left="567"/>
        <w:rPr>
          <w:i/>
          <w:iCs/>
        </w:rPr>
      </w:pPr>
      <w:r w:rsidRPr="00CD5C00">
        <w:rPr>
          <w:i/>
          <w:iCs/>
        </w:rPr>
        <w:t>"</w:t>
      </w:r>
      <w:proofErr w:type="spellStart"/>
      <w:r w:rsidRPr="00CD5C00">
        <w:rPr>
          <w:i/>
          <w:iCs/>
        </w:rPr>
        <w:t>Kamesu</w:t>
      </w:r>
      <w:proofErr w:type="spellEnd"/>
      <w:r w:rsidRPr="00CD5C00">
        <w:rPr>
          <w:i/>
          <w:iCs/>
        </w:rPr>
        <w:t xml:space="preserve"> </w:t>
      </w:r>
      <w:proofErr w:type="spellStart"/>
      <w:r w:rsidRPr="00CD5C00">
        <w:rPr>
          <w:i/>
          <w:iCs/>
        </w:rPr>
        <w:t>brahmacariyava</w:t>
      </w:r>
      <w:proofErr w:type="spellEnd"/>
      <w:r w:rsidRPr="00CD5C00">
        <w:rPr>
          <w:i/>
          <w:iCs/>
        </w:rPr>
        <w:t xml:space="preserve"> Metteya" ti Bhagavā "</w:t>
      </w:r>
      <w:proofErr w:type="spellStart"/>
      <w:r w:rsidRPr="00CD5C00">
        <w:rPr>
          <w:i/>
          <w:iCs/>
        </w:rPr>
        <w:t>vitatanho</w:t>
      </w:r>
      <w:proofErr w:type="spellEnd"/>
      <w:r w:rsidRPr="00CD5C00">
        <w:rPr>
          <w:i/>
          <w:iCs/>
        </w:rPr>
        <w:t xml:space="preserve"> </w:t>
      </w:r>
      <w:proofErr w:type="spellStart"/>
      <w:r w:rsidRPr="00CD5C00">
        <w:rPr>
          <w:i/>
          <w:iCs/>
        </w:rPr>
        <w:t>sada</w:t>
      </w:r>
      <w:proofErr w:type="spellEnd"/>
      <w:r w:rsidRPr="00CD5C00">
        <w:rPr>
          <w:i/>
          <w:iCs/>
        </w:rPr>
        <w:t xml:space="preserve"> sato</w:t>
      </w:r>
    </w:p>
    <w:p w14:paraId="7080A00E" w14:textId="77777777" w:rsidR="001911DB" w:rsidRPr="00CD5C00" w:rsidRDefault="001911DB" w:rsidP="00CD5C00">
      <w:pPr>
        <w:ind w:left="567"/>
        <w:rPr>
          <w:i/>
          <w:iCs/>
        </w:rPr>
      </w:pPr>
      <w:proofErr w:type="spellStart"/>
      <w:r w:rsidRPr="00CD5C00">
        <w:rPr>
          <w:i/>
          <w:iCs/>
        </w:rPr>
        <w:t>Sankhaya</w:t>
      </w:r>
      <w:proofErr w:type="spellEnd"/>
      <w:r w:rsidRPr="00CD5C00">
        <w:rPr>
          <w:i/>
          <w:iCs/>
        </w:rPr>
        <w:t xml:space="preserve"> </w:t>
      </w:r>
      <w:proofErr w:type="spellStart"/>
      <w:r w:rsidRPr="00CD5C00">
        <w:rPr>
          <w:i/>
          <w:iCs/>
        </w:rPr>
        <w:t>nibbuto</w:t>
      </w:r>
      <w:proofErr w:type="spellEnd"/>
      <w:r w:rsidRPr="00CD5C00">
        <w:rPr>
          <w:i/>
          <w:iCs/>
        </w:rPr>
        <w:t xml:space="preserve"> </w:t>
      </w:r>
      <w:proofErr w:type="spellStart"/>
      <w:r w:rsidRPr="00CD5C00">
        <w:rPr>
          <w:i/>
          <w:iCs/>
        </w:rPr>
        <w:t>bhikkhu</w:t>
      </w:r>
      <w:proofErr w:type="spellEnd"/>
      <w:r w:rsidRPr="00CD5C00">
        <w:rPr>
          <w:i/>
          <w:iCs/>
        </w:rPr>
        <w:t xml:space="preserve"> </w:t>
      </w:r>
      <w:proofErr w:type="spellStart"/>
      <w:r w:rsidRPr="00CD5C00">
        <w:rPr>
          <w:i/>
          <w:iCs/>
        </w:rPr>
        <w:t>tassa</w:t>
      </w:r>
      <w:proofErr w:type="spellEnd"/>
      <w:r w:rsidRPr="00CD5C00">
        <w:rPr>
          <w:i/>
          <w:iCs/>
        </w:rPr>
        <w:t xml:space="preserve"> no </w:t>
      </w:r>
      <w:proofErr w:type="spellStart"/>
      <w:r w:rsidRPr="00CD5C00">
        <w:rPr>
          <w:i/>
          <w:iCs/>
        </w:rPr>
        <w:t>santi</w:t>
      </w:r>
      <w:proofErr w:type="spellEnd"/>
      <w:r w:rsidRPr="00CD5C00">
        <w:rPr>
          <w:i/>
          <w:iCs/>
        </w:rPr>
        <w:t xml:space="preserve"> </w:t>
      </w:r>
      <w:proofErr w:type="spellStart"/>
      <w:r w:rsidRPr="00CD5C00">
        <w:rPr>
          <w:i/>
          <w:iCs/>
        </w:rPr>
        <w:t>injita</w:t>
      </w:r>
      <w:proofErr w:type="spellEnd"/>
      <w:r w:rsidRPr="00CD5C00">
        <w:rPr>
          <w:i/>
          <w:iCs/>
        </w:rPr>
        <w:t>.</w:t>
      </w:r>
    </w:p>
    <w:p w14:paraId="11893805" w14:textId="23018BC6" w:rsidR="001911DB" w:rsidRPr="00E47826" w:rsidRDefault="00E47826" w:rsidP="00CD5C00">
      <w:pPr>
        <w:ind w:left="567"/>
        <w:rPr>
          <w:i/>
          <w:iCs/>
          <w:lang w:val="en-US"/>
        </w:rPr>
      </w:pPr>
      <w:r w:rsidRPr="00E47826">
        <w:rPr>
          <w:i/>
          <w:iCs/>
          <w:lang w:val="en-US"/>
        </w:rPr>
        <w:t>So</w:t>
      </w:r>
      <w:r w:rsidR="001911DB" w:rsidRPr="00E47826">
        <w:rPr>
          <w:i/>
          <w:iCs/>
          <w:lang w:val="en-US"/>
        </w:rPr>
        <w:t xml:space="preserve"> </w:t>
      </w:r>
      <w:proofErr w:type="spellStart"/>
      <w:r w:rsidR="001911DB" w:rsidRPr="00E47826">
        <w:rPr>
          <w:i/>
          <w:iCs/>
          <w:lang w:val="en-US"/>
        </w:rPr>
        <w:t>ubh</w:t>
      </w:r>
      <w:proofErr w:type="spellEnd"/>
      <w:r w:rsidR="001911DB" w:rsidRPr="00E47826">
        <w:rPr>
          <w:i/>
          <w:iCs/>
          <w:lang w:val="en-US"/>
        </w:rPr>
        <w:t xml:space="preserve">' </w:t>
      </w:r>
      <w:proofErr w:type="spellStart"/>
      <w:r w:rsidR="001911DB" w:rsidRPr="00E47826">
        <w:rPr>
          <w:i/>
          <w:iCs/>
          <w:lang w:val="en-US"/>
        </w:rPr>
        <w:t>antam</w:t>
      </w:r>
      <w:proofErr w:type="spellEnd"/>
      <w:r w:rsidR="001911DB" w:rsidRPr="00E47826">
        <w:rPr>
          <w:i/>
          <w:iCs/>
          <w:lang w:val="en-US"/>
        </w:rPr>
        <w:t xml:space="preserve"> </w:t>
      </w:r>
      <w:proofErr w:type="spellStart"/>
      <w:r w:rsidR="001911DB" w:rsidRPr="00E47826">
        <w:rPr>
          <w:i/>
          <w:iCs/>
          <w:lang w:val="en-US"/>
        </w:rPr>
        <w:t>abbhinnaya</w:t>
      </w:r>
      <w:proofErr w:type="spellEnd"/>
      <w:r w:rsidR="001911DB" w:rsidRPr="00E47826">
        <w:rPr>
          <w:i/>
          <w:iCs/>
          <w:lang w:val="en-US"/>
        </w:rPr>
        <w:t xml:space="preserve"> </w:t>
      </w:r>
      <w:proofErr w:type="spellStart"/>
      <w:r w:rsidR="001911DB" w:rsidRPr="00E47826">
        <w:rPr>
          <w:i/>
          <w:iCs/>
          <w:lang w:val="en-US"/>
        </w:rPr>
        <w:t>majjhe</w:t>
      </w:r>
      <w:proofErr w:type="spellEnd"/>
      <w:r w:rsidR="001911DB" w:rsidRPr="00E47826">
        <w:rPr>
          <w:i/>
          <w:iCs/>
          <w:lang w:val="en-US"/>
        </w:rPr>
        <w:t xml:space="preserve"> manta </w:t>
      </w:r>
      <w:proofErr w:type="spellStart"/>
      <w:r w:rsidR="001911DB" w:rsidRPr="00E47826">
        <w:rPr>
          <w:i/>
          <w:iCs/>
          <w:lang w:val="en-US"/>
        </w:rPr>
        <w:t>na</w:t>
      </w:r>
      <w:proofErr w:type="spellEnd"/>
      <w:r w:rsidR="001911DB" w:rsidRPr="00E47826">
        <w:rPr>
          <w:i/>
          <w:iCs/>
          <w:lang w:val="en-US"/>
        </w:rPr>
        <w:t xml:space="preserve"> </w:t>
      </w:r>
      <w:proofErr w:type="spellStart"/>
      <w:r w:rsidR="001911DB" w:rsidRPr="00E47826">
        <w:rPr>
          <w:i/>
          <w:iCs/>
          <w:lang w:val="en-US"/>
        </w:rPr>
        <w:t>lippati</w:t>
      </w:r>
      <w:proofErr w:type="spellEnd"/>
    </w:p>
    <w:p w14:paraId="5836BFE7" w14:textId="77777777" w:rsidR="001911DB" w:rsidRPr="00CD5C00" w:rsidRDefault="001911DB" w:rsidP="00CD5C00">
      <w:pPr>
        <w:ind w:left="567"/>
        <w:rPr>
          <w:i/>
          <w:iCs/>
        </w:rPr>
      </w:pPr>
      <w:proofErr w:type="spellStart"/>
      <w:r w:rsidRPr="00CD5C00">
        <w:rPr>
          <w:i/>
          <w:iCs/>
        </w:rPr>
        <w:t>Tam</w:t>
      </w:r>
      <w:proofErr w:type="spellEnd"/>
      <w:r w:rsidRPr="00CD5C00">
        <w:rPr>
          <w:i/>
          <w:iCs/>
        </w:rPr>
        <w:t xml:space="preserve"> </w:t>
      </w:r>
      <w:proofErr w:type="spellStart"/>
      <w:r w:rsidRPr="00CD5C00">
        <w:rPr>
          <w:i/>
          <w:iCs/>
        </w:rPr>
        <w:t>brumi</w:t>
      </w:r>
      <w:proofErr w:type="spellEnd"/>
      <w:r w:rsidRPr="00CD5C00">
        <w:rPr>
          <w:i/>
          <w:iCs/>
        </w:rPr>
        <w:t xml:space="preserve"> </w:t>
      </w:r>
      <w:proofErr w:type="spellStart"/>
      <w:r w:rsidRPr="00CD5C00">
        <w:rPr>
          <w:i/>
          <w:iCs/>
        </w:rPr>
        <w:t>mahapariso</w:t>
      </w:r>
      <w:proofErr w:type="spellEnd"/>
      <w:r w:rsidRPr="00CD5C00">
        <w:rPr>
          <w:i/>
          <w:iCs/>
        </w:rPr>
        <w:t xml:space="preserve"> ti so </w:t>
      </w:r>
      <w:proofErr w:type="spellStart"/>
      <w:r w:rsidRPr="00CD5C00">
        <w:rPr>
          <w:i/>
          <w:iCs/>
        </w:rPr>
        <w:t>idha</w:t>
      </w:r>
      <w:proofErr w:type="spellEnd"/>
      <w:r w:rsidRPr="00CD5C00">
        <w:rPr>
          <w:i/>
          <w:iCs/>
        </w:rPr>
        <w:t xml:space="preserve"> </w:t>
      </w:r>
      <w:proofErr w:type="spellStart"/>
      <w:r w:rsidRPr="00CD5C00">
        <w:rPr>
          <w:i/>
          <w:iCs/>
        </w:rPr>
        <w:t>sibbanim</w:t>
      </w:r>
      <w:proofErr w:type="spellEnd"/>
      <w:r w:rsidRPr="00CD5C00">
        <w:rPr>
          <w:i/>
          <w:iCs/>
        </w:rPr>
        <w:t xml:space="preserve"> </w:t>
      </w:r>
      <w:proofErr w:type="spellStart"/>
      <w:r w:rsidRPr="00CD5C00">
        <w:rPr>
          <w:i/>
          <w:iCs/>
        </w:rPr>
        <w:t>accaga</w:t>
      </w:r>
      <w:proofErr w:type="spellEnd"/>
      <w:r w:rsidRPr="00CD5C00">
        <w:rPr>
          <w:i/>
          <w:iCs/>
        </w:rPr>
        <w:t>" ti.</w:t>
      </w:r>
    </w:p>
    <w:p w14:paraId="3716AA61" w14:textId="77777777" w:rsidR="001911DB" w:rsidRDefault="001911DB" w:rsidP="001911DB"/>
    <w:p w14:paraId="18F1B809" w14:textId="2668D17E" w:rsidR="005175DB" w:rsidRDefault="001911DB" w:rsidP="00CD5C00">
      <w:pPr>
        <w:ind w:left="1134"/>
      </w:pPr>
      <w:r>
        <w:t xml:space="preserve">"El </w:t>
      </w:r>
      <w:proofErr w:type="spellStart"/>
      <w:r w:rsidRPr="00EF4E14">
        <w:rPr>
          <w:i/>
          <w:iCs/>
        </w:rPr>
        <w:t>bhikkhu</w:t>
      </w:r>
      <w:proofErr w:type="spellEnd"/>
      <w:r>
        <w:t xml:space="preserve"> que viv</w:t>
      </w:r>
      <w:r w:rsidR="00C7422E">
        <w:t>a</w:t>
      </w:r>
      <w:r>
        <w:t xml:space="preserve"> la vida santa en medio de</w:t>
      </w:r>
      <w:r w:rsidR="00C7422E">
        <w:t xml:space="preserve"> los</w:t>
      </w:r>
      <w:r>
        <w:t xml:space="preserve"> </w:t>
      </w:r>
      <w:r w:rsidR="005175DB">
        <w:t xml:space="preserve">placeres </w:t>
      </w:r>
      <w:r>
        <w:t xml:space="preserve">sensuales, </w:t>
      </w:r>
    </w:p>
    <w:p w14:paraId="65CD4511" w14:textId="0EDF8F5F" w:rsidR="00C7422E" w:rsidRDefault="001911DB" w:rsidP="00C7422E">
      <w:pPr>
        <w:ind w:left="1134"/>
      </w:pPr>
      <w:r>
        <w:t>Mett</w:t>
      </w:r>
      <w:r w:rsidR="00C7422E">
        <w:t>e</w:t>
      </w:r>
      <w:r>
        <w:t xml:space="preserve">ya", dijo el </w:t>
      </w:r>
      <w:r w:rsidR="00C7422E">
        <w:t>Bienaventurado</w:t>
      </w:r>
      <w:r>
        <w:t xml:space="preserve">, "con </w:t>
      </w:r>
      <w:r w:rsidR="00C7422E">
        <w:t>el deseo extinto,</w:t>
      </w:r>
    </w:p>
    <w:p w14:paraId="00A383BD" w14:textId="086AECE6" w:rsidR="001911DB" w:rsidRDefault="001911DB" w:rsidP="00C7422E">
      <w:pPr>
        <w:ind w:left="1134"/>
      </w:pPr>
      <w:r>
        <w:t xml:space="preserve">siempre atento, apagado después de la </w:t>
      </w:r>
      <w:r w:rsidR="00E47826">
        <w:t xml:space="preserve">debida </w:t>
      </w:r>
      <w:r>
        <w:t>consideración -</w:t>
      </w:r>
    </w:p>
    <w:p w14:paraId="1C019AF7" w14:textId="77777777" w:rsidR="001911DB" w:rsidRDefault="001911DB" w:rsidP="00CD5C00">
      <w:pPr>
        <w:ind w:left="1134"/>
      </w:pPr>
      <w:r>
        <w:t>para él, no hay conmociones.</w:t>
      </w:r>
    </w:p>
    <w:p w14:paraId="04A2BD24" w14:textId="77777777" w:rsidR="001911DB" w:rsidRDefault="001911DB" w:rsidP="00CD5C00">
      <w:pPr>
        <w:ind w:left="1134"/>
      </w:pPr>
    </w:p>
    <w:p w14:paraId="723ED106" w14:textId="0E0BAAFE" w:rsidR="001911DB" w:rsidRDefault="001911DB" w:rsidP="00CD5C00">
      <w:pPr>
        <w:ind w:left="1134"/>
      </w:pPr>
      <w:r>
        <w:t>"</w:t>
      </w:r>
      <w:r w:rsidR="00297BED">
        <w:t>Al</w:t>
      </w:r>
      <w:r>
        <w:t xml:space="preserve"> pensador, </w:t>
      </w:r>
      <w:r w:rsidR="00297BED">
        <w:t xml:space="preserve">conocedor de </w:t>
      </w:r>
      <w:r>
        <w:t xml:space="preserve">ambos extremos, </w:t>
      </w:r>
      <w:r w:rsidR="00297BED">
        <w:t xml:space="preserve">que </w:t>
      </w:r>
      <w:r>
        <w:t>no se aferra al</w:t>
      </w:r>
    </w:p>
    <w:p w14:paraId="45921B07" w14:textId="77777777" w:rsidR="00567B1F" w:rsidRDefault="001911DB" w:rsidP="00CD5C00">
      <w:pPr>
        <w:ind w:left="1134"/>
      </w:pPr>
      <w:r>
        <w:t xml:space="preserve">medio. A él llamo un gran hombre. </w:t>
      </w:r>
      <w:r w:rsidR="00A94560">
        <w:t xml:space="preserve">Alguien que </w:t>
      </w:r>
      <w:r w:rsidR="00567B1F">
        <w:t xml:space="preserve">aquí </w:t>
      </w:r>
      <w:r w:rsidR="00A94560">
        <w:t xml:space="preserve">ha </w:t>
      </w:r>
      <w:r>
        <w:t xml:space="preserve">ido </w:t>
      </w:r>
    </w:p>
    <w:p w14:paraId="00BEC5E8" w14:textId="212E183E" w:rsidR="001911DB" w:rsidRDefault="001911DB" w:rsidP="00CD5C00">
      <w:pPr>
        <w:ind w:left="1134"/>
      </w:pPr>
      <w:r>
        <w:t>más allá de la</w:t>
      </w:r>
      <w:r w:rsidR="00567B1F">
        <w:t xml:space="preserve"> </w:t>
      </w:r>
      <w:r>
        <w:t>costurera".</w:t>
      </w:r>
    </w:p>
    <w:p w14:paraId="6C5AAE08" w14:textId="665DD807" w:rsidR="001911DB" w:rsidRDefault="001911DB" w:rsidP="00CD5C00">
      <w:pPr>
        <w:jc w:val="right"/>
      </w:pPr>
      <w:r w:rsidRPr="00CD5C00">
        <w:rPr>
          <w:i/>
          <w:iCs/>
        </w:rPr>
        <w:t>Sutta-</w:t>
      </w:r>
      <w:proofErr w:type="spellStart"/>
      <w:r w:rsidR="00CD5C00">
        <w:rPr>
          <w:i/>
          <w:iCs/>
        </w:rPr>
        <w:t>Nipāta</w:t>
      </w:r>
      <w:proofErr w:type="spellEnd"/>
      <w:r w:rsidR="00CD5C00">
        <w:rPr>
          <w:i/>
          <w:iCs/>
        </w:rPr>
        <w:t xml:space="preserve"> </w:t>
      </w:r>
      <w:proofErr w:type="spellStart"/>
      <w:r>
        <w:t>vv</w:t>
      </w:r>
      <w:proofErr w:type="spellEnd"/>
      <w:r>
        <w:t xml:space="preserve"> 1041-1042[1]</w:t>
      </w:r>
    </w:p>
    <w:p w14:paraId="5F311E86" w14:textId="77777777" w:rsidR="001911DB" w:rsidRDefault="001911DB" w:rsidP="001911DB"/>
    <w:p w14:paraId="7A6CE680" w14:textId="77777777" w:rsidR="001911DB" w:rsidRDefault="001911DB" w:rsidP="001911DB"/>
    <w:p w14:paraId="3ED3A4F3" w14:textId="294AD153" w:rsidR="001911DB" w:rsidRDefault="001911DB" w:rsidP="001911DB">
      <w:r>
        <w:t xml:space="preserve">El </w:t>
      </w:r>
      <w:r w:rsidR="00D4027A" w:rsidRPr="00372660">
        <w:rPr>
          <w:i/>
          <w:iCs/>
        </w:rPr>
        <w:t>Buddha</w:t>
      </w:r>
      <w:r>
        <w:t xml:space="preserve"> comenzó su primer discurso</w:t>
      </w:r>
      <w:r w:rsidR="005175DB">
        <w:t xml:space="preserve"> </w:t>
      </w:r>
      <w:r>
        <w:t xml:space="preserve">[2] diciendo que el </w:t>
      </w:r>
      <w:r w:rsidR="00372660" w:rsidRPr="00372660">
        <w:t>Sendero</w:t>
      </w:r>
      <w:r w:rsidR="00567B1F">
        <w:t xml:space="preserve"> </w:t>
      </w:r>
      <w:r>
        <w:t xml:space="preserve">hacia el </w:t>
      </w:r>
      <w:r w:rsidR="00372660">
        <w:rPr>
          <w:i/>
          <w:iCs/>
        </w:rPr>
        <w:t>Nibbāna</w:t>
      </w:r>
      <w:r>
        <w:t>, el fin de todo sufrimiento, era la práctica media (</w:t>
      </w:r>
      <w:proofErr w:type="spellStart"/>
      <w:r w:rsidRPr="005175DB">
        <w:rPr>
          <w:i/>
          <w:iCs/>
        </w:rPr>
        <w:t>majjhima</w:t>
      </w:r>
      <w:proofErr w:type="spellEnd"/>
      <w:r w:rsidRPr="005175DB">
        <w:rPr>
          <w:i/>
          <w:iCs/>
        </w:rPr>
        <w:t xml:space="preserve"> </w:t>
      </w:r>
      <w:proofErr w:type="spellStart"/>
      <w:r w:rsidR="005175DB">
        <w:rPr>
          <w:i/>
          <w:iCs/>
        </w:rPr>
        <w:t>paṭipadā</w:t>
      </w:r>
      <w:proofErr w:type="spellEnd"/>
      <w:r>
        <w:t xml:space="preserve">). Este discurso </w:t>
      </w:r>
      <w:r w:rsidR="00372660">
        <w:t>era</w:t>
      </w:r>
      <w:r>
        <w:t xml:space="preserve"> muy apropiado para los cinco ascetas a quienes les estaba hablando. Lo habían conocido como el </w:t>
      </w:r>
      <w:r w:rsidR="00D4027A">
        <w:t>Príncipe</w:t>
      </w:r>
      <w:r>
        <w:t xml:space="preserve"> que renunció a todas las comodidades de la vida como laico para buscar la verdad última. Lo habían ayudado cuando intentó </w:t>
      </w:r>
      <w:r w:rsidR="000C10B5">
        <w:t xml:space="preserve">las </w:t>
      </w:r>
      <w:r>
        <w:t xml:space="preserve">prácticas ascéticas extremas. En </w:t>
      </w:r>
      <w:r w:rsidR="00C55B60">
        <w:t>la</w:t>
      </w:r>
      <w:r>
        <w:t xml:space="preserve"> descripción de estas prácticas,[3] el </w:t>
      </w:r>
      <w:r w:rsidR="00D4027A" w:rsidRPr="000C10B5">
        <w:rPr>
          <w:i/>
          <w:iCs/>
        </w:rPr>
        <w:t>Buddha</w:t>
      </w:r>
      <w:r>
        <w:t xml:space="preserve"> dijo que había probado todo tipo de extremos de calor y frío, </w:t>
      </w:r>
      <w:r w:rsidR="00C55B60">
        <w:t xml:space="preserve">que </w:t>
      </w:r>
      <w:r>
        <w:t>comió tan poco que se desmayó e incluso dejó de respirar.</w:t>
      </w:r>
    </w:p>
    <w:p w14:paraId="586BE035" w14:textId="77777777" w:rsidR="001911DB" w:rsidRDefault="001911DB" w:rsidP="001911DB"/>
    <w:p w14:paraId="3D853A9B" w14:textId="312F7445" w:rsidR="001911DB" w:rsidRDefault="001911DB" w:rsidP="001911DB">
      <w:r>
        <w:t xml:space="preserve">El control del </w:t>
      </w:r>
      <w:r w:rsidR="00D4027A" w:rsidRPr="000C10B5">
        <w:rPr>
          <w:i/>
          <w:iCs/>
        </w:rPr>
        <w:t>Buddha</w:t>
      </w:r>
      <w:r>
        <w:t xml:space="preserve"> sobre su propia mente, incluso antes de su </w:t>
      </w:r>
      <w:r w:rsidR="000C10B5">
        <w:t>Iluminación</w:t>
      </w:r>
      <w:r>
        <w:t>, era tan completo que estos extremos no perturba</w:t>
      </w:r>
      <w:r w:rsidR="00C55B60">
        <w:t>ro</w:t>
      </w:r>
      <w:r>
        <w:t xml:space="preserve">n sus pensamientos. Se dio cuenta, sin embargo, que con el cuerpo tan </w:t>
      </w:r>
      <w:r w:rsidR="00B90325">
        <w:t>trastornado</w:t>
      </w:r>
      <w:r>
        <w:t xml:space="preserve">, sería imposible alcanzar su objetivo. Decidió seguir un enfoque </w:t>
      </w:r>
      <w:r w:rsidR="00DE36D8">
        <w:t>mesurado</w:t>
      </w:r>
      <w:r>
        <w:t xml:space="preserve">, comiendo lo suficiente para mantener su cuerpo </w:t>
      </w:r>
      <w:r w:rsidR="00DE36D8">
        <w:t xml:space="preserve">y </w:t>
      </w:r>
      <w:r w:rsidR="00345708">
        <w:t xml:space="preserve">para que </w:t>
      </w:r>
      <w:r>
        <w:t>funcion</w:t>
      </w:r>
      <w:r w:rsidR="00345708">
        <w:t xml:space="preserve">e </w:t>
      </w:r>
      <w:r>
        <w:t xml:space="preserve">cómodamente. Los cinco ascetas no entendieron. Pensaron que se había dado por vencido y había regresado a una vida de </w:t>
      </w:r>
      <w:r w:rsidR="00B90325">
        <w:t>indulgencia</w:t>
      </w:r>
      <w:r>
        <w:t xml:space="preserve">. Decidieron dejarlo, y así, el </w:t>
      </w:r>
      <w:r w:rsidR="00D4027A" w:rsidRPr="00B90325">
        <w:rPr>
          <w:i/>
          <w:iCs/>
        </w:rPr>
        <w:t>Buddha</w:t>
      </w:r>
      <w:r>
        <w:t xml:space="preserve"> est</w:t>
      </w:r>
      <w:r w:rsidR="00B90325">
        <w:t>uvo</w:t>
      </w:r>
      <w:r>
        <w:t xml:space="preserve"> solo cuando alcanzó su meta.</w:t>
      </w:r>
    </w:p>
    <w:p w14:paraId="3B260E9F" w14:textId="77777777" w:rsidR="001911DB" w:rsidRDefault="001911DB" w:rsidP="001911DB"/>
    <w:p w14:paraId="3E0BBA16" w14:textId="316429D0" w:rsidR="00CD5C00" w:rsidRDefault="001911DB" w:rsidP="001911DB">
      <w:r>
        <w:t>Primero enseñó a estos mismos cinco ascetas porque le habían sido de gran ayuda. Como siempre, su discurso se adapta</w:t>
      </w:r>
      <w:r w:rsidR="00345708">
        <w:t>ba</w:t>
      </w:r>
      <w:r>
        <w:t xml:space="preserve"> perfectamente a su audiencia. Comienza diciéndoles que una persona que ha</w:t>
      </w:r>
      <w:r w:rsidR="006F3EBE">
        <w:t>ya</w:t>
      </w:r>
      <w:r>
        <w:t xml:space="preserve"> </w:t>
      </w:r>
      <w:r w:rsidR="00C12BB0">
        <w:t>renunciado a</w:t>
      </w:r>
      <w:r>
        <w:t xml:space="preserve"> la vida laical debe evitar dos extremos. Un extremo está conectado con el deseo sensual y significa que uno est</w:t>
      </w:r>
      <w:r w:rsidR="006F3EBE">
        <w:t>é</w:t>
      </w:r>
      <w:r>
        <w:t xml:space="preserve"> apegado a los placeres sensuales de una vida de </w:t>
      </w:r>
      <w:r w:rsidR="006F3EBE">
        <w:t>indulgencia</w:t>
      </w:r>
      <w:r>
        <w:t xml:space="preserve"> que es inferior, vulgar, asociada con el hombre común, innoble y </w:t>
      </w:r>
      <w:r w:rsidR="00C12BB0">
        <w:t xml:space="preserve">que esté </w:t>
      </w:r>
      <w:r>
        <w:t xml:space="preserve">asociada con lo que no </w:t>
      </w:r>
      <w:r w:rsidR="006F3EBE">
        <w:t>sea productivo</w:t>
      </w:r>
      <w:r>
        <w:t xml:space="preserve">. El otro extremo es apegarse al agotamiento, que </w:t>
      </w:r>
      <w:r w:rsidR="00053E01">
        <w:t>sea doloroso</w:t>
      </w:r>
      <w:r>
        <w:t xml:space="preserve">, innoble y asociado a lo </w:t>
      </w:r>
      <w:r w:rsidR="000F19AC">
        <w:t>improductivo</w:t>
      </w:r>
      <w:r>
        <w:t>.</w:t>
      </w:r>
    </w:p>
    <w:p w14:paraId="7F8B8FEF" w14:textId="77777777" w:rsidR="00CD5C00" w:rsidRDefault="00CD5C00">
      <w:pPr>
        <w:spacing w:after="160" w:line="259" w:lineRule="auto"/>
        <w:ind w:firstLine="0"/>
      </w:pPr>
      <w:r>
        <w:br w:type="page"/>
      </w:r>
    </w:p>
    <w:p w14:paraId="72B9A93F" w14:textId="77777777" w:rsidR="001911DB" w:rsidRDefault="001911DB" w:rsidP="001911DB"/>
    <w:p w14:paraId="79714AAC" w14:textId="735B7B81" w:rsidR="001911DB" w:rsidRDefault="001911DB" w:rsidP="001911DB">
      <w:r>
        <w:t xml:space="preserve">La práctica intermedia, dijo, produce </w:t>
      </w:r>
      <w:r w:rsidR="005B29DF">
        <w:t xml:space="preserve">la </w:t>
      </w:r>
      <w:r>
        <w:t xml:space="preserve">visión, produce </w:t>
      </w:r>
      <w:r w:rsidR="005B29DF">
        <w:t xml:space="preserve">el </w:t>
      </w:r>
      <w:r>
        <w:t>conocimiento, conduce a la tranquilidad, al conocimiento personal, a</w:t>
      </w:r>
      <w:r w:rsidR="005B29DF">
        <w:t xml:space="preserve"> </w:t>
      </w:r>
      <w:r>
        <w:t>l</w:t>
      </w:r>
      <w:r w:rsidR="005B29DF">
        <w:t>a</w:t>
      </w:r>
      <w:r>
        <w:t xml:space="preserve"> </w:t>
      </w:r>
      <w:r w:rsidR="005B29DF">
        <w:t xml:space="preserve">Iluminación </w:t>
      </w:r>
      <w:r>
        <w:t>perfect</w:t>
      </w:r>
      <w:r w:rsidR="005B29DF">
        <w:t>a</w:t>
      </w:r>
      <w:r>
        <w:t xml:space="preserve">, al </w:t>
      </w:r>
      <w:r w:rsidR="005175DB">
        <w:rPr>
          <w:i/>
          <w:iCs/>
        </w:rPr>
        <w:t>Nibbāna</w:t>
      </w:r>
      <w:r>
        <w:t>. Es el Noble Óctuple Sendero, que podemos resumir en los tres aspectos de moralidad, concentración y sabiduría.</w:t>
      </w:r>
    </w:p>
    <w:p w14:paraId="0A4A93DC" w14:textId="77777777" w:rsidR="001911DB" w:rsidRDefault="001911DB" w:rsidP="001911DB"/>
    <w:p w14:paraId="6A171DA2" w14:textId="42A5102E" w:rsidR="001911DB" w:rsidRDefault="001911DB" w:rsidP="001911DB">
      <w:r>
        <w:t xml:space="preserve">El </w:t>
      </w:r>
      <w:r w:rsidR="00D4027A" w:rsidRPr="005175DB">
        <w:rPr>
          <w:i/>
          <w:iCs/>
        </w:rPr>
        <w:t>Buddha</w:t>
      </w:r>
      <w:r>
        <w:t xml:space="preserve"> menciona específicamente este enfoque moderado como apropiado para aquellos que han renunciado a la vida laica. Pero, ¿y los laicos? ¿Pueden también seguir la práctica intermedia? La respuesta se encuentra en un discurso que el </w:t>
      </w:r>
      <w:r w:rsidR="00D4027A" w:rsidRPr="005B29DF">
        <w:rPr>
          <w:i/>
          <w:iCs/>
        </w:rPr>
        <w:t>Buddha</w:t>
      </w:r>
      <w:r>
        <w:t xml:space="preserve"> le dio al jefe de una aldea llamado </w:t>
      </w:r>
      <w:proofErr w:type="spellStart"/>
      <w:r>
        <w:t>Rasiya</w:t>
      </w:r>
      <w:proofErr w:type="spellEnd"/>
      <w:r>
        <w:t>.</w:t>
      </w:r>
      <w:r w:rsidR="005175DB">
        <w:t xml:space="preserve"> </w:t>
      </w:r>
      <w:r>
        <w:t>[4]</w:t>
      </w:r>
    </w:p>
    <w:p w14:paraId="13D8D155" w14:textId="77777777" w:rsidR="001911DB" w:rsidRDefault="001911DB" w:rsidP="001911DB"/>
    <w:p w14:paraId="7FE3588E" w14:textId="1849131E" w:rsidR="001911DB" w:rsidRDefault="001911DB" w:rsidP="001911DB">
      <w:proofErr w:type="spellStart"/>
      <w:r>
        <w:t>Rasiya</w:t>
      </w:r>
      <w:proofErr w:type="spellEnd"/>
      <w:r>
        <w:t xml:space="preserve"> le preguntó al </w:t>
      </w:r>
      <w:r w:rsidR="00D4027A" w:rsidRPr="005175DB">
        <w:rPr>
          <w:i/>
          <w:iCs/>
        </w:rPr>
        <w:t>Buddha</w:t>
      </w:r>
      <w:r>
        <w:t xml:space="preserve"> si era cierto que el </w:t>
      </w:r>
      <w:r w:rsidR="00D4027A" w:rsidRPr="005175DB">
        <w:rPr>
          <w:i/>
          <w:iCs/>
        </w:rPr>
        <w:t>Buddha</w:t>
      </w:r>
      <w:r>
        <w:t xml:space="preserve"> desaprobaba y condenaba categóricamente a todos los ascetas que llevaban vidas severas, que censuraba todo ascetismo. El </w:t>
      </w:r>
      <w:r w:rsidR="00D4027A" w:rsidRPr="005B29DF">
        <w:rPr>
          <w:i/>
          <w:iCs/>
        </w:rPr>
        <w:t>Buddha</w:t>
      </w:r>
      <w:r>
        <w:t xml:space="preserve"> di</w:t>
      </w:r>
      <w:r w:rsidR="005B29DF">
        <w:t>jo</w:t>
      </w:r>
      <w:r>
        <w:t xml:space="preserve"> que ha</w:t>
      </w:r>
      <w:r w:rsidR="005B29DF">
        <w:t>bía</w:t>
      </w:r>
      <w:r>
        <w:t xml:space="preserve"> sido tergiversado y en su discurso deja claro que hay una diferencia entre decir que las prácticas ascéticas extremas deb</w:t>
      </w:r>
      <w:r w:rsidR="005B29DF">
        <w:t>a</w:t>
      </w:r>
      <w:r>
        <w:t>n ser censuradas y decir que todo lo que hace la persona que las sigue deb</w:t>
      </w:r>
      <w:r w:rsidR="005B29DF">
        <w:t>a</w:t>
      </w:r>
      <w:r>
        <w:t xml:space="preserve"> ser censurado.</w:t>
      </w:r>
    </w:p>
    <w:p w14:paraId="4FC94602" w14:textId="77777777" w:rsidR="001911DB" w:rsidRDefault="001911DB" w:rsidP="001911DB"/>
    <w:p w14:paraId="778F8F78" w14:textId="7C22FF90" w:rsidR="001911DB" w:rsidRDefault="001911DB" w:rsidP="001911DB">
      <w:r>
        <w:t xml:space="preserve">De particular interés para nosotros, sin embargo, es lo que el </w:t>
      </w:r>
      <w:r w:rsidR="00D4027A" w:rsidRPr="005175DB">
        <w:rPr>
          <w:i/>
          <w:iCs/>
        </w:rPr>
        <w:t>Buddha</w:t>
      </w:r>
      <w:r>
        <w:t xml:space="preserve"> tiene que decir acerca de aquellos que no han renunciado a los placeres sensuales. Incluyó esto, sin duda, porque una discusión de las prácticas ascéticas sin ninguna mención del otro extremo habría sido incompleta, y este otro extremo era más pertinente para </w:t>
      </w:r>
      <w:proofErr w:type="spellStart"/>
      <w:r>
        <w:t>Rasiya</w:t>
      </w:r>
      <w:proofErr w:type="spellEnd"/>
      <w:r>
        <w:t xml:space="preserve"> como laico.</w:t>
      </w:r>
    </w:p>
    <w:p w14:paraId="597FD924" w14:textId="77777777" w:rsidR="001911DB" w:rsidRDefault="001911DB" w:rsidP="001911DB"/>
    <w:p w14:paraId="18BA1F4F" w14:textId="4BD56D4A" w:rsidR="001911DB" w:rsidRDefault="001911DB" w:rsidP="001911DB">
      <w:r>
        <w:t xml:space="preserve">El </w:t>
      </w:r>
      <w:r w:rsidR="00D4027A" w:rsidRPr="000D1537">
        <w:rPr>
          <w:i/>
          <w:iCs/>
        </w:rPr>
        <w:t>Buddha</w:t>
      </w:r>
      <w:r>
        <w:t xml:space="preserve"> comienza con las mismas instrucciones que d</w:t>
      </w:r>
      <w:r w:rsidR="00D51C41">
        <w:t>io</w:t>
      </w:r>
      <w:r>
        <w:t xml:space="preserve"> en la primera parte de su discurso, que ya hemos mencionado, pero aquí, en lugar de continuar con las Cuatro Nobles Verdades, muestra lo que se debe censurar y lo que se debe elogiar </w:t>
      </w:r>
      <w:r w:rsidR="00EE1F7E">
        <w:t>de</w:t>
      </w:r>
      <w:r>
        <w:t xml:space="preserve"> </w:t>
      </w:r>
      <w:r w:rsidR="00EE1F7E">
        <w:t>aquellos</w:t>
      </w:r>
      <w:r>
        <w:t xml:space="preserve"> que practi</w:t>
      </w:r>
      <w:r w:rsidR="00EE1F7E">
        <w:t>que</w:t>
      </w:r>
      <w:r>
        <w:t xml:space="preserve">n el ascetismo extremo o </w:t>
      </w:r>
      <w:r w:rsidR="00D51C41">
        <w:t xml:space="preserve">que </w:t>
      </w:r>
      <w:r>
        <w:t>llev</w:t>
      </w:r>
      <w:r w:rsidR="00EE1F7E">
        <w:t>e</w:t>
      </w:r>
      <w:r>
        <w:t>n vidas rodeadas de placeres sensuales.</w:t>
      </w:r>
    </w:p>
    <w:p w14:paraId="374FDC63" w14:textId="77777777" w:rsidR="001911DB" w:rsidRDefault="001911DB" w:rsidP="001911DB"/>
    <w:p w14:paraId="0DC68EC5" w14:textId="0F0A57F3" w:rsidR="001911DB" w:rsidRDefault="001911DB" w:rsidP="001911DB">
      <w:r>
        <w:t xml:space="preserve">El </w:t>
      </w:r>
      <w:r w:rsidR="00D4027A" w:rsidRPr="005175DB">
        <w:rPr>
          <w:i/>
          <w:iCs/>
        </w:rPr>
        <w:t>Buddha</w:t>
      </w:r>
      <w:r>
        <w:t xml:space="preserve"> dice que las siguientes acciones deben ser censuradas en aquellos que disfrut</w:t>
      </w:r>
      <w:r w:rsidR="00963A11">
        <w:t>e</w:t>
      </w:r>
      <w:r>
        <w:t>n de los placeres sensuales:</w:t>
      </w:r>
    </w:p>
    <w:p w14:paraId="155FD603" w14:textId="77777777" w:rsidR="001911DB" w:rsidRDefault="001911DB" w:rsidP="001911DB"/>
    <w:p w14:paraId="18A1FEA5" w14:textId="160C4BA8" w:rsidR="001911DB" w:rsidRDefault="00CD5C00" w:rsidP="00CD5C00">
      <w:pPr>
        <w:tabs>
          <w:tab w:val="right" w:pos="567"/>
        </w:tabs>
        <w:ind w:left="851" w:hanging="851"/>
      </w:pPr>
      <w:r>
        <w:tab/>
      </w:r>
      <w:r w:rsidR="001911DB">
        <w:t>(1)</w:t>
      </w:r>
      <w:r>
        <w:t>.</w:t>
      </w:r>
      <w:r w:rsidR="001911DB">
        <w:t xml:space="preserve"> </w:t>
      </w:r>
      <w:r>
        <w:tab/>
      </w:r>
      <w:r w:rsidR="001911DB">
        <w:t>buscar posesiones a través de medios violentos que s</w:t>
      </w:r>
      <w:r w:rsidR="00C307A1">
        <w:t>ea</w:t>
      </w:r>
      <w:r w:rsidR="001911DB">
        <w:t>n inmorales (</w:t>
      </w:r>
      <w:proofErr w:type="spellStart"/>
      <w:r w:rsidR="001911DB" w:rsidRPr="005175DB">
        <w:rPr>
          <w:i/>
          <w:iCs/>
        </w:rPr>
        <w:t>adhamma</w:t>
      </w:r>
      <w:proofErr w:type="spellEnd"/>
      <w:r w:rsidR="001911DB">
        <w:t>),</w:t>
      </w:r>
    </w:p>
    <w:p w14:paraId="779701AB" w14:textId="65574964" w:rsidR="001911DB" w:rsidRDefault="00CD5C00" w:rsidP="00CD5C00">
      <w:pPr>
        <w:tabs>
          <w:tab w:val="right" w:pos="567"/>
        </w:tabs>
        <w:ind w:left="851" w:hanging="851"/>
      </w:pPr>
      <w:r>
        <w:tab/>
      </w:r>
      <w:r w:rsidR="001911DB">
        <w:t>(2)</w:t>
      </w:r>
      <w:r>
        <w:t>.</w:t>
      </w:r>
      <w:r>
        <w:tab/>
      </w:r>
      <w:r w:rsidR="001911DB">
        <w:t>no hacerse feliz y satisf</w:t>
      </w:r>
      <w:r w:rsidR="002449D3">
        <w:t>ac</w:t>
      </w:r>
      <w:r w:rsidR="001911DB">
        <w:t>e</w:t>
      </w:r>
      <w:r w:rsidR="00C307A1">
        <w:t>rse</w:t>
      </w:r>
      <w:r w:rsidR="001911DB">
        <w:t>,</w:t>
      </w:r>
    </w:p>
    <w:p w14:paraId="54BB047C" w14:textId="4165901F" w:rsidR="001911DB" w:rsidRDefault="00CD5C00" w:rsidP="00CD5C00">
      <w:pPr>
        <w:tabs>
          <w:tab w:val="right" w:pos="567"/>
        </w:tabs>
        <w:ind w:left="851" w:hanging="851"/>
      </w:pPr>
      <w:r>
        <w:tab/>
      </w:r>
      <w:r w:rsidR="001911DB">
        <w:t>(3)</w:t>
      </w:r>
      <w:r>
        <w:t>.</w:t>
      </w:r>
      <w:r w:rsidR="001911DB">
        <w:t xml:space="preserve"> </w:t>
      </w:r>
      <w:r>
        <w:tab/>
      </w:r>
      <w:r w:rsidR="001911DB">
        <w:t xml:space="preserve">no </w:t>
      </w:r>
      <w:r w:rsidR="003B6A95">
        <w:t xml:space="preserve">realizar </w:t>
      </w:r>
      <w:r w:rsidR="00C307A1">
        <w:t xml:space="preserve">acciones </w:t>
      </w:r>
      <w:r w:rsidR="001911DB">
        <w:t>meritorias,</w:t>
      </w:r>
    </w:p>
    <w:p w14:paraId="38E54007" w14:textId="07B66425" w:rsidR="001911DB" w:rsidRDefault="00CD5C00" w:rsidP="00CD5C00">
      <w:pPr>
        <w:tabs>
          <w:tab w:val="right" w:pos="567"/>
        </w:tabs>
        <w:ind w:left="851" w:hanging="851"/>
      </w:pPr>
      <w:r>
        <w:tab/>
      </w:r>
      <w:r w:rsidR="001911DB">
        <w:t>(4)</w:t>
      </w:r>
      <w:r>
        <w:t>.</w:t>
      </w:r>
      <w:r w:rsidR="001911DB">
        <w:t xml:space="preserve"> </w:t>
      </w:r>
      <w:r>
        <w:tab/>
      </w:r>
      <w:r w:rsidR="001911DB">
        <w:t xml:space="preserve">disfrutar del uso de las posesiones </w:t>
      </w:r>
      <w:r w:rsidR="00C307A1">
        <w:t>personales</w:t>
      </w:r>
      <w:r w:rsidR="001911DB">
        <w:t>, inclus</w:t>
      </w:r>
      <w:r w:rsidR="00884675">
        <w:t>ive</w:t>
      </w:r>
      <w:r w:rsidR="001911DB">
        <w:t xml:space="preserve"> si se adquir</w:t>
      </w:r>
      <w:r w:rsidR="00C307A1">
        <w:t>ies</w:t>
      </w:r>
      <w:r w:rsidR="001911DB">
        <w:t xml:space="preserve">en sin usar medios inmorales y violentos, mientras se </w:t>
      </w:r>
      <w:r w:rsidR="00D128CE">
        <w:t>sea</w:t>
      </w:r>
      <w:r w:rsidR="001911DB">
        <w:t xml:space="preserve"> adicto a ellas, encaprichado y atado a ellas, sin ver el peligro (en esto), y sin saber cómo escapar.</w:t>
      </w:r>
    </w:p>
    <w:p w14:paraId="4DD6276E" w14:textId="77777777" w:rsidR="001911DB" w:rsidRDefault="001911DB" w:rsidP="001911DB"/>
    <w:p w14:paraId="2BB38D77" w14:textId="28BD7E32" w:rsidR="001911DB" w:rsidRDefault="001911DB" w:rsidP="001911DB">
      <w:r>
        <w:t xml:space="preserve">Lo contrario de estas malas acciones es digno de alabanza. Es decir, en este contexto, el </w:t>
      </w:r>
      <w:r w:rsidR="00D4027A" w:rsidRPr="005175DB">
        <w:rPr>
          <w:i/>
          <w:iCs/>
        </w:rPr>
        <w:t>Buddha</w:t>
      </w:r>
      <w:r>
        <w:t xml:space="preserve"> da las siguientes acciones como la medida adecuada de la vida laica:</w:t>
      </w:r>
    </w:p>
    <w:p w14:paraId="2246D44A" w14:textId="77777777" w:rsidR="001911DB" w:rsidRDefault="001911DB" w:rsidP="001911DB"/>
    <w:p w14:paraId="77011646" w14:textId="51586C22" w:rsidR="000D6625" w:rsidRDefault="001911DB" w:rsidP="001911DB">
      <w:r>
        <w:t xml:space="preserve">(1) Las posesiones, o podríamos decir "ganarse la vida", deben buscarse a través de medios morales y no violentos. Esto, por supuesto, lo da el </w:t>
      </w:r>
      <w:r w:rsidR="00D4027A" w:rsidRPr="00CB5882">
        <w:rPr>
          <w:i/>
          <w:iCs/>
        </w:rPr>
        <w:t>Buddha</w:t>
      </w:r>
      <w:r>
        <w:t xml:space="preserve"> con más detalle en muchos otros discursos. Si un laico practica los preceptos de no matar, no robar y no mentir, entonces se logrará el sustento correcto.</w:t>
      </w:r>
    </w:p>
    <w:p w14:paraId="4839365C" w14:textId="77777777" w:rsidR="000D6625" w:rsidRDefault="000D6625">
      <w:pPr>
        <w:spacing w:after="160" w:line="259" w:lineRule="auto"/>
        <w:ind w:firstLine="0"/>
      </w:pPr>
      <w:r>
        <w:br w:type="page"/>
      </w:r>
    </w:p>
    <w:p w14:paraId="2C865906" w14:textId="6A45B8F1" w:rsidR="00DB2BB4" w:rsidRDefault="00DB2BB4" w:rsidP="00DB2BB4">
      <w:r>
        <w:lastRenderedPageBreak/>
        <w:t xml:space="preserve">(2) Debemos trabajar por nuestra propia felicidad y satisfacción. Una de las motivaciones más importantes para todas las personas es la búsqueda de la felicidad. A menudo se supone que tratar de ser feliz </w:t>
      </w:r>
      <w:r w:rsidR="00BA19C3">
        <w:t>sea</w:t>
      </w:r>
      <w:r>
        <w:t xml:space="preserve"> egoísta e impli</w:t>
      </w:r>
      <w:r w:rsidR="00BA19C3">
        <w:t>que</w:t>
      </w:r>
      <w:r>
        <w:t xml:space="preserve"> descuidar a los demás, pero si tenemos una comprensión más completa de la naturaleza humana, nos daremos cuenta de que no solo debemos encontrar la felicidad nosotros mismos antes de poder ayudar a los demás, sino que dañar a los demás hará </w:t>
      </w:r>
      <w:r w:rsidR="00BA19C3">
        <w:t xml:space="preserve">de </w:t>
      </w:r>
      <w:r>
        <w:t xml:space="preserve">nosotros </w:t>
      </w:r>
      <w:r w:rsidR="00BA19C3">
        <w:t xml:space="preserve">seres </w:t>
      </w:r>
      <w:r>
        <w:t>infelices.</w:t>
      </w:r>
    </w:p>
    <w:p w14:paraId="39121086" w14:textId="77777777" w:rsidR="00DB2BB4" w:rsidRPr="000D6625" w:rsidRDefault="00DB2BB4" w:rsidP="00DB2BB4">
      <w:pPr>
        <w:rPr>
          <w:sz w:val="20"/>
          <w:szCs w:val="18"/>
        </w:rPr>
      </w:pPr>
    </w:p>
    <w:p w14:paraId="0510BA40" w14:textId="40447A9E" w:rsidR="00DB2BB4" w:rsidRDefault="00DB2BB4" w:rsidP="00DB2BB4">
      <w:r>
        <w:t xml:space="preserve">(3) Debemos </w:t>
      </w:r>
      <w:r w:rsidR="00C4423D">
        <w:t>realizar</w:t>
      </w:r>
      <w:r>
        <w:t xml:space="preserve"> </w:t>
      </w:r>
      <w:r w:rsidR="00BA19C3">
        <w:t>acciones</w:t>
      </w:r>
      <w:r>
        <w:t xml:space="preserve"> meritorias. Este aspecto se puede resumir en generosidad. Como se verá en el último punto, es importante trabajar por la verdadera felicidad que va</w:t>
      </w:r>
      <w:r w:rsidR="00C4423D">
        <w:t>ya</w:t>
      </w:r>
      <w:r>
        <w:t xml:space="preserve"> más allá de las posesiones materiales. Para hacer esto, debemos ser generosos con el objetivo de </w:t>
      </w:r>
      <w:r w:rsidR="00453F53">
        <w:t>consumar</w:t>
      </w:r>
      <w:r>
        <w:t xml:space="preserve"> el </w:t>
      </w:r>
      <w:r w:rsidR="00C4423D">
        <w:rPr>
          <w:i/>
          <w:iCs/>
        </w:rPr>
        <w:t>Nibbāna</w:t>
      </w:r>
      <w:r>
        <w:t>.</w:t>
      </w:r>
    </w:p>
    <w:p w14:paraId="6DC5ED5B" w14:textId="77777777" w:rsidR="00DB2BB4" w:rsidRPr="000D6625" w:rsidRDefault="00DB2BB4" w:rsidP="00DB2BB4">
      <w:pPr>
        <w:rPr>
          <w:sz w:val="20"/>
          <w:szCs w:val="18"/>
        </w:rPr>
      </w:pPr>
    </w:p>
    <w:p w14:paraId="5D2FC088" w14:textId="1243B313" w:rsidR="00DB2BB4" w:rsidRDefault="00DB2BB4" w:rsidP="00DB2BB4">
      <w:r>
        <w:t xml:space="preserve">(4) Debemos disfrutar del uso de nuestras posesiones sin ser adictos, </w:t>
      </w:r>
      <w:r w:rsidR="00453F53">
        <w:t xml:space="preserve">sin estar </w:t>
      </w:r>
      <w:r>
        <w:t xml:space="preserve">encaprichados o atados a ellas. Debemos ver el peligro en esto y saber cómo escapar. Como laicos, no </w:t>
      </w:r>
      <w:r w:rsidR="00C4423D">
        <w:t>debemos</w:t>
      </w:r>
      <w:r>
        <w:t xml:space="preserve"> cega</w:t>
      </w:r>
      <w:r w:rsidR="00C4423D">
        <w:t>rnos</w:t>
      </w:r>
      <w:r>
        <w:t xml:space="preserve"> por la codicia. Podemos vivir vidas morales, recordando que la mayor felicidad está en terminar con el sufrimiento que inevitablemente acompaña a la existencia condicionada. Podemos ser conscientes del peligro de ser esclavos de nuestras posesiones. La felicidad asociada con ellos es de corta duración. Si ansiamos por ellos, seremos infelices cuando no consigamos lo que quer</w:t>
      </w:r>
      <w:r w:rsidR="00C4423D">
        <w:t>a</w:t>
      </w:r>
      <w:r>
        <w:t xml:space="preserve">mos. Seremos infelices cuando </w:t>
      </w:r>
      <w:r w:rsidR="00FC0DFC">
        <w:t>recibamos</w:t>
      </w:r>
      <w:r>
        <w:t xml:space="preserve"> lo que no quer</w:t>
      </w:r>
      <w:r w:rsidR="00FC0DFC">
        <w:t>a</w:t>
      </w:r>
      <w:r>
        <w:t>mos. De esta manera, podemos ser conscientes del peligro de estar apegados a las posesiones.</w:t>
      </w:r>
    </w:p>
    <w:p w14:paraId="0BFA00A5" w14:textId="77777777" w:rsidR="00DB2BB4" w:rsidRPr="000D6625" w:rsidRDefault="00DB2BB4" w:rsidP="00DB2BB4">
      <w:pPr>
        <w:rPr>
          <w:sz w:val="20"/>
          <w:szCs w:val="18"/>
        </w:rPr>
      </w:pPr>
    </w:p>
    <w:p w14:paraId="7E671C77" w14:textId="69BC3891" w:rsidR="00DB2BB4" w:rsidRDefault="00DB2BB4" w:rsidP="00DB2BB4">
      <w:r>
        <w:t xml:space="preserve">Conocer la forma de escapar de este peligro significa comprender las Enseñanzas de </w:t>
      </w:r>
      <w:r w:rsidR="002C48C8" w:rsidRPr="00FC0DFC">
        <w:rPr>
          <w:i/>
          <w:iCs/>
        </w:rPr>
        <w:t>Buddha</w:t>
      </w:r>
      <w:r>
        <w:t>. Esto sólo es posible poniéndol</w:t>
      </w:r>
      <w:r w:rsidR="00C45956">
        <w:t>a</w:t>
      </w:r>
      <w:r>
        <w:t>s en práctica. Es posible que aquellos que viv</w:t>
      </w:r>
      <w:r w:rsidR="00C45956">
        <w:t>a</w:t>
      </w:r>
      <w:r>
        <w:t>n rodeados de los placeres de los sentidos hagan más que llevar una vida moral, comparti</w:t>
      </w:r>
      <w:r w:rsidR="00544B7B">
        <w:t>endo</w:t>
      </w:r>
      <w:r>
        <w:t xml:space="preserve"> sus posesiones y realiza</w:t>
      </w:r>
      <w:r w:rsidR="00544B7B">
        <w:t>ndo</w:t>
      </w:r>
      <w:r>
        <w:t xml:space="preserve"> acciones meritorias. Si no vamos más allá, solo estaremos asegurándonos de que en vidas futuras ten</w:t>
      </w:r>
      <w:r w:rsidR="00544B7B">
        <w:t>ga</w:t>
      </w:r>
      <w:r>
        <w:t xml:space="preserve">mos buena fortuna, pero solo hay una forma de escapar a la posibilidad de que alguna mala acción nuestra nos traiga un gran sufrimiento, y </w:t>
      </w:r>
      <w:r w:rsidR="00544B7B">
        <w:t>é</w:t>
      </w:r>
      <w:r>
        <w:t xml:space="preserve">sa es desarrollar nuestra concentración y luego usar esta concentración para desarrollar la comprensión de la verdadera naturaleza de la existencia condicionada. Esta percepción conducirá a experimentar la verdadera felicidad del objetivo final, </w:t>
      </w:r>
      <w:r w:rsidR="00544B7B">
        <w:t xml:space="preserve">el </w:t>
      </w:r>
      <w:r w:rsidR="00544B7B">
        <w:rPr>
          <w:i/>
          <w:iCs/>
        </w:rPr>
        <w:t>Nibbāna</w:t>
      </w:r>
      <w:r>
        <w:t>.</w:t>
      </w:r>
    </w:p>
    <w:p w14:paraId="54BBEA6E" w14:textId="77777777" w:rsidR="00DB2BB4" w:rsidRPr="000D6625" w:rsidRDefault="00DB2BB4" w:rsidP="00DB2BB4">
      <w:pPr>
        <w:rPr>
          <w:sz w:val="20"/>
          <w:szCs w:val="18"/>
        </w:rPr>
      </w:pPr>
    </w:p>
    <w:p w14:paraId="481D58B3" w14:textId="2B07AAAE" w:rsidR="00DB2BB4" w:rsidRDefault="00DB2BB4" w:rsidP="00DB2BB4">
      <w:r>
        <w:t xml:space="preserve">Si siempre pudiéramos hacer el bien, sería posible tener felicidad eterna vida tras vida, pero para la mayoría de nosotros, nuestras acciones son una combinación de buenas y malas acciones. Esto se muestra claramente en este discurso del </w:t>
      </w:r>
      <w:r w:rsidR="002C48C8" w:rsidRPr="00544B7B">
        <w:rPr>
          <w:i/>
          <w:iCs/>
        </w:rPr>
        <w:t>Buddha</w:t>
      </w:r>
      <w:r>
        <w:t xml:space="preserve">, ya que le dice a </w:t>
      </w:r>
      <w:proofErr w:type="spellStart"/>
      <w:r>
        <w:t>Rasiya</w:t>
      </w:r>
      <w:proofErr w:type="spellEnd"/>
      <w:r>
        <w:t xml:space="preserve"> que hay tres tipos de personas que disfrutan de los placeres:</w:t>
      </w:r>
    </w:p>
    <w:p w14:paraId="28E0A398" w14:textId="77777777" w:rsidR="00DB2BB4" w:rsidRPr="000D6625" w:rsidRDefault="00DB2BB4" w:rsidP="00DB2BB4">
      <w:pPr>
        <w:rPr>
          <w:sz w:val="20"/>
          <w:szCs w:val="18"/>
        </w:rPr>
      </w:pPr>
    </w:p>
    <w:p w14:paraId="4CF0CC85" w14:textId="77E9E585" w:rsidR="00DB2BB4" w:rsidRPr="000D6625" w:rsidRDefault="000D6625" w:rsidP="000D6625">
      <w:pPr>
        <w:tabs>
          <w:tab w:val="right" w:pos="567"/>
        </w:tabs>
        <w:ind w:left="851" w:hanging="851"/>
      </w:pPr>
      <w:r w:rsidRPr="000D6625">
        <w:tab/>
      </w:r>
      <w:r w:rsidR="00DB2BB4" w:rsidRPr="000D6625">
        <w:t xml:space="preserve">(1) </w:t>
      </w:r>
      <w:r w:rsidRPr="000D6625">
        <w:tab/>
      </w:r>
      <w:r w:rsidR="00DB2BB4" w:rsidRPr="000D6625">
        <w:t>aquellos que buscan posesiones por medios violentos que s</w:t>
      </w:r>
      <w:r w:rsidR="00AA3DC7">
        <w:t>ea</w:t>
      </w:r>
      <w:r w:rsidR="00DB2BB4" w:rsidRPr="000D6625">
        <w:t>n inmorales,</w:t>
      </w:r>
    </w:p>
    <w:p w14:paraId="3646907D" w14:textId="73559AFC" w:rsidR="00DB2BB4" w:rsidRDefault="000D6625" w:rsidP="000D6625">
      <w:pPr>
        <w:tabs>
          <w:tab w:val="right" w:pos="567"/>
        </w:tabs>
        <w:ind w:left="851" w:hanging="851"/>
      </w:pPr>
      <w:r>
        <w:tab/>
      </w:r>
      <w:r w:rsidR="00DB2BB4">
        <w:t xml:space="preserve">(2) </w:t>
      </w:r>
      <w:r>
        <w:tab/>
      </w:r>
      <w:r w:rsidR="00DB2BB4">
        <w:t>aquellos que buscan posesiones a través de medios tanto violentos como no violentos que sean morales o inmorales, y</w:t>
      </w:r>
    </w:p>
    <w:p w14:paraId="4C812D1E" w14:textId="7CC19074" w:rsidR="00DB2BB4" w:rsidRDefault="000D6625" w:rsidP="000D6625">
      <w:pPr>
        <w:tabs>
          <w:tab w:val="right" w:pos="567"/>
        </w:tabs>
        <w:ind w:left="851" w:hanging="851"/>
      </w:pPr>
      <w:r>
        <w:tab/>
      </w:r>
      <w:r w:rsidR="00DB2BB4">
        <w:t xml:space="preserve">(3) </w:t>
      </w:r>
      <w:r>
        <w:tab/>
      </w:r>
      <w:r w:rsidR="00DB2BB4">
        <w:t xml:space="preserve">aquellos que buscan posesiones solo a través de medios morales </w:t>
      </w:r>
      <w:r w:rsidR="002940AE">
        <w:t xml:space="preserve">y </w:t>
      </w:r>
      <w:r w:rsidR="00DB2BB4">
        <w:t>no violentos.</w:t>
      </w:r>
    </w:p>
    <w:p w14:paraId="12ACBF4D" w14:textId="77777777" w:rsidR="00DB2BB4" w:rsidRPr="000D6625" w:rsidRDefault="00DB2BB4" w:rsidP="00DB2BB4">
      <w:pPr>
        <w:rPr>
          <w:sz w:val="20"/>
          <w:szCs w:val="18"/>
        </w:rPr>
      </w:pPr>
    </w:p>
    <w:p w14:paraId="44792C3D" w14:textId="5EA05219" w:rsidR="000D6625" w:rsidRDefault="00DB2BB4" w:rsidP="00AC3A30">
      <w:r>
        <w:t xml:space="preserve">La mayoría de nosotros pertenecemos a la segunda categoría mixta. De hecho, son solo aquellos que han </w:t>
      </w:r>
      <w:r w:rsidR="004A6DB9">
        <w:t>trascendido</w:t>
      </w:r>
      <w:r>
        <w:t xml:space="preserve"> más allá de la etapa del individuo ordinario y que están firmemente establecidos en al menos la primera de las cuatro etapas </w:t>
      </w:r>
      <w:r w:rsidR="004A6DB9">
        <w:t xml:space="preserve">de la Iluminación </w:t>
      </w:r>
      <w:r>
        <w:t>quienes están seguros de no realizar acciones que puedan conducir a los mundos inferiores de gran sufrimiento. Incluso aquellos que ha</w:t>
      </w:r>
      <w:r w:rsidR="004A6DB9">
        <w:t>ya</w:t>
      </w:r>
      <w:r>
        <w:t xml:space="preserve">n alcanzado la etapa más </w:t>
      </w:r>
      <w:r w:rsidR="00F74F64">
        <w:t>elevada</w:t>
      </w:r>
      <w:r>
        <w:t xml:space="preserve"> del estado de </w:t>
      </w:r>
      <w:r w:rsidRPr="004A6DB9">
        <w:rPr>
          <w:i/>
          <w:iCs/>
        </w:rPr>
        <w:t>Arahant</w:t>
      </w:r>
      <w:r>
        <w:t xml:space="preserve"> pueden experimentar los resultados físicamente dolorosos de las malas acciones pasadas.</w:t>
      </w:r>
      <w:r w:rsidR="000D6625">
        <w:br w:type="page"/>
      </w:r>
    </w:p>
    <w:p w14:paraId="0D215146" w14:textId="51C34CE1" w:rsidR="001A0EF8" w:rsidRDefault="001A0EF8" w:rsidP="001A0EF8">
      <w:r>
        <w:lastRenderedPageBreak/>
        <w:t>Cuanto mejor controlemos nuestra mente, mejor seremos capaces de comprender no solo la diferencia entre las buenas y malas</w:t>
      </w:r>
      <w:r w:rsidR="00140668" w:rsidRPr="00140668">
        <w:t xml:space="preserve"> </w:t>
      </w:r>
      <w:r w:rsidR="00140668">
        <w:t>acciones</w:t>
      </w:r>
      <w:r>
        <w:t xml:space="preserve">, sino </w:t>
      </w:r>
      <w:r w:rsidR="004A6DB9">
        <w:t xml:space="preserve">y </w:t>
      </w:r>
      <w:r>
        <w:t xml:space="preserve">aún más importante, la verdad sobre nuestra existencia, nuestro mundo. Es por eso </w:t>
      </w:r>
      <w:proofErr w:type="gramStart"/>
      <w:r>
        <w:t>que</w:t>
      </w:r>
      <w:proofErr w:type="gramEnd"/>
      <w:r>
        <w:t xml:space="preserve"> Sayagyi U Ba Khin dedic</w:t>
      </w:r>
      <w:r w:rsidR="004A6DB9">
        <w:t>aba</w:t>
      </w:r>
      <w:r>
        <w:t xml:space="preserve"> gran parte de su tiempo y energía a practicar y enseñar </w:t>
      </w:r>
      <w:r w:rsidR="004A6DB9">
        <w:t xml:space="preserve">la </w:t>
      </w:r>
      <w:r>
        <w:t xml:space="preserve">meditación budista a </w:t>
      </w:r>
      <w:r w:rsidR="004A6DB9">
        <w:t>los demás</w:t>
      </w:r>
      <w:r>
        <w:t xml:space="preserve">. Eligió uno de los muchos métodos enseñados por </w:t>
      </w:r>
      <w:r w:rsidR="004A6DB9">
        <w:t xml:space="preserve">el </w:t>
      </w:r>
      <w:r w:rsidR="002C48C8" w:rsidRPr="004A6DB9">
        <w:rPr>
          <w:i/>
          <w:iCs/>
        </w:rPr>
        <w:t>Buddha</w:t>
      </w:r>
      <w:r>
        <w:t xml:space="preserve"> que nos permite concentrar nuestras mentes, controlar</w:t>
      </w:r>
      <w:r w:rsidR="00573BAA">
        <w:t>las</w:t>
      </w:r>
      <w:r>
        <w:t xml:space="preserve"> y hacer que permanezcan en un objeto determinado. Sayagyi enseñó el desarrollo de la mente a través de la atención plena de la respiración (</w:t>
      </w:r>
      <w:r w:rsidR="00573BAA">
        <w:rPr>
          <w:i/>
          <w:iCs/>
        </w:rPr>
        <w:t>Ānāpāna</w:t>
      </w:r>
      <w:r>
        <w:t>). Una vez que se alcan</w:t>
      </w:r>
      <w:r w:rsidR="00573BAA">
        <w:t>ce</w:t>
      </w:r>
      <w:r>
        <w:t xml:space="preserve"> un buen nivel de concentración, los estudiantes desarrolla</w:t>
      </w:r>
      <w:r w:rsidR="00675781">
        <w:t>rá</w:t>
      </w:r>
      <w:r>
        <w:t xml:space="preserve">n su comprensión mediante la </w:t>
      </w:r>
      <w:r w:rsidR="00140668">
        <w:t>sabiduría</w:t>
      </w:r>
      <w:r>
        <w:t xml:space="preserve"> (</w:t>
      </w:r>
      <w:proofErr w:type="spellStart"/>
      <w:r w:rsidR="00675781">
        <w:rPr>
          <w:i/>
          <w:iCs/>
        </w:rPr>
        <w:t>Vipassanā</w:t>
      </w:r>
      <w:proofErr w:type="spellEnd"/>
      <w:r>
        <w:t>) de la realidad del sufrimiento y su origen al observar las sensaciones físicas dentro del cuerpo y apreciar su naturaleza cambiante e insatisfactoria. Al mismo tiempo, también se obtiene una apreciación de la naturaleza siempre cambiante de los estados mentales que l</w:t>
      </w:r>
      <w:r w:rsidR="00DF3BE0">
        <w:t>a</w:t>
      </w:r>
      <w:r>
        <w:t xml:space="preserve"> acompañan.</w:t>
      </w:r>
    </w:p>
    <w:p w14:paraId="5237B415" w14:textId="77777777" w:rsidR="001A0EF8" w:rsidRDefault="001A0EF8" w:rsidP="001A0EF8"/>
    <w:p w14:paraId="3E0478AC" w14:textId="1D9CECB1" w:rsidR="001A0EF8" w:rsidRDefault="001A0EF8" w:rsidP="00DF3BE0">
      <w:r>
        <w:t xml:space="preserve">Puede que los laicos no puedan renunciar a los placeres de la vida familiar y </w:t>
      </w:r>
      <w:r w:rsidR="00DF3BE0">
        <w:t xml:space="preserve">al hecho </w:t>
      </w:r>
      <w:r>
        <w:t xml:space="preserve">de poseer muchos bienes, pero es posible reservar momentos cada día para trabajar </w:t>
      </w:r>
      <w:r w:rsidR="00DF3BE0">
        <w:t xml:space="preserve">en </w:t>
      </w:r>
      <w:r>
        <w:t xml:space="preserve">la concentración y la </w:t>
      </w:r>
      <w:r w:rsidR="00DF3BE0">
        <w:t>sabiduría</w:t>
      </w:r>
      <w:r>
        <w:t xml:space="preserve">. Se pueden hacer retiros de diez días de vez en cuando para disminuir las distracciones diarias de la vida laica y avanzar más en el </w:t>
      </w:r>
      <w:r w:rsidR="00DF3BE0">
        <w:t xml:space="preserve">sendero </w:t>
      </w:r>
      <w:r>
        <w:t xml:space="preserve">hacia la verdadera felicidad. De esta forma, los estudiantes de meditación budista pueden practicar el Noble Óctuple Sendero que conduce </w:t>
      </w:r>
      <w:r w:rsidR="00DF3BE0">
        <w:t>a la Iluminación</w:t>
      </w:r>
      <w:r>
        <w:t xml:space="preserve">, </w:t>
      </w:r>
      <w:r w:rsidR="00217A79">
        <w:t>e</w:t>
      </w:r>
      <w:r>
        <w:t>l final de toda</w:t>
      </w:r>
      <w:r w:rsidR="00217A79">
        <w:t xml:space="preserve"> la</w:t>
      </w:r>
      <w:r>
        <w:t xml:space="preserve"> ignorancia. Este </w:t>
      </w:r>
      <w:r w:rsidR="00217A79">
        <w:t>Sendero</w:t>
      </w:r>
      <w:r>
        <w:t xml:space="preserve">, como hemos visto, es la práctica media, el </w:t>
      </w:r>
      <w:r w:rsidR="00217A79">
        <w:t xml:space="preserve">sendero </w:t>
      </w:r>
      <w:r w:rsidR="00D208EC">
        <w:t>medio</w:t>
      </w:r>
      <w:r>
        <w:t xml:space="preserve"> que evita los dos extremos de sumergirse en engañosos placeres sensuales temporales o ser atormentado por prácticas ascéticas exageradas.</w:t>
      </w:r>
    </w:p>
    <w:p w14:paraId="4C963FAA" w14:textId="77777777" w:rsidR="001A0EF8" w:rsidRDefault="001A0EF8" w:rsidP="001A0EF8"/>
    <w:p w14:paraId="3B154D27" w14:textId="6E9CDA39" w:rsidR="001A0EF8" w:rsidRDefault="001A0EF8" w:rsidP="001A0EF8">
      <w:r>
        <w:t xml:space="preserve">En su discurso a </w:t>
      </w:r>
      <w:proofErr w:type="spellStart"/>
      <w:r>
        <w:t>Rasiya</w:t>
      </w:r>
      <w:proofErr w:type="spellEnd"/>
      <w:r>
        <w:t xml:space="preserve">, el </w:t>
      </w:r>
      <w:r w:rsidR="002C48C8" w:rsidRPr="00217A79">
        <w:rPr>
          <w:i/>
          <w:iCs/>
        </w:rPr>
        <w:t>Buddha</w:t>
      </w:r>
      <w:r>
        <w:t xml:space="preserve"> continúa explicando que aquellos que dej</w:t>
      </w:r>
      <w:r w:rsidR="00217A79">
        <w:t>e</w:t>
      </w:r>
      <w:r>
        <w:t xml:space="preserve">n la vida laica para seguir prácticas </w:t>
      </w:r>
      <w:r w:rsidR="006F2591">
        <w:t>exhaustivas</w:t>
      </w:r>
      <w:r>
        <w:t xml:space="preserve"> </w:t>
      </w:r>
      <w:r w:rsidR="006F2591">
        <w:t xml:space="preserve">podrán </w:t>
      </w:r>
      <w:r>
        <w:t xml:space="preserve">alcanzar estados dignos de elogio y </w:t>
      </w:r>
      <w:r w:rsidR="006D48C1">
        <w:t xml:space="preserve">también </w:t>
      </w:r>
      <w:r>
        <w:t xml:space="preserve">estados </w:t>
      </w:r>
      <w:r w:rsidR="006D48C1">
        <w:t xml:space="preserve">destinados a la </w:t>
      </w:r>
      <w:r>
        <w:t xml:space="preserve">censura. Su motivación para torturarse a sí mismos proviene de </w:t>
      </w:r>
      <w:r w:rsidR="006D48C1">
        <w:t>una</w:t>
      </w:r>
      <w:r>
        <w:t xml:space="preserve"> creencia de que, al hacerlo, se asegurarán alcanzar un estado mental provechoso (</w:t>
      </w:r>
      <w:proofErr w:type="spellStart"/>
      <w:r w:rsidRPr="00662C80">
        <w:rPr>
          <w:i/>
          <w:iCs/>
        </w:rPr>
        <w:t>kusala</w:t>
      </w:r>
      <w:proofErr w:type="spellEnd"/>
      <w:r w:rsidRPr="00662C80">
        <w:rPr>
          <w:i/>
          <w:iCs/>
        </w:rPr>
        <w:t>-dhamma</w:t>
      </w:r>
      <w:r>
        <w:t>) y verán por sí mismos un conocimiento y una visión verdaderamente distintivos y nobles (</w:t>
      </w:r>
      <w:proofErr w:type="spellStart"/>
      <w:r w:rsidRPr="00662C80">
        <w:rPr>
          <w:i/>
          <w:iCs/>
        </w:rPr>
        <w:t>ariya</w:t>
      </w:r>
      <w:proofErr w:type="spellEnd"/>
      <w:r w:rsidRPr="00662C80">
        <w:rPr>
          <w:i/>
          <w:iCs/>
        </w:rPr>
        <w:t>-</w:t>
      </w:r>
      <w:r w:rsidR="00D22DBD">
        <w:rPr>
          <w:i/>
          <w:iCs/>
        </w:rPr>
        <w:t>ñāṇa</w:t>
      </w:r>
      <w:r w:rsidRPr="00662C80">
        <w:rPr>
          <w:i/>
          <w:iCs/>
        </w:rPr>
        <w:t>-dassana-</w:t>
      </w:r>
      <w:proofErr w:type="spellStart"/>
      <w:r w:rsidRPr="00662C80">
        <w:rPr>
          <w:i/>
          <w:iCs/>
        </w:rPr>
        <w:t>visesa</w:t>
      </w:r>
      <w:proofErr w:type="spellEnd"/>
      <w:r>
        <w:t>) trascend</w:t>
      </w:r>
      <w:r w:rsidR="00D22DBD">
        <w:t>iendo</w:t>
      </w:r>
      <w:r>
        <w:t xml:space="preserve"> el estado mental humano (</w:t>
      </w:r>
      <w:proofErr w:type="spellStart"/>
      <w:r w:rsidRPr="00662C80">
        <w:rPr>
          <w:i/>
          <w:iCs/>
        </w:rPr>
        <w:t>uttara</w:t>
      </w:r>
      <w:proofErr w:type="spellEnd"/>
      <w:r w:rsidRPr="00662C80">
        <w:rPr>
          <w:i/>
          <w:iCs/>
        </w:rPr>
        <w:t>-</w:t>
      </w:r>
      <w:proofErr w:type="spellStart"/>
      <w:r w:rsidRPr="00662C80">
        <w:rPr>
          <w:i/>
          <w:iCs/>
        </w:rPr>
        <w:t>manussa</w:t>
      </w:r>
      <w:proofErr w:type="spellEnd"/>
      <w:r w:rsidRPr="00662C80">
        <w:rPr>
          <w:i/>
          <w:iCs/>
        </w:rPr>
        <w:t>-dhamma</w:t>
      </w:r>
      <w:r>
        <w:t>). El método que utilizan es la censura. Si logran cualquiera de estos objetivos, e</w:t>
      </w:r>
      <w:r w:rsidR="002B46BE">
        <w:t>llos</w:t>
      </w:r>
      <w:r>
        <w:t xml:space="preserve"> </w:t>
      </w:r>
      <w:r w:rsidR="00C45D91">
        <w:t>será</w:t>
      </w:r>
      <w:r w:rsidR="002B46BE">
        <w:t>n</w:t>
      </w:r>
      <w:r>
        <w:t xml:space="preserve"> digno</w:t>
      </w:r>
      <w:r w:rsidR="002B46BE">
        <w:t>s</w:t>
      </w:r>
      <w:r>
        <w:t xml:space="preserve"> de elogio.</w:t>
      </w:r>
    </w:p>
    <w:p w14:paraId="3B3D9654" w14:textId="77777777" w:rsidR="001A0EF8" w:rsidRDefault="001A0EF8" w:rsidP="001A0EF8"/>
    <w:p w14:paraId="44BCE118" w14:textId="64B16EA2" w:rsidR="001A0EF8" w:rsidRDefault="001A0EF8" w:rsidP="001A0EF8">
      <w:r>
        <w:t xml:space="preserve">En otros discursos, el </w:t>
      </w:r>
      <w:r w:rsidR="002C48C8" w:rsidRPr="002B46BE">
        <w:rPr>
          <w:i/>
          <w:iCs/>
        </w:rPr>
        <w:t>Buddha</w:t>
      </w:r>
      <w:r>
        <w:t xml:space="preserve"> dice que algunos ascetas que practican severas austeridades pueden renacer en los mundos celestiales.[5] Esto es posible si son capaces de </w:t>
      </w:r>
      <w:r w:rsidR="00FB1E2A">
        <w:t>incrementar</w:t>
      </w:r>
      <w:r>
        <w:t xml:space="preserve"> los estados mentales </w:t>
      </w:r>
      <w:r w:rsidR="005A5845">
        <w:t xml:space="preserve">lúcidos </w:t>
      </w:r>
      <w:r>
        <w:t>y disminu</w:t>
      </w:r>
      <w:r w:rsidR="005A5845">
        <w:t>yen</w:t>
      </w:r>
      <w:r>
        <w:t xml:space="preserve"> los estados mentales no </w:t>
      </w:r>
      <w:r w:rsidR="005A5845">
        <w:t xml:space="preserve">lúcidos </w:t>
      </w:r>
      <w:r>
        <w:t>[6], pero tales prácticas no pueden conducir a la destrucción completa del sufrimiento</w:t>
      </w:r>
      <w:r w:rsidR="00855D3E">
        <w:t xml:space="preserve"> </w:t>
      </w:r>
      <w:r>
        <w:t xml:space="preserve">[7]. El esfuerzo exagerado, el esfuerzo desequilibrado, no conducirá al objetivo final. El </w:t>
      </w:r>
      <w:r w:rsidR="002C48C8" w:rsidRPr="005A5845">
        <w:rPr>
          <w:i/>
          <w:iCs/>
        </w:rPr>
        <w:t>Buddha</w:t>
      </w:r>
      <w:r>
        <w:t xml:space="preserve"> descubrió que el pensamiento y la investigación ininterrumpid</w:t>
      </w:r>
      <w:r w:rsidR="009B0F95">
        <w:t>os</w:t>
      </w:r>
      <w:r>
        <w:t xml:space="preserve"> durante demasiado tiempo hacen que el cuerpo se </w:t>
      </w:r>
      <w:r w:rsidR="009B0F95">
        <w:t>agote</w:t>
      </w:r>
      <w:r>
        <w:t>, y si el cuerpo está cansado, la mente se agitará. Cuando la mente está agitada, no est</w:t>
      </w:r>
      <w:r w:rsidR="009B0F95">
        <w:t>ar</w:t>
      </w:r>
      <w:r>
        <w:t xml:space="preserve">á concentrada. El progreso hacia el </w:t>
      </w:r>
      <w:r w:rsidR="009B0F95">
        <w:rPr>
          <w:i/>
          <w:iCs/>
        </w:rPr>
        <w:t>Nibbāna</w:t>
      </w:r>
      <w:r>
        <w:t xml:space="preserve"> solo p</w:t>
      </w:r>
      <w:r w:rsidR="009B0F95">
        <w:t>o</w:t>
      </w:r>
      <w:r>
        <w:t>d</w:t>
      </w:r>
      <w:r w:rsidR="009B0F95">
        <w:t>rá</w:t>
      </w:r>
      <w:r>
        <w:t xml:space="preserve"> lograr</w:t>
      </w:r>
      <w:r w:rsidR="009B0F95">
        <w:t>se</w:t>
      </w:r>
      <w:r>
        <w:t xml:space="preserve"> cuando la mente est</w:t>
      </w:r>
      <w:r w:rsidR="009B0F95">
        <w:t>é</w:t>
      </w:r>
      <w:r>
        <w:t xml:space="preserve"> estable, tranquila, enfocada y concentrada.[8]</w:t>
      </w:r>
    </w:p>
    <w:p w14:paraId="1D1421A0" w14:textId="77777777" w:rsidR="001A0EF8" w:rsidRDefault="001A0EF8" w:rsidP="001A0EF8"/>
    <w:p w14:paraId="4E607BBD" w14:textId="28D09093" w:rsidR="001A0EF8" w:rsidRDefault="001A0EF8" w:rsidP="001A0EF8">
      <w:r>
        <w:t xml:space="preserve">En Occidente no </w:t>
      </w:r>
      <w:r w:rsidR="009B0F95">
        <w:t xml:space="preserve">se ven </w:t>
      </w:r>
      <w:r w:rsidR="008323BD">
        <w:t xml:space="preserve">en la actualidad </w:t>
      </w:r>
      <w:r w:rsidR="009B0F95">
        <w:t>a</w:t>
      </w:r>
      <w:r>
        <w:t xml:space="preserve"> personas que renunci</w:t>
      </w:r>
      <w:r w:rsidR="009B0F95">
        <w:t>e</w:t>
      </w:r>
      <w:r>
        <w:t>n a la vida laical y se somet</w:t>
      </w:r>
      <w:r w:rsidR="009B0F95">
        <w:t>a</w:t>
      </w:r>
      <w:r>
        <w:t xml:space="preserve">n a severas prácticas ascéticas, </w:t>
      </w:r>
      <w:r w:rsidR="006809B6">
        <w:t>no obstante hay</w:t>
      </w:r>
      <w:r w:rsidR="009B0F95">
        <w:t xml:space="preserve"> </w:t>
      </w:r>
      <w:r>
        <w:t xml:space="preserve">muchas personas </w:t>
      </w:r>
      <w:r w:rsidR="009B0F95">
        <w:t xml:space="preserve">que </w:t>
      </w:r>
      <w:r>
        <w:t>tienen la idea equivocada de que si se someten a sufrimientos físicos y mentales, esto de alguna manera los purificará. Dietas especiales o ayunos, no dormir o adoptar posturas físicas dolorosas son algunas de las exageraciones que se intentan con respecto al cuerpo. Dar rienda suelta a pensamientos de autorreproche y culpa, o abrigar pensamientos de duda sobre el método de trabajo o sobre la propia capacidad, son ejemplos de tortura mental.</w:t>
      </w:r>
      <w:r>
        <w:br w:type="page"/>
      </w:r>
    </w:p>
    <w:p w14:paraId="519CF8F6" w14:textId="024003F9" w:rsidR="00F25FEA" w:rsidRDefault="00F25FEA" w:rsidP="00F25FEA">
      <w:r>
        <w:lastRenderedPageBreak/>
        <w:t>Sayagyi U Ba Khin instru</w:t>
      </w:r>
      <w:r w:rsidR="006809B6">
        <w:t>ía</w:t>
      </w:r>
      <w:r>
        <w:t xml:space="preserve"> a sus </w:t>
      </w:r>
      <w:r w:rsidR="006809B6">
        <w:t xml:space="preserve">estudiantes </w:t>
      </w:r>
      <w:r>
        <w:t xml:space="preserve">a evitar toda auto tortura. Usó el término "facilidad entusiasta" para describir el enfoque correcto. Esto significa que el estudiante debe trabajar directamente en el desarrollo de la concentración y la </w:t>
      </w:r>
      <w:r w:rsidR="009F79A1">
        <w:t>sabiduría</w:t>
      </w:r>
      <w:r>
        <w:t>, siempre que la mente pueda permanecer firme, tranquila y concentrada. Cuando el estudiante encuentr</w:t>
      </w:r>
      <w:r w:rsidR="009F79A1">
        <w:t>e</w:t>
      </w:r>
      <w:r>
        <w:t xml:space="preserve"> que el trabajo </w:t>
      </w:r>
      <w:r w:rsidR="009F79A1">
        <w:t>sea</w:t>
      </w:r>
      <w:r>
        <w:t xml:space="preserve"> físicamente agotador, entonces debe darle descanso al cuerpo. De esta forma, será posible continuar con el esfuerzo de mantener la mente tranquila en todo momento.</w:t>
      </w:r>
    </w:p>
    <w:p w14:paraId="0E07E04B" w14:textId="77777777" w:rsidR="00F25FEA" w:rsidRDefault="00F25FEA" w:rsidP="00F25FEA"/>
    <w:p w14:paraId="5F345870" w14:textId="0CADBFBE" w:rsidR="00F25FEA" w:rsidRDefault="00F25FEA" w:rsidP="00F25FEA">
      <w:r>
        <w:t xml:space="preserve">Es muy importante que entendamos correctamente lo que significa el </w:t>
      </w:r>
      <w:r w:rsidR="009F79A1">
        <w:t>Sendero Medio</w:t>
      </w:r>
      <w:r>
        <w:t>, la práctica moderada. La expresión inglesa "</w:t>
      </w:r>
      <w:proofErr w:type="spellStart"/>
      <w:r w:rsidRPr="0037687E">
        <w:rPr>
          <w:i/>
          <w:iCs/>
        </w:rPr>
        <w:t>the</w:t>
      </w:r>
      <w:proofErr w:type="spellEnd"/>
      <w:r w:rsidRPr="0037687E">
        <w:rPr>
          <w:i/>
          <w:iCs/>
        </w:rPr>
        <w:t xml:space="preserve"> </w:t>
      </w:r>
      <w:proofErr w:type="spellStart"/>
      <w:r w:rsidRPr="0037687E">
        <w:rPr>
          <w:i/>
          <w:iCs/>
        </w:rPr>
        <w:t>golden</w:t>
      </w:r>
      <w:proofErr w:type="spellEnd"/>
      <w:r w:rsidRPr="0037687E">
        <w:rPr>
          <w:i/>
          <w:iCs/>
        </w:rPr>
        <w:t xml:space="preserve"> mean</w:t>
      </w:r>
      <w:r w:rsidR="005F535F">
        <w:t xml:space="preserve"> </w:t>
      </w:r>
      <w:r w:rsidR="0037687E" w:rsidRPr="0037687E">
        <w:t>[</w:t>
      </w:r>
      <w:r w:rsidR="0037687E">
        <w:rPr>
          <w:i/>
          <w:iCs/>
        </w:rPr>
        <w:t>el medio dorado</w:t>
      </w:r>
      <w:r w:rsidR="0037687E" w:rsidRPr="0037687E">
        <w:t>]</w:t>
      </w:r>
      <w:r>
        <w:t>"</w:t>
      </w:r>
      <w:r w:rsidR="005F535F">
        <w:t xml:space="preserve"> </w:t>
      </w:r>
      <w:r>
        <w:t xml:space="preserve">[9] expresa muy bien la idea. Se define como "el </w:t>
      </w:r>
      <w:r w:rsidR="0037687E">
        <w:t xml:space="preserve">Sendero </w:t>
      </w:r>
      <w:r>
        <w:t xml:space="preserve">de la sabiduría y la seguridad entre los extremos; suficiencia sin exceso; moderación". [10] Sin embargo, es demasiado fácil identificar incorrectamente los extremos y de esta manera llegar a un </w:t>
      </w:r>
      <w:r w:rsidR="0037687E">
        <w:t xml:space="preserve">Sendero </w:t>
      </w:r>
      <w:r>
        <w:t>medio</w:t>
      </w:r>
      <w:r w:rsidR="00822262">
        <w:t>,</w:t>
      </w:r>
      <w:r>
        <w:t xml:space="preserve"> </w:t>
      </w:r>
      <w:r w:rsidR="00E950A0">
        <w:t>que siga</w:t>
      </w:r>
      <w:r>
        <w:t xml:space="preserve"> siendo un </w:t>
      </w:r>
      <w:r w:rsidR="00E950A0">
        <w:t>sendero incorrecto</w:t>
      </w:r>
      <w:r>
        <w:t xml:space="preserve">. Podríamos tomar cualquiera de los cinco preceptos morales básicos y decir que no nos iremos a los extremos sino que los romperemos con moderación. Esto, por supuesto, sería completamente </w:t>
      </w:r>
      <w:r w:rsidR="00E950A0">
        <w:t>incorrecto</w:t>
      </w:r>
      <w:r>
        <w:t>.</w:t>
      </w:r>
    </w:p>
    <w:p w14:paraId="7631AD8E" w14:textId="77777777" w:rsidR="00F25FEA" w:rsidRDefault="00F25FEA" w:rsidP="00F25FEA"/>
    <w:p w14:paraId="6ADC1DDD" w14:textId="3686B813" w:rsidR="00F25FEA" w:rsidRDefault="00F25FEA" w:rsidP="00F25FEA">
      <w:r>
        <w:t xml:space="preserve">En el primer sermón y en el discurso a </w:t>
      </w:r>
      <w:proofErr w:type="spellStart"/>
      <w:r>
        <w:t>Rasiya</w:t>
      </w:r>
      <w:proofErr w:type="spellEnd"/>
      <w:r>
        <w:t xml:space="preserve">, el </w:t>
      </w:r>
      <w:r w:rsidR="002C48C8" w:rsidRPr="00E950A0">
        <w:rPr>
          <w:i/>
          <w:iCs/>
        </w:rPr>
        <w:t>Buddha</w:t>
      </w:r>
      <w:r>
        <w:t xml:space="preserve"> identifica la práctica intermedia como el Noble Óctuple Sendero. En otros discursos encontramos explicaciones que amplían esto y aclaran que este </w:t>
      </w:r>
      <w:r w:rsidR="00166475">
        <w:t xml:space="preserve">Sendero </w:t>
      </w:r>
      <w:r>
        <w:t>incluye todos los esfuerzos que condu</w:t>
      </w:r>
      <w:r w:rsidR="00166475">
        <w:t>zca</w:t>
      </w:r>
      <w:r>
        <w:t xml:space="preserve">n a la meta de la cesación del sufrimiento. En el primer sermón, está claro que el Noble Óctuple </w:t>
      </w:r>
      <w:r w:rsidR="008E45BC">
        <w:t xml:space="preserve">Sendero </w:t>
      </w:r>
      <w:r w:rsidR="00166475">
        <w:t>sirve</w:t>
      </w:r>
      <w:r>
        <w:t xml:space="preserve"> para comprender las Cuatro Nobles Verdades.</w:t>
      </w:r>
    </w:p>
    <w:p w14:paraId="19729C1A" w14:textId="77777777" w:rsidR="00F25FEA" w:rsidRDefault="00F25FEA" w:rsidP="00F25FEA"/>
    <w:p w14:paraId="5CDB4BD0" w14:textId="75A640DB" w:rsidR="00F25FEA" w:rsidRDefault="00F25FEA" w:rsidP="00F25FEA">
      <w:r>
        <w:t xml:space="preserve">En el discurso a </w:t>
      </w:r>
      <w:proofErr w:type="spellStart"/>
      <w:r>
        <w:t>Rasiya</w:t>
      </w:r>
      <w:proofErr w:type="spellEnd"/>
      <w:r>
        <w:t xml:space="preserve">, el </w:t>
      </w:r>
      <w:r w:rsidR="002C48C8" w:rsidRPr="00166475">
        <w:rPr>
          <w:i/>
          <w:iCs/>
        </w:rPr>
        <w:t>Buddha</w:t>
      </w:r>
      <w:r>
        <w:t xml:space="preserve"> explica que las tres cosas son instantáneas, no sujetas a la descomposición, inmediatas, invitan a uno a venir y </w:t>
      </w:r>
      <w:r w:rsidR="00A97BC0">
        <w:t>comprobar</w:t>
      </w:r>
      <w:r>
        <w:t xml:space="preserve">, conducen hacia adelante y deben ser experimentadas por los sabios </w:t>
      </w:r>
      <w:r w:rsidR="00166475">
        <w:t xml:space="preserve">y </w:t>
      </w:r>
      <w:r>
        <w:t xml:space="preserve">por sí mismos. [11] Estas tres cosas son la eliminación de las tres raíces que están presentes cuando se realizan </w:t>
      </w:r>
      <w:r w:rsidR="00D7430A">
        <w:t>acciones negativas</w:t>
      </w:r>
      <w:r>
        <w:t xml:space="preserve">: </w:t>
      </w:r>
      <w:r w:rsidR="00D7430A">
        <w:t xml:space="preserve">el </w:t>
      </w:r>
      <w:r>
        <w:t>deseo (</w:t>
      </w:r>
      <w:r w:rsidRPr="00662C80">
        <w:rPr>
          <w:i/>
          <w:iCs/>
        </w:rPr>
        <w:t>raga</w:t>
      </w:r>
      <w:r>
        <w:t xml:space="preserve">),[12] </w:t>
      </w:r>
      <w:r w:rsidR="0075731D">
        <w:t xml:space="preserve">el </w:t>
      </w:r>
      <w:r>
        <w:t>odio (</w:t>
      </w:r>
      <w:r w:rsidRPr="00662C80">
        <w:rPr>
          <w:i/>
          <w:iCs/>
        </w:rPr>
        <w:t>dosa</w:t>
      </w:r>
      <w:r>
        <w:t xml:space="preserve">) y </w:t>
      </w:r>
      <w:r w:rsidR="00D7430A">
        <w:t xml:space="preserve">la </w:t>
      </w:r>
      <w:proofErr w:type="spellStart"/>
      <w:r w:rsidR="00D7430A">
        <w:t>iliusión</w:t>
      </w:r>
      <w:proofErr w:type="spellEnd"/>
      <w:r w:rsidR="00D7430A">
        <w:t xml:space="preserve"> </w:t>
      </w:r>
      <w:r>
        <w:t>(</w:t>
      </w:r>
      <w:r w:rsidRPr="00662C80">
        <w:rPr>
          <w:i/>
          <w:iCs/>
        </w:rPr>
        <w:t>moha</w:t>
      </w:r>
      <w:r>
        <w:t>).[13]</w:t>
      </w:r>
    </w:p>
    <w:p w14:paraId="63F85782" w14:textId="77777777" w:rsidR="00F25FEA" w:rsidRDefault="00F25FEA" w:rsidP="00F25FEA"/>
    <w:p w14:paraId="4941F41D" w14:textId="0FFDC790" w:rsidR="00F25FEA" w:rsidRPr="00662C80" w:rsidRDefault="0075731D" w:rsidP="00F25FEA">
      <w:pPr>
        <w:rPr>
          <w:lang w:val="es-PE"/>
        </w:rPr>
      </w:pPr>
      <w:r>
        <w:rPr>
          <w:lang w:val="es-PE"/>
        </w:rPr>
        <w:t xml:space="preserve">El </w:t>
      </w:r>
      <w:r w:rsidR="00F25FEA" w:rsidRPr="00662C80">
        <w:rPr>
          <w:lang w:val="es-PE"/>
        </w:rPr>
        <w:t xml:space="preserve">Venerable </w:t>
      </w:r>
      <w:r w:rsidR="00662C80">
        <w:rPr>
          <w:lang w:val="es-PE"/>
        </w:rPr>
        <w:t>Sāriputta</w:t>
      </w:r>
      <w:r w:rsidR="00F25FEA" w:rsidRPr="00662C80">
        <w:rPr>
          <w:lang w:val="es-PE"/>
        </w:rPr>
        <w:t xml:space="preserve"> identifica la práctica media en términos similares. La práctica intermedia es el Noble Óctuple Sendero y se deshace de la codicia (</w:t>
      </w:r>
      <w:proofErr w:type="spellStart"/>
      <w:r w:rsidR="00F25FEA" w:rsidRPr="00662C80">
        <w:rPr>
          <w:i/>
          <w:iCs/>
          <w:lang w:val="es-PE"/>
        </w:rPr>
        <w:t>lobha</w:t>
      </w:r>
      <w:proofErr w:type="spellEnd"/>
      <w:r w:rsidR="00F25FEA" w:rsidRPr="00662C80">
        <w:rPr>
          <w:lang w:val="es-PE"/>
        </w:rPr>
        <w:t>) y el odio (</w:t>
      </w:r>
      <w:r w:rsidR="00F25FEA" w:rsidRPr="00662C80">
        <w:rPr>
          <w:i/>
          <w:iCs/>
          <w:lang w:val="es-PE"/>
        </w:rPr>
        <w:t>dosa</w:t>
      </w:r>
      <w:r w:rsidR="00F25FEA" w:rsidRPr="00662C80">
        <w:rPr>
          <w:lang w:val="es-PE"/>
        </w:rPr>
        <w:t>). Sus cualidades de producir visión y conocimiento, y conducir a la tranquilidad, al conocimiento personal, a</w:t>
      </w:r>
      <w:r w:rsidR="0037010A">
        <w:rPr>
          <w:lang w:val="es-PE"/>
        </w:rPr>
        <w:t xml:space="preserve"> </w:t>
      </w:r>
      <w:r w:rsidR="00F25FEA" w:rsidRPr="00662C80">
        <w:rPr>
          <w:lang w:val="es-PE"/>
        </w:rPr>
        <w:t>l</w:t>
      </w:r>
      <w:r w:rsidR="0037010A">
        <w:rPr>
          <w:lang w:val="es-PE"/>
        </w:rPr>
        <w:t>a</w:t>
      </w:r>
      <w:r w:rsidR="00F25FEA" w:rsidRPr="00662C80">
        <w:rPr>
          <w:lang w:val="es-PE"/>
        </w:rPr>
        <w:t xml:space="preserve"> </w:t>
      </w:r>
      <w:r w:rsidR="0037010A">
        <w:rPr>
          <w:lang w:val="es-PE"/>
        </w:rPr>
        <w:t>Iluminación</w:t>
      </w:r>
      <w:r w:rsidR="00F25FEA" w:rsidRPr="00662C80">
        <w:rPr>
          <w:lang w:val="es-PE"/>
        </w:rPr>
        <w:t xml:space="preserve"> perfect</w:t>
      </w:r>
      <w:r w:rsidR="0037010A">
        <w:rPr>
          <w:lang w:val="es-PE"/>
        </w:rPr>
        <w:t>a</w:t>
      </w:r>
      <w:r w:rsidR="00F25FEA" w:rsidRPr="00662C80">
        <w:rPr>
          <w:lang w:val="es-PE"/>
        </w:rPr>
        <w:t xml:space="preserve"> y al </w:t>
      </w:r>
      <w:r w:rsidR="00662C80" w:rsidRPr="00662C80">
        <w:rPr>
          <w:i/>
          <w:iCs/>
          <w:lang w:val="es-PE"/>
        </w:rPr>
        <w:t>Nibbāna</w:t>
      </w:r>
      <w:r w:rsidR="00F25FEA" w:rsidRPr="00662C80">
        <w:rPr>
          <w:lang w:val="es-PE"/>
        </w:rPr>
        <w:t xml:space="preserve">, son la antítesis de la ignorancia. </w:t>
      </w:r>
      <w:r w:rsidR="0037010A">
        <w:rPr>
          <w:lang w:val="es-PE"/>
        </w:rPr>
        <w:t xml:space="preserve">El </w:t>
      </w:r>
      <w:r w:rsidR="00F25FEA" w:rsidRPr="00662C80">
        <w:rPr>
          <w:lang w:val="es-PE"/>
        </w:rPr>
        <w:t xml:space="preserve">Venerable </w:t>
      </w:r>
      <w:r w:rsidR="00662C80" w:rsidRPr="00662C80">
        <w:rPr>
          <w:lang w:val="es-PE"/>
        </w:rPr>
        <w:t xml:space="preserve">Sāriputta </w:t>
      </w:r>
      <w:r w:rsidR="00F25FEA" w:rsidRPr="00662C80">
        <w:rPr>
          <w:lang w:val="es-PE"/>
        </w:rPr>
        <w:t>continúa identificando otr</w:t>
      </w:r>
      <w:r w:rsidR="0037010A">
        <w:rPr>
          <w:lang w:val="es-PE"/>
        </w:rPr>
        <w:t>o</w:t>
      </w:r>
      <w:r w:rsidR="00F25FEA" w:rsidRPr="00662C80">
        <w:rPr>
          <w:lang w:val="es-PE"/>
        </w:rPr>
        <w:t>s pares en lugar de la codicia y el odio. Al conducir</w:t>
      </w:r>
      <w:r w:rsidR="0037010A">
        <w:rPr>
          <w:lang w:val="es-PE"/>
        </w:rPr>
        <w:t>se</w:t>
      </w:r>
      <w:r w:rsidR="00F25FEA" w:rsidRPr="00662C80">
        <w:rPr>
          <w:lang w:val="es-PE"/>
        </w:rPr>
        <w:t xml:space="preserve"> </w:t>
      </w:r>
      <w:r w:rsidR="0037010A">
        <w:rPr>
          <w:lang w:val="es-PE"/>
        </w:rPr>
        <w:t>hacia el</w:t>
      </w:r>
      <w:r w:rsidR="00F25FEA" w:rsidRPr="00662C80">
        <w:rPr>
          <w:lang w:val="es-PE"/>
        </w:rPr>
        <w:t xml:space="preserve"> </w:t>
      </w:r>
      <w:r w:rsidR="00662C80" w:rsidRPr="00662C80">
        <w:rPr>
          <w:i/>
          <w:iCs/>
          <w:lang w:val="es-PE"/>
        </w:rPr>
        <w:t>Nibbāna</w:t>
      </w:r>
      <w:r w:rsidR="00F25FEA" w:rsidRPr="00662C80">
        <w:rPr>
          <w:lang w:val="es-PE"/>
        </w:rPr>
        <w:t xml:space="preserve">, el </w:t>
      </w:r>
      <w:r w:rsidR="0037010A">
        <w:rPr>
          <w:lang w:val="es-PE"/>
        </w:rPr>
        <w:t xml:space="preserve">sendero </w:t>
      </w:r>
      <w:r w:rsidR="00F25FEA" w:rsidRPr="00662C80">
        <w:rPr>
          <w:lang w:val="es-PE"/>
        </w:rPr>
        <w:t>elimina la ira (</w:t>
      </w:r>
      <w:proofErr w:type="spellStart"/>
      <w:r w:rsidR="00F25FEA" w:rsidRPr="00662C80">
        <w:rPr>
          <w:i/>
          <w:iCs/>
          <w:lang w:val="es-PE"/>
        </w:rPr>
        <w:t>kodha</w:t>
      </w:r>
      <w:proofErr w:type="spellEnd"/>
      <w:r w:rsidR="00F25FEA" w:rsidRPr="00662C80">
        <w:rPr>
          <w:lang w:val="es-PE"/>
        </w:rPr>
        <w:t>) y la enemistad (</w:t>
      </w:r>
      <w:proofErr w:type="spellStart"/>
      <w:r w:rsidR="00F25FEA" w:rsidRPr="00662C80">
        <w:rPr>
          <w:i/>
          <w:iCs/>
          <w:lang w:val="es-PE"/>
        </w:rPr>
        <w:t>upanaho</w:t>
      </w:r>
      <w:proofErr w:type="spellEnd"/>
      <w:r w:rsidR="00F25FEA" w:rsidRPr="00662C80">
        <w:rPr>
          <w:lang w:val="es-PE"/>
        </w:rPr>
        <w:t>), la hipocresía (</w:t>
      </w:r>
      <w:proofErr w:type="spellStart"/>
      <w:r w:rsidR="00F25FEA" w:rsidRPr="00662C80">
        <w:rPr>
          <w:i/>
          <w:iCs/>
          <w:lang w:val="es-PE"/>
        </w:rPr>
        <w:t>makkho</w:t>
      </w:r>
      <w:proofErr w:type="spellEnd"/>
      <w:r w:rsidR="00F25FEA" w:rsidRPr="00662C80">
        <w:rPr>
          <w:lang w:val="es-PE"/>
        </w:rPr>
        <w:t>) y la malicia (</w:t>
      </w:r>
      <w:proofErr w:type="spellStart"/>
      <w:r w:rsidR="00F25FEA" w:rsidRPr="00662C80">
        <w:rPr>
          <w:i/>
          <w:iCs/>
          <w:lang w:val="es-PE"/>
        </w:rPr>
        <w:t>paasa</w:t>
      </w:r>
      <w:proofErr w:type="spellEnd"/>
      <w:r w:rsidR="00F25FEA" w:rsidRPr="00662C80">
        <w:rPr>
          <w:lang w:val="es-PE"/>
        </w:rPr>
        <w:t>), la envidia (</w:t>
      </w:r>
      <w:proofErr w:type="spellStart"/>
      <w:r w:rsidR="00F25FEA" w:rsidRPr="00662C80">
        <w:rPr>
          <w:i/>
          <w:iCs/>
          <w:lang w:val="es-PE"/>
        </w:rPr>
        <w:t>issa</w:t>
      </w:r>
      <w:proofErr w:type="spellEnd"/>
      <w:r w:rsidR="00F25FEA" w:rsidRPr="00662C80">
        <w:rPr>
          <w:lang w:val="es-PE"/>
        </w:rPr>
        <w:t>) y el egoísmo (</w:t>
      </w:r>
      <w:proofErr w:type="spellStart"/>
      <w:r w:rsidR="00F25FEA" w:rsidRPr="00662C80">
        <w:rPr>
          <w:i/>
          <w:iCs/>
          <w:lang w:val="es-PE"/>
        </w:rPr>
        <w:t>macchera</w:t>
      </w:r>
      <w:proofErr w:type="spellEnd"/>
      <w:r w:rsidR="00F25FEA" w:rsidRPr="00662C80">
        <w:rPr>
          <w:lang w:val="es-PE"/>
        </w:rPr>
        <w:t>), el engaño (</w:t>
      </w:r>
      <w:r w:rsidR="00F25FEA" w:rsidRPr="00662C80">
        <w:rPr>
          <w:i/>
          <w:iCs/>
          <w:lang w:val="es-PE"/>
        </w:rPr>
        <w:t>maya</w:t>
      </w:r>
      <w:r w:rsidR="00F25FEA" w:rsidRPr="00662C80">
        <w:rPr>
          <w:lang w:val="es-PE"/>
        </w:rPr>
        <w:t>) y la traición (</w:t>
      </w:r>
      <w:proofErr w:type="spellStart"/>
      <w:r w:rsidR="00F25FEA" w:rsidRPr="00662C80">
        <w:rPr>
          <w:i/>
          <w:iCs/>
          <w:lang w:val="es-PE"/>
        </w:rPr>
        <w:t>satheyya</w:t>
      </w:r>
      <w:proofErr w:type="spellEnd"/>
      <w:r w:rsidR="00F25FEA" w:rsidRPr="00662C80">
        <w:rPr>
          <w:lang w:val="es-PE"/>
        </w:rPr>
        <w:t>), la terquedad (</w:t>
      </w:r>
      <w:proofErr w:type="spellStart"/>
      <w:r w:rsidR="00F25FEA" w:rsidRPr="00662C80">
        <w:rPr>
          <w:i/>
          <w:iCs/>
          <w:lang w:val="es-PE"/>
        </w:rPr>
        <w:t>thambha</w:t>
      </w:r>
      <w:proofErr w:type="spellEnd"/>
      <w:r w:rsidR="00F25FEA" w:rsidRPr="00662C80">
        <w:rPr>
          <w:lang w:val="es-PE"/>
        </w:rPr>
        <w:t>) e impetuosidad (</w:t>
      </w:r>
      <w:proofErr w:type="spellStart"/>
      <w:r w:rsidR="00F25FEA" w:rsidRPr="00662C80">
        <w:rPr>
          <w:i/>
          <w:iCs/>
          <w:lang w:val="es-PE"/>
        </w:rPr>
        <w:t>sarambha</w:t>
      </w:r>
      <w:proofErr w:type="spellEnd"/>
      <w:r w:rsidR="00F25FEA" w:rsidRPr="00662C80">
        <w:rPr>
          <w:lang w:val="es-PE"/>
        </w:rPr>
        <w:t xml:space="preserve">), </w:t>
      </w:r>
      <w:r w:rsidR="0037010A">
        <w:rPr>
          <w:lang w:val="es-PE"/>
        </w:rPr>
        <w:t xml:space="preserve">la </w:t>
      </w:r>
      <w:r w:rsidR="00F25FEA" w:rsidRPr="00662C80">
        <w:rPr>
          <w:lang w:val="es-PE"/>
        </w:rPr>
        <w:t>arrogancia (</w:t>
      </w:r>
      <w:r w:rsidR="00F25FEA" w:rsidRPr="00662C80">
        <w:rPr>
          <w:i/>
          <w:iCs/>
          <w:lang w:val="es-PE"/>
        </w:rPr>
        <w:t>mana</w:t>
      </w:r>
      <w:r w:rsidR="00F25FEA" w:rsidRPr="00662C80">
        <w:rPr>
          <w:lang w:val="es-PE"/>
        </w:rPr>
        <w:t xml:space="preserve">) y </w:t>
      </w:r>
      <w:r w:rsidR="0037010A">
        <w:rPr>
          <w:lang w:val="es-PE"/>
        </w:rPr>
        <w:t xml:space="preserve">el </w:t>
      </w:r>
      <w:r w:rsidR="00F25FEA" w:rsidRPr="00662C80">
        <w:rPr>
          <w:lang w:val="es-PE"/>
        </w:rPr>
        <w:t>orgullo (</w:t>
      </w:r>
      <w:proofErr w:type="spellStart"/>
      <w:r w:rsidR="00F25FEA" w:rsidRPr="00662C80">
        <w:rPr>
          <w:i/>
          <w:iCs/>
          <w:lang w:val="es-PE"/>
        </w:rPr>
        <w:t>atimano</w:t>
      </w:r>
      <w:proofErr w:type="spellEnd"/>
      <w:r w:rsidR="00F25FEA" w:rsidRPr="00662C80">
        <w:rPr>
          <w:lang w:val="es-PE"/>
        </w:rPr>
        <w:t xml:space="preserve">), </w:t>
      </w:r>
      <w:r w:rsidR="0037010A">
        <w:rPr>
          <w:lang w:val="es-PE"/>
        </w:rPr>
        <w:t xml:space="preserve">la </w:t>
      </w:r>
      <w:r w:rsidR="00F25FEA" w:rsidRPr="00662C80">
        <w:rPr>
          <w:lang w:val="es-PE"/>
        </w:rPr>
        <w:t>presunción (</w:t>
      </w:r>
      <w:proofErr w:type="spellStart"/>
      <w:r w:rsidR="00F25FEA" w:rsidRPr="00662C80">
        <w:rPr>
          <w:i/>
          <w:iCs/>
          <w:lang w:val="es-PE"/>
        </w:rPr>
        <w:t>mada</w:t>
      </w:r>
      <w:proofErr w:type="spellEnd"/>
      <w:r w:rsidR="00F25FEA" w:rsidRPr="00662C80">
        <w:rPr>
          <w:lang w:val="es-PE"/>
        </w:rPr>
        <w:t>) e indolencia (</w:t>
      </w:r>
      <w:proofErr w:type="spellStart"/>
      <w:r w:rsidR="00F25FEA" w:rsidRPr="00E555FE">
        <w:rPr>
          <w:i/>
          <w:iCs/>
          <w:lang w:val="es-PE"/>
        </w:rPr>
        <w:t>pamada</w:t>
      </w:r>
      <w:proofErr w:type="spellEnd"/>
      <w:r w:rsidR="00F25FEA" w:rsidRPr="00662C80">
        <w:rPr>
          <w:lang w:val="es-PE"/>
        </w:rPr>
        <w:t>).</w:t>
      </w:r>
    </w:p>
    <w:p w14:paraId="023EC6DE" w14:textId="77777777" w:rsidR="00F25FEA" w:rsidRDefault="00F25FEA" w:rsidP="00F25FEA"/>
    <w:p w14:paraId="3D5FED51" w14:textId="46A6E217" w:rsidR="00F25FEA" w:rsidRDefault="00F25FEA" w:rsidP="00F25FEA">
      <w:r>
        <w:t>En varios otros discursos, la práctica media se identifica con la comprensión de</w:t>
      </w:r>
      <w:r w:rsidR="001A5CD2">
        <w:t xml:space="preserve"> </w:t>
      </w:r>
      <w:r>
        <w:t>l</w:t>
      </w:r>
      <w:r w:rsidR="001A5CD2">
        <w:t>a</w:t>
      </w:r>
      <w:r>
        <w:t xml:space="preserve"> orig</w:t>
      </w:r>
      <w:r w:rsidR="001A5CD2">
        <w:t>i</w:t>
      </w:r>
      <w:r>
        <w:t>n</w:t>
      </w:r>
      <w:r w:rsidR="001A5CD2">
        <w:t>ación</w:t>
      </w:r>
      <w:r>
        <w:t xml:space="preserve"> dependiente (</w:t>
      </w:r>
      <w:proofErr w:type="spellStart"/>
      <w:r w:rsidRPr="00662C80">
        <w:rPr>
          <w:i/>
          <w:iCs/>
        </w:rPr>
        <w:t>paticca</w:t>
      </w:r>
      <w:r>
        <w:t>-</w:t>
      </w:r>
      <w:r w:rsidRPr="00662C80">
        <w:rPr>
          <w:i/>
          <w:iCs/>
        </w:rPr>
        <w:t>samuppada</w:t>
      </w:r>
      <w:proofErr w:type="spellEnd"/>
      <w:r>
        <w:t xml:space="preserve">).[14] En respuesta a las preguntas formuladas por monjes y laicos, el </w:t>
      </w:r>
      <w:r w:rsidR="002C48C8" w:rsidRPr="00662C80">
        <w:rPr>
          <w:i/>
          <w:iCs/>
        </w:rPr>
        <w:t>Buddha</w:t>
      </w:r>
      <w:r>
        <w:t xml:space="preserve"> explica que adoptar creencias </w:t>
      </w:r>
      <w:r w:rsidR="001A5CD2">
        <w:t>incorrectas</w:t>
      </w:r>
      <w:r>
        <w:t xml:space="preserve"> es llegar a extremos que harán imposible el progreso. Estas creencias </w:t>
      </w:r>
      <w:r w:rsidR="00300DE6">
        <w:t xml:space="preserve">incorrectas </w:t>
      </w:r>
      <w:r>
        <w:t>incluyen las que se bas</w:t>
      </w:r>
      <w:r w:rsidR="008F7FC9">
        <w:t>e</w:t>
      </w:r>
      <w:r>
        <w:t>n en la existencia o no existencia, las que se bas</w:t>
      </w:r>
      <w:r w:rsidR="008F7FC9">
        <w:t>e</w:t>
      </w:r>
      <w:r>
        <w:t xml:space="preserve">n en un </w:t>
      </w:r>
      <w:r w:rsidR="00416192">
        <w:t>alma</w:t>
      </w:r>
      <w:r>
        <w:t xml:space="preserve"> perdurable o un </w:t>
      </w:r>
      <w:r w:rsidR="00416192">
        <w:t xml:space="preserve">alma </w:t>
      </w:r>
      <w:r>
        <w:t>que no ten</w:t>
      </w:r>
      <w:r w:rsidR="00416192">
        <w:t>ga</w:t>
      </w:r>
      <w:r>
        <w:t xml:space="preserve"> por qué ser responsable de sus acciones, o las que se bas</w:t>
      </w:r>
      <w:r w:rsidR="008F7FC9">
        <w:t>e</w:t>
      </w:r>
      <w:r>
        <w:t>n en el dogma de que el cuerpo y el principio de la vida son lo mismo o que son diferente</w:t>
      </w:r>
      <w:r w:rsidR="00875275">
        <w:t>s</w:t>
      </w:r>
      <w:r>
        <w:t>. La práctica intermedia es observar la naturaleza condicionada de la existencia para comprender el surgimiento del sufrimiento y su cesación.</w:t>
      </w:r>
    </w:p>
    <w:p w14:paraId="24201EE3" w14:textId="77777777" w:rsidR="00F25FEA" w:rsidRDefault="00F25FEA" w:rsidP="00F25FEA"/>
    <w:p w14:paraId="0FAC84D7" w14:textId="6BAC86F3" w:rsidR="00A2183F" w:rsidRDefault="00F25FEA" w:rsidP="00F25FEA">
      <w:r>
        <w:lastRenderedPageBreak/>
        <w:t xml:space="preserve">Un </w:t>
      </w:r>
      <w:r w:rsidRPr="00875275">
        <w:rPr>
          <w:i/>
          <w:iCs/>
        </w:rPr>
        <w:t>Sutta</w:t>
      </w:r>
      <w:r>
        <w:t xml:space="preserve"> es particularmente apropiado en conexión con la práctica media y </w:t>
      </w:r>
      <w:r w:rsidR="00875275">
        <w:t>la originación dependiente</w:t>
      </w:r>
      <w:r>
        <w:t xml:space="preserve">. Los versos con los que comenzamos fueron dados por </w:t>
      </w:r>
      <w:r w:rsidR="00875275">
        <w:t xml:space="preserve">el </w:t>
      </w:r>
      <w:r w:rsidR="002C48C8" w:rsidRPr="00875275">
        <w:rPr>
          <w:i/>
          <w:iCs/>
        </w:rPr>
        <w:t>Buddha</w:t>
      </w:r>
      <w:r>
        <w:t xml:space="preserve"> en respuesta a las preguntas planteadas por </w:t>
      </w:r>
      <w:proofErr w:type="spellStart"/>
      <w:r>
        <w:t>Tissa</w:t>
      </w:r>
      <w:proofErr w:type="spellEnd"/>
      <w:r>
        <w:t xml:space="preserve"> </w:t>
      </w:r>
      <w:proofErr w:type="spellStart"/>
      <w:r>
        <w:t>Metteyya</w:t>
      </w:r>
      <w:proofErr w:type="spellEnd"/>
      <w:r>
        <w:t xml:space="preserve">: "¿Quién </w:t>
      </w:r>
      <w:r w:rsidR="008C1C73">
        <w:t>habita</w:t>
      </w:r>
      <w:r>
        <w:t xml:space="preserve"> contento aquí en el mundo? ¿Para quién no hay agitación? ¿Qué pensador, conociendo ambos extremos, no se aferra al medio? ¿A quién </w:t>
      </w:r>
      <w:r w:rsidR="002E24A3">
        <w:t xml:space="preserve">se le </w:t>
      </w:r>
      <w:r>
        <w:t xml:space="preserve">llama un gran hombre? ¿Quién ha ido </w:t>
      </w:r>
      <w:r w:rsidR="002E24A3">
        <w:t xml:space="preserve">aquí </w:t>
      </w:r>
      <w:r>
        <w:t>más allá de la costurera?”</w:t>
      </w:r>
      <w:r w:rsidR="00662C80">
        <w:t xml:space="preserve"> </w:t>
      </w:r>
      <w:r>
        <w:t>[15]</w:t>
      </w:r>
    </w:p>
    <w:p w14:paraId="1450CE6A" w14:textId="77777777" w:rsidR="0046680F" w:rsidRPr="002D1FC9" w:rsidRDefault="0046680F" w:rsidP="00F25FEA">
      <w:pPr>
        <w:rPr>
          <w:sz w:val="16"/>
          <w:szCs w:val="14"/>
        </w:rPr>
      </w:pPr>
    </w:p>
    <w:p w14:paraId="2987ADE6" w14:textId="3C7B2B03" w:rsidR="0046680F" w:rsidRDefault="0046680F" w:rsidP="0046680F">
      <w:r>
        <w:t xml:space="preserve">Un grupo de </w:t>
      </w:r>
      <w:r w:rsidR="00755CBF">
        <w:t>venerables</w:t>
      </w:r>
      <w:r>
        <w:t xml:space="preserve"> discutió </w:t>
      </w:r>
      <w:r w:rsidR="00755CBF">
        <w:t xml:space="preserve">sobre </w:t>
      </w:r>
      <w:r>
        <w:t xml:space="preserve">estas cuestiones y ofreció una serie de explicaciones para los dos extremos y el </w:t>
      </w:r>
      <w:r w:rsidR="00E066A2">
        <w:rPr>
          <w:lang w:val="es-PE"/>
        </w:rPr>
        <w:t xml:space="preserve">sendero </w:t>
      </w:r>
      <w:r>
        <w:t>medio.[16] El primer monje que dio una explicación dijo que los dos extremos son el contacto (</w:t>
      </w:r>
      <w:proofErr w:type="spellStart"/>
      <w:r w:rsidRPr="00662C80">
        <w:rPr>
          <w:i/>
          <w:iCs/>
        </w:rPr>
        <w:t>phassa</w:t>
      </w:r>
      <w:proofErr w:type="spellEnd"/>
      <w:r>
        <w:t>) y el surgimiento del contacto (</w:t>
      </w:r>
      <w:proofErr w:type="spellStart"/>
      <w:r w:rsidRPr="00662C80">
        <w:rPr>
          <w:i/>
          <w:iCs/>
        </w:rPr>
        <w:t>phassa</w:t>
      </w:r>
      <w:r>
        <w:t>-</w:t>
      </w:r>
      <w:r w:rsidRPr="00662C80">
        <w:rPr>
          <w:i/>
          <w:iCs/>
        </w:rPr>
        <w:t>samudaya</w:t>
      </w:r>
      <w:proofErr w:type="spellEnd"/>
      <w:r>
        <w:t>). El medio es l</w:t>
      </w:r>
      <w:r w:rsidR="00E066A2">
        <w:t>a</w:t>
      </w:r>
      <w:r>
        <w:t xml:space="preserve"> ces</w:t>
      </w:r>
      <w:r w:rsidR="00E066A2">
        <w:t>ación</w:t>
      </w:r>
      <w:r>
        <w:t xml:space="preserve"> del contacto (</w:t>
      </w:r>
      <w:proofErr w:type="spellStart"/>
      <w:r w:rsidRPr="00662C80">
        <w:rPr>
          <w:i/>
          <w:iCs/>
        </w:rPr>
        <w:t>phassa</w:t>
      </w:r>
      <w:r>
        <w:t>-</w:t>
      </w:r>
      <w:r w:rsidRPr="00662C80">
        <w:rPr>
          <w:i/>
          <w:iCs/>
        </w:rPr>
        <w:t>nirodha</w:t>
      </w:r>
      <w:proofErr w:type="spellEnd"/>
      <w:r>
        <w:t xml:space="preserve">). Otros </w:t>
      </w:r>
      <w:proofErr w:type="spellStart"/>
      <w:r w:rsidRPr="00662C80">
        <w:rPr>
          <w:i/>
          <w:iCs/>
        </w:rPr>
        <w:t>bhikkhus</w:t>
      </w:r>
      <w:proofErr w:type="spellEnd"/>
      <w:r>
        <w:t xml:space="preserve"> dijeron que se incluiría lo siguiente: el pasado (</w:t>
      </w:r>
      <w:proofErr w:type="spellStart"/>
      <w:r w:rsidR="00662C80">
        <w:rPr>
          <w:i/>
          <w:iCs/>
        </w:rPr>
        <w:t>atītā</w:t>
      </w:r>
      <w:proofErr w:type="spellEnd"/>
      <w:r>
        <w:t>) y el futuro (</w:t>
      </w:r>
      <w:proofErr w:type="spellStart"/>
      <w:r w:rsidR="00662C80">
        <w:rPr>
          <w:i/>
          <w:iCs/>
        </w:rPr>
        <w:t>anāgatā</w:t>
      </w:r>
      <w:proofErr w:type="spellEnd"/>
      <w:r>
        <w:t>) como extremos, el presente (</w:t>
      </w:r>
      <w:proofErr w:type="spellStart"/>
      <w:r w:rsidRPr="00662C80">
        <w:rPr>
          <w:i/>
          <w:iCs/>
        </w:rPr>
        <w:t>paccuppanna</w:t>
      </w:r>
      <w:proofErr w:type="spellEnd"/>
      <w:r>
        <w:t>) como el medio; placer (</w:t>
      </w:r>
      <w:proofErr w:type="spellStart"/>
      <w:r w:rsidRPr="00662C80">
        <w:rPr>
          <w:i/>
          <w:iCs/>
        </w:rPr>
        <w:t>sukha</w:t>
      </w:r>
      <w:proofErr w:type="spellEnd"/>
      <w:r>
        <w:t>) y dolor (</w:t>
      </w:r>
      <w:r w:rsidRPr="00662C80">
        <w:rPr>
          <w:i/>
          <w:iCs/>
        </w:rPr>
        <w:t>dukkha</w:t>
      </w:r>
      <w:r>
        <w:t>) como extremos, ni placer ni dolor (</w:t>
      </w:r>
      <w:proofErr w:type="spellStart"/>
      <w:r w:rsidRPr="00662C80">
        <w:rPr>
          <w:i/>
          <w:iCs/>
        </w:rPr>
        <w:t>adukkha</w:t>
      </w:r>
      <w:r>
        <w:t>-</w:t>
      </w:r>
      <w:r w:rsidRPr="00662C80">
        <w:rPr>
          <w:i/>
          <w:iCs/>
        </w:rPr>
        <w:t>masukha</w:t>
      </w:r>
      <w:proofErr w:type="spellEnd"/>
      <w:r>
        <w:t>) como el medio; mente (</w:t>
      </w:r>
      <w:proofErr w:type="spellStart"/>
      <w:r w:rsidRPr="00662C80">
        <w:rPr>
          <w:i/>
          <w:iCs/>
        </w:rPr>
        <w:t>nama</w:t>
      </w:r>
      <w:proofErr w:type="spellEnd"/>
      <w:r>
        <w:t>) y cuerpo (</w:t>
      </w:r>
      <w:r w:rsidR="00662C80">
        <w:rPr>
          <w:i/>
          <w:iCs/>
        </w:rPr>
        <w:t>rūpa</w:t>
      </w:r>
      <w:r>
        <w:t>) como extremos, con</w:t>
      </w:r>
      <w:r w:rsidR="00E45D89">
        <w:t>s</w:t>
      </w:r>
      <w:r>
        <w:t>ciencia (</w:t>
      </w:r>
      <w:r w:rsidR="00662C80">
        <w:rPr>
          <w:i/>
          <w:iCs/>
        </w:rPr>
        <w:t>viññāṇa</w:t>
      </w:r>
      <w:r>
        <w:t xml:space="preserve">) como el medio; los seis sentidos </w:t>
      </w:r>
      <w:r w:rsidR="00826AA0">
        <w:t xml:space="preserve">como </w:t>
      </w:r>
      <w:r>
        <w:t>internos (</w:t>
      </w:r>
      <w:proofErr w:type="spellStart"/>
      <w:r w:rsidRPr="00E45D89">
        <w:rPr>
          <w:i/>
          <w:iCs/>
        </w:rPr>
        <w:t>cha</w:t>
      </w:r>
      <w:proofErr w:type="spellEnd"/>
      <w:r>
        <w:t xml:space="preserve"> </w:t>
      </w:r>
      <w:proofErr w:type="spellStart"/>
      <w:r w:rsidRPr="00662C80">
        <w:rPr>
          <w:i/>
          <w:iCs/>
        </w:rPr>
        <w:t>ajjhattikani</w:t>
      </w:r>
      <w:proofErr w:type="spellEnd"/>
      <w:r>
        <w:t xml:space="preserve"> </w:t>
      </w:r>
      <w:proofErr w:type="spellStart"/>
      <w:r w:rsidRPr="00662C80">
        <w:rPr>
          <w:i/>
          <w:iCs/>
        </w:rPr>
        <w:t>ayatanani</w:t>
      </w:r>
      <w:proofErr w:type="spellEnd"/>
      <w:r>
        <w:t>) y los seis objetos externos de los sentidos (</w:t>
      </w:r>
      <w:proofErr w:type="spellStart"/>
      <w:r w:rsidRPr="00662C80">
        <w:rPr>
          <w:i/>
          <w:iCs/>
        </w:rPr>
        <w:t>cha</w:t>
      </w:r>
      <w:proofErr w:type="spellEnd"/>
      <w:r w:rsidRPr="00662C80">
        <w:rPr>
          <w:i/>
          <w:iCs/>
        </w:rPr>
        <w:t xml:space="preserve"> </w:t>
      </w:r>
      <w:proofErr w:type="spellStart"/>
      <w:r w:rsidRPr="00662C80">
        <w:rPr>
          <w:i/>
          <w:iCs/>
        </w:rPr>
        <w:t>bahirani</w:t>
      </w:r>
      <w:proofErr w:type="spellEnd"/>
      <w:r w:rsidRPr="00662C80">
        <w:rPr>
          <w:i/>
          <w:iCs/>
        </w:rPr>
        <w:t xml:space="preserve"> </w:t>
      </w:r>
      <w:proofErr w:type="spellStart"/>
      <w:r w:rsidRPr="00662C80">
        <w:rPr>
          <w:i/>
          <w:iCs/>
        </w:rPr>
        <w:t>ayatanani</w:t>
      </w:r>
      <w:proofErr w:type="spellEnd"/>
      <w:r>
        <w:t>) como extremos, la conciencia como el medio; la individualidad formada por los cinco agregados (</w:t>
      </w:r>
      <w:r w:rsidR="00E45D89">
        <w:rPr>
          <w:i/>
          <w:iCs/>
        </w:rPr>
        <w:t>sakkāya</w:t>
      </w:r>
      <w:r>
        <w:t>) y el surgimiento de esa individualidad (</w:t>
      </w:r>
      <w:r w:rsidR="00662C80">
        <w:rPr>
          <w:i/>
          <w:iCs/>
        </w:rPr>
        <w:t>sakkāya</w:t>
      </w:r>
      <w:r>
        <w:t>-</w:t>
      </w:r>
      <w:proofErr w:type="spellStart"/>
      <w:r w:rsidRPr="00662C80">
        <w:rPr>
          <w:i/>
          <w:iCs/>
        </w:rPr>
        <w:t>samudaya</w:t>
      </w:r>
      <w:proofErr w:type="spellEnd"/>
      <w:r>
        <w:t>) como extremos, la cesación de esa individualidad (</w:t>
      </w:r>
      <w:r w:rsidR="00662C80">
        <w:rPr>
          <w:i/>
          <w:iCs/>
        </w:rPr>
        <w:t>sakkāya</w:t>
      </w:r>
      <w:r>
        <w:t>-</w:t>
      </w:r>
      <w:r w:rsidR="00662C80">
        <w:rPr>
          <w:i/>
          <w:iCs/>
        </w:rPr>
        <w:t>nirodhā</w:t>
      </w:r>
      <w:r>
        <w:t>) como el medio.</w:t>
      </w:r>
    </w:p>
    <w:p w14:paraId="55271CD5" w14:textId="77777777" w:rsidR="0046680F" w:rsidRPr="002D1FC9" w:rsidRDefault="0046680F" w:rsidP="0046680F">
      <w:pPr>
        <w:rPr>
          <w:sz w:val="16"/>
          <w:szCs w:val="14"/>
        </w:rPr>
      </w:pPr>
    </w:p>
    <w:p w14:paraId="5889EDC5" w14:textId="2187E813" w:rsidR="0046680F" w:rsidRDefault="0046680F" w:rsidP="0046680F">
      <w:r>
        <w:t xml:space="preserve">Todos los </w:t>
      </w:r>
      <w:proofErr w:type="spellStart"/>
      <w:r w:rsidRPr="00662C80">
        <w:rPr>
          <w:i/>
          <w:iCs/>
        </w:rPr>
        <w:t>bhikkhus</w:t>
      </w:r>
      <w:proofErr w:type="spellEnd"/>
      <w:r>
        <w:t xml:space="preserve"> identificaron a la costurera como </w:t>
      </w:r>
      <w:r w:rsidR="00E45D89">
        <w:t xml:space="preserve">el </w:t>
      </w:r>
      <w:r>
        <w:t>deseo (</w:t>
      </w:r>
      <w:r w:rsidR="00662C80">
        <w:rPr>
          <w:i/>
          <w:iCs/>
        </w:rPr>
        <w:t>taṇhā</w:t>
      </w:r>
      <w:r>
        <w:t>), porque realmente cose a uno para renacer en varias vidas. En la medida en que una persona cono</w:t>
      </w:r>
      <w:r w:rsidR="00E45D89">
        <w:t>zca</w:t>
      </w:r>
      <w:r>
        <w:t xml:space="preserve"> lo cognoscible y comprend</w:t>
      </w:r>
      <w:r w:rsidR="00E45D89">
        <w:t>a</w:t>
      </w:r>
      <w:r>
        <w:t xml:space="preserve"> lo comprensible, conociendo lo cognoscible y comprendiendo lo comprensible, en esa medida una persona </w:t>
      </w:r>
      <w:r w:rsidR="00E45D89">
        <w:t>será</w:t>
      </w:r>
      <w:r>
        <w:t xml:space="preserve"> aquella que pon</w:t>
      </w:r>
      <w:r w:rsidR="00E45D89">
        <w:t>ga</w:t>
      </w:r>
      <w:r>
        <w:t xml:space="preserve"> fin al sufrimiento en la existencia presente.</w:t>
      </w:r>
    </w:p>
    <w:p w14:paraId="3E7388F7" w14:textId="77777777" w:rsidR="0046680F" w:rsidRPr="002D1FC9" w:rsidRDefault="0046680F" w:rsidP="0046680F">
      <w:pPr>
        <w:rPr>
          <w:sz w:val="16"/>
          <w:szCs w:val="14"/>
        </w:rPr>
      </w:pPr>
    </w:p>
    <w:p w14:paraId="715A42DF" w14:textId="2E30D00B" w:rsidR="0046680F" w:rsidRDefault="0046680F" w:rsidP="0046680F">
      <w:r>
        <w:t xml:space="preserve">Cuando los </w:t>
      </w:r>
      <w:proofErr w:type="spellStart"/>
      <w:r w:rsidRPr="00662C80">
        <w:rPr>
          <w:i/>
          <w:iCs/>
        </w:rPr>
        <w:t>bhikkhus</w:t>
      </w:r>
      <w:proofErr w:type="spellEnd"/>
      <w:r>
        <w:t xml:space="preserve"> le preguntaron al </w:t>
      </w:r>
      <w:r w:rsidR="002C48C8" w:rsidRPr="00662C80">
        <w:rPr>
          <w:i/>
          <w:iCs/>
        </w:rPr>
        <w:t>Buddha</w:t>
      </w:r>
      <w:r>
        <w:t xml:space="preserve"> cuál era la mejor respuesta, él respondió que todas las respuestas eran correctas, pero que él mismo daría la respuesta del primer </w:t>
      </w:r>
      <w:proofErr w:type="spellStart"/>
      <w:r w:rsidRPr="00662C80">
        <w:rPr>
          <w:i/>
          <w:iCs/>
        </w:rPr>
        <w:t>bhikkhu</w:t>
      </w:r>
      <w:proofErr w:type="spellEnd"/>
      <w:r>
        <w:t>.</w:t>
      </w:r>
    </w:p>
    <w:p w14:paraId="2EC4485E" w14:textId="77777777" w:rsidR="0046680F" w:rsidRPr="002D1FC9" w:rsidRDefault="0046680F" w:rsidP="0046680F">
      <w:pPr>
        <w:rPr>
          <w:sz w:val="16"/>
          <w:szCs w:val="14"/>
        </w:rPr>
      </w:pPr>
    </w:p>
    <w:p w14:paraId="3B191298" w14:textId="1624CC75" w:rsidR="0046680F" w:rsidRDefault="0046680F" w:rsidP="0046680F">
      <w:r>
        <w:t xml:space="preserve">Estas respuestas son de especial interés para los estudiantes de meditación </w:t>
      </w:r>
      <w:proofErr w:type="spellStart"/>
      <w:r w:rsidR="00662C80">
        <w:rPr>
          <w:i/>
          <w:iCs/>
        </w:rPr>
        <w:t>Vipassanā</w:t>
      </w:r>
      <w:proofErr w:type="spellEnd"/>
      <w:r>
        <w:t xml:space="preserve">. El objetivo está claramente establecido: es el fin del sufrimiento. Esto debe hacerse a través de la comprensión para escapar del poder vinculante del deseo. En los doce eslabones de </w:t>
      </w:r>
      <w:r w:rsidR="009E6D27">
        <w:t>la originación dependiente</w:t>
      </w:r>
      <w:r>
        <w:t xml:space="preserve">, el </w:t>
      </w:r>
      <w:r w:rsidR="002C48C8" w:rsidRPr="00662C80">
        <w:rPr>
          <w:i/>
          <w:iCs/>
        </w:rPr>
        <w:t>Buddha</w:t>
      </w:r>
      <w:r>
        <w:t xml:space="preserve"> explicó el surgimiento y la cesación del sufrimiento. Los términos dados por el </w:t>
      </w:r>
      <w:r w:rsidR="002C48C8" w:rsidRPr="009E6D27">
        <w:rPr>
          <w:i/>
          <w:iCs/>
        </w:rPr>
        <w:t>Buddha</w:t>
      </w:r>
      <w:r>
        <w:t xml:space="preserve"> y los </w:t>
      </w:r>
      <w:proofErr w:type="spellStart"/>
      <w:r w:rsidRPr="00662C80">
        <w:rPr>
          <w:i/>
          <w:iCs/>
        </w:rPr>
        <w:t>bhikkhus</w:t>
      </w:r>
      <w:proofErr w:type="spellEnd"/>
      <w:r>
        <w:t xml:space="preserve"> pueden relacionarse con estos vínculos cuyo surgimiento conduce al sufrimiento y cuy</w:t>
      </w:r>
      <w:r w:rsidR="009E6D27">
        <w:t>a</w:t>
      </w:r>
      <w:r>
        <w:t xml:space="preserve"> ces</w:t>
      </w:r>
      <w:r w:rsidR="009E6D27">
        <w:t>ación</w:t>
      </w:r>
      <w:r>
        <w:t xml:space="preserve"> conduc</w:t>
      </w:r>
      <w:r w:rsidR="009E6D27">
        <w:t>irá</w:t>
      </w:r>
      <w:r>
        <w:t xml:space="preserve"> a la liberación.</w:t>
      </w:r>
    </w:p>
    <w:p w14:paraId="4BEB1FE5" w14:textId="77777777" w:rsidR="0046680F" w:rsidRPr="002D1FC9" w:rsidRDefault="0046680F" w:rsidP="0046680F">
      <w:pPr>
        <w:rPr>
          <w:sz w:val="16"/>
          <w:szCs w:val="14"/>
        </w:rPr>
      </w:pPr>
    </w:p>
    <w:p w14:paraId="16336365" w14:textId="0955ED06" w:rsidR="0046680F" w:rsidRDefault="0046680F" w:rsidP="0046680F">
      <w:r>
        <w:t xml:space="preserve">Los dos extremos en la explicación preferida por </w:t>
      </w:r>
      <w:r w:rsidR="009E6D27">
        <w:t xml:space="preserve">el </w:t>
      </w:r>
      <w:r w:rsidR="002C48C8" w:rsidRPr="009E6D27">
        <w:rPr>
          <w:i/>
          <w:iCs/>
        </w:rPr>
        <w:t>Buddha</w:t>
      </w:r>
      <w:r>
        <w:t xml:space="preserve"> son el contacto y el surgimiento del contacto. El contacto surge dependiendo de los seis sentidos. El contacto cesa cuando cesan las sensaciones (</w:t>
      </w:r>
      <w:proofErr w:type="spellStart"/>
      <w:r w:rsidR="00662C80">
        <w:rPr>
          <w:i/>
          <w:iCs/>
        </w:rPr>
        <w:t>vedanā</w:t>
      </w:r>
      <w:proofErr w:type="spellEnd"/>
      <w:r>
        <w:t xml:space="preserve">), y las sensaciones son la base para el surgimiento del </w:t>
      </w:r>
      <w:r w:rsidR="009963E4">
        <w:t>deseo</w:t>
      </w:r>
      <w:r>
        <w:t>, que se identifica aquí como lo que nos ata a un sufrimiento continuo.</w:t>
      </w:r>
    </w:p>
    <w:p w14:paraId="4C78CCF1" w14:textId="77777777" w:rsidR="0046680F" w:rsidRPr="002D1FC9" w:rsidRDefault="0046680F" w:rsidP="0046680F">
      <w:pPr>
        <w:rPr>
          <w:sz w:val="16"/>
          <w:szCs w:val="14"/>
        </w:rPr>
      </w:pPr>
    </w:p>
    <w:p w14:paraId="3A7D1804" w14:textId="1DEC0054" w:rsidR="00403813" w:rsidRDefault="0046680F" w:rsidP="00403813">
      <w:r>
        <w:t xml:space="preserve">Las otras explicaciones son muy cercanas a </w:t>
      </w:r>
      <w:r w:rsidR="001E7706">
        <w:t>é</w:t>
      </w:r>
      <w:r>
        <w:t xml:space="preserve">sta. </w:t>
      </w:r>
      <w:r w:rsidR="009963E4">
        <w:t xml:space="preserve">La originación dependiente </w:t>
      </w:r>
      <w:r>
        <w:t xml:space="preserve">tiene lugar en el pasado, presente y futuro, pero es solo en el presente que podemos hacer algo para romper los lazos que nos atan al sufrimiento continuo. Reaccionar a las sensaciones placenteras y dolorosas da lugar al deseo y al odio. Las sensaciones que no son ni placenteras ni dolorosas están asociadas con la ignorancia.[17] </w:t>
      </w:r>
      <w:r w:rsidR="009963E4">
        <w:t>Estos</w:t>
      </w:r>
      <w:r>
        <w:t xml:space="preserve"> tres tipos de sensaciones son impermanentes, por lo que no debemos aferrarnos a ninguna de ellas.[18] Surgen a través del contacto, y cuando cesa el contacto, </w:t>
      </w:r>
      <w:r w:rsidR="009963E4">
        <w:t xml:space="preserve">ellas </w:t>
      </w:r>
      <w:r>
        <w:t>también cesan.[19] La entidad de mente y cuerpo (</w:t>
      </w:r>
      <w:proofErr w:type="spellStart"/>
      <w:r w:rsidR="00662C80">
        <w:rPr>
          <w:i/>
          <w:iCs/>
        </w:rPr>
        <w:t>nāma</w:t>
      </w:r>
      <w:proofErr w:type="spellEnd"/>
      <w:r w:rsidRPr="00662C80">
        <w:rPr>
          <w:i/>
          <w:iCs/>
        </w:rPr>
        <w:t>-</w:t>
      </w:r>
      <w:r w:rsidR="00662C80">
        <w:rPr>
          <w:i/>
          <w:iCs/>
        </w:rPr>
        <w:t>rūpa</w:t>
      </w:r>
      <w:r>
        <w:t>) surge debido a la con</w:t>
      </w:r>
      <w:r w:rsidR="009963E4">
        <w:t>s</w:t>
      </w:r>
      <w:r>
        <w:t xml:space="preserve">ciencia. Una vez que esto se entienda correctamente, no habrá más apego a estos. La combinación de los diversos agregados que se considera erróneamente como un </w:t>
      </w:r>
      <w:r w:rsidR="009963E4">
        <w:t>alma</w:t>
      </w:r>
      <w:r>
        <w:t xml:space="preserve"> </w:t>
      </w:r>
      <w:r w:rsidR="009963E4">
        <w:t xml:space="preserve">perdurable </w:t>
      </w:r>
      <w:r>
        <w:t>(</w:t>
      </w:r>
      <w:r w:rsidR="009963E4">
        <w:rPr>
          <w:i/>
          <w:iCs/>
        </w:rPr>
        <w:t>sakkāya</w:t>
      </w:r>
      <w:r>
        <w:t xml:space="preserve">) también debe entenderse correctamente </w:t>
      </w:r>
      <w:r w:rsidR="00D72402">
        <w:t xml:space="preserve">así </w:t>
      </w:r>
      <w:r>
        <w:t>como sur</w:t>
      </w:r>
      <w:r w:rsidR="00D72402">
        <w:t>ja</w:t>
      </w:r>
      <w:r>
        <w:t xml:space="preserve"> y </w:t>
      </w:r>
      <w:r w:rsidR="00D72402">
        <w:t xml:space="preserve">así como se </w:t>
      </w:r>
      <w:r>
        <w:t>desvane</w:t>
      </w:r>
      <w:r w:rsidR="00D72402">
        <w:t>zca</w:t>
      </w:r>
      <w:r>
        <w:t>.</w:t>
      </w:r>
      <w:r w:rsidR="00403813">
        <w:br w:type="page"/>
      </w:r>
    </w:p>
    <w:p w14:paraId="4B1B100D" w14:textId="0FC998A5" w:rsidR="00706ACE" w:rsidRDefault="00706ACE" w:rsidP="00706ACE">
      <w:r>
        <w:lastRenderedPageBreak/>
        <w:t>Sayagyi U Ba Khin seleccionó el método que e</w:t>
      </w:r>
      <w:r w:rsidR="00A37190">
        <w:t>ra</w:t>
      </w:r>
      <w:r>
        <w:t xml:space="preserve"> más apropiado para los laicos en el desarrollo de la </w:t>
      </w:r>
      <w:r w:rsidR="00512EE6">
        <w:t>sabiduría</w:t>
      </w:r>
      <w:r>
        <w:t>. El contacto entre los sentidos y los estímulos da como resultado sensaciones. Si se observa que estas sensaciones surgen y cesan continuamente, como si fueran impermanentes (</w:t>
      </w:r>
      <w:r w:rsidRPr="00512EE6">
        <w:rPr>
          <w:i/>
          <w:iCs/>
        </w:rPr>
        <w:t>anicca</w:t>
      </w:r>
      <w:r>
        <w:t xml:space="preserve">), </w:t>
      </w:r>
      <w:r w:rsidR="00512EE6">
        <w:t>será</w:t>
      </w:r>
      <w:r>
        <w:t xml:space="preserve"> posible detener el surgimiento del deseo. Experimentar el surgimiento y l</w:t>
      </w:r>
      <w:r w:rsidR="00512EE6">
        <w:t>a</w:t>
      </w:r>
      <w:r>
        <w:t xml:space="preserve"> ces</w:t>
      </w:r>
      <w:r w:rsidR="00512EE6">
        <w:t>ación</w:t>
      </w:r>
      <w:r>
        <w:t xml:space="preserve"> que está teniendo lugar dentro de nuestras propias mentes y cuerpos conducirá al verdadero conocimiento. Las sensaciones físicas en el cuerpo son las únicas que surgen y que se experimentan inmediatamente como agradables, dolorosas o neutras. Por lo tanto, nos permit</w:t>
      </w:r>
      <w:r w:rsidR="00512EE6">
        <w:t>irá</w:t>
      </w:r>
      <w:r>
        <w:t xml:space="preserve">n desarrollar ecuanimidad al dejar </w:t>
      </w:r>
      <w:r w:rsidR="008B7084">
        <w:t>pasar</w:t>
      </w:r>
      <w:r>
        <w:t xml:space="preserve"> </w:t>
      </w:r>
      <w:r w:rsidR="008B7084">
        <w:t>e</w:t>
      </w:r>
      <w:r>
        <w:t xml:space="preserve">l apego </w:t>
      </w:r>
      <w:r w:rsidR="008B7084">
        <w:t xml:space="preserve">hacia </w:t>
      </w:r>
      <w:r>
        <w:t xml:space="preserve">las sensaciones placenteras, la aversión </w:t>
      </w:r>
      <w:r w:rsidR="008B7084">
        <w:t>hacia</w:t>
      </w:r>
      <w:r>
        <w:t xml:space="preserve"> las sensaciones dolorosas, y podemos superar nuestra falta de comprensión al ver la impermanencia de las sensaciones neutras.</w:t>
      </w:r>
    </w:p>
    <w:p w14:paraId="6843A156" w14:textId="77777777" w:rsidR="00706ACE" w:rsidRDefault="00706ACE" w:rsidP="00706ACE"/>
    <w:p w14:paraId="059151C3" w14:textId="53E777B2" w:rsidR="00706ACE" w:rsidRDefault="00706ACE" w:rsidP="00706ACE">
      <w:r>
        <w:t xml:space="preserve">A medida que el estudiante de meditación budista progrese en el control de la mente y en la comprensión de la impermanencia, tendrá que afinar </w:t>
      </w:r>
      <w:r w:rsidR="000014D4">
        <w:t>su</w:t>
      </w:r>
      <w:r>
        <w:t xml:space="preserve"> </w:t>
      </w:r>
      <w:r w:rsidR="000014D4">
        <w:t xml:space="preserve">visión </w:t>
      </w:r>
      <w:r>
        <w:t>moderad</w:t>
      </w:r>
      <w:r w:rsidR="000014D4">
        <w:t>a</w:t>
      </w:r>
      <w:r>
        <w:t xml:space="preserve">. Al principio, puede ser necesario luchar solo para seguir los preceptos morales y practicar la meditación con regularidad. Habrá que resistir a veces la tentación de hacer un esfuerzo forzado </w:t>
      </w:r>
      <w:r w:rsidR="005C069C">
        <w:t xml:space="preserve">y </w:t>
      </w:r>
      <w:r>
        <w:t xml:space="preserve">agotador. Con el tiempo, el </w:t>
      </w:r>
      <w:r w:rsidR="005C069C">
        <w:t>estudiante</w:t>
      </w:r>
      <w:r>
        <w:t xml:space="preserve"> desarrollará buenos hábitos y se consolidará en la práctica.</w:t>
      </w:r>
    </w:p>
    <w:p w14:paraId="32FA606F" w14:textId="77777777" w:rsidR="00706ACE" w:rsidRDefault="00706ACE" w:rsidP="00706ACE"/>
    <w:p w14:paraId="4A525DD0" w14:textId="61EECF6E" w:rsidR="00706ACE" w:rsidRDefault="00706ACE" w:rsidP="00706ACE">
      <w:r>
        <w:t>Una vez establecido, vendrán tiempos en los que se asient</w:t>
      </w:r>
      <w:r w:rsidR="000014D4">
        <w:t>e</w:t>
      </w:r>
      <w:r>
        <w:t xml:space="preserve"> el aburrimiento o la complacencia. Entonces será necesario reunir más esfuerzo. Será necesario hacer distinciones cada vez más </w:t>
      </w:r>
      <w:r w:rsidR="005C069C">
        <w:t>sutiles</w:t>
      </w:r>
      <w:r>
        <w:t xml:space="preserve"> para mantener la atención debidamente equilibrada mientras </w:t>
      </w:r>
      <w:r w:rsidR="005C069C">
        <w:t xml:space="preserve">se </w:t>
      </w:r>
      <w:r>
        <w:t>continú</w:t>
      </w:r>
      <w:r w:rsidR="005C069C">
        <w:t>e</w:t>
      </w:r>
      <w:r>
        <w:t xml:space="preserve"> con la tarea esencial de observar lo que suced</w:t>
      </w:r>
      <w:r w:rsidR="005C069C">
        <w:t>a</w:t>
      </w:r>
      <w:r>
        <w:t xml:space="preserve"> en el cuerpo y la mente.</w:t>
      </w:r>
    </w:p>
    <w:p w14:paraId="54E5C615" w14:textId="77777777" w:rsidR="00706ACE" w:rsidRDefault="00706ACE" w:rsidP="00706ACE"/>
    <w:p w14:paraId="0DED0573" w14:textId="3F344D9A" w:rsidR="00706ACE" w:rsidRDefault="00706ACE" w:rsidP="00706ACE">
      <w:r>
        <w:t xml:space="preserve">Es importante recordar siempre que la meta </w:t>
      </w:r>
      <w:r w:rsidR="005C069C">
        <w:t>será siempre</w:t>
      </w:r>
      <w:r>
        <w:t xml:space="preserve"> el fin de todo sufrimiento. Esto es lo que quiere decir el </w:t>
      </w:r>
      <w:r w:rsidR="002C48C8" w:rsidRPr="005C069C">
        <w:rPr>
          <w:i/>
          <w:iCs/>
        </w:rPr>
        <w:t>Buddha</w:t>
      </w:r>
      <w:r>
        <w:t xml:space="preserve"> cuando dice en su respuesta a </w:t>
      </w:r>
      <w:proofErr w:type="spellStart"/>
      <w:r>
        <w:t>Tissa</w:t>
      </w:r>
      <w:proofErr w:type="spellEnd"/>
      <w:r>
        <w:t xml:space="preserve"> </w:t>
      </w:r>
      <w:proofErr w:type="spellStart"/>
      <w:r>
        <w:t>Metteyya</w:t>
      </w:r>
      <w:proofErr w:type="spellEnd"/>
      <w:r>
        <w:t xml:space="preserve"> que la persona liberada no se apega al medio. Practicar la meditación es la forma de progresar en el </w:t>
      </w:r>
      <w:r w:rsidR="005C069C">
        <w:rPr>
          <w:lang w:val="es-PE"/>
        </w:rPr>
        <w:t xml:space="preserve">sendero </w:t>
      </w:r>
      <w:r>
        <w:t xml:space="preserve">que </w:t>
      </w:r>
      <w:r w:rsidR="005C069C">
        <w:t>conduce hacia</w:t>
      </w:r>
      <w:r>
        <w:t xml:space="preserve"> </w:t>
      </w:r>
      <w:r w:rsidR="005C069C">
        <w:t>e</w:t>
      </w:r>
      <w:r>
        <w:t xml:space="preserve">l </w:t>
      </w:r>
      <w:r w:rsidR="005C069C">
        <w:rPr>
          <w:i/>
          <w:iCs/>
        </w:rPr>
        <w:t>Nibbāna</w:t>
      </w:r>
      <w:r>
        <w:t>. Una vez que se alcan</w:t>
      </w:r>
      <w:r w:rsidR="005C069C">
        <w:t>ce</w:t>
      </w:r>
      <w:r>
        <w:t xml:space="preserve"> la meta, </w:t>
      </w:r>
      <w:r w:rsidR="005C069C">
        <w:t xml:space="preserve">uno </w:t>
      </w:r>
      <w:r>
        <w:t>ya no se aferra</w:t>
      </w:r>
      <w:r w:rsidR="005C069C">
        <w:t>rá</w:t>
      </w:r>
      <w:r>
        <w:t xml:space="preserve"> al </w:t>
      </w:r>
      <w:r w:rsidR="005C069C">
        <w:rPr>
          <w:lang w:val="es-PE"/>
        </w:rPr>
        <w:t>sendero</w:t>
      </w:r>
      <w:r>
        <w:t xml:space="preserve">. Esto no significa que debamos subestimar la importancia del </w:t>
      </w:r>
      <w:r w:rsidR="005C069C">
        <w:rPr>
          <w:lang w:val="es-PE"/>
        </w:rPr>
        <w:t>sendero</w:t>
      </w:r>
      <w:r>
        <w:t xml:space="preserve">, </w:t>
      </w:r>
      <w:r w:rsidR="006A31C3">
        <w:t xml:space="preserve">sino que </w:t>
      </w:r>
      <w:r>
        <w:t xml:space="preserve">debemos tener cuidado de no apegarnos a </w:t>
      </w:r>
      <w:r w:rsidR="005C069C">
        <w:t xml:space="preserve">las </w:t>
      </w:r>
      <w:r>
        <w:t>experiencias pasadas. Cuando la respiración se vuelv</w:t>
      </w:r>
      <w:r w:rsidR="006A31C3">
        <w:t>a</w:t>
      </w:r>
      <w:r>
        <w:t xml:space="preserve"> más sutil o cuando las sensaciones se </w:t>
      </w:r>
      <w:proofErr w:type="spellStart"/>
      <w:r>
        <w:t>vuelve</w:t>
      </w:r>
      <w:r w:rsidR="006A31C3">
        <w:t>a</w:t>
      </w:r>
      <w:proofErr w:type="spellEnd"/>
      <w:r>
        <w:t xml:space="preserve"> muy sutiles, no debemos decepcionarnos. Más bien deberíamos continuar nuestra observación para </w:t>
      </w:r>
      <w:r w:rsidR="0002629A">
        <w:t xml:space="preserve">consumar </w:t>
      </w:r>
      <w:r>
        <w:t xml:space="preserve">la cesación de todos estos resultados de </w:t>
      </w:r>
      <w:r w:rsidR="009F6A0E">
        <w:t xml:space="preserve">nuestras </w:t>
      </w:r>
      <w:r>
        <w:t>acciones volitivas pasadas.</w:t>
      </w:r>
    </w:p>
    <w:p w14:paraId="58F6BCE1" w14:textId="77777777" w:rsidR="00706ACE" w:rsidRDefault="00706ACE" w:rsidP="00706ACE"/>
    <w:p w14:paraId="18A4D0E7" w14:textId="0CB8F51C" w:rsidR="0046680F" w:rsidRDefault="00706ACE" w:rsidP="00706ACE">
      <w:pPr>
        <w:jc w:val="right"/>
        <w:rPr>
          <w:i/>
          <w:iCs/>
        </w:rPr>
      </w:pPr>
      <w:r w:rsidRPr="00706ACE">
        <w:rPr>
          <w:i/>
          <w:iCs/>
        </w:rPr>
        <w:t xml:space="preserve"> Lata Sayagyi U Chit</w:t>
      </w:r>
    </w:p>
    <w:p w14:paraId="74E067A0" w14:textId="77777777" w:rsidR="00706ACE" w:rsidRDefault="00706ACE" w:rsidP="003F7C31"/>
    <w:p w14:paraId="4752DDC6" w14:textId="77777777" w:rsidR="003F7C31" w:rsidRDefault="003F7C31" w:rsidP="003F7C31">
      <w:pPr>
        <w:sectPr w:rsidR="003F7C31" w:rsidSect="00C075F1">
          <w:pgSz w:w="12240" w:h="15840"/>
          <w:pgMar w:top="1134" w:right="1134" w:bottom="1134" w:left="1134" w:header="709" w:footer="709" w:gutter="0"/>
          <w:cols w:space="708"/>
          <w:docGrid w:linePitch="360"/>
        </w:sectPr>
      </w:pPr>
    </w:p>
    <w:p w14:paraId="4BAFDF4E" w14:textId="0A226A08" w:rsidR="007660C1" w:rsidRDefault="007660C1" w:rsidP="006C1DD2">
      <w:pPr>
        <w:pStyle w:val="Heading3"/>
      </w:pPr>
      <w:r>
        <w:lastRenderedPageBreak/>
        <w:t>Pies de página:</w:t>
      </w:r>
    </w:p>
    <w:p w14:paraId="3516956B" w14:textId="77777777" w:rsidR="007660C1" w:rsidRDefault="007660C1" w:rsidP="007660C1"/>
    <w:p w14:paraId="3E6EFACB" w14:textId="731EABBB" w:rsidR="007660C1" w:rsidRDefault="00565588" w:rsidP="00565588">
      <w:pPr>
        <w:tabs>
          <w:tab w:val="right" w:pos="567"/>
        </w:tabs>
        <w:ind w:left="851" w:hanging="851"/>
      </w:pPr>
      <w:r>
        <w:tab/>
      </w:r>
      <w:r w:rsidR="007660C1">
        <w:t>[1]</w:t>
      </w:r>
      <w:r w:rsidR="003043E1">
        <w:t>.</w:t>
      </w:r>
      <w:r w:rsidR="007660C1">
        <w:t xml:space="preserve"> </w:t>
      </w:r>
      <w:r>
        <w:tab/>
      </w:r>
      <w:r w:rsidR="007660C1">
        <w:t xml:space="preserve">La traducción se basa en K.R. </w:t>
      </w:r>
      <w:proofErr w:type="spellStart"/>
      <w:r w:rsidR="007660C1">
        <w:t>Norman's</w:t>
      </w:r>
      <w:proofErr w:type="spellEnd"/>
      <w:r w:rsidR="007660C1">
        <w:t xml:space="preserve"> GD II vv. 1041-1042.</w:t>
      </w:r>
    </w:p>
    <w:p w14:paraId="42981E2E" w14:textId="77777777" w:rsidR="007660C1" w:rsidRDefault="007660C1" w:rsidP="00565588">
      <w:pPr>
        <w:tabs>
          <w:tab w:val="right" w:pos="567"/>
        </w:tabs>
        <w:ind w:left="851" w:hanging="851"/>
      </w:pPr>
    </w:p>
    <w:p w14:paraId="60CA9BC8" w14:textId="7AAF2B47" w:rsidR="007660C1" w:rsidRPr="003043E1" w:rsidRDefault="00565588" w:rsidP="00565588">
      <w:pPr>
        <w:tabs>
          <w:tab w:val="right" w:pos="567"/>
        </w:tabs>
        <w:ind w:left="851" w:hanging="851"/>
        <w:rPr>
          <w:lang w:val="en-US"/>
        </w:rPr>
      </w:pPr>
      <w:r>
        <w:tab/>
      </w:r>
      <w:r w:rsidR="007660C1" w:rsidRPr="003043E1">
        <w:rPr>
          <w:lang w:val="en-US"/>
        </w:rPr>
        <w:t>[2]</w:t>
      </w:r>
      <w:r w:rsidR="003043E1" w:rsidRPr="003043E1">
        <w:rPr>
          <w:lang w:val="en-US"/>
        </w:rPr>
        <w:t>.</w:t>
      </w:r>
      <w:r w:rsidRPr="003043E1">
        <w:rPr>
          <w:lang w:val="en-US"/>
        </w:rPr>
        <w:tab/>
      </w:r>
      <w:r w:rsidR="007660C1" w:rsidRPr="003043E1">
        <w:rPr>
          <w:lang w:val="en-US"/>
        </w:rPr>
        <w:t>BD IV 15-19, KS V 356-360.</w:t>
      </w:r>
    </w:p>
    <w:p w14:paraId="57C73606" w14:textId="77777777" w:rsidR="007660C1" w:rsidRPr="003043E1" w:rsidRDefault="007660C1" w:rsidP="00565588">
      <w:pPr>
        <w:tabs>
          <w:tab w:val="right" w:pos="567"/>
        </w:tabs>
        <w:ind w:left="851" w:hanging="851"/>
        <w:rPr>
          <w:lang w:val="en-US"/>
        </w:rPr>
      </w:pPr>
    </w:p>
    <w:p w14:paraId="10707360" w14:textId="2D1C36DC" w:rsidR="007660C1" w:rsidRPr="003043E1" w:rsidRDefault="00565588" w:rsidP="00565588">
      <w:pPr>
        <w:tabs>
          <w:tab w:val="right" w:pos="567"/>
        </w:tabs>
        <w:ind w:left="851" w:hanging="851"/>
        <w:rPr>
          <w:lang w:val="en-US"/>
        </w:rPr>
      </w:pPr>
      <w:r w:rsidRPr="003043E1">
        <w:rPr>
          <w:lang w:val="en-US"/>
        </w:rPr>
        <w:tab/>
      </w:r>
      <w:r w:rsidR="007660C1" w:rsidRPr="003043E1">
        <w:rPr>
          <w:lang w:val="en-US"/>
        </w:rPr>
        <w:t>[3]</w:t>
      </w:r>
      <w:r w:rsidR="003043E1" w:rsidRPr="003043E1">
        <w:rPr>
          <w:lang w:val="en-US"/>
        </w:rPr>
        <w:t>.</w:t>
      </w:r>
      <w:r w:rsidR="003043E1" w:rsidRPr="003043E1">
        <w:rPr>
          <w:lang w:val="en-US"/>
        </w:rPr>
        <w:tab/>
      </w:r>
      <w:r w:rsidR="007660C1" w:rsidRPr="003043E1">
        <w:rPr>
          <w:lang w:val="en-US"/>
        </w:rPr>
        <w:t>MLS I 103-108.</w:t>
      </w:r>
    </w:p>
    <w:p w14:paraId="4506F2A1" w14:textId="77777777" w:rsidR="007660C1" w:rsidRPr="003043E1" w:rsidRDefault="007660C1" w:rsidP="00565588">
      <w:pPr>
        <w:tabs>
          <w:tab w:val="right" w:pos="567"/>
        </w:tabs>
        <w:ind w:left="851" w:hanging="851"/>
        <w:rPr>
          <w:lang w:val="en-US"/>
        </w:rPr>
      </w:pPr>
    </w:p>
    <w:p w14:paraId="3696F2A4" w14:textId="2E715756" w:rsidR="007660C1" w:rsidRPr="003B6A95" w:rsidRDefault="003043E1" w:rsidP="00565588">
      <w:pPr>
        <w:tabs>
          <w:tab w:val="right" w:pos="567"/>
        </w:tabs>
        <w:ind w:left="851" w:hanging="851"/>
        <w:rPr>
          <w:lang w:val="en-US"/>
        </w:rPr>
      </w:pPr>
      <w:r w:rsidRPr="003043E1">
        <w:rPr>
          <w:lang w:val="en-US"/>
        </w:rPr>
        <w:tab/>
      </w:r>
      <w:r w:rsidR="007660C1" w:rsidRPr="003B6A95">
        <w:rPr>
          <w:lang w:val="en-US"/>
        </w:rPr>
        <w:t>[4]</w:t>
      </w:r>
      <w:r w:rsidRPr="003B6A95">
        <w:rPr>
          <w:lang w:val="en-US"/>
        </w:rPr>
        <w:t>.</w:t>
      </w:r>
      <w:r w:rsidRPr="003B6A95">
        <w:rPr>
          <w:lang w:val="en-US"/>
        </w:rPr>
        <w:tab/>
      </w:r>
      <w:r w:rsidR="007660C1" w:rsidRPr="003B6A95">
        <w:rPr>
          <w:lang w:val="en-US"/>
        </w:rPr>
        <w:t>KS IV 234-244.</w:t>
      </w:r>
    </w:p>
    <w:p w14:paraId="57E7437C" w14:textId="77777777" w:rsidR="007660C1" w:rsidRPr="003B6A95" w:rsidRDefault="007660C1" w:rsidP="00565588">
      <w:pPr>
        <w:tabs>
          <w:tab w:val="right" w:pos="567"/>
        </w:tabs>
        <w:ind w:left="851" w:hanging="851"/>
        <w:rPr>
          <w:lang w:val="en-US"/>
        </w:rPr>
      </w:pPr>
    </w:p>
    <w:p w14:paraId="5E14D7F1" w14:textId="4D3047AC" w:rsidR="007660C1" w:rsidRPr="003B6A95" w:rsidRDefault="003043E1" w:rsidP="00565588">
      <w:pPr>
        <w:tabs>
          <w:tab w:val="right" w:pos="567"/>
        </w:tabs>
        <w:ind w:left="851" w:hanging="851"/>
        <w:rPr>
          <w:lang w:val="en-US"/>
        </w:rPr>
      </w:pPr>
      <w:r w:rsidRPr="003B6A95">
        <w:rPr>
          <w:lang w:val="en-US"/>
        </w:rPr>
        <w:tab/>
      </w:r>
      <w:r w:rsidR="007660C1" w:rsidRPr="003B6A95">
        <w:rPr>
          <w:lang w:val="en-US"/>
        </w:rPr>
        <w:t>[5]</w:t>
      </w:r>
      <w:r w:rsidRPr="003B6A95">
        <w:rPr>
          <w:lang w:val="en-US"/>
        </w:rPr>
        <w:t>.</w:t>
      </w:r>
      <w:r w:rsidR="007660C1" w:rsidRPr="003B6A95">
        <w:rPr>
          <w:lang w:val="en-US"/>
        </w:rPr>
        <w:t xml:space="preserve"> </w:t>
      </w:r>
      <w:r w:rsidRPr="003B6A95">
        <w:rPr>
          <w:lang w:val="en-US"/>
        </w:rPr>
        <w:tab/>
      </w:r>
      <w:r w:rsidR="007660C1" w:rsidRPr="003B6A95">
        <w:rPr>
          <w:lang w:val="en-US"/>
        </w:rPr>
        <w:t>DB I 224.</w:t>
      </w:r>
    </w:p>
    <w:p w14:paraId="60AD27F8" w14:textId="77777777" w:rsidR="007660C1" w:rsidRPr="003B6A95" w:rsidRDefault="007660C1" w:rsidP="00565588">
      <w:pPr>
        <w:tabs>
          <w:tab w:val="right" w:pos="567"/>
        </w:tabs>
        <w:ind w:left="851" w:hanging="851"/>
        <w:rPr>
          <w:lang w:val="en-US"/>
        </w:rPr>
      </w:pPr>
    </w:p>
    <w:p w14:paraId="6DE332C0" w14:textId="503A6B9F" w:rsidR="007660C1" w:rsidRPr="003B6A95" w:rsidRDefault="003043E1" w:rsidP="00565588">
      <w:pPr>
        <w:tabs>
          <w:tab w:val="right" w:pos="567"/>
        </w:tabs>
        <w:ind w:left="851" w:hanging="851"/>
        <w:rPr>
          <w:lang w:val="en-US"/>
        </w:rPr>
      </w:pPr>
      <w:r w:rsidRPr="003B6A95">
        <w:rPr>
          <w:lang w:val="en-US"/>
        </w:rPr>
        <w:tab/>
      </w:r>
      <w:r w:rsidR="007660C1" w:rsidRPr="003B6A95">
        <w:rPr>
          <w:lang w:val="en-US"/>
        </w:rPr>
        <w:t>[6]</w:t>
      </w:r>
      <w:r w:rsidRPr="003B6A95">
        <w:rPr>
          <w:lang w:val="en-US"/>
        </w:rPr>
        <w:t>.</w:t>
      </w:r>
      <w:r w:rsidRPr="003B6A95">
        <w:rPr>
          <w:lang w:val="en-US"/>
        </w:rPr>
        <w:tab/>
      </w:r>
      <w:r w:rsidR="007660C1" w:rsidRPr="003B6A95">
        <w:rPr>
          <w:lang w:val="en-US"/>
        </w:rPr>
        <w:t>GS V 132.</w:t>
      </w:r>
    </w:p>
    <w:p w14:paraId="401EF1E7" w14:textId="77777777" w:rsidR="007660C1" w:rsidRPr="003B6A95" w:rsidRDefault="007660C1" w:rsidP="00565588">
      <w:pPr>
        <w:tabs>
          <w:tab w:val="right" w:pos="567"/>
        </w:tabs>
        <w:ind w:left="851" w:hanging="851"/>
        <w:rPr>
          <w:lang w:val="en-US"/>
        </w:rPr>
      </w:pPr>
    </w:p>
    <w:p w14:paraId="7E32F205" w14:textId="6C3FA04E" w:rsidR="007660C1" w:rsidRDefault="003043E1" w:rsidP="00565588">
      <w:pPr>
        <w:tabs>
          <w:tab w:val="right" w:pos="567"/>
        </w:tabs>
        <w:ind w:left="851" w:hanging="851"/>
      </w:pPr>
      <w:r w:rsidRPr="003B6A95">
        <w:rPr>
          <w:lang w:val="en-US"/>
        </w:rPr>
        <w:tab/>
      </w:r>
      <w:r w:rsidR="007660C1">
        <w:t>[7]</w:t>
      </w:r>
      <w:r>
        <w:t>.</w:t>
      </w:r>
      <w:r>
        <w:tab/>
      </w:r>
      <w:r w:rsidR="007660C1">
        <w:t>MLS I 108.</w:t>
      </w:r>
    </w:p>
    <w:p w14:paraId="037BB87C" w14:textId="77777777" w:rsidR="007660C1" w:rsidRDefault="007660C1" w:rsidP="00565588">
      <w:pPr>
        <w:tabs>
          <w:tab w:val="right" w:pos="567"/>
        </w:tabs>
        <w:ind w:left="851" w:hanging="851"/>
      </w:pPr>
    </w:p>
    <w:p w14:paraId="3C611A87" w14:textId="5FF5BF9A" w:rsidR="007660C1" w:rsidRDefault="003043E1" w:rsidP="00565588">
      <w:pPr>
        <w:tabs>
          <w:tab w:val="right" w:pos="567"/>
        </w:tabs>
        <w:ind w:left="851" w:hanging="851"/>
      </w:pPr>
      <w:r>
        <w:tab/>
      </w:r>
      <w:r w:rsidR="007660C1">
        <w:t>[8]</w:t>
      </w:r>
      <w:r>
        <w:t>.</w:t>
      </w:r>
      <w:r w:rsidR="007660C1">
        <w:t xml:space="preserve"> </w:t>
      </w:r>
      <w:r>
        <w:tab/>
      </w:r>
      <w:r w:rsidR="007660C1">
        <w:t>MLS I 150.</w:t>
      </w:r>
    </w:p>
    <w:p w14:paraId="744390B2" w14:textId="77777777" w:rsidR="007660C1" w:rsidRDefault="007660C1" w:rsidP="00565588">
      <w:pPr>
        <w:tabs>
          <w:tab w:val="right" w:pos="567"/>
        </w:tabs>
        <w:ind w:left="851" w:hanging="851"/>
      </w:pPr>
    </w:p>
    <w:p w14:paraId="5F12ECD5" w14:textId="1B5B322D" w:rsidR="007660C1" w:rsidRDefault="003043E1" w:rsidP="00565588">
      <w:pPr>
        <w:tabs>
          <w:tab w:val="right" w:pos="567"/>
        </w:tabs>
        <w:ind w:left="851" w:hanging="851"/>
      </w:pPr>
      <w:r>
        <w:tab/>
      </w:r>
      <w:r w:rsidR="007660C1">
        <w:t>[9]</w:t>
      </w:r>
      <w:r>
        <w:t>.</w:t>
      </w:r>
      <w:r>
        <w:tab/>
      </w:r>
      <w:r w:rsidR="007660C1">
        <w:t xml:space="preserve">Adaptado de un poema latino de Horacio (Odas II x 5): </w:t>
      </w:r>
      <w:r w:rsidR="007660C1" w:rsidRPr="00CD5758">
        <w:rPr>
          <w:i/>
          <w:iCs/>
        </w:rPr>
        <w:t>aurea mediocrites</w:t>
      </w:r>
      <w:r w:rsidR="007660C1">
        <w:t>.</w:t>
      </w:r>
    </w:p>
    <w:p w14:paraId="74147E11" w14:textId="77777777" w:rsidR="007660C1" w:rsidRDefault="007660C1" w:rsidP="00565588">
      <w:pPr>
        <w:tabs>
          <w:tab w:val="right" w:pos="567"/>
        </w:tabs>
        <w:ind w:left="851" w:hanging="851"/>
      </w:pPr>
    </w:p>
    <w:p w14:paraId="51355872" w14:textId="7B7AD5E7" w:rsidR="007660C1" w:rsidRDefault="003043E1" w:rsidP="00565588">
      <w:pPr>
        <w:tabs>
          <w:tab w:val="right" w:pos="567"/>
        </w:tabs>
        <w:ind w:left="851" w:hanging="851"/>
      </w:pPr>
      <w:r>
        <w:tab/>
      </w:r>
      <w:r w:rsidR="007660C1">
        <w:t>[10]</w:t>
      </w:r>
      <w:r>
        <w:t>.</w:t>
      </w:r>
      <w:r w:rsidR="007660C1">
        <w:t xml:space="preserve"> </w:t>
      </w:r>
      <w:r>
        <w:tab/>
      </w:r>
      <w:proofErr w:type="spellStart"/>
      <w:r w:rsidR="00C3658F" w:rsidRPr="00C3658F">
        <w:rPr>
          <w:i/>
          <w:iCs/>
        </w:rPr>
        <w:t>Webster's</w:t>
      </w:r>
      <w:proofErr w:type="spellEnd"/>
      <w:r w:rsidR="00C3658F" w:rsidRPr="00C3658F">
        <w:rPr>
          <w:i/>
          <w:iCs/>
        </w:rPr>
        <w:t xml:space="preserve"> New International </w:t>
      </w:r>
      <w:proofErr w:type="spellStart"/>
      <w:r w:rsidR="00C3658F" w:rsidRPr="00C3658F">
        <w:rPr>
          <w:i/>
          <w:iCs/>
        </w:rPr>
        <w:t>Dictionary</w:t>
      </w:r>
      <w:proofErr w:type="spellEnd"/>
      <w:r w:rsidR="00C3658F" w:rsidRPr="00C3658F">
        <w:rPr>
          <w:i/>
          <w:iCs/>
        </w:rPr>
        <w:t xml:space="preserve"> of </w:t>
      </w:r>
      <w:proofErr w:type="spellStart"/>
      <w:r w:rsidR="00C3658F" w:rsidRPr="00C3658F">
        <w:rPr>
          <w:i/>
          <w:iCs/>
        </w:rPr>
        <w:t>the</w:t>
      </w:r>
      <w:proofErr w:type="spellEnd"/>
      <w:r w:rsidR="00C3658F" w:rsidRPr="00C3658F">
        <w:rPr>
          <w:i/>
          <w:iCs/>
        </w:rPr>
        <w:t xml:space="preserve"> English </w:t>
      </w:r>
      <w:proofErr w:type="spellStart"/>
      <w:r w:rsidR="00C3658F" w:rsidRPr="00C3658F">
        <w:rPr>
          <w:i/>
          <w:iCs/>
        </w:rPr>
        <w:t>Language</w:t>
      </w:r>
      <w:proofErr w:type="spellEnd"/>
      <w:r w:rsidR="00C3658F" w:rsidRPr="00C3658F">
        <w:t xml:space="preserve"> [</w:t>
      </w:r>
      <w:r w:rsidR="007660C1" w:rsidRPr="00CD5758">
        <w:rPr>
          <w:i/>
          <w:iCs/>
        </w:rPr>
        <w:t xml:space="preserve">Nuevo </w:t>
      </w:r>
      <w:r w:rsidR="00C3658F" w:rsidRPr="00CD5758">
        <w:rPr>
          <w:i/>
          <w:iCs/>
        </w:rPr>
        <w:t xml:space="preserve">Diccionario Internacional Webster </w:t>
      </w:r>
      <w:r w:rsidR="007660C1" w:rsidRPr="00CD5758">
        <w:rPr>
          <w:i/>
          <w:iCs/>
        </w:rPr>
        <w:t xml:space="preserve">de la </w:t>
      </w:r>
      <w:r w:rsidR="00C3658F" w:rsidRPr="00CD5758">
        <w:rPr>
          <w:i/>
          <w:iCs/>
        </w:rPr>
        <w:t>Lengua Inglesa</w:t>
      </w:r>
      <w:r w:rsidR="00C3658F">
        <w:t>]</w:t>
      </w:r>
      <w:r w:rsidR="007660C1">
        <w:t xml:space="preserve"> (1922).</w:t>
      </w:r>
    </w:p>
    <w:p w14:paraId="068EFA70" w14:textId="77777777" w:rsidR="007660C1" w:rsidRDefault="007660C1" w:rsidP="00565588">
      <w:pPr>
        <w:tabs>
          <w:tab w:val="right" w:pos="567"/>
        </w:tabs>
        <w:ind w:left="851" w:hanging="851"/>
      </w:pPr>
    </w:p>
    <w:p w14:paraId="362A592E" w14:textId="44EE9BF7" w:rsidR="007660C1" w:rsidRDefault="003043E1" w:rsidP="00565588">
      <w:pPr>
        <w:tabs>
          <w:tab w:val="right" w:pos="567"/>
        </w:tabs>
        <w:ind w:left="851" w:hanging="851"/>
      </w:pPr>
      <w:r>
        <w:tab/>
      </w:r>
      <w:r w:rsidR="007660C1">
        <w:t>[11]</w:t>
      </w:r>
      <w:r>
        <w:t>.</w:t>
      </w:r>
      <w:r w:rsidR="007660C1">
        <w:t xml:space="preserve"> </w:t>
      </w:r>
      <w:r>
        <w:tab/>
      </w:r>
      <w:r w:rsidR="007660C1">
        <w:t xml:space="preserve">Estas cualidades son las del </w:t>
      </w:r>
      <w:r w:rsidR="007660C1" w:rsidRPr="00CD5758">
        <w:rPr>
          <w:i/>
          <w:iCs/>
        </w:rPr>
        <w:t>Dhamma</w:t>
      </w:r>
      <w:r w:rsidR="007660C1">
        <w:t>. Una cualidad, "no sujet</w:t>
      </w:r>
      <w:r w:rsidR="00C3658F">
        <w:t>a</w:t>
      </w:r>
      <w:r w:rsidR="007660C1">
        <w:t xml:space="preserve"> a deterior</w:t>
      </w:r>
      <w:r w:rsidR="00C3658F">
        <w:t>arse</w:t>
      </w:r>
      <w:r w:rsidR="007660C1">
        <w:t>" (</w:t>
      </w:r>
      <w:proofErr w:type="spellStart"/>
      <w:r w:rsidR="007660C1" w:rsidRPr="00CD5758">
        <w:rPr>
          <w:i/>
          <w:iCs/>
        </w:rPr>
        <w:t>nijjara</w:t>
      </w:r>
      <w:proofErr w:type="spellEnd"/>
      <w:r w:rsidR="007660C1">
        <w:t xml:space="preserve">) no está incluida en otros pasajes (ver, por ejemplo, MLS I 47), y otra, "está bien enseñada por el </w:t>
      </w:r>
      <w:r w:rsidR="00C3658F">
        <w:t>Bienaventurado</w:t>
      </w:r>
      <w:r w:rsidR="007660C1">
        <w:t>", no se menciona aquí.</w:t>
      </w:r>
    </w:p>
    <w:p w14:paraId="11ABFFEC" w14:textId="77777777" w:rsidR="007660C1" w:rsidRDefault="007660C1" w:rsidP="00565588">
      <w:pPr>
        <w:tabs>
          <w:tab w:val="right" w:pos="567"/>
        </w:tabs>
        <w:ind w:left="851" w:hanging="851"/>
      </w:pPr>
    </w:p>
    <w:p w14:paraId="0E85BBC8" w14:textId="6E679404" w:rsidR="007660C1" w:rsidRDefault="003043E1" w:rsidP="00565588">
      <w:pPr>
        <w:tabs>
          <w:tab w:val="right" w:pos="567"/>
        </w:tabs>
        <w:ind w:left="851" w:hanging="851"/>
      </w:pPr>
      <w:r>
        <w:tab/>
      </w:r>
      <w:r w:rsidR="007660C1">
        <w:t>[12]</w:t>
      </w:r>
      <w:r>
        <w:t>.</w:t>
      </w:r>
      <w:r w:rsidR="007660C1">
        <w:t xml:space="preserve"> </w:t>
      </w:r>
      <w:r>
        <w:tab/>
      </w:r>
      <w:r w:rsidR="007660C1">
        <w:t xml:space="preserve">Un sinónimo de </w:t>
      </w:r>
      <w:proofErr w:type="spellStart"/>
      <w:r w:rsidR="007660C1" w:rsidRPr="00CD5758">
        <w:rPr>
          <w:i/>
          <w:iCs/>
        </w:rPr>
        <w:t>lobha</w:t>
      </w:r>
      <w:proofErr w:type="spellEnd"/>
      <w:r w:rsidR="007660C1">
        <w:t>.</w:t>
      </w:r>
    </w:p>
    <w:p w14:paraId="3B81A03A" w14:textId="77777777" w:rsidR="007660C1" w:rsidRDefault="007660C1" w:rsidP="00565588">
      <w:pPr>
        <w:tabs>
          <w:tab w:val="right" w:pos="567"/>
        </w:tabs>
        <w:ind w:left="851" w:hanging="851"/>
      </w:pPr>
    </w:p>
    <w:p w14:paraId="76ECB03A" w14:textId="07B435D5" w:rsidR="007660C1" w:rsidRDefault="003043E1" w:rsidP="00565588">
      <w:pPr>
        <w:tabs>
          <w:tab w:val="right" w:pos="567"/>
        </w:tabs>
        <w:ind w:left="851" w:hanging="851"/>
      </w:pPr>
      <w:r>
        <w:tab/>
      </w:r>
      <w:r w:rsidR="007660C1">
        <w:t>[13]</w:t>
      </w:r>
      <w:r>
        <w:t>.</w:t>
      </w:r>
      <w:r w:rsidR="007660C1">
        <w:t xml:space="preserve"> </w:t>
      </w:r>
      <w:r>
        <w:tab/>
      </w:r>
      <w:r w:rsidR="007660C1">
        <w:t>El deseo es eliminado por la persona que est</w:t>
      </w:r>
      <w:r w:rsidR="00EF6651">
        <w:t>é</w:t>
      </w:r>
      <w:r w:rsidR="007660C1">
        <w:t xml:space="preserve"> llena de pasión (</w:t>
      </w:r>
      <w:proofErr w:type="spellStart"/>
      <w:r w:rsidR="007660C1" w:rsidRPr="00CD5758">
        <w:rPr>
          <w:i/>
          <w:iCs/>
        </w:rPr>
        <w:t>ratta</w:t>
      </w:r>
      <w:proofErr w:type="spellEnd"/>
      <w:r w:rsidR="007660C1">
        <w:t>)</w:t>
      </w:r>
      <w:r w:rsidR="00EF6651">
        <w:t>;</w:t>
      </w:r>
      <w:r w:rsidR="007660C1">
        <w:t xml:space="preserve"> el odio</w:t>
      </w:r>
      <w:r w:rsidR="00EF6651">
        <w:t>,</w:t>
      </w:r>
      <w:r w:rsidR="007660C1">
        <w:t xml:space="preserve"> por la persona malvada (</w:t>
      </w:r>
      <w:proofErr w:type="spellStart"/>
      <w:r w:rsidR="007660C1" w:rsidRPr="00CD5758">
        <w:rPr>
          <w:i/>
          <w:iCs/>
        </w:rPr>
        <w:t>duttha</w:t>
      </w:r>
      <w:proofErr w:type="spellEnd"/>
      <w:r w:rsidR="007660C1">
        <w:t>)</w:t>
      </w:r>
      <w:r w:rsidR="00EF6651">
        <w:t>;</w:t>
      </w:r>
      <w:r w:rsidR="007660C1">
        <w:t xml:space="preserve"> y la ilusión</w:t>
      </w:r>
      <w:r w:rsidR="00EF6651">
        <w:t>,</w:t>
      </w:r>
      <w:r w:rsidR="007660C1">
        <w:t xml:space="preserve"> por la persona </w:t>
      </w:r>
      <w:r w:rsidR="00F400B2">
        <w:t>desorientada</w:t>
      </w:r>
      <w:r w:rsidR="007660C1">
        <w:t xml:space="preserve"> (</w:t>
      </w:r>
      <w:proofErr w:type="spellStart"/>
      <w:r w:rsidR="007660C1" w:rsidRPr="00CD5758">
        <w:rPr>
          <w:i/>
          <w:iCs/>
        </w:rPr>
        <w:t>muha</w:t>
      </w:r>
      <w:proofErr w:type="spellEnd"/>
      <w:r w:rsidR="007660C1">
        <w:t>).</w:t>
      </w:r>
    </w:p>
    <w:p w14:paraId="71319522" w14:textId="77777777" w:rsidR="007660C1" w:rsidRDefault="007660C1" w:rsidP="00565588">
      <w:pPr>
        <w:tabs>
          <w:tab w:val="right" w:pos="567"/>
        </w:tabs>
        <w:ind w:left="851" w:hanging="851"/>
      </w:pPr>
    </w:p>
    <w:p w14:paraId="16332121" w14:textId="340B25B9" w:rsidR="007660C1" w:rsidRPr="003B6A95" w:rsidRDefault="003043E1" w:rsidP="00565588">
      <w:pPr>
        <w:tabs>
          <w:tab w:val="right" w:pos="567"/>
        </w:tabs>
        <w:ind w:left="851" w:hanging="851"/>
        <w:rPr>
          <w:lang w:val="en-US"/>
        </w:rPr>
      </w:pPr>
      <w:r>
        <w:tab/>
      </w:r>
      <w:r w:rsidR="007660C1" w:rsidRPr="003B6A95">
        <w:rPr>
          <w:lang w:val="en-US"/>
        </w:rPr>
        <w:t>[14]</w:t>
      </w:r>
      <w:r w:rsidRPr="003B6A95">
        <w:rPr>
          <w:lang w:val="en-US"/>
        </w:rPr>
        <w:t>.</w:t>
      </w:r>
      <w:r w:rsidR="007660C1" w:rsidRPr="003B6A95">
        <w:rPr>
          <w:lang w:val="en-US"/>
        </w:rPr>
        <w:t xml:space="preserve"> </w:t>
      </w:r>
      <w:r w:rsidRPr="003B6A95">
        <w:rPr>
          <w:lang w:val="en-US"/>
        </w:rPr>
        <w:tab/>
      </w:r>
      <w:r w:rsidR="007660C1" w:rsidRPr="003B6A95">
        <w:rPr>
          <w:lang w:val="en-US"/>
        </w:rPr>
        <w:t>KS II 12ss., 17-19, 44, 52ss., 53; III 113ss.</w:t>
      </w:r>
    </w:p>
    <w:p w14:paraId="428AB87E" w14:textId="77777777" w:rsidR="007660C1" w:rsidRPr="003B6A95" w:rsidRDefault="007660C1" w:rsidP="00565588">
      <w:pPr>
        <w:tabs>
          <w:tab w:val="right" w:pos="567"/>
        </w:tabs>
        <w:ind w:left="851" w:hanging="851"/>
        <w:rPr>
          <w:lang w:val="en-US"/>
        </w:rPr>
      </w:pPr>
    </w:p>
    <w:p w14:paraId="5ED49AE1" w14:textId="2AB2F643" w:rsidR="007660C1" w:rsidRDefault="003043E1" w:rsidP="00565588">
      <w:pPr>
        <w:tabs>
          <w:tab w:val="right" w:pos="567"/>
        </w:tabs>
        <w:ind w:left="851" w:hanging="851"/>
      </w:pPr>
      <w:r w:rsidRPr="003B6A95">
        <w:rPr>
          <w:lang w:val="en-US"/>
        </w:rPr>
        <w:tab/>
      </w:r>
      <w:r w:rsidR="007660C1">
        <w:t>[15]</w:t>
      </w:r>
      <w:r>
        <w:t>.</w:t>
      </w:r>
      <w:r w:rsidR="007660C1">
        <w:t xml:space="preserve"> </w:t>
      </w:r>
      <w:r>
        <w:tab/>
      </w:r>
      <w:r w:rsidR="007660C1">
        <w:t>Sn v. 1040; esta traducción se basa en K.R. Norman está en GD.</w:t>
      </w:r>
    </w:p>
    <w:p w14:paraId="1D46932A" w14:textId="77777777" w:rsidR="007660C1" w:rsidRDefault="007660C1" w:rsidP="00565588">
      <w:pPr>
        <w:tabs>
          <w:tab w:val="right" w:pos="567"/>
        </w:tabs>
        <w:ind w:left="851" w:hanging="851"/>
      </w:pPr>
    </w:p>
    <w:p w14:paraId="37887B8A" w14:textId="2E9E29D4" w:rsidR="007660C1" w:rsidRPr="003B6A95" w:rsidRDefault="003043E1" w:rsidP="00565588">
      <w:pPr>
        <w:tabs>
          <w:tab w:val="right" w:pos="567"/>
        </w:tabs>
        <w:ind w:left="851" w:hanging="851"/>
        <w:rPr>
          <w:lang w:val="en-US"/>
        </w:rPr>
      </w:pPr>
      <w:r>
        <w:tab/>
      </w:r>
      <w:r w:rsidR="007660C1" w:rsidRPr="003B6A95">
        <w:rPr>
          <w:lang w:val="en-US"/>
        </w:rPr>
        <w:t>[16]</w:t>
      </w:r>
      <w:r w:rsidRPr="003B6A95">
        <w:rPr>
          <w:lang w:val="en-US"/>
        </w:rPr>
        <w:t>.</w:t>
      </w:r>
      <w:r w:rsidR="007660C1" w:rsidRPr="003B6A95">
        <w:rPr>
          <w:lang w:val="en-US"/>
        </w:rPr>
        <w:t xml:space="preserve"> </w:t>
      </w:r>
      <w:r w:rsidRPr="003B6A95">
        <w:rPr>
          <w:lang w:val="en-US"/>
        </w:rPr>
        <w:tab/>
      </w:r>
      <w:r w:rsidR="007660C1" w:rsidRPr="003B6A95">
        <w:rPr>
          <w:lang w:val="en-US"/>
        </w:rPr>
        <w:t>SG III 284-286.</w:t>
      </w:r>
    </w:p>
    <w:p w14:paraId="09F82957" w14:textId="77777777" w:rsidR="007660C1" w:rsidRPr="003B6A95" w:rsidRDefault="007660C1" w:rsidP="00565588">
      <w:pPr>
        <w:tabs>
          <w:tab w:val="right" w:pos="567"/>
        </w:tabs>
        <w:ind w:left="851" w:hanging="851"/>
        <w:rPr>
          <w:lang w:val="en-US"/>
        </w:rPr>
      </w:pPr>
    </w:p>
    <w:p w14:paraId="105697AB" w14:textId="04B77A6B" w:rsidR="007660C1" w:rsidRPr="003B6A95" w:rsidRDefault="003043E1" w:rsidP="00565588">
      <w:pPr>
        <w:tabs>
          <w:tab w:val="right" w:pos="567"/>
        </w:tabs>
        <w:ind w:left="851" w:hanging="851"/>
        <w:rPr>
          <w:lang w:val="en-US"/>
        </w:rPr>
      </w:pPr>
      <w:r w:rsidRPr="003B6A95">
        <w:rPr>
          <w:lang w:val="en-US"/>
        </w:rPr>
        <w:tab/>
      </w:r>
      <w:r w:rsidR="007660C1" w:rsidRPr="003B6A95">
        <w:rPr>
          <w:lang w:val="en-US"/>
        </w:rPr>
        <w:t>[17]</w:t>
      </w:r>
      <w:r w:rsidRPr="003B6A95">
        <w:rPr>
          <w:lang w:val="en-US"/>
        </w:rPr>
        <w:t>.</w:t>
      </w:r>
      <w:r w:rsidR="007660C1" w:rsidRPr="003B6A95">
        <w:rPr>
          <w:lang w:val="en-US"/>
        </w:rPr>
        <w:t xml:space="preserve"> </w:t>
      </w:r>
      <w:r w:rsidRPr="003B6A95">
        <w:rPr>
          <w:lang w:val="en-US"/>
        </w:rPr>
        <w:tab/>
      </w:r>
      <w:r w:rsidR="007660C1" w:rsidRPr="003B6A95">
        <w:rPr>
          <w:lang w:val="en-US"/>
        </w:rPr>
        <w:t>MLS I 366.</w:t>
      </w:r>
    </w:p>
    <w:p w14:paraId="65054346" w14:textId="77777777" w:rsidR="007660C1" w:rsidRPr="003B6A95" w:rsidRDefault="007660C1" w:rsidP="00565588">
      <w:pPr>
        <w:tabs>
          <w:tab w:val="right" w:pos="567"/>
        </w:tabs>
        <w:ind w:left="851" w:hanging="851"/>
        <w:rPr>
          <w:lang w:val="en-US"/>
        </w:rPr>
      </w:pPr>
    </w:p>
    <w:p w14:paraId="15F2D190" w14:textId="0DE00A87" w:rsidR="007660C1" w:rsidRPr="003B6A95" w:rsidRDefault="003043E1" w:rsidP="00565588">
      <w:pPr>
        <w:tabs>
          <w:tab w:val="right" w:pos="567"/>
        </w:tabs>
        <w:ind w:left="851" w:hanging="851"/>
        <w:rPr>
          <w:lang w:val="en-US"/>
        </w:rPr>
      </w:pPr>
      <w:r w:rsidRPr="003B6A95">
        <w:rPr>
          <w:lang w:val="en-US"/>
        </w:rPr>
        <w:tab/>
      </w:r>
      <w:r w:rsidR="007660C1" w:rsidRPr="003B6A95">
        <w:rPr>
          <w:lang w:val="en-US"/>
        </w:rPr>
        <w:t>[18]</w:t>
      </w:r>
      <w:r w:rsidRPr="003B6A95">
        <w:rPr>
          <w:lang w:val="en-US"/>
        </w:rPr>
        <w:t>.</w:t>
      </w:r>
      <w:r w:rsidR="007660C1" w:rsidRPr="003B6A95">
        <w:rPr>
          <w:lang w:val="en-US"/>
        </w:rPr>
        <w:t xml:space="preserve"> </w:t>
      </w:r>
      <w:r w:rsidRPr="003B6A95">
        <w:rPr>
          <w:lang w:val="en-US"/>
        </w:rPr>
        <w:tab/>
      </w:r>
      <w:r w:rsidR="007660C1" w:rsidRPr="003B6A95">
        <w:rPr>
          <w:lang w:val="en-US"/>
        </w:rPr>
        <w:t>MLS II 179</w:t>
      </w:r>
    </w:p>
    <w:p w14:paraId="1F5E41D4" w14:textId="77777777" w:rsidR="007660C1" w:rsidRPr="003B6A95" w:rsidRDefault="007660C1" w:rsidP="00565588">
      <w:pPr>
        <w:tabs>
          <w:tab w:val="right" w:pos="567"/>
        </w:tabs>
        <w:ind w:left="851" w:hanging="851"/>
        <w:rPr>
          <w:lang w:val="en-US"/>
        </w:rPr>
      </w:pPr>
    </w:p>
    <w:p w14:paraId="546709AB" w14:textId="77777777" w:rsidR="00992353" w:rsidRDefault="003043E1" w:rsidP="00565588">
      <w:pPr>
        <w:tabs>
          <w:tab w:val="right" w:pos="567"/>
        </w:tabs>
        <w:ind w:left="851" w:hanging="851"/>
        <w:sectPr w:rsidR="00992353" w:rsidSect="00C075F1">
          <w:pgSz w:w="12240" w:h="15840"/>
          <w:pgMar w:top="1134" w:right="1134" w:bottom="1134" w:left="1134" w:header="709" w:footer="709" w:gutter="0"/>
          <w:cols w:space="708"/>
          <w:docGrid w:linePitch="360"/>
        </w:sectPr>
      </w:pPr>
      <w:r w:rsidRPr="003B6A95">
        <w:rPr>
          <w:lang w:val="en-US"/>
        </w:rPr>
        <w:tab/>
      </w:r>
      <w:r w:rsidR="007660C1">
        <w:t xml:space="preserve">[19] </w:t>
      </w:r>
      <w:r>
        <w:tab/>
      </w:r>
      <w:r w:rsidR="007660C1">
        <w:t>KS II 67.</w:t>
      </w:r>
    </w:p>
    <w:p w14:paraId="74FFBFF3" w14:textId="18A62ADD" w:rsidR="00CC7510" w:rsidRDefault="00CC7510" w:rsidP="006C1DD2">
      <w:pPr>
        <w:pStyle w:val="Heading2"/>
      </w:pPr>
      <w:bookmarkStart w:id="31" w:name="_Toc94047395"/>
      <w:r>
        <w:lastRenderedPageBreak/>
        <w:t>La Luz Del Dhamma</w:t>
      </w:r>
      <w:bookmarkEnd w:id="31"/>
    </w:p>
    <w:p w14:paraId="1273BD00" w14:textId="37D3AF7D" w:rsidR="00CC7510" w:rsidRPr="00CC7510" w:rsidRDefault="00CC7510" w:rsidP="00CC7510">
      <w:pPr>
        <w:pStyle w:val="NoSpacing"/>
        <w:jc w:val="center"/>
        <w:rPr>
          <w:i/>
          <w:iCs/>
        </w:rPr>
      </w:pPr>
      <w:r w:rsidRPr="00CC7510">
        <w:rPr>
          <w:i/>
          <w:iCs/>
        </w:rPr>
        <w:t>Sayagyi U Chit Tin</w:t>
      </w:r>
    </w:p>
    <w:p w14:paraId="7D2655E1" w14:textId="77777777" w:rsidR="00CC7510" w:rsidRDefault="00CC7510" w:rsidP="00CC7510"/>
    <w:p w14:paraId="42B9915F" w14:textId="77777777" w:rsidR="00CC7510" w:rsidRPr="00CC7510" w:rsidRDefault="00CC7510" w:rsidP="00CC7510">
      <w:pPr>
        <w:ind w:left="284"/>
        <w:rPr>
          <w:i/>
          <w:iCs/>
        </w:rPr>
      </w:pPr>
      <w:r w:rsidRPr="00CC7510">
        <w:rPr>
          <w:i/>
          <w:iCs/>
        </w:rPr>
        <w:t xml:space="preserve"> </w:t>
      </w:r>
      <w:proofErr w:type="spellStart"/>
      <w:r w:rsidRPr="00CC7510">
        <w:rPr>
          <w:i/>
          <w:iCs/>
        </w:rPr>
        <w:t>Kanham</w:t>
      </w:r>
      <w:proofErr w:type="spellEnd"/>
      <w:r w:rsidRPr="00CC7510">
        <w:rPr>
          <w:i/>
          <w:iCs/>
        </w:rPr>
        <w:t xml:space="preserve"> </w:t>
      </w:r>
      <w:proofErr w:type="spellStart"/>
      <w:r w:rsidRPr="00CC7510">
        <w:rPr>
          <w:i/>
          <w:iCs/>
        </w:rPr>
        <w:t>dhammam</w:t>
      </w:r>
      <w:proofErr w:type="spellEnd"/>
      <w:r w:rsidRPr="00CC7510">
        <w:rPr>
          <w:i/>
          <w:iCs/>
        </w:rPr>
        <w:t xml:space="preserve"> </w:t>
      </w:r>
      <w:proofErr w:type="spellStart"/>
      <w:r w:rsidRPr="00CC7510">
        <w:rPr>
          <w:i/>
          <w:iCs/>
        </w:rPr>
        <w:t>vippahaya</w:t>
      </w:r>
      <w:proofErr w:type="spellEnd"/>
      <w:r w:rsidRPr="00CC7510">
        <w:rPr>
          <w:i/>
          <w:iCs/>
        </w:rPr>
        <w:t xml:space="preserve"> </w:t>
      </w:r>
      <w:proofErr w:type="spellStart"/>
      <w:r w:rsidRPr="00CC7510">
        <w:rPr>
          <w:i/>
          <w:iCs/>
        </w:rPr>
        <w:t>sukkham</w:t>
      </w:r>
      <w:proofErr w:type="spellEnd"/>
      <w:r w:rsidRPr="00CC7510">
        <w:rPr>
          <w:i/>
          <w:iCs/>
        </w:rPr>
        <w:t xml:space="preserve"> </w:t>
      </w:r>
      <w:proofErr w:type="spellStart"/>
      <w:r w:rsidRPr="00CC7510">
        <w:rPr>
          <w:i/>
          <w:iCs/>
        </w:rPr>
        <w:t>bhavetha</w:t>
      </w:r>
      <w:proofErr w:type="spellEnd"/>
      <w:r w:rsidRPr="00CC7510">
        <w:rPr>
          <w:i/>
          <w:iCs/>
        </w:rPr>
        <w:t xml:space="preserve"> pandito</w:t>
      </w:r>
    </w:p>
    <w:p w14:paraId="640AD46F" w14:textId="77777777" w:rsidR="00CC7510" w:rsidRPr="00CC7510" w:rsidRDefault="00CC7510" w:rsidP="00CC7510">
      <w:pPr>
        <w:ind w:left="284"/>
        <w:rPr>
          <w:i/>
          <w:iCs/>
        </w:rPr>
      </w:pPr>
      <w:r w:rsidRPr="00CC7510">
        <w:rPr>
          <w:i/>
          <w:iCs/>
        </w:rPr>
        <w:t xml:space="preserve"> Oka </w:t>
      </w:r>
      <w:proofErr w:type="spellStart"/>
      <w:r w:rsidRPr="00CC7510">
        <w:rPr>
          <w:i/>
          <w:iCs/>
        </w:rPr>
        <w:t>anokam</w:t>
      </w:r>
      <w:proofErr w:type="spellEnd"/>
      <w:r w:rsidRPr="00CC7510">
        <w:rPr>
          <w:i/>
          <w:iCs/>
        </w:rPr>
        <w:t xml:space="preserve"> </w:t>
      </w:r>
      <w:proofErr w:type="spellStart"/>
      <w:r w:rsidRPr="00CC7510">
        <w:rPr>
          <w:i/>
          <w:iCs/>
        </w:rPr>
        <w:t>agammaviveke</w:t>
      </w:r>
      <w:proofErr w:type="spellEnd"/>
      <w:r w:rsidRPr="00CC7510">
        <w:rPr>
          <w:i/>
          <w:iCs/>
        </w:rPr>
        <w:t xml:space="preserve"> </w:t>
      </w:r>
      <w:proofErr w:type="spellStart"/>
      <w:r w:rsidRPr="00CC7510">
        <w:rPr>
          <w:i/>
          <w:iCs/>
        </w:rPr>
        <w:t>yattha</w:t>
      </w:r>
      <w:proofErr w:type="spellEnd"/>
      <w:r w:rsidRPr="00CC7510">
        <w:rPr>
          <w:i/>
          <w:iCs/>
        </w:rPr>
        <w:t xml:space="preserve"> </w:t>
      </w:r>
      <w:proofErr w:type="spellStart"/>
      <w:r w:rsidRPr="00CC7510">
        <w:rPr>
          <w:i/>
          <w:iCs/>
        </w:rPr>
        <w:t>duramam</w:t>
      </w:r>
      <w:proofErr w:type="spellEnd"/>
      <w:r w:rsidRPr="00CC7510">
        <w:rPr>
          <w:i/>
          <w:iCs/>
        </w:rPr>
        <w:t>.</w:t>
      </w:r>
    </w:p>
    <w:p w14:paraId="0E8487E2" w14:textId="77777777" w:rsidR="00CC7510" w:rsidRPr="00CC7510" w:rsidRDefault="00CC7510" w:rsidP="00CC7510">
      <w:pPr>
        <w:ind w:left="284"/>
        <w:rPr>
          <w:i/>
          <w:iCs/>
        </w:rPr>
      </w:pPr>
    </w:p>
    <w:p w14:paraId="0D5DAF9D" w14:textId="77777777" w:rsidR="00CC7510" w:rsidRPr="00CC7510" w:rsidRDefault="00CC7510" w:rsidP="00CC7510">
      <w:pPr>
        <w:ind w:left="284"/>
        <w:rPr>
          <w:i/>
          <w:iCs/>
        </w:rPr>
      </w:pPr>
      <w:r w:rsidRPr="00CC7510">
        <w:rPr>
          <w:i/>
          <w:iCs/>
        </w:rPr>
        <w:t xml:space="preserve"> </w:t>
      </w:r>
      <w:proofErr w:type="spellStart"/>
      <w:r w:rsidRPr="00CC7510">
        <w:rPr>
          <w:i/>
          <w:iCs/>
        </w:rPr>
        <w:t>Tatrabhiratim</w:t>
      </w:r>
      <w:proofErr w:type="spellEnd"/>
      <w:r w:rsidRPr="00CC7510">
        <w:rPr>
          <w:i/>
          <w:iCs/>
        </w:rPr>
        <w:t xml:space="preserve"> </w:t>
      </w:r>
      <w:proofErr w:type="spellStart"/>
      <w:r w:rsidRPr="00CC7510">
        <w:rPr>
          <w:i/>
          <w:iCs/>
        </w:rPr>
        <w:t>iccheyya</w:t>
      </w:r>
      <w:proofErr w:type="spellEnd"/>
      <w:r w:rsidRPr="00CC7510">
        <w:rPr>
          <w:i/>
          <w:iCs/>
        </w:rPr>
        <w:t xml:space="preserve"> </w:t>
      </w:r>
      <w:proofErr w:type="spellStart"/>
      <w:r w:rsidRPr="00CC7510">
        <w:rPr>
          <w:i/>
          <w:iCs/>
        </w:rPr>
        <w:t>hitva</w:t>
      </w:r>
      <w:proofErr w:type="spellEnd"/>
      <w:r w:rsidRPr="00CC7510">
        <w:rPr>
          <w:i/>
          <w:iCs/>
        </w:rPr>
        <w:t xml:space="preserve"> </w:t>
      </w:r>
      <w:proofErr w:type="spellStart"/>
      <w:r w:rsidRPr="00CC7510">
        <w:rPr>
          <w:i/>
          <w:iCs/>
        </w:rPr>
        <w:t>kame</w:t>
      </w:r>
      <w:proofErr w:type="spellEnd"/>
      <w:r w:rsidRPr="00CC7510">
        <w:rPr>
          <w:i/>
          <w:iCs/>
        </w:rPr>
        <w:t xml:space="preserve"> </w:t>
      </w:r>
      <w:proofErr w:type="spellStart"/>
      <w:r w:rsidRPr="00CC7510">
        <w:rPr>
          <w:i/>
          <w:iCs/>
        </w:rPr>
        <w:t>akincano</w:t>
      </w:r>
      <w:proofErr w:type="spellEnd"/>
    </w:p>
    <w:p w14:paraId="5E26CA96" w14:textId="77777777" w:rsidR="00CC7510" w:rsidRPr="00CC7510" w:rsidRDefault="00CC7510" w:rsidP="00CC7510">
      <w:pPr>
        <w:ind w:left="284"/>
        <w:rPr>
          <w:i/>
          <w:iCs/>
        </w:rPr>
      </w:pPr>
      <w:r w:rsidRPr="00CC7510">
        <w:rPr>
          <w:i/>
          <w:iCs/>
        </w:rPr>
        <w:t xml:space="preserve"> </w:t>
      </w:r>
      <w:proofErr w:type="spellStart"/>
      <w:r w:rsidRPr="00CC7510">
        <w:rPr>
          <w:i/>
          <w:iCs/>
        </w:rPr>
        <w:t>Pariyodapeyya</w:t>
      </w:r>
      <w:proofErr w:type="spellEnd"/>
      <w:r w:rsidRPr="00CC7510">
        <w:rPr>
          <w:i/>
          <w:iCs/>
        </w:rPr>
        <w:t xml:space="preserve"> </w:t>
      </w:r>
      <w:proofErr w:type="spellStart"/>
      <w:r w:rsidRPr="00CC7510">
        <w:rPr>
          <w:i/>
          <w:iCs/>
        </w:rPr>
        <w:t>attanamcittak'lesehi</w:t>
      </w:r>
      <w:proofErr w:type="spellEnd"/>
      <w:r w:rsidRPr="00CC7510">
        <w:rPr>
          <w:i/>
          <w:iCs/>
        </w:rPr>
        <w:t xml:space="preserve"> pandito.</w:t>
      </w:r>
    </w:p>
    <w:p w14:paraId="1136D14F" w14:textId="77777777" w:rsidR="00CC7510" w:rsidRPr="00CC7510" w:rsidRDefault="00CC7510" w:rsidP="00CC7510">
      <w:pPr>
        <w:ind w:left="284"/>
        <w:rPr>
          <w:i/>
          <w:iCs/>
        </w:rPr>
      </w:pPr>
    </w:p>
    <w:p w14:paraId="7F087DFD" w14:textId="77777777" w:rsidR="00CC7510" w:rsidRPr="00CC7510" w:rsidRDefault="00CC7510" w:rsidP="00CC7510">
      <w:pPr>
        <w:ind w:left="284"/>
        <w:rPr>
          <w:i/>
          <w:iCs/>
        </w:rPr>
      </w:pPr>
      <w:r w:rsidRPr="00CC7510">
        <w:rPr>
          <w:i/>
          <w:iCs/>
        </w:rPr>
        <w:t xml:space="preserve"> </w:t>
      </w:r>
      <w:proofErr w:type="spellStart"/>
      <w:r w:rsidRPr="00CC7510">
        <w:rPr>
          <w:i/>
          <w:iCs/>
        </w:rPr>
        <w:t>Yesam</w:t>
      </w:r>
      <w:proofErr w:type="spellEnd"/>
      <w:r w:rsidRPr="00CC7510">
        <w:rPr>
          <w:i/>
          <w:iCs/>
        </w:rPr>
        <w:t xml:space="preserve"> </w:t>
      </w:r>
      <w:proofErr w:type="spellStart"/>
      <w:r w:rsidRPr="00CC7510">
        <w:rPr>
          <w:i/>
          <w:iCs/>
        </w:rPr>
        <w:t>sambodhiyangesusamma</w:t>
      </w:r>
      <w:proofErr w:type="spellEnd"/>
      <w:r w:rsidRPr="00CC7510">
        <w:rPr>
          <w:i/>
          <w:iCs/>
        </w:rPr>
        <w:t xml:space="preserve"> </w:t>
      </w:r>
      <w:proofErr w:type="spellStart"/>
      <w:r w:rsidRPr="00CC7510">
        <w:rPr>
          <w:i/>
          <w:iCs/>
        </w:rPr>
        <w:t>cittam</w:t>
      </w:r>
      <w:proofErr w:type="spellEnd"/>
      <w:r w:rsidRPr="00CC7510">
        <w:rPr>
          <w:i/>
          <w:iCs/>
        </w:rPr>
        <w:t xml:space="preserve"> </w:t>
      </w:r>
      <w:proofErr w:type="spellStart"/>
      <w:r w:rsidRPr="00CC7510">
        <w:rPr>
          <w:i/>
          <w:iCs/>
        </w:rPr>
        <w:t>subhavitam</w:t>
      </w:r>
      <w:proofErr w:type="spellEnd"/>
    </w:p>
    <w:p w14:paraId="03D65F41" w14:textId="77777777" w:rsidR="00CC7510" w:rsidRPr="00CC7510" w:rsidRDefault="00CC7510" w:rsidP="00CC7510">
      <w:pPr>
        <w:ind w:left="284"/>
        <w:rPr>
          <w:i/>
          <w:iCs/>
        </w:rPr>
      </w:pPr>
      <w:r w:rsidRPr="00CC7510">
        <w:rPr>
          <w:i/>
          <w:iCs/>
        </w:rPr>
        <w:t xml:space="preserve"> </w:t>
      </w:r>
      <w:proofErr w:type="spellStart"/>
      <w:r w:rsidRPr="00CC7510">
        <w:rPr>
          <w:i/>
          <w:iCs/>
        </w:rPr>
        <w:t>adanapatinissaggeanupadaya</w:t>
      </w:r>
      <w:proofErr w:type="spellEnd"/>
      <w:r w:rsidRPr="00CC7510">
        <w:rPr>
          <w:i/>
          <w:iCs/>
        </w:rPr>
        <w:t xml:space="preserve"> ye rata</w:t>
      </w:r>
    </w:p>
    <w:p w14:paraId="5210FC55" w14:textId="77777777" w:rsidR="00CC7510" w:rsidRPr="00CC7510" w:rsidRDefault="00CC7510" w:rsidP="00CC7510">
      <w:pPr>
        <w:ind w:left="284"/>
        <w:rPr>
          <w:i/>
          <w:iCs/>
        </w:rPr>
      </w:pPr>
      <w:r w:rsidRPr="00CC7510">
        <w:rPr>
          <w:i/>
          <w:iCs/>
        </w:rPr>
        <w:t xml:space="preserve"> </w:t>
      </w:r>
      <w:proofErr w:type="spellStart"/>
      <w:r w:rsidRPr="00CC7510">
        <w:rPr>
          <w:i/>
          <w:iCs/>
        </w:rPr>
        <w:t>Khinasava</w:t>
      </w:r>
      <w:proofErr w:type="spellEnd"/>
      <w:r w:rsidRPr="00CC7510">
        <w:rPr>
          <w:i/>
          <w:iCs/>
        </w:rPr>
        <w:t xml:space="preserve"> </w:t>
      </w:r>
      <w:proofErr w:type="spellStart"/>
      <w:r w:rsidRPr="00CC7510">
        <w:rPr>
          <w:i/>
          <w:iCs/>
        </w:rPr>
        <w:t>jutimantote</w:t>
      </w:r>
      <w:proofErr w:type="spellEnd"/>
      <w:r w:rsidRPr="00CC7510">
        <w:rPr>
          <w:i/>
          <w:iCs/>
        </w:rPr>
        <w:t xml:space="preserve"> </w:t>
      </w:r>
      <w:proofErr w:type="spellStart"/>
      <w:r w:rsidRPr="00CC7510">
        <w:rPr>
          <w:i/>
          <w:iCs/>
        </w:rPr>
        <w:t>loke</w:t>
      </w:r>
      <w:proofErr w:type="spellEnd"/>
      <w:r w:rsidRPr="00CC7510">
        <w:rPr>
          <w:i/>
          <w:iCs/>
        </w:rPr>
        <w:t xml:space="preserve"> </w:t>
      </w:r>
      <w:proofErr w:type="spellStart"/>
      <w:r w:rsidRPr="00CC7510">
        <w:rPr>
          <w:i/>
          <w:iCs/>
        </w:rPr>
        <w:t>parinibbuta</w:t>
      </w:r>
      <w:proofErr w:type="spellEnd"/>
      <w:r w:rsidRPr="00CC7510">
        <w:rPr>
          <w:i/>
          <w:iCs/>
        </w:rPr>
        <w:t>.</w:t>
      </w:r>
    </w:p>
    <w:p w14:paraId="3BC3ADE8" w14:textId="77777777" w:rsidR="00CC7510" w:rsidRDefault="00CC7510" w:rsidP="00CC7510">
      <w:pPr>
        <w:ind w:left="567"/>
      </w:pPr>
    </w:p>
    <w:p w14:paraId="7569D9D8" w14:textId="1CDF9FA8" w:rsidR="00D270A6" w:rsidRPr="00D270A6" w:rsidRDefault="00CC7510" w:rsidP="00CC7510">
      <w:pPr>
        <w:ind w:left="567"/>
        <w:rPr>
          <w:sz w:val="22"/>
          <w:szCs w:val="20"/>
        </w:rPr>
      </w:pPr>
      <w:r w:rsidRPr="00D270A6">
        <w:rPr>
          <w:sz w:val="22"/>
          <w:szCs w:val="20"/>
        </w:rPr>
        <w:t>Un hombre sabio debe abandonar la</w:t>
      </w:r>
      <w:r w:rsidR="00FD4ACA" w:rsidRPr="00D270A6">
        <w:rPr>
          <w:sz w:val="22"/>
          <w:szCs w:val="20"/>
        </w:rPr>
        <w:t>s</w:t>
      </w:r>
      <w:r w:rsidRPr="00D270A6">
        <w:rPr>
          <w:sz w:val="22"/>
          <w:szCs w:val="20"/>
        </w:rPr>
        <w:t xml:space="preserve"> práctica</w:t>
      </w:r>
      <w:r w:rsidR="00FD4ACA" w:rsidRPr="00D270A6">
        <w:rPr>
          <w:sz w:val="22"/>
          <w:szCs w:val="20"/>
        </w:rPr>
        <w:t>s</w:t>
      </w:r>
      <w:r w:rsidRPr="00D270A6">
        <w:rPr>
          <w:sz w:val="22"/>
          <w:szCs w:val="20"/>
        </w:rPr>
        <w:t xml:space="preserve"> oscura</w:t>
      </w:r>
      <w:r w:rsidR="00FD4ACA" w:rsidRPr="00D270A6">
        <w:rPr>
          <w:sz w:val="22"/>
          <w:szCs w:val="20"/>
        </w:rPr>
        <w:t>s</w:t>
      </w:r>
      <w:r w:rsidRPr="00D270A6">
        <w:rPr>
          <w:sz w:val="22"/>
          <w:szCs w:val="20"/>
        </w:rPr>
        <w:t xml:space="preserve"> y cultivar </w:t>
      </w:r>
      <w:r w:rsidR="00EF6651">
        <w:rPr>
          <w:sz w:val="22"/>
          <w:szCs w:val="20"/>
        </w:rPr>
        <w:t>las</w:t>
      </w:r>
      <w:r w:rsidR="00556AA9" w:rsidRPr="00D270A6">
        <w:rPr>
          <w:sz w:val="22"/>
          <w:szCs w:val="20"/>
        </w:rPr>
        <w:t xml:space="preserve"> </w:t>
      </w:r>
      <w:r w:rsidR="00E53CF4" w:rsidRPr="00D270A6">
        <w:rPr>
          <w:sz w:val="22"/>
          <w:szCs w:val="20"/>
        </w:rPr>
        <w:t>brillante</w:t>
      </w:r>
      <w:r w:rsidR="00EF6651">
        <w:rPr>
          <w:sz w:val="22"/>
          <w:szCs w:val="20"/>
        </w:rPr>
        <w:t>s</w:t>
      </w:r>
      <w:r w:rsidR="00FD4ACA" w:rsidRPr="00D270A6">
        <w:rPr>
          <w:sz w:val="22"/>
          <w:szCs w:val="20"/>
        </w:rPr>
        <w:t>,</w:t>
      </w:r>
      <w:r w:rsidRPr="00D270A6">
        <w:rPr>
          <w:sz w:val="22"/>
          <w:szCs w:val="20"/>
        </w:rPr>
        <w:t xml:space="preserve"> </w:t>
      </w:r>
    </w:p>
    <w:p w14:paraId="6EEF6CF5" w14:textId="45644C5C" w:rsidR="00D270A6" w:rsidRPr="00D270A6" w:rsidRDefault="00CC7510" w:rsidP="00CC7510">
      <w:pPr>
        <w:ind w:left="567"/>
        <w:rPr>
          <w:sz w:val="22"/>
          <w:szCs w:val="20"/>
        </w:rPr>
      </w:pPr>
      <w:r w:rsidRPr="00D270A6">
        <w:rPr>
          <w:sz w:val="22"/>
          <w:szCs w:val="20"/>
        </w:rPr>
        <w:t xml:space="preserve">después de </w:t>
      </w:r>
      <w:r w:rsidR="00474478" w:rsidRPr="00D270A6">
        <w:rPr>
          <w:sz w:val="22"/>
          <w:szCs w:val="20"/>
        </w:rPr>
        <w:t>abandonar</w:t>
      </w:r>
      <w:r w:rsidRPr="00D270A6">
        <w:rPr>
          <w:sz w:val="22"/>
          <w:szCs w:val="20"/>
        </w:rPr>
        <w:t xml:space="preserve"> (los placeres sensuales de) </w:t>
      </w:r>
      <w:r w:rsidR="005E401D" w:rsidRPr="00D270A6">
        <w:rPr>
          <w:sz w:val="22"/>
          <w:szCs w:val="20"/>
        </w:rPr>
        <w:t>una vida de</w:t>
      </w:r>
      <w:r w:rsidR="00556AA9" w:rsidRPr="00D270A6">
        <w:rPr>
          <w:sz w:val="22"/>
          <w:szCs w:val="20"/>
        </w:rPr>
        <w:t xml:space="preserve"> </w:t>
      </w:r>
      <w:r w:rsidRPr="00D270A6">
        <w:rPr>
          <w:sz w:val="22"/>
          <w:szCs w:val="20"/>
        </w:rPr>
        <w:t xml:space="preserve">hogar </w:t>
      </w:r>
      <w:r w:rsidR="005E401D" w:rsidRPr="00D270A6">
        <w:rPr>
          <w:sz w:val="22"/>
          <w:szCs w:val="20"/>
        </w:rPr>
        <w:t xml:space="preserve">por una </w:t>
      </w:r>
      <w:r w:rsidRPr="00D270A6">
        <w:rPr>
          <w:sz w:val="22"/>
          <w:szCs w:val="20"/>
        </w:rPr>
        <w:t>sin hogar</w:t>
      </w:r>
      <w:r w:rsidR="00D270A6" w:rsidRPr="00D270A6">
        <w:rPr>
          <w:sz w:val="22"/>
          <w:szCs w:val="20"/>
        </w:rPr>
        <w:t xml:space="preserve"> (vida),</w:t>
      </w:r>
    </w:p>
    <w:p w14:paraId="1327FBE6" w14:textId="2EC89478" w:rsidR="00CC7510" w:rsidRPr="00D270A6" w:rsidRDefault="00CC7510" w:rsidP="00CC7510">
      <w:pPr>
        <w:ind w:left="567"/>
        <w:rPr>
          <w:sz w:val="22"/>
          <w:szCs w:val="20"/>
        </w:rPr>
      </w:pPr>
      <w:r w:rsidRPr="00D270A6">
        <w:rPr>
          <w:sz w:val="22"/>
          <w:szCs w:val="20"/>
        </w:rPr>
        <w:t xml:space="preserve"> (y vivi</w:t>
      </w:r>
      <w:r w:rsidR="005E401D" w:rsidRPr="00D270A6">
        <w:rPr>
          <w:sz w:val="22"/>
          <w:szCs w:val="20"/>
        </w:rPr>
        <w:t>r</w:t>
      </w:r>
      <w:r w:rsidRPr="00D270A6">
        <w:rPr>
          <w:sz w:val="22"/>
          <w:szCs w:val="20"/>
        </w:rPr>
        <w:t xml:space="preserve">) en reclusión, </w:t>
      </w:r>
      <w:r w:rsidR="005E401D" w:rsidRPr="00D270A6">
        <w:rPr>
          <w:sz w:val="22"/>
          <w:szCs w:val="20"/>
        </w:rPr>
        <w:t>lo cual</w:t>
      </w:r>
      <w:r w:rsidRPr="00D270A6">
        <w:rPr>
          <w:sz w:val="22"/>
          <w:szCs w:val="20"/>
        </w:rPr>
        <w:t xml:space="preserve"> es difícil de disfrutar.</w:t>
      </w:r>
    </w:p>
    <w:p w14:paraId="7FF76FAF" w14:textId="77777777" w:rsidR="00CC7510" w:rsidRPr="00D270A6" w:rsidRDefault="00CC7510" w:rsidP="00CC7510">
      <w:pPr>
        <w:ind w:left="567"/>
        <w:rPr>
          <w:sz w:val="22"/>
          <w:szCs w:val="20"/>
        </w:rPr>
      </w:pPr>
    </w:p>
    <w:p w14:paraId="52848835" w14:textId="1832A076" w:rsidR="00CC7510" w:rsidRPr="00D270A6" w:rsidRDefault="00CC7510" w:rsidP="00CC7510">
      <w:pPr>
        <w:ind w:left="567"/>
        <w:rPr>
          <w:sz w:val="22"/>
          <w:szCs w:val="20"/>
        </w:rPr>
      </w:pPr>
      <w:r w:rsidRPr="00D270A6">
        <w:rPr>
          <w:sz w:val="22"/>
          <w:szCs w:val="20"/>
        </w:rPr>
        <w:t xml:space="preserve">Un hombre sabio debe desear </w:t>
      </w:r>
      <w:r w:rsidR="00E22D25">
        <w:rPr>
          <w:sz w:val="22"/>
          <w:szCs w:val="20"/>
        </w:rPr>
        <w:t>disfrutar</w:t>
      </w:r>
      <w:r w:rsidRPr="00D270A6">
        <w:rPr>
          <w:sz w:val="22"/>
          <w:szCs w:val="20"/>
        </w:rPr>
        <w:t xml:space="preserve"> </w:t>
      </w:r>
      <w:r w:rsidR="00D1380E">
        <w:rPr>
          <w:sz w:val="22"/>
          <w:szCs w:val="20"/>
        </w:rPr>
        <w:t xml:space="preserve">una </w:t>
      </w:r>
      <w:r w:rsidR="005F1458">
        <w:rPr>
          <w:sz w:val="22"/>
          <w:szCs w:val="20"/>
        </w:rPr>
        <w:t xml:space="preserve">dicha </w:t>
      </w:r>
      <w:r w:rsidRPr="00D270A6">
        <w:rPr>
          <w:sz w:val="22"/>
          <w:szCs w:val="20"/>
        </w:rPr>
        <w:t>a</w:t>
      </w:r>
      <w:r w:rsidR="005F1458">
        <w:rPr>
          <w:sz w:val="22"/>
          <w:szCs w:val="20"/>
        </w:rPr>
        <w:t>s</w:t>
      </w:r>
      <w:r w:rsidRPr="00D270A6">
        <w:rPr>
          <w:sz w:val="22"/>
          <w:szCs w:val="20"/>
        </w:rPr>
        <w:t>í, después de dejar atrás</w:t>
      </w:r>
    </w:p>
    <w:p w14:paraId="416A2801" w14:textId="124693E3" w:rsidR="00CC7510" w:rsidRPr="00D270A6" w:rsidRDefault="005F1458" w:rsidP="00CC7510">
      <w:pPr>
        <w:ind w:left="567"/>
        <w:rPr>
          <w:sz w:val="22"/>
          <w:szCs w:val="20"/>
        </w:rPr>
      </w:pPr>
      <w:r>
        <w:rPr>
          <w:sz w:val="22"/>
          <w:szCs w:val="20"/>
        </w:rPr>
        <w:t xml:space="preserve">los </w:t>
      </w:r>
      <w:r w:rsidR="00CC7510" w:rsidRPr="00D270A6">
        <w:rPr>
          <w:sz w:val="22"/>
          <w:szCs w:val="20"/>
        </w:rPr>
        <w:t xml:space="preserve">placeres sensuales, </w:t>
      </w:r>
      <w:r>
        <w:rPr>
          <w:sz w:val="22"/>
          <w:szCs w:val="20"/>
        </w:rPr>
        <w:t xml:space="preserve">sin poseer </w:t>
      </w:r>
      <w:r w:rsidR="00CC7510" w:rsidRPr="00D270A6">
        <w:rPr>
          <w:sz w:val="22"/>
          <w:szCs w:val="20"/>
        </w:rPr>
        <w:t>nada; debe purificarse de</w:t>
      </w:r>
    </w:p>
    <w:p w14:paraId="208D8488" w14:textId="489734CD" w:rsidR="00CC7510" w:rsidRPr="00D270A6" w:rsidRDefault="005F1458" w:rsidP="00CC7510">
      <w:pPr>
        <w:ind w:left="567"/>
        <w:rPr>
          <w:sz w:val="22"/>
          <w:szCs w:val="20"/>
        </w:rPr>
      </w:pPr>
      <w:r>
        <w:rPr>
          <w:sz w:val="22"/>
          <w:szCs w:val="20"/>
        </w:rPr>
        <w:t>las impurezas mentales</w:t>
      </w:r>
      <w:r w:rsidR="00CC7510" w:rsidRPr="00D270A6">
        <w:rPr>
          <w:sz w:val="22"/>
          <w:szCs w:val="20"/>
        </w:rPr>
        <w:t>.</w:t>
      </w:r>
    </w:p>
    <w:p w14:paraId="70222AE6" w14:textId="77777777" w:rsidR="00CC7510" w:rsidRPr="00D270A6" w:rsidRDefault="00CC7510" w:rsidP="00CC7510">
      <w:pPr>
        <w:ind w:left="567"/>
        <w:rPr>
          <w:sz w:val="22"/>
          <w:szCs w:val="20"/>
        </w:rPr>
      </w:pPr>
    </w:p>
    <w:p w14:paraId="69D49D0F" w14:textId="5DDCEAEC" w:rsidR="00CC7510" w:rsidRPr="00D270A6" w:rsidRDefault="00CC7510" w:rsidP="00CC7510">
      <w:pPr>
        <w:ind w:left="567"/>
        <w:rPr>
          <w:sz w:val="22"/>
          <w:szCs w:val="20"/>
        </w:rPr>
      </w:pPr>
      <w:r w:rsidRPr="00D270A6">
        <w:rPr>
          <w:sz w:val="22"/>
          <w:szCs w:val="20"/>
        </w:rPr>
        <w:t>Aquellos que ha</w:t>
      </w:r>
      <w:r w:rsidR="005F1458">
        <w:rPr>
          <w:sz w:val="22"/>
          <w:szCs w:val="20"/>
        </w:rPr>
        <w:t>ya</w:t>
      </w:r>
      <w:r w:rsidRPr="00D270A6">
        <w:rPr>
          <w:sz w:val="22"/>
          <w:szCs w:val="20"/>
        </w:rPr>
        <w:t>n desarrollado completamente sus mentes en los factores de</w:t>
      </w:r>
    </w:p>
    <w:p w14:paraId="1C9A2AAF" w14:textId="3A639B0D" w:rsidR="00CC7510" w:rsidRPr="00D270A6" w:rsidRDefault="005F1458" w:rsidP="00CC7510">
      <w:pPr>
        <w:ind w:left="567"/>
        <w:rPr>
          <w:sz w:val="22"/>
          <w:szCs w:val="20"/>
        </w:rPr>
      </w:pPr>
      <w:r>
        <w:rPr>
          <w:sz w:val="22"/>
          <w:szCs w:val="20"/>
        </w:rPr>
        <w:t>la Iluminación,</w:t>
      </w:r>
      <w:r w:rsidR="00CC7510" w:rsidRPr="00D270A6">
        <w:rPr>
          <w:sz w:val="22"/>
          <w:szCs w:val="20"/>
        </w:rPr>
        <w:t xml:space="preserve"> </w:t>
      </w:r>
      <w:r w:rsidR="005D4863">
        <w:rPr>
          <w:sz w:val="22"/>
          <w:szCs w:val="20"/>
        </w:rPr>
        <w:t>disfruta</w:t>
      </w:r>
      <w:r w:rsidR="00D1380E">
        <w:rPr>
          <w:sz w:val="22"/>
          <w:szCs w:val="20"/>
        </w:rPr>
        <w:t>rá</w:t>
      </w:r>
      <w:r w:rsidR="005D4863">
        <w:rPr>
          <w:sz w:val="22"/>
          <w:szCs w:val="20"/>
        </w:rPr>
        <w:t xml:space="preserve">n </w:t>
      </w:r>
      <w:r w:rsidR="00AE52F8">
        <w:rPr>
          <w:sz w:val="22"/>
          <w:szCs w:val="20"/>
        </w:rPr>
        <w:t xml:space="preserve">del </w:t>
      </w:r>
      <w:r w:rsidR="00CC7510" w:rsidRPr="00D270A6">
        <w:rPr>
          <w:sz w:val="22"/>
          <w:szCs w:val="20"/>
        </w:rPr>
        <w:t>abandona</w:t>
      </w:r>
      <w:r w:rsidR="00AE52F8">
        <w:rPr>
          <w:sz w:val="22"/>
          <w:szCs w:val="20"/>
        </w:rPr>
        <w:t>do</w:t>
      </w:r>
      <w:r w:rsidR="00CC7510" w:rsidRPr="00D270A6">
        <w:rPr>
          <w:sz w:val="22"/>
          <w:szCs w:val="20"/>
        </w:rPr>
        <w:t xml:space="preserve"> </w:t>
      </w:r>
      <w:r w:rsidR="00AE52F8">
        <w:rPr>
          <w:sz w:val="22"/>
          <w:szCs w:val="20"/>
        </w:rPr>
        <w:t>d</w:t>
      </w:r>
      <w:r w:rsidR="00CC7510" w:rsidRPr="00D270A6">
        <w:rPr>
          <w:sz w:val="22"/>
          <w:szCs w:val="20"/>
        </w:rPr>
        <w:t xml:space="preserve">el apego y </w:t>
      </w:r>
      <w:r w:rsidR="00AE52F8">
        <w:rPr>
          <w:sz w:val="22"/>
          <w:szCs w:val="20"/>
        </w:rPr>
        <w:t xml:space="preserve">de </w:t>
      </w:r>
      <w:r w:rsidR="00CC7510" w:rsidRPr="00D270A6">
        <w:rPr>
          <w:sz w:val="22"/>
          <w:szCs w:val="20"/>
        </w:rPr>
        <w:t>no aferrarse. Libre de</w:t>
      </w:r>
    </w:p>
    <w:p w14:paraId="61643412" w14:textId="01D680A8" w:rsidR="00CC7510" w:rsidRPr="00D270A6" w:rsidRDefault="00CC7510" w:rsidP="00CC7510">
      <w:pPr>
        <w:ind w:left="567"/>
        <w:rPr>
          <w:sz w:val="22"/>
          <w:szCs w:val="20"/>
        </w:rPr>
      </w:pPr>
      <w:r w:rsidRPr="00D270A6">
        <w:rPr>
          <w:sz w:val="22"/>
          <w:szCs w:val="20"/>
        </w:rPr>
        <w:t>manchas, brillan</w:t>
      </w:r>
      <w:r w:rsidR="008B163E">
        <w:rPr>
          <w:sz w:val="22"/>
          <w:szCs w:val="20"/>
        </w:rPr>
        <w:t>tes</w:t>
      </w:r>
      <w:r w:rsidRPr="00D270A6">
        <w:rPr>
          <w:sz w:val="22"/>
          <w:szCs w:val="20"/>
        </w:rPr>
        <w:t xml:space="preserve">, </w:t>
      </w:r>
      <w:r w:rsidR="00D1380E">
        <w:rPr>
          <w:sz w:val="22"/>
          <w:szCs w:val="20"/>
        </w:rPr>
        <w:t xml:space="preserve">habitarán </w:t>
      </w:r>
      <w:r w:rsidRPr="00D270A6">
        <w:rPr>
          <w:sz w:val="22"/>
          <w:szCs w:val="20"/>
        </w:rPr>
        <w:t xml:space="preserve">perfectamente </w:t>
      </w:r>
      <w:r w:rsidR="0024213D">
        <w:rPr>
          <w:sz w:val="22"/>
          <w:szCs w:val="20"/>
        </w:rPr>
        <w:t>sosegados</w:t>
      </w:r>
      <w:r w:rsidR="008B163E">
        <w:rPr>
          <w:sz w:val="22"/>
          <w:szCs w:val="20"/>
        </w:rPr>
        <w:t xml:space="preserve"> </w:t>
      </w:r>
      <w:r w:rsidRPr="00D270A6">
        <w:rPr>
          <w:sz w:val="22"/>
          <w:szCs w:val="20"/>
        </w:rPr>
        <w:t>en este mundo.</w:t>
      </w:r>
    </w:p>
    <w:p w14:paraId="5C2E6EBA" w14:textId="77777777" w:rsidR="00CC7510" w:rsidRDefault="00CC7510" w:rsidP="00CC7510"/>
    <w:p w14:paraId="7C5ACDC0" w14:textId="77777777" w:rsidR="00CC7510" w:rsidRDefault="00CC7510" w:rsidP="00CC7510">
      <w:pPr>
        <w:jc w:val="right"/>
      </w:pPr>
      <w:r>
        <w:t xml:space="preserve"> </w:t>
      </w:r>
      <w:proofErr w:type="spellStart"/>
      <w:r w:rsidRPr="00CC7510">
        <w:rPr>
          <w:i/>
          <w:iCs/>
        </w:rPr>
        <w:t>Dhammapada</w:t>
      </w:r>
      <w:proofErr w:type="spellEnd"/>
      <w:r>
        <w:t xml:space="preserve">, vv. 87-89; </w:t>
      </w:r>
      <w:proofErr w:type="spellStart"/>
      <w:r w:rsidRPr="00CC7510">
        <w:rPr>
          <w:i/>
          <w:iCs/>
        </w:rPr>
        <w:t>Samyutta-nikaya</w:t>
      </w:r>
      <w:proofErr w:type="spellEnd"/>
      <w:r>
        <w:t xml:space="preserve"> V 24;</w:t>
      </w:r>
    </w:p>
    <w:p w14:paraId="42944C71" w14:textId="77777777" w:rsidR="00CC7510" w:rsidRDefault="00CC7510" w:rsidP="00CC7510">
      <w:pPr>
        <w:jc w:val="right"/>
      </w:pPr>
      <w:r>
        <w:t xml:space="preserve"> </w:t>
      </w:r>
      <w:proofErr w:type="spellStart"/>
      <w:r w:rsidRPr="00CC7510">
        <w:rPr>
          <w:i/>
          <w:iCs/>
        </w:rPr>
        <w:t>Anguttara-nikaya</w:t>
      </w:r>
      <w:proofErr w:type="spellEnd"/>
      <w:r>
        <w:t xml:space="preserve"> V 232f.</w:t>
      </w:r>
    </w:p>
    <w:p w14:paraId="544572A4" w14:textId="77777777" w:rsidR="00CC7510" w:rsidRDefault="00CC7510" w:rsidP="00CC7510"/>
    <w:p w14:paraId="49C09508" w14:textId="76A9FD1D" w:rsidR="00127A91" w:rsidRDefault="00CC7510" w:rsidP="00CC7510">
      <w:r>
        <w:t xml:space="preserve"> La luz juega un papel importante en las Enseñanzas de</w:t>
      </w:r>
      <w:r w:rsidR="0024213D">
        <w:t>l</w:t>
      </w:r>
      <w:r>
        <w:t xml:space="preserve"> </w:t>
      </w:r>
      <w:r w:rsidR="002C48C8" w:rsidRPr="0024213D">
        <w:rPr>
          <w:i/>
          <w:iCs/>
        </w:rPr>
        <w:t>Buddha</w:t>
      </w:r>
      <w:r>
        <w:t xml:space="preserve">. En su primer discurso al grupo de cinco </w:t>
      </w:r>
      <w:proofErr w:type="spellStart"/>
      <w:r w:rsidRPr="00552BEF">
        <w:rPr>
          <w:i/>
          <w:iCs/>
        </w:rPr>
        <w:t>bhikkhus</w:t>
      </w:r>
      <w:proofErr w:type="spellEnd"/>
      <w:r>
        <w:t xml:space="preserve"> (</w:t>
      </w:r>
      <w:r w:rsidRPr="00552BEF">
        <w:rPr>
          <w:i/>
          <w:iCs/>
        </w:rPr>
        <w:t>Panca-</w:t>
      </w:r>
      <w:proofErr w:type="spellStart"/>
      <w:r w:rsidRPr="00552BEF">
        <w:rPr>
          <w:i/>
          <w:iCs/>
        </w:rPr>
        <w:t>vaggiya</w:t>
      </w:r>
      <w:proofErr w:type="spellEnd"/>
      <w:r>
        <w:t xml:space="preserve">) que lo habían seguido cuando comenzó su búsqueda </w:t>
      </w:r>
      <w:r w:rsidR="00D1380E">
        <w:t>por e</w:t>
      </w:r>
      <w:r>
        <w:t xml:space="preserve">l fin del sufrimiento, el </w:t>
      </w:r>
      <w:r w:rsidR="002C48C8" w:rsidRPr="00E7050C">
        <w:rPr>
          <w:i/>
          <w:iCs/>
        </w:rPr>
        <w:t>Buddha</w:t>
      </w:r>
      <w:r>
        <w:t xml:space="preserve"> describe cómo alcanzó </w:t>
      </w:r>
      <w:r w:rsidR="00E7050C">
        <w:t>la Iluminación</w:t>
      </w:r>
      <w:r>
        <w:t xml:space="preserve"> a través de la comprensión profunda de las Cuatro Nobles Verdades. Él explica que a medida que dominaba cada una de las Nobles Verdades, la luz surgió junto con la visión, el conocimiento, la sabiduría y </w:t>
      </w:r>
      <w:r w:rsidR="00D1380E">
        <w:t>la sabiduría</w:t>
      </w:r>
      <w:r>
        <w:t xml:space="preserve"> superior.[1] Después de convertirse en </w:t>
      </w:r>
      <w:r w:rsidR="002C48C8" w:rsidRPr="00552BEF">
        <w:rPr>
          <w:i/>
          <w:iCs/>
        </w:rPr>
        <w:t>Buddha</w:t>
      </w:r>
      <w:r>
        <w:t xml:space="preserve">, pasó varias semanas cerca del árbol </w:t>
      </w:r>
      <w:proofErr w:type="spellStart"/>
      <w:r>
        <w:t>Bodhi</w:t>
      </w:r>
      <w:proofErr w:type="spellEnd"/>
      <w:r>
        <w:t xml:space="preserve">, donde logró </w:t>
      </w:r>
      <w:r w:rsidR="00E7050C">
        <w:t>la Iluminación por</w:t>
      </w:r>
      <w:r>
        <w:t xml:space="preserve"> sí mismo.[2] Durante la cuarta semana, se sentó en la casa de joyas provista por los </w:t>
      </w:r>
      <w:r w:rsidRPr="00E7050C">
        <w:rPr>
          <w:i/>
          <w:iCs/>
        </w:rPr>
        <w:t>Devas</w:t>
      </w:r>
      <w:r>
        <w:t xml:space="preserve"> y contempló la doctrina más elevada, el </w:t>
      </w:r>
      <w:proofErr w:type="spellStart"/>
      <w:r w:rsidRPr="00552BEF">
        <w:rPr>
          <w:i/>
          <w:iCs/>
        </w:rPr>
        <w:t>Abhidhamma</w:t>
      </w:r>
      <w:proofErr w:type="spellEnd"/>
      <w:r>
        <w:t xml:space="preserve">. Contempló las enseñanzas que se encuentran en los primeros seis libros del </w:t>
      </w:r>
      <w:proofErr w:type="spellStart"/>
      <w:r w:rsidRPr="00552BEF">
        <w:rPr>
          <w:i/>
          <w:iCs/>
        </w:rPr>
        <w:t>Abhidhamma</w:t>
      </w:r>
      <w:proofErr w:type="spellEnd"/>
      <w:r>
        <w:t>, pero tan pronto como llegó a la doctrina contenida en el libro de</w:t>
      </w:r>
      <w:r w:rsidR="00D1380E">
        <w:t xml:space="preserve"> las</w:t>
      </w:r>
      <w:r>
        <w:t xml:space="preserve"> </w:t>
      </w:r>
      <w:r w:rsidRPr="00552BEF">
        <w:rPr>
          <w:i/>
          <w:iCs/>
        </w:rPr>
        <w:t>Relaciones Condicionales</w:t>
      </w:r>
      <w:r>
        <w:t xml:space="preserve"> (</w:t>
      </w:r>
      <w:proofErr w:type="spellStart"/>
      <w:r w:rsidRPr="00552BEF">
        <w:rPr>
          <w:i/>
          <w:iCs/>
        </w:rPr>
        <w:t>Pa</w:t>
      </w:r>
      <w:r w:rsidR="00E7050C">
        <w:rPr>
          <w:i/>
          <w:iCs/>
        </w:rPr>
        <w:t>ṭṭ</w:t>
      </w:r>
      <w:r w:rsidRPr="00552BEF">
        <w:rPr>
          <w:i/>
          <w:iCs/>
        </w:rPr>
        <w:t>h</w:t>
      </w:r>
      <w:r w:rsidR="00E7050C">
        <w:rPr>
          <w:i/>
          <w:iCs/>
        </w:rPr>
        <w:t>ā</w:t>
      </w:r>
      <w:r w:rsidRPr="00552BEF">
        <w:rPr>
          <w:i/>
          <w:iCs/>
        </w:rPr>
        <w:t>na</w:t>
      </w:r>
      <w:proofErr w:type="spellEnd"/>
      <w:r>
        <w:t xml:space="preserve">) su cuerpo comenzó a emitir rayos de luz de seis colores. Estos rayos eran tan brillantes que se extendieron por todo el sistema </w:t>
      </w:r>
      <w:r w:rsidR="003E5E4D">
        <w:t>estelar</w:t>
      </w:r>
      <w:r>
        <w:t xml:space="preserve"> y continuaron iluminando un número infinito de sistemas </w:t>
      </w:r>
      <w:r w:rsidR="003E5E4D">
        <w:t>estelares</w:t>
      </w:r>
      <w:r>
        <w:t xml:space="preserve">. Tal es el poder del conocimiento y la comprensión desarrollados por un </w:t>
      </w:r>
      <w:r w:rsidR="002C48C8" w:rsidRPr="003E5E4D">
        <w:rPr>
          <w:i/>
          <w:iCs/>
        </w:rPr>
        <w:t>Buddha</w:t>
      </w:r>
      <w:r>
        <w:t xml:space="preserve">. Esta luz del </w:t>
      </w:r>
      <w:r w:rsidRPr="00552BEF">
        <w:rPr>
          <w:i/>
          <w:iCs/>
        </w:rPr>
        <w:t>Buddha-Dhamma</w:t>
      </w:r>
      <w:r>
        <w:t xml:space="preserve"> puede disipar la oscuridad del mundo. Esta luz del </w:t>
      </w:r>
      <w:r w:rsidR="002C48C8" w:rsidRPr="003E5E4D">
        <w:rPr>
          <w:i/>
          <w:iCs/>
        </w:rPr>
        <w:t>Buddha</w:t>
      </w:r>
      <w:r w:rsidRPr="003E5E4D">
        <w:rPr>
          <w:i/>
          <w:iCs/>
        </w:rPr>
        <w:t>-Dhamma</w:t>
      </w:r>
      <w:r>
        <w:t xml:space="preserve"> es mayor que la luz del </w:t>
      </w:r>
      <w:r w:rsidR="003E5E4D">
        <w:t xml:space="preserve">Sol </w:t>
      </w:r>
      <w:r>
        <w:t xml:space="preserve">que vemos de día, la luz de la </w:t>
      </w:r>
      <w:r w:rsidR="003E5E4D">
        <w:t xml:space="preserve">Luna </w:t>
      </w:r>
      <w:r>
        <w:t>que vemos de noche o la luz del fuego que puede arder tanto de día como de noche.[3]</w:t>
      </w:r>
    </w:p>
    <w:p w14:paraId="56C80ABB" w14:textId="77777777" w:rsidR="003E5E4D" w:rsidRDefault="003E5E4D" w:rsidP="00CC7510"/>
    <w:p w14:paraId="5BB8AEF5" w14:textId="013E2121" w:rsidR="00127A91" w:rsidRDefault="00127A91" w:rsidP="00127A91">
      <w:r>
        <w:t xml:space="preserve">Es por eso </w:t>
      </w:r>
      <w:proofErr w:type="gramStart"/>
      <w:r>
        <w:t>que</w:t>
      </w:r>
      <w:proofErr w:type="gramEnd"/>
      <w:r>
        <w:t xml:space="preserve"> Sayagyi U Ba Khin eligió el nombre </w:t>
      </w:r>
      <w:r w:rsidRPr="00552BEF">
        <w:rPr>
          <w:i/>
          <w:iCs/>
        </w:rPr>
        <w:t xml:space="preserve">Pagoda Dhamma </w:t>
      </w:r>
      <w:proofErr w:type="spellStart"/>
      <w:r w:rsidRPr="00552BEF">
        <w:rPr>
          <w:i/>
          <w:iCs/>
        </w:rPr>
        <w:t>Yaungchi</w:t>
      </w:r>
      <w:proofErr w:type="spellEnd"/>
      <w:r>
        <w:t xml:space="preserve">, la Pagoda de la Luz del </w:t>
      </w:r>
      <w:r w:rsidRPr="00552BEF">
        <w:rPr>
          <w:i/>
          <w:iCs/>
        </w:rPr>
        <w:t>Dhamma</w:t>
      </w:r>
      <w:r>
        <w:t xml:space="preserve">, para la Pagoda en el </w:t>
      </w:r>
      <w:r w:rsidRPr="003E5E4D">
        <w:rPr>
          <w:i/>
          <w:iCs/>
        </w:rPr>
        <w:t>Centro Internacional de Meditación</w:t>
      </w:r>
      <w:r>
        <w:t xml:space="preserve"> en Yangon, Myanmar (Rangún, </w:t>
      </w:r>
      <w:r>
        <w:lastRenderedPageBreak/>
        <w:t xml:space="preserve">Birmania). Cuando se construyeron Pagodas con el mismo diseño en Centros en la tradición de Sayagyi U Ba Khin en Australia Occidental y en el Reino Unido, se usó el mismo nombre. Ahora, con la dedicación de la cuarta Pagoda de la Luz del </w:t>
      </w:r>
      <w:r w:rsidRPr="00552BEF">
        <w:rPr>
          <w:i/>
          <w:iCs/>
        </w:rPr>
        <w:t>Dhamma</w:t>
      </w:r>
      <w:r>
        <w:t xml:space="preserve"> en el </w:t>
      </w:r>
      <w:r w:rsidRPr="00A134B6">
        <w:rPr>
          <w:i/>
          <w:iCs/>
        </w:rPr>
        <w:t>Centro Internacional de Meditación</w:t>
      </w:r>
      <w:r>
        <w:t>, EE. UU., estos faros de luz se extende</w:t>
      </w:r>
      <w:r w:rsidR="00A134B6">
        <w:t>rá</w:t>
      </w:r>
      <w:r>
        <w:t>n por todo el mundo.</w:t>
      </w:r>
    </w:p>
    <w:p w14:paraId="571CE377" w14:textId="77777777" w:rsidR="00127A91" w:rsidRPr="00BD098B" w:rsidRDefault="00127A91" w:rsidP="00127A91">
      <w:pPr>
        <w:rPr>
          <w:sz w:val="16"/>
          <w:szCs w:val="14"/>
        </w:rPr>
      </w:pPr>
    </w:p>
    <w:p w14:paraId="0A4F2CBE" w14:textId="31AE5044" w:rsidR="00127A91" w:rsidRDefault="00127A91" w:rsidP="00127A91">
      <w:r>
        <w:t xml:space="preserve">Estas Pagodas se utilizan para enseñar y practicar el </w:t>
      </w:r>
      <w:r w:rsidRPr="00552BEF">
        <w:rPr>
          <w:i/>
          <w:iCs/>
        </w:rPr>
        <w:t>Buddha-Dhamma</w:t>
      </w:r>
      <w:r>
        <w:t>. Las personas que han probado la meditación budista saben que cuanto más se purifique una persona, más luz habrá</w:t>
      </w:r>
      <w:r w:rsidR="0002708E">
        <w:t xml:space="preserve"> en ella</w:t>
      </w:r>
      <w:r>
        <w:t>. Esto es especialmente llamativo en el desarrollo de una mente concentrada. Como señaló Sayagyi U Ba Khin, una persona que h</w:t>
      </w:r>
      <w:r w:rsidR="0002708E">
        <w:t>aga</w:t>
      </w:r>
      <w:r>
        <w:t xml:space="preserve"> "un esfuerzo decidido para reducir el rango de pensamientos de su mente vacilante e inestable" puede alcanzar una etapa en la que "la mente se libera de los obstáculos, </w:t>
      </w:r>
      <w:r w:rsidR="007255B9">
        <w:t>sea</w:t>
      </w:r>
      <w:r w:rsidR="0002708E">
        <w:t xml:space="preserve"> </w:t>
      </w:r>
      <w:r>
        <w:t xml:space="preserve">pura y tranquila, iluminada </w:t>
      </w:r>
      <w:r w:rsidR="0002708E">
        <w:t>interna</w:t>
      </w:r>
      <w:r>
        <w:t xml:space="preserve"> y </w:t>
      </w:r>
      <w:r w:rsidR="0002708E">
        <w:t>externamente"</w:t>
      </w:r>
      <w:r>
        <w:t xml:space="preserve">. </w:t>
      </w:r>
      <w:r w:rsidR="0002708E">
        <w:t>Externamente</w:t>
      </w:r>
      <w:r>
        <w:t xml:space="preserve">, está representado por la luz, que es solo un reflejo mental, con la luz que varía en grados desde la de una estrella hasta la del </w:t>
      </w:r>
      <w:r w:rsidR="007255B9">
        <w:t>Sol</w:t>
      </w:r>
      <w:r>
        <w:t>. Para ser claros, esta luz que se refleja ante el ojo de la mente en completa oscuridad es una manifestación de la pureza, la tranquilidad y la serenidad ment</w:t>
      </w:r>
      <w:r w:rsidR="0002708E">
        <w:t>al</w:t>
      </w:r>
      <w:r>
        <w:t>". [4] Ver esta luz mental, sin embargo, no es lo que queremos decir en el budismo cuando decimos que una persona está Iluminada (o Despierta). La verdadera Iluminación o Despertar solo se logra mediante el uso de una mente concentrada para comprender mejor la verdadera naturaleza de la existencia condicionada. Cuando realmente "ve</w:t>
      </w:r>
      <w:r w:rsidR="00514762">
        <w:t>a</w:t>
      </w:r>
      <w:r>
        <w:t>mos la luz", por así decirlo, será mucho más que un simple reflejo mental ante el ojo de la mente.</w:t>
      </w:r>
    </w:p>
    <w:p w14:paraId="1A7426B4" w14:textId="77777777" w:rsidR="00127A91" w:rsidRPr="00BD098B" w:rsidRDefault="00127A91" w:rsidP="00127A91">
      <w:pPr>
        <w:rPr>
          <w:sz w:val="16"/>
          <w:szCs w:val="14"/>
        </w:rPr>
      </w:pPr>
    </w:p>
    <w:p w14:paraId="74FD8B46" w14:textId="3F0ECD82" w:rsidR="00127A91" w:rsidRDefault="00127A91" w:rsidP="00127A91">
      <w:r>
        <w:t xml:space="preserve">El universo descrito por </w:t>
      </w:r>
      <w:r w:rsidR="0002708E">
        <w:t xml:space="preserve">el </w:t>
      </w:r>
      <w:r w:rsidR="002C48C8" w:rsidRPr="0002708E">
        <w:rPr>
          <w:i/>
          <w:iCs/>
        </w:rPr>
        <w:t>Buddha</w:t>
      </w:r>
      <w:r>
        <w:t xml:space="preserve"> incluye treinta y un planos de </w:t>
      </w:r>
      <w:r w:rsidR="0002708E">
        <w:t xml:space="preserve">la </w:t>
      </w:r>
      <w:r>
        <w:t xml:space="preserve">existencia. Hay cuatro mundos inferiores por debajo del plano humano donde hay un gran sufrimiento. Estos </w:t>
      </w:r>
      <w:r w:rsidR="0002708E">
        <w:t>planos</w:t>
      </w:r>
      <w:r>
        <w:t xml:space="preserve"> son oscuros. Por encima del mundo humano hay seis planos en los que los seres celestiales, </w:t>
      </w:r>
      <w:r w:rsidRPr="0002708E">
        <w:rPr>
          <w:i/>
          <w:iCs/>
        </w:rPr>
        <w:t>Devas</w:t>
      </w:r>
      <w:r>
        <w:t xml:space="preserve">, disfrutan de grandes placeres sensuales. Por encima de eso, hay veinte planos </w:t>
      </w:r>
      <w:r w:rsidR="0002708E">
        <w:rPr>
          <w:i/>
          <w:iCs/>
        </w:rPr>
        <w:t xml:space="preserve">Brahmā </w:t>
      </w:r>
      <w:r>
        <w:t xml:space="preserve">en los que todos los deseos sensuales quedan atrás. Los planos </w:t>
      </w:r>
      <w:r w:rsidRPr="0002708E">
        <w:rPr>
          <w:i/>
          <w:iCs/>
        </w:rPr>
        <w:t>Deva</w:t>
      </w:r>
      <w:r>
        <w:t xml:space="preserve"> y los planos </w:t>
      </w:r>
      <w:r w:rsidR="0002708E">
        <w:rPr>
          <w:i/>
          <w:iCs/>
        </w:rPr>
        <w:t>Brahmā</w:t>
      </w:r>
      <w:r>
        <w:t xml:space="preserve"> son muy brillantes. Entre estos planos inferiores y superiores está nuestro plano humano de </w:t>
      </w:r>
      <w:r w:rsidR="0002708E">
        <w:t xml:space="preserve">la </w:t>
      </w:r>
      <w:r>
        <w:t xml:space="preserve">existencia. El plano humano es una mezcla de oscuridad y luz. Es el mejor plano para apreciar la verdadera naturaleza de la existencia condicionada, pues mientras que el sufrimiento en el plano humano puede ser grande, aún es posible cultivar buenos pensamientos, y aunque </w:t>
      </w:r>
      <w:proofErr w:type="spellStart"/>
      <w:r>
        <w:t>pued</w:t>
      </w:r>
      <w:proofErr w:type="spellEnd"/>
      <w:r>
        <w:t xml:space="preserve"> haber placeres intensos, no son tan constantes como para que un ser humano </w:t>
      </w:r>
      <w:r w:rsidR="0002708E">
        <w:t xml:space="preserve">se </w:t>
      </w:r>
      <w:r>
        <w:t>olvid</w:t>
      </w:r>
      <w:r w:rsidR="0002708E">
        <w:t>e</w:t>
      </w:r>
      <w:r>
        <w:t xml:space="preserve"> </w:t>
      </w:r>
      <w:r w:rsidR="0002708E">
        <w:t xml:space="preserve">de </w:t>
      </w:r>
      <w:r>
        <w:t>la existencia del sufrimiento.</w:t>
      </w:r>
    </w:p>
    <w:p w14:paraId="3DD4EC00" w14:textId="77777777" w:rsidR="00127A91" w:rsidRPr="00BD098B" w:rsidRDefault="00127A91" w:rsidP="00127A91">
      <w:pPr>
        <w:rPr>
          <w:sz w:val="16"/>
          <w:szCs w:val="14"/>
        </w:rPr>
      </w:pPr>
    </w:p>
    <w:p w14:paraId="628A5579" w14:textId="44B94358" w:rsidR="00127A91" w:rsidRDefault="00127A91" w:rsidP="00127A91">
      <w:r>
        <w:t xml:space="preserve">Las condiciones en el plano humano varían en diferentes períodos. Cuando un </w:t>
      </w:r>
      <w:r w:rsidR="002C48C8" w:rsidRPr="00552BEF">
        <w:rPr>
          <w:i/>
          <w:iCs/>
        </w:rPr>
        <w:t>Buddha</w:t>
      </w:r>
      <w:r>
        <w:t xml:space="preserve"> vive en el plano humano, ese es el período en que el logro de la verdadera felicidad de</w:t>
      </w:r>
      <w:r w:rsidR="00435DFF">
        <w:t>l</w:t>
      </w:r>
      <w:r>
        <w:t xml:space="preserve"> </w:t>
      </w:r>
      <w:r w:rsidR="0002708E">
        <w:rPr>
          <w:i/>
          <w:iCs/>
        </w:rPr>
        <w:t xml:space="preserve">Nibbāna </w:t>
      </w:r>
      <w:r>
        <w:t xml:space="preserve">está abierto al máximo número de seres. Después de que un </w:t>
      </w:r>
      <w:r w:rsidR="002C48C8" w:rsidRPr="0002708E">
        <w:rPr>
          <w:i/>
          <w:iCs/>
        </w:rPr>
        <w:t>Buddha</w:t>
      </w:r>
      <w:r>
        <w:t xml:space="preserve"> </w:t>
      </w:r>
      <w:r w:rsidR="0002708E">
        <w:t>consume</w:t>
      </w:r>
      <w:r>
        <w:t xml:space="preserve"> el </w:t>
      </w:r>
      <w:r w:rsidR="00552BEF">
        <w:rPr>
          <w:i/>
          <w:iCs/>
        </w:rPr>
        <w:t xml:space="preserve">Nibbāna </w:t>
      </w:r>
      <w:r>
        <w:t xml:space="preserve">final, sus Enseñanzas </w:t>
      </w:r>
      <w:r w:rsidR="0002708E">
        <w:t xml:space="preserve">podrán persistir </w:t>
      </w:r>
      <w:r>
        <w:t xml:space="preserve">por un período. Este es el caso del último </w:t>
      </w:r>
      <w:r w:rsidR="002C48C8" w:rsidRPr="0002708E">
        <w:rPr>
          <w:i/>
          <w:iCs/>
        </w:rPr>
        <w:t>Buddha</w:t>
      </w:r>
      <w:r>
        <w:t xml:space="preserve">, Gotama, y ​​somos extremadamente afortunados de vivir en un período en el que las Enseñanzas de un </w:t>
      </w:r>
      <w:r w:rsidR="002C48C8" w:rsidRPr="0002708E">
        <w:rPr>
          <w:i/>
          <w:iCs/>
        </w:rPr>
        <w:t>Buddha</w:t>
      </w:r>
      <w:r>
        <w:t xml:space="preserve"> est</w:t>
      </w:r>
      <w:r w:rsidR="0002708E">
        <w:t>é</w:t>
      </w:r>
      <w:r>
        <w:t xml:space="preserve">n disponibles. Estas Enseñanzas son como una gran luz que disipa la oscuridad de nuestro mundo. La luz del </w:t>
      </w:r>
      <w:r w:rsidR="002C48C8" w:rsidRPr="0002708E">
        <w:rPr>
          <w:i/>
          <w:iCs/>
        </w:rPr>
        <w:t>Buddha</w:t>
      </w:r>
      <w:r>
        <w:t>-</w:t>
      </w:r>
      <w:r w:rsidRPr="00552BEF">
        <w:rPr>
          <w:i/>
          <w:iCs/>
        </w:rPr>
        <w:t>Dhamma</w:t>
      </w:r>
      <w:r>
        <w:t xml:space="preserve"> es infinitamente más importante que la luz de los mundos celestiales </w:t>
      </w:r>
      <w:r w:rsidRPr="0002708E">
        <w:rPr>
          <w:i/>
          <w:iCs/>
        </w:rPr>
        <w:t>Devas</w:t>
      </w:r>
      <w:r>
        <w:t xml:space="preserve"> y </w:t>
      </w:r>
      <w:r w:rsidR="00552BEF">
        <w:rPr>
          <w:i/>
          <w:iCs/>
        </w:rPr>
        <w:t>Brahmā</w:t>
      </w:r>
      <w:r w:rsidRPr="00552BEF">
        <w:rPr>
          <w:i/>
          <w:iCs/>
        </w:rPr>
        <w:t>s</w:t>
      </w:r>
      <w:r>
        <w:t xml:space="preserve">, porque la luz del </w:t>
      </w:r>
      <w:r w:rsidR="002C48C8" w:rsidRPr="0002708E">
        <w:rPr>
          <w:i/>
          <w:iCs/>
        </w:rPr>
        <w:t>Buddha</w:t>
      </w:r>
      <w:r w:rsidRPr="0002708E">
        <w:rPr>
          <w:i/>
          <w:iCs/>
        </w:rPr>
        <w:t>-Dhamma</w:t>
      </w:r>
      <w:r>
        <w:t xml:space="preserve"> conduce a la destrucción completa de todo sufrimiento, al </w:t>
      </w:r>
      <w:r w:rsidR="00552BEF">
        <w:rPr>
          <w:i/>
          <w:iCs/>
        </w:rPr>
        <w:t>Nibbāna</w:t>
      </w:r>
      <w:r>
        <w:t>.</w:t>
      </w:r>
    </w:p>
    <w:p w14:paraId="37EFF88D" w14:textId="77777777" w:rsidR="00127A91" w:rsidRPr="00BD098B" w:rsidRDefault="00127A91" w:rsidP="00127A91">
      <w:pPr>
        <w:rPr>
          <w:sz w:val="16"/>
          <w:szCs w:val="14"/>
        </w:rPr>
      </w:pPr>
    </w:p>
    <w:p w14:paraId="1180CA42" w14:textId="72B2606E" w:rsidR="0043205F" w:rsidRDefault="0043205F" w:rsidP="0043205F">
      <w:r>
        <w:t xml:space="preserve">Sin embargo, no debemos mirar la luz del </w:t>
      </w:r>
      <w:r w:rsidRPr="00552BEF">
        <w:rPr>
          <w:i/>
          <w:iCs/>
        </w:rPr>
        <w:t>Dhamma</w:t>
      </w:r>
      <w:r>
        <w:t xml:space="preserve"> en oposición a la luz de los mundos celestiales. Como señaló el </w:t>
      </w:r>
      <w:r w:rsidR="002C48C8" w:rsidRPr="00552BEF">
        <w:rPr>
          <w:i/>
          <w:iCs/>
        </w:rPr>
        <w:t>Buddha</w:t>
      </w:r>
      <w:r>
        <w:t xml:space="preserve">, la oscuridad de los mundos inferiores y el brillo de los mundos superiores son producidos por las acciones morales e inmorales que conducen a esos mundos. Si cometemos </w:t>
      </w:r>
      <w:r w:rsidR="00AD2204">
        <w:t>acciones</w:t>
      </w:r>
      <w:r>
        <w:t xml:space="preserve"> oscur</w:t>
      </w:r>
      <w:r w:rsidR="00AD2204">
        <w:t>a</w:t>
      </w:r>
      <w:r>
        <w:t xml:space="preserve">s, nos </w:t>
      </w:r>
      <w:r w:rsidR="00AD2204">
        <w:t xml:space="preserve">conducirán </w:t>
      </w:r>
      <w:r>
        <w:t xml:space="preserve">a resultados oscuros.[5] El </w:t>
      </w:r>
      <w:r w:rsidR="002C48C8" w:rsidRPr="00552BEF">
        <w:rPr>
          <w:i/>
          <w:iCs/>
        </w:rPr>
        <w:t>Buddha</w:t>
      </w:r>
      <w:r>
        <w:t xml:space="preserve"> definió l</w:t>
      </w:r>
      <w:r w:rsidR="00AD2204">
        <w:t>a</w:t>
      </w:r>
      <w:r>
        <w:t>s "</w:t>
      </w:r>
      <w:r w:rsidR="00AD2204">
        <w:t xml:space="preserve">acciones </w:t>
      </w:r>
      <w:r>
        <w:t>oscur</w:t>
      </w:r>
      <w:r w:rsidR="00AD2204">
        <w:t>a</w:t>
      </w:r>
      <w:r>
        <w:t xml:space="preserve">s" como </w:t>
      </w:r>
      <w:r w:rsidR="00AD2204">
        <w:t xml:space="preserve">acciones perjudiciales </w:t>
      </w:r>
      <w:r>
        <w:t>cometid</w:t>
      </w:r>
      <w:r w:rsidR="00F5552D">
        <w:t>a</w:t>
      </w:r>
      <w:r>
        <w:t xml:space="preserve">s por acciones físicas, verbales o mentales. Las acciones oscuras se pueden resumir como acciones realizadas por desvergüenza e imprudencia </w:t>
      </w:r>
      <w:r>
        <w:lastRenderedPageBreak/>
        <w:t>(</w:t>
      </w:r>
      <w:proofErr w:type="spellStart"/>
      <w:r w:rsidRPr="00552BEF">
        <w:rPr>
          <w:i/>
          <w:iCs/>
        </w:rPr>
        <w:t>ahirika-anottappa</w:t>
      </w:r>
      <w:proofErr w:type="spellEnd"/>
      <w:r>
        <w:t xml:space="preserve">).[6] Si, por el contrario, hacemos </w:t>
      </w:r>
      <w:r w:rsidR="00AD2204">
        <w:t xml:space="preserve">acciones </w:t>
      </w:r>
      <w:r>
        <w:t>brillantes, obtendremos resultados brillantes. "Ac</w:t>
      </w:r>
      <w:r w:rsidR="00AD2204">
        <w:t>ciones</w:t>
      </w:r>
      <w:r>
        <w:t xml:space="preserve"> brillantes", dijo el </w:t>
      </w:r>
      <w:r w:rsidR="002C48C8">
        <w:t>Buddha</w:t>
      </w:r>
      <w:r>
        <w:t>, son acciones físicas, verbales o mentales que son inofensivas. L</w:t>
      </w:r>
      <w:r w:rsidR="00906506">
        <w:t>a</w:t>
      </w:r>
      <w:r>
        <w:t xml:space="preserve">s </w:t>
      </w:r>
      <w:r w:rsidR="00906506">
        <w:t xml:space="preserve">acciones </w:t>
      </w:r>
      <w:r>
        <w:t xml:space="preserve">brillantes se resumen en los dos tipos de motivación que protegen </w:t>
      </w:r>
      <w:r w:rsidR="00906506">
        <w:t>a</w:t>
      </w:r>
      <w:r>
        <w:t>l mundo: la con</w:t>
      </w:r>
      <w:r w:rsidR="00906506">
        <w:t>s</w:t>
      </w:r>
      <w:r>
        <w:t>ciencia (o sentido de la vergüenza) y el miedo a la culpa (</w:t>
      </w:r>
      <w:proofErr w:type="spellStart"/>
      <w:r w:rsidRPr="00552BEF">
        <w:rPr>
          <w:i/>
          <w:iCs/>
        </w:rPr>
        <w:t>hiri-ottapa</w:t>
      </w:r>
      <w:proofErr w:type="spellEnd"/>
      <w:r>
        <w:t xml:space="preserve">).[7] Pero también es posible cometer </w:t>
      </w:r>
      <w:r w:rsidR="00906506">
        <w:t>acciones</w:t>
      </w:r>
      <w:r>
        <w:t xml:space="preserve"> que s</w:t>
      </w:r>
      <w:r w:rsidR="00906506">
        <w:t>ea</w:t>
      </w:r>
      <w:r>
        <w:t>n oscuros y brillantes y que condu</w:t>
      </w:r>
      <w:r w:rsidR="00AB0ABF">
        <w:t>zca</w:t>
      </w:r>
      <w:r>
        <w:t>n a resultados mixtos. Nosotros en el plano humano estamos experimentando los resultados de una mezcla de acciones oscuras y brillantes, buenas y malas, realizadas en vidas pasadas.[8]</w:t>
      </w:r>
    </w:p>
    <w:p w14:paraId="14DBFB2E" w14:textId="77777777" w:rsidR="0043205F" w:rsidRPr="00BD098B" w:rsidRDefault="0043205F" w:rsidP="0043205F">
      <w:pPr>
        <w:rPr>
          <w:sz w:val="16"/>
          <w:szCs w:val="14"/>
        </w:rPr>
      </w:pPr>
    </w:p>
    <w:p w14:paraId="563FC5D6" w14:textId="1BD4E680" w:rsidR="0043205F" w:rsidRDefault="0043205F" w:rsidP="0043205F">
      <w:r>
        <w:t xml:space="preserve">El </w:t>
      </w:r>
      <w:r w:rsidR="002C48C8" w:rsidRPr="00AB0ABF">
        <w:rPr>
          <w:i/>
          <w:iCs/>
        </w:rPr>
        <w:t>Buddha</w:t>
      </w:r>
      <w:r>
        <w:t xml:space="preserve"> habl</w:t>
      </w:r>
      <w:r w:rsidR="00AB0ABF">
        <w:t>aba</w:t>
      </w:r>
      <w:r>
        <w:t xml:space="preserve"> de cuatro tipos de personas con respecto a la oscuridad y la luz.[9] Algunas personas nacen en una situación oscura, es decir, son pobres o discapacitadas físicamente. Si solo hacen malas acciones físicas, verbales o mentales, entonces se dirig</w:t>
      </w:r>
      <w:r w:rsidR="00AD2EB8">
        <w:t>irá</w:t>
      </w:r>
      <w:r>
        <w:t xml:space="preserve">n a otra existencia oscura. Si, por el contrario, realizan buenas acciones físicas, verbales o mentales, </w:t>
      </w:r>
      <w:r w:rsidR="00DC573D">
        <w:t>se dirigirán</w:t>
      </w:r>
      <w:r>
        <w:t xml:space="preserve"> a una existencia brillante. Algunas personas nacen en una situación brillante, es decir, son ricos y guapos físicamente. Pero si </w:t>
      </w:r>
      <w:r w:rsidR="00AC3CB7">
        <w:t>obran con</w:t>
      </w:r>
      <w:r>
        <w:t xml:space="preserve"> el mal, </w:t>
      </w:r>
      <w:r w:rsidR="00DC573D">
        <w:t xml:space="preserve">se dirigirán hacia </w:t>
      </w:r>
      <w:r>
        <w:t xml:space="preserve">una existencia oscura; si </w:t>
      </w:r>
      <w:r w:rsidR="00AC3CB7">
        <w:t>obran con</w:t>
      </w:r>
      <w:r>
        <w:t xml:space="preserve"> el bien, irán a otra existencia brillante.</w:t>
      </w:r>
    </w:p>
    <w:p w14:paraId="6795906F" w14:textId="77777777" w:rsidR="0043205F" w:rsidRPr="00BD098B" w:rsidRDefault="0043205F" w:rsidP="0043205F">
      <w:pPr>
        <w:rPr>
          <w:sz w:val="16"/>
          <w:szCs w:val="14"/>
        </w:rPr>
      </w:pPr>
    </w:p>
    <w:p w14:paraId="6FD2EF87" w14:textId="400BD3F3" w:rsidR="0043205F" w:rsidRDefault="0043205F" w:rsidP="0043205F">
      <w:r>
        <w:t xml:space="preserve">La meta más </w:t>
      </w:r>
      <w:r w:rsidR="00DC573D">
        <w:t>elevada</w:t>
      </w:r>
      <w:r>
        <w:t>, sin embargo, se logra mediante acciones que no s</w:t>
      </w:r>
      <w:r w:rsidR="00DC573D">
        <w:t>ea</w:t>
      </w:r>
      <w:r>
        <w:t>n ni oscuras ni brillantes, acciones que condu</w:t>
      </w:r>
      <w:r w:rsidR="00DC573D">
        <w:t>zca</w:t>
      </w:r>
      <w:r>
        <w:t>n al final de toda existencia renovada.[10] La diferencia entre las buenas acciones ordinarias y las acciones que no s</w:t>
      </w:r>
      <w:r w:rsidR="00AC3CB7">
        <w:t>ea</w:t>
      </w:r>
      <w:r>
        <w:t xml:space="preserve">n ni oscuras ni brillantes es la volición mental que acompaña a </w:t>
      </w:r>
      <w:r w:rsidR="00AC3CB7">
        <w:t>dichas</w:t>
      </w:r>
      <w:r>
        <w:t xml:space="preserve"> acciones. Si nuestra aspiración es una vida humana futura, o una vida futura en un mundo celestial, entonces nuestra acción será una buena acción ordinaria. Sin embargo, si nuestro objetivo es alcanzar el </w:t>
      </w:r>
      <w:r w:rsidR="00DC573D">
        <w:rPr>
          <w:i/>
          <w:iCs/>
        </w:rPr>
        <w:t>Nibbāna</w:t>
      </w:r>
      <w:r>
        <w:t>, la acción se realiza</w:t>
      </w:r>
      <w:r w:rsidR="00104585">
        <w:t>rá</w:t>
      </w:r>
      <w:r>
        <w:t xml:space="preserve"> con la esperanza de ir más allá del bien y el mal de la existencia condicionada y tal acción no será ni oscura ni brillante.</w:t>
      </w:r>
    </w:p>
    <w:p w14:paraId="0A3BFBE4" w14:textId="77777777" w:rsidR="0043205F" w:rsidRPr="00BD098B" w:rsidRDefault="0043205F" w:rsidP="0043205F">
      <w:pPr>
        <w:rPr>
          <w:sz w:val="16"/>
          <w:szCs w:val="14"/>
        </w:rPr>
      </w:pPr>
    </w:p>
    <w:p w14:paraId="3A3B1865" w14:textId="24FA6662" w:rsidR="0043205F" w:rsidRDefault="0043205F" w:rsidP="0043205F">
      <w:r>
        <w:t xml:space="preserve">El Venerable </w:t>
      </w:r>
      <w:proofErr w:type="spellStart"/>
      <w:r>
        <w:t>Nagasena</w:t>
      </w:r>
      <w:proofErr w:type="spellEnd"/>
      <w:r>
        <w:t xml:space="preserve"> le da una vívida descripción al </w:t>
      </w:r>
      <w:r w:rsidR="002C48C8">
        <w:t>Rey</w:t>
      </w:r>
      <w:r>
        <w:t xml:space="preserve"> </w:t>
      </w:r>
      <w:proofErr w:type="spellStart"/>
      <w:r>
        <w:t>Milinda</w:t>
      </w:r>
      <w:proofErr w:type="spellEnd"/>
      <w:r>
        <w:t xml:space="preserve"> de cuán intensamente brillan los discípulos del </w:t>
      </w:r>
      <w:r w:rsidR="002C48C8" w:rsidRPr="006F7558">
        <w:rPr>
          <w:i/>
          <w:iCs/>
        </w:rPr>
        <w:t>Buddha</w:t>
      </w:r>
      <w:r>
        <w:t xml:space="preserve"> una vez que ha</w:t>
      </w:r>
      <w:r w:rsidR="00104585">
        <w:t>yan</w:t>
      </w:r>
      <w:r>
        <w:t xml:space="preserve"> </w:t>
      </w:r>
      <w:r w:rsidR="00104585">
        <w:t>consumado</w:t>
      </w:r>
      <w:r>
        <w:t xml:space="preserve"> el </w:t>
      </w:r>
      <w:r w:rsidR="006F7558">
        <w:rPr>
          <w:i/>
          <w:iCs/>
        </w:rPr>
        <w:t>Nibbāna</w:t>
      </w:r>
      <w:r>
        <w:t xml:space="preserve">.[11] Los discípulos, dice, "brillan con esplendor, iluminando todo el mundo de </w:t>
      </w:r>
      <w:r w:rsidRPr="006F7558">
        <w:rPr>
          <w:i/>
          <w:iCs/>
        </w:rPr>
        <w:t>Devas</w:t>
      </w:r>
      <w:r>
        <w:t xml:space="preserve"> y </w:t>
      </w:r>
      <w:r w:rsidR="00104585">
        <w:t xml:space="preserve">de </w:t>
      </w:r>
      <w:r>
        <w:t xml:space="preserve">hombres, resplandeciendo en sus alturas, en sus profundidades, de horizonte a horizonte, con una gloria brillante", porque llevan las joyas de la conducta correcta, la concentración, el conocimiento, la emancipación, la percepción (que proviene de la seguridad de la emancipación), y la séptuple sabiduría de los </w:t>
      </w:r>
      <w:proofErr w:type="spellStart"/>
      <w:r w:rsidRPr="00552BEF">
        <w:rPr>
          <w:i/>
          <w:iCs/>
        </w:rPr>
        <w:t>Arahats</w:t>
      </w:r>
      <w:proofErr w:type="spellEnd"/>
      <w:r>
        <w:t xml:space="preserve">. El </w:t>
      </w:r>
      <w:r w:rsidR="002C48C8" w:rsidRPr="006F7558">
        <w:rPr>
          <w:i/>
          <w:iCs/>
        </w:rPr>
        <w:t>Buddha</w:t>
      </w:r>
      <w:r>
        <w:t xml:space="preserve"> dijo a sus discípulos que se beneficiarían enormemente al asociarse con aquellos que ha</w:t>
      </w:r>
      <w:r w:rsidR="006F7558">
        <w:t>ga</w:t>
      </w:r>
      <w:r>
        <w:t>n brillar las Enseñanzas, aquellos que tra</w:t>
      </w:r>
      <w:r w:rsidR="006F7558">
        <w:t>iga</w:t>
      </w:r>
      <w:r>
        <w:t>n luz.[12] Con esto se refería a aquellos que est</w:t>
      </w:r>
      <w:r w:rsidR="006F7558">
        <w:t>aba</w:t>
      </w:r>
      <w:r>
        <w:t>n dotados de virtud (</w:t>
      </w:r>
      <w:r w:rsidR="00552BEF">
        <w:rPr>
          <w:i/>
          <w:iCs/>
        </w:rPr>
        <w:t>sīla</w:t>
      </w:r>
      <w:r>
        <w:t>), concentración (</w:t>
      </w:r>
      <w:r w:rsidR="00552BEF">
        <w:rPr>
          <w:i/>
          <w:iCs/>
        </w:rPr>
        <w:t>samādhi</w:t>
      </w:r>
      <w:r>
        <w:t>), sabiduría (</w:t>
      </w:r>
      <w:r w:rsidR="00552BEF">
        <w:rPr>
          <w:i/>
          <w:iCs/>
        </w:rPr>
        <w:t>paññā</w:t>
      </w:r>
      <w:r>
        <w:t>), liberación (</w:t>
      </w:r>
      <w:proofErr w:type="spellStart"/>
      <w:r w:rsidRPr="00552BEF">
        <w:rPr>
          <w:i/>
          <w:iCs/>
        </w:rPr>
        <w:t>vimutti</w:t>
      </w:r>
      <w:proofErr w:type="spellEnd"/>
      <w:r>
        <w:t>), visión y conocimiento de la liberación (</w:t>
      </w:r>
      <w:proofErr w:type="spellStart"/>
      <w:r w:rsidRPr="00552BEF">
        <w:rPr>
          <w:i/>
          <w:iCs/>
        </w:rPr>
        <w:t>vimutti</w:t>
      </w:r>
      <w:proofErr w:type="spellEnd"/>
      <w:r w:rsidRPr="00552BEF">
        <w:rPr>
          <w:i/>
          <w:iCs/>
        </w:rPr>
        <w:t>-</w:t>
      </w:r>
      <w:r w:rsidR="006F7558">
        <w:rPr>
          <w:i/>
          <w:iCs/>
        </w:rPr>
        <w:t>ñāṇa</w:t>
      </w:r>
      <w:r w:rsidRPr="00552BEF">
        <w:rPr>
          <w:i/>
          <w:iCs/>
        </w:rPr>
        <w:t>-dassana</w:t>
      </w:r>
      <w:r>
        <w:t>); aquellos que amonest</w:t>
      </w:r>
      <w:r w:rsidR="00414CD8">
        <w:t>e</w:t>
      </w:r>
      <w:r>
        <w:t>n (</w:t>
      </w:r>
      <w:proofErr w:type="spellStart"/>
      <w:r w:rsidRPr="00552BEF">
        <w:rPr>
          <w:i/>
          <w:iCs/>
        </w:rPr>
        <w:t>ovadaka</w:t>
      </w:r>
      <w:proofErr w:type="spellEnd"/>
      <w:r>
        <w:t>), que s</w:t>
      </w:r>
      <w:r w:rsidR="00414CD8">
        <w:t>ea</w:t>
      </w:r>
      <w:r>
        <w:t>n capaces de instruir (</w:t>
      </w:r>
      <w:proofErr w:type="spellStart"/>
      <w:r w:rsidRPr="00552BEF">
        <w:rPr>
          <w:i/>
          <w:iCs/>
        </w:rPr>
        <w:t>vi</w:t>
      </w:r>
      <w:r w:rsidR="006F7558">
        <w:rPr>
          <w:i/>
          <w:iCs/>
        </w:rPr>
        <w:t>ññ</w:t>
      </w:r>
      <w:r w:rsidRPr="00552BEF">
        <w:rPr>
          <w:i/>
          <w:iCs/>
        </w:rPr>
        <w:t>apaka</w:t>
      </w:r>
      <w:proofErr w:type="spellEnd"/>
      <w:r>
        <w:t>), que instruy</w:t>
      </w:r>
      <w:r w:rsidR="00414CD8">
        <w:t>a</w:t>
      </w:r>
      <w:r>
        <w:t>n (</w:t>
      </w:r>
      <w:proofErr w:type="spellStart"/>
      <w:r w:rsidRPr="00552BEF">
        <w:rPr>
          <w:i/>
          <w:iCs/>
        </w:rPr>
        <w:t>sandassaka</w:t>
      </w:r>
      <w:proofErr w:type="spellEnd"/>
      <w:r>
        <w:t>), que anim</w:t>
      </w:r>
      <w:r w:rsidR="00414CD8">
        <w:t>e</w:t>
      </w:r>
      <w:r>
        <w:t>n a otros [a hacer el esfuerzo] (</w:t>
      </w:r>
      <w:proofErr w:type="spellStart"/>
      <w:r w:rsidRPr="00552BEF">
        <w:rPr>
          <w:i/>
          <w:iCs/>
        </w:rPr>
        <w:t>samadapaka</w:t>
      </w:r>
      <w:proofErr w:type="spellEnd"/>
      <w:r>
        <w:t>), que llen</w:t>
      </w:r>
      <w:r w:rsidR="00414CD8">
        <w:t>e</w:t>
      </w:r>
      <w:r>
        <w:t>n de entusiasmo a otros (</w:t>
      </w:r>
      <w:proofErr w:type="spellStart"/>
      <w:r w:rsidRPr="00552BEF">
        <w:rPr>
          <w:i/>
          <w:iCs/>
        </w:rPr>
        <w:t>samuttejaka</w:t>
      </w:r>
      <w:proofErr w:type="spellEnd"/>
      <w:r>
        <w:t>), que alegr</w:t>
      </w:r>
      <w:r w:rsidR="00414CD8">
        <w:t>e</w:t>
      </w:r>
      <w:r>
        <w:t>n a otros (</w:t>
      </w:r>
      <w:proofErr w:type="spellStart"/>
      <w:r w:rsidRPr="00552BEF">
        <w:rPr>
          <w:i/>
          <w:iCs/>
        </w:rPr>
        <w:t>sampahansaka</w:t>
      </w:r>
      <w:proofErr w:type="spellEnd"/>
      <w:r>
        <w:t>), que s</w:t>
      </w:r>
      <w:r w:rsidR="00414CD8">
        <w:t>ea</w:t>
      </w:r>
      <w:r>
        <w:t>n maestros competentes (</w:t>
      </w:r>
      <w:proofErr w:type="spellStart"/>
      <w:r w:rsidRPr="00552BEF">
        <w:rPr>
          <w:i/>
          <w:iCs/>
        </w:rPr>
        <w:t>alamsamakka</w:t>
      </w:r>
      <w:proofErr w:type="spellEnd"/>
      <w:r>
        <w:t>-</w:t>
      </w:r>
      <w:r w:rsidRPr="00552BEF">
        <w:rPr>
          <w:i/>
          <w:iCs/>
        </w:rPr>
        <w:t>taro</w:t>
      </w:r>
      <w:r>
        <w:t>), y que s</w:t>
      </w:r>
      <w:r w:rsidR="00414CD8">
        <w:t>ea</w:t>
      </w:r>
      <w:r>
        <w:t>n capaces de ver y experimentar la verdadera Doctrina (</w:t>
      </w:r>
      <w:proofErr w:type="spellStart"/>
      <w:r w:rsidRPr="00552BEF">
        <w:rPr>
          <w:i/>
          <w:iCs/>
        </w:rPr>
        <w:t>saddhamma</w:t>
      </w:r>
      <w:proofErr w:type="spellEnd"/>
      <w:r>
        <w:t>-</w:t>
      </w:r>
      <w:r w:rsidRPr="00552BEF">
        <w:rPr>
          <w:i/>
          <w:iCs/>
        </w:rPr>
        <w:t>rasa</w:t>
      </w:r>
      <w:r>
        <w:t>-</w:t>
      </w:r>
      <w:proofErr w:type="spellStart"/>
      <w:r w:rsidRPr="00552BEF">
        <w:rPr>
          <w:i/>
          <w:iCs/>
        </w:rPr>
        <w:t>dassanampaham</w:t>
      </w:r>
      <w:proofErr w:type="spellEnd"/>
      <w:r>
        <w:t>).</w:t>
      </w:r>
    </w:p>
    <w:p w14:paraId="5E37DCA3" w14:textId="77777777" w:rsidR="0043205F" w:rsidRPr="00BD098B" w:rsidRDefault="0043205F" w:rsidP="0043205F">
      <w:pPr>
        <w:rPr>
          <w:sz w:val="16"/>
          <w:szCs w:val="14"/>
        </w:rPr>
      </w:pPr>
    </w:p>
    <w:p w14:paraId="5AEBCCEF" w14:textId="6DC65A7A" w:rsidR="0043205F" w:rsidRDefault="0043205F" w:rsidP="0043205F">
      <w:r>
        <w:t>Al mirar alrededor del mundo hoy</w:t>
      </w:r>
      <w:r w:rsidR="00414CD8">
        <w:t xml:space="preserve"> en día</w:t>
      </w:r>
      <w:r>
        <w:t xml:space="preserve">, podemos ver más y más oscuridad. El mundo necesita toda la luz que </w:t>
      </w:r>
      <w:r w:rsidR="009B7785">
        <w:t xml:space="preserve">se </w:t>
      </w:r>
      <w:r>
        <w:t xml:space="preserve">pueda obtener. Es nuestra ferviente esperanza que esta Pagoda de la Luz del </w:t>
      </w:r>
      <w:r w:rsidRPr="00552BEF">
        <w:rPr>
          <w:i/>
          <w:iCs/>
        </w:rPr>
        <w:t>Dhamma</w:t>
      </w:r>
      <w:r>
        <w:t xml:space="preserve"> en los Estados Unidos junto con las otras tres Pagodas en la tradición de Sayagyi U Ba Khin puedan introducir algo de la luz que el mundo necesita tan desesperadamente.</w:t>
      </w:r>
    </w:p>
    <w:p w14:paraId="2321CC23" w14:textId="77777777" w:rsidR="0043205F" w:rsidRDefault="0043205F" w:rsidP="0043205F"/>
    <w:p w14:paraId="413B44D4" w14:textId="770AE33D" w:rsidR="00414CD8" w:rsidRDefault="0043205F" w:rsidP="00BD098B">
      <w:pPr>
        <w:jc w:val="right"/>
        <w:rPr>
          <w:i/>
          <w:iCs/>
        </w:rPr>
      </w:pPr>
      <w:r w:rsidRPr="0043205F">
        <w:rPr>
          <w:i/>
          <w:iCs/>
        </w:rPr>
        <w:t xml:space="preserve"> Lata Sayagyi U Chit</w:t>
      </w:r>
      <w:r w:rsidR="00414CD8">
        <w:rPr>
          <w:i/>
          <w:iCs/>
        </w:rPr>
        <w:br w:type="page"/>
      </w:r>
    </w:p>
    <w:p w14:paraId="5CDB6134" w14:textId="77777777" w:rsidR="0043205F" w:rsidRPr="0043205F" w:rsidRDefault="0043205F" w:rsidP="0043205F">
      <w:pPr>
        <w:jc w:val="right"/>
        <w:rPr>
          <w:i/>
          <w:iCs/>
        </w:rPr>
      </w:pPr>
    </w:p>
    <w:p w14:paraId="79506D65" w14:textId="77777777" w:rsidR="00487A30" w:rsidRDefault="00487A30" w:rsidP="006C1DD2">
      <w:pPr>
        <w:pStyle w:val="Heading3"/>
      </w:pPr>
      <w:r>
        <w:t>Pies de página:</w:t>
      </w:r>
    </w:p>
    <w:p w14:paraId="0175C729" w14:textId="77777777" w:rsidR="00487A30" w:rsidRDefault="00487A30" w:rsidP="00487A30">
      <w:pPr>
        <w:spacing w:after="160" w:line="259" w:lineRule="auto"/>
        <w:ind w:firstLine="0"/>
      </w:pPr>
    </w:p>
    <w:p w14:paraId="1E661044" w14:textId="2271AC22" w:rsidR="00487A30" w:rsidRDefault="00727A28" w:rsidP="00487A30">
      <w:pPr>
        <w:tabs>
          <w:tab w:val="right" w:pos="567"/>
        </w:tabs>
        <w:ind w:left="851" w:hanging="851"/>
      </w:pPr>
      <w:r>
        <w:tab/>
      </w:r>
      <w:r w:rsidR="00487A30">
        <w:t>[1]</w:t>
      </w:r>
      <w:r>
        <w:t>.</w:t>
      </w:r>
      <w:r w:rsidR="00487A30">
        <w:t xml:space="preserve"> </w:t>
      </w:r>
      <w:r>
        <w:tab/>
      </w:r>
      <w:proofErr w:type="spellStart"/>
      <w:r w:rsidR="00487A30">
        <w:t>Vin</w:t>
      </w:r>
      <w:proofErr w:type="spellEnd"/>
      <w:r w:rsidR="00487A30">
        <w:t xml:space="preserve"> I 9f.; SV 420ff.</w:t>
      </w:r>
    </w:p>
    <w:p w14:paraId="4C8AC62A" w14:textId="77777777" w:rsidR="00487A30" w:rsidRDefault="00487A30" w:rsidP="00487A30">
      <w:pPr>
        <w:tabs>
          <w:tab w:val="right" w:pos="567"/>
        </w:tabs>
        <w:ind w:left="851" w:hanging="851"/>
      </w:pPr>
    </w:p>
    <w:p w14:paraId="02E106DA" w14:textId="324F51CD" w:rsidR="00487A30" w:rsidRDefault="00727A28" w:rsidP="00487A30">
      <w:pPr>
        <w:tabs>
          <w:tab w:val="right" w:pos="567"/>
        </w:tabs>
        <w:ind w:left="851" w:hanging="851"/>
      </w:pPr>
      <w:r>
        <w:tab/>
      </w:r>
      <w:r w:rsidR="00487A30">
        <w:t>[2]</w:t>
      </w:r>
      <w:r>
        <w:t>.</w:t>
      </w:r>
      <w:r>
        <w:tab/>
      </w:r>
      <w:r w:rsidR="00487A30">
        <w:t>Ver Expos, pp. 16-18.</w:t>
      </w:r>
    </w:p>
    <w:p w14:paraId="0DD07CDD" w14:textId="77777777" w:rsidR="00487A30" w:rsidRDefault="00487A30" w:rsidP="00487A30">
      <w:pPr>
        <w:tabs>
          <w:tab w:val="right" w:pos="567"/>
        </w:tabs>
        <w:ind w:left="851" w:hanging="851"/>
      </w:pPr>
    </w:p>
    <w:p w14:paraId="1252EF73" w14:textId="65230695" w:rsidR="00487A30" w:rsidRDefault="00727A28" w:rsidP="00487A30">
      <w:pPr>
        <w:tabs>
          <w:tab w:val="right" w:pos="567"/>
        </w:tabs>
        <w:ind w:left="851" w:hanging="851"/>
      </w:pPr>
      <w:r>
        <w:tab/>
      </w:r>
      <w:r w:rsidR="00487A30">
        <w:t>[3]</w:t>
      </w:r>
      <w:r>
        <w:t>.</w:t>
      </w:r>
      <w:r>
        <w:tab/>
      </w:r>
      <w:r w:rsidR="00487A30">
        <w:t>GS II 142f.; KS I 22f., 67.</w:t>
      </w:r>
    </w:p>
    <w:p w14:paraId="12B8CBFF" w14:textId="77777777" w:rsidR="00487A30" w:rsidRDefault="00487A30" w:rsidP="00487A30">
      <w:pPr>
        <w:tabs>
          <w:tab w:val="right" w:pos="567"/>
        </w:tabs>
        <w:ind w:left="851" w:hanging="851"/>
      </w:pPr>
    </w:p>
    <w:p w14:paraId="5676B879" w14:textId="7A4A41EB" w:rsidR="00487A30" w:rsidRDefault="00727A28" w:rsidP="00487A30">
      <w:pPr>
        <w:tabs>
          <w:tab w:val="right" w:pos="567"/>
        </w:tabs>
        <w:ind w:left="851" w:hanging="851"/>
      </w:pPr>
      <w:r>
        <w:tab/>
      </w:r>
      <w:r w:rsidR="00487A30">
        <w:t>[4]</w:t>
      </w:r>
      <w:r>
        <w:t>.</w:t>
      </w:r>
      <w:r>
        <w:tab/>
      </w:r>
      <w:proofErr w:type="spellStart"/>
      <w:r w:rsidR="00021881" w:rsidRPr="00021881">
        <w:rPr>
          <w:i/>
          <w:iCs/>
        </w:rPr>
        <w:t>What</w:t>
      </w:r>
      <w:proofErr w:type="spellEnd"/>
      <w:r w:rsidR="00021881" w:rsidRPr="00021881">
        <w:rPr>
          <w:i/>
          <w:iCs/>
        </w:rPr>
        <w:t xml:space="preserve"> </w:t>
      </w:r>
      <w:proofErr w:type="spellStart"/>
      <w:r w:rsidR="00021881" w:rsidRPr="00021881">
        <w:rPr>
          <w:i/>
          <w:iCs/>
        </w:rPr>
        <w:t>Buddhism</w:t>
      </w:r>
      <w:proofErr w:type="spellEnd"/>
      <w:r w:rsidR="00021881" w:rsidRPr="00021881">
        <w:rPr>
          <w:i/>
          <w:iCs/>
        </w:rPr>
        <w:t xml:space="preserve"> Is</w:t>
      </w:r>
      <w:r w:rsidR="00021881" w:rsidRPr="00021881">
        <w:t xml:space="preserve"> </w:t>
      </w:r>
      <w:r w:rsidR="00A1003E" w:rsidRPr="00A1003E">
        <w:t>[</w:t>
      </w:r>
      <w:r w:rsidR="00021881" w:rsidRPr="00021881">
        <w:rPr>
          <w:i/>
          <w:iCs/>
        </w:rPr>
        <w:t xml:space="preserve">Lo que </w:t>
      </w:r>
      <w:r w:rsidR="00487A30" w:rsidRPr="00021881">
        <w:rPr>
          <w:i/>
          <w:iCs/>
        </w:rPr>
        <w:t xml:space="preserve">es el </w:t>
      </w:r>
      <w:r w:rsidR="00021881" w:rsidRPr="00021881">
        <w:rPr>
          <w:i/>
          <w:iCs/>
        </w:rPr>
        <w:t>Budismo</w:t>
      </w:r>
      <w:r w:rsidR="00A1003E">
        <w:t>]</w:t>
      </w:r>
      <w:r w:rsidR="00487A30">
        <w:t xml:space="preserve"> (1989), pp. 16f.</w:t>
      </w:r>
    </w:p>
    <w:p w14:paraId="238FD4B2" w14:textId="77777777" w:rsidR="00487A30" w:rsidRDefault="00487A30" w:rsidP="00487A30">
      <w:pPr>
        <w:tabs>
          <w:tab w:val="right" w:pos="567"/>
        </w:tabs>
        <w:ind w:left="851" w:hanging="851"/>
      </w:pPr>
    </w:p>
    <w:p w14:paraId="5FDF893A" w14:textId="72BF4F46" w:rsidR="00487A30" w:rsidRPr="003B6A95" w:rsidRDefault="00727A28" w:rsidP="00487A30">
      <w:pPr>
        <w:tabs>
          <w:tab w:val="right" w:pos="567"/>
        </w:tabs>
        <w:ind w:left="851" w:hanging="851"/>
        <w:rPr>
          <w:lang w:val="en-US"/>
        </w:rPr>
      </w:pPr>
      <w:r>
        <w:tab/>
      </w:r>
      <w:r w:rsidR="00487A30" w:rsidRPr="00470B3E">
        <w:t>[5]</w:t>
      </w:r>
      <w:r w:rsidRPr="00470B3E">
        <w:t>.</w:t>
      </w:r>
      <w:r w:rsidRPr="00470B3E">
        <w:tab/>
      </w:r>
      <w:r w:rsidR="00487A30" w:rsidRPr="003B6A95">
        <w:rPr>
          <w:lang w:val="en-US"/>
        </w:rPr>
        <w:t>MLS II 57f.</w:t>
      </w:r>
    </w:p>
    <w:p w14:paraId="1DA06ABC" w14:textId="77777777" w:rsidR="00487A30" w:rsidRPr="003B6A95" w:rsidRDefault="00487A30" w:rsidP="00487A30">
      <w:pPr>
        <w:tabs>
          <w:tab w:val="right" w:pos="567"/>
        </w:tabs>
        <w:ind w:left="851" w:hanging="851"/>
        <w:rPr>
          <w:lang w:val="en-US"/>
        </w:rPr>
      </w:pPr>
    </w:p>
    <w:p w14:paraId="2E2B8105" w14:textId="3051204D" w:rsidR="00487A30" w:rsidRPr="003B6A95" w:rsidRDefault="00727A28" w:rsidP="00487A30">
      <w:pPr>
        <w:tabs>
          <w:tab w:val="right" w:pos="567"/>
        </w:tabs>
        <w:ind w:left="851" w:hanging="851"/>
        <w:rPr>
          <w:lang w:val="en-US"/>
        </w:rPr>
      </w:pPr>
      <w:r w:rsidRPr="003B6A95">
        <w:rPr>
          <w:lang w:val="en-US"/>
        </w:rPr>
        <w:tab/>
      </w:r>
      <w:r w:rsidR="00487A30" w:rsidRPr="003B6A95">
        <w:rPr>
          <w:lang w:val="en-US"/>
        </w:rPr>
        <w:t>[6]</w:t>
      </w:r>
      <w:r w:rsidRPr="003B6A95">
        <w:rPr>
          <w:lang w:val="en-US"/>
        </w:rPr>
        <w:t>.</w:t>
      </w:r>
      <w:r w:rsidRPr="003B6A95">
        <w:rPr>
          <w:lang w:val="en-US"/>
        </w:rPr>
        <w:tab/>
      </w:r>
      <w:r w:rsidR="00487A30" w:rsidRPr="003B6A95">
        <w:rPr>
          <w:lang w:val="en-US"/>
        </w:rPr>
        <w:t>SG I 46.</w:t>
      </w:r>
    </w:p>
    <w:p w14:paraId="560164AC" w14:textId="77777777" w:rsidR="00487A30" w:rsidRPr="003B6A95" w:rsidRDefault="00487A30" w:rsidP="00487A30">
      <w:pPr>
        <w:tabs>
          <w:tab w:val="right" w:pos="567"/>
        </w:tabs>
        <w:ind w:left="851" w:hanging="851"/>
        <w:rPr>
          <w:lang w:val="en-US"/>
        </w:rPr>
      </w:pPr>
    </w:p>
    <w:p w14:paraId="0E7FFBBF" w14:textId="385F636F" w:rsidR="00487A30" w:rsidRPr="007629BA" w:rsidRDefault="00727A28" w:rsidP="00487A30">
      <w:pPr>
        <w:tabs>
          <w:tab w:val="right" w:pos="567"/>
        </w:tabs>
        <w:ind w:left="851" w:hanging="851"/>
        <w:rPr>
          <w:lang w:val="en-US"/>
        </w:rPr>
      </w:pPr>
      <w:r w:rsidRPr="003B6A95">
        <w:rPr>
          <w:lang w:val="en-US"/>
        </w:rPr>
        <w:tab/>
      </w:r>
      <w:r w:rsidR="00487A30" w:rsidRPr="007629BA">
        <w:rPr>
          <w:lang w:val="en-US"/>
        </w:rPr>
        <w:t>[7]</w:t>
      </w:r>
      <w:r w:rsidRPr="007629BA">
        <w:rPr>
          <w:lang w:val="en-US"/>
        </w:rPr>
        <w:t>.</w:t>
      </w:r>
      <w:r w:rsidRPr="007629BA">
        <w:rPr>
          <w:lang w:val="en-US"/>
        </w:rPr>
        <w:tab/>
      </w:r>
      <w:proofErr w:type="spellStart"/>
      <w:proofErr w:type="gramStart"/>
      <w:r w:rsidR="00487A30" w:rsidRPr="007629BA">
        <w:rPr>
          <w:i/>
          <w:iCs/>
          <w:lang w:val="en-US"/>
        </w:rPr>
        <w:t>Ibíd</w:t>
      </w:r>
      <w:proofErr w:type="spellEnd"/>
      <w:r w:rsidR="00487A30" w:rsidRPr="007629BA">
        <w:rPr>
          <w:lang w:val="en-US"/>
        </w:rPr>
        <w:t>..</w:t>
      </w:r>
      <w:proofErr w:type="gramEnd"/>
    </w:p>
    <w:p w14:paraId="5EE97905" w14:textId="77777777" w:rsidR="00487A30" w:rsidRPr="007629BA" w:rsidRDefault="00487A30" w:rsidP="00487A30">
      <w:pPr>
        <w:tabs>
          <w:tab w:val="right" w:pos="567"/>
        </w:tabs>
        <w:ind w:left="851" w:hanging="851"/>
        <w:rPr>
          <w:lang w:val="en-US"/>
        </w:rPr>
      </w:pPr>
    </w:p>
    <w:p w14:paraId="3DD49C38" w14:textId="34C91FE9" w:rsidR="00487A30" w:rsidRDefault="00727A28" w:rsidP="00487A30">
      <w:pPr>
        <w:tabs>
          <w:tab w:val="right" w:pos="567"/>
        </w:tabs>
        <w:ind w:left="851" w:hanging="851"/>
      </w:pPr>
      <w:r w:rsidRPr="007629BA">
        <w:rPr>
          <w:lang w:val="en-US"/>
        </w:rPr>
        <w:tab/>
      </w:r>
      <w:r w:rsidR="00487A30" w:rsidRPr="008552D4">
        <w:rPr>
          <w:lang w:val="en-US"/>
        </w:rPr>
        <w:t>[8]</w:t>
      </w:r>
      <w:r w:rsidRPr="008552D4">
        <w:rPr>
          <w:lang w:val="en-US"/>
        </w:rPr>
        <w:t>.</w:t>
      </w:r>
      <w:r w:rsidR="00487A30" w:rsidRPr="008552D4">
        <w:rPr>
          <w:lang w:val="en-US"/>
        </w:rPr>
        <w:t xml:space="preserve"> </w:t>
      </w:r>
      <w:r w:rsidRPr="008552D4">
        <w:rPr>
          <w:lang w:val="en-US"/>
        </w:rPr>
        <w:tab/>
      </w:r>
      <w:r w:rsidR="00487A30">
        <w:t>Los Devas de la Tierra y los seres de algunos de los reinos inferiores también experimentan resultados mixtos.</w:t>
      </w:r>
    </w:p>
    <w:p w14:paraId="2079DD4C" w14:textId="77777777" w:rsidR="00487A30" w:rsidRDefault="00487A30" w:rsidP="00487A30">
      <w:pPr>
        <w:tabs>
          <w:tab w:val="right" w:pos="567"/>
        </w:tabs>
        <w:ind w:left="851" w:hanging="851"/>
      </w:pPr>
    </w:p>
    <w:p w14:paraId="7E2B74FD" w14:textId="3A5F0A8B" w:rsidR="00487A30" w:rsidRPr="00112B55" w:rsidRDefault="00727A28" w:rsidP="00487A30">
      <w:pPr>
        <w:tabs>
          <w:tab w:val="right" w:pos="567"/>
        </w:tabs>
        <w:ind w:left="851" w:hanging="851"/>
        <w:rPr>
          <w:lang w:val="en-US"/>
        </w:rPr>
      </w:pPr>
      <w:r>
        <w:tab/>
      </w:r>
      <w:r w:rsidR="00487A30" w:rsidRPr="00112B55">
        <w:rPr>
          <w:lang w:val="en-US"/>
        </w:rPr>
        <w:t>[9]</w:t>
      </w:r>
      <w:r w:rsidRPr="00112B55">
        <w:rPr>
          <w:lang w:val="en-US"/>
        </w:rPr>
        <w:t>.</w:t>
      </w:r>
      <w:r w:rsidRPr="00112B55">
        <w:rPr>
          <w:lang w:val="en-US"/>
        </w:rPr>
        <w:tab/>
      </w:r>
      <w:r w:rsidR="00487A30" w:rsidRPr="00112B55">
        <w:rPr>
          <w:lang w:val="en-US"/>
        </w:rPr>
        <w:t xml:space="preserve">KS I 118-121; </w:t>
      </w:r>
      <w:proofErr w:type="spellStart"/>
      <w:r w:rsidR="00526940" w:rsidRPr="00787151">
        <w:rPr>
          <w:i/>
          <w:iCs/>
          <w:lang w:val="en-US"/>
        </w:rPr>
        <w:t>Designación</w:t>
      </w:r>
      <w:proofErr w:type="spellEnd"/>
      <w:r w:rsidR="00526940" w:rsidRPr="00787151">
        <w:rPr>
          <w:i/>
          <w:iCs/>
          <w:lang w:val="en-US"/>
        </w:rPr>
        <w:t xml:space="preserve"> de </w:t>
      </w:r>
      <w:proofErr w:type="spellStart"/>
      <w:r w:rsidR="00526940" w:rsidRPr="00787151">
        <w:rPr>
          <w:i/>
          <w:iCs/>
          <w:lang w:val="en-US"/>
        </w:rPr>
        <w:t>Tipos</w:t>
      </w:r>
      <w:proofErr w:type="spellEnd"/>
      <w:r w:rsidR="00526940" w:rsidRPr="00787151">
        <w:rPr>
          <w:i/>
          <w:iCs/>
          <w:lang w:val="en-US"/>
        </w:rPr>
        <w:t xml:space="preserve"> Humano</w:t>
      </w:r>
      <w:r w:rsidR="00526940" w:rsidRPr="00787151">
        <w:rPr>
          <w:lang w:val="en-US"/>
        </w:rPr>
        <w:t>s</w:t>
      </w:r>
      <w:r w:rsidR="00526940" w:rsidRPr="00112B55">
        <w:rPr>
          <w:i/>
          <w:iCs/>
          <w:lang w:val="en-US"/>
        </w:rPr>
        <w:t xml:space="preserve"> </w:t>
      </w:r>
      <w:r w:rsidR="00021881" w:rsidRPr="00112B55">
        <w:rPr>
          <w:lang w:val="en-US"/>
        </w:rPr>
        <w:t>[</w:t>
      </w:r>
      <w:r w:rsidR="00526940" w:rsidRPr="00112B55">
        <w:rPr>
          <w:i/>
          <w:iCs/>
          <w:lang w:val="en-US"/>
        </w:rPr>
        <w:t>Designation of Human Types</w:t>
      </w:r>
      <w:r w:rsidR="00021881" w:rsidRPr="00112B55">
        <w:rPr>
          <w:lang w:val="en-US"/>
        </w:rPr>
        <w:t>]</w:t>
      </w:r>
      <w:r w:rsidR="00487A30" w:rsidRPr="00112B55">
        <w:rPr>
          <w:lang w:val="en-US"/>
        </w:rPr>
        <w:t>, pp. 70-72.</w:t>
      </w:r>
    </w:p>
    <w:p w14:paraId="6433F995" w14:textId="77777777" w:rsidR="00487A30" w:rsidRPr="00112B55" w:rsidRDefault="00487A30" w:rsidP="00487A30">
      <w:pPr>
        <w:tabs>
          <w:tab w:val="right" w:pos="567"/>
        </w:tabs>
        <w:ind w:left="851" w:hanging="851"/>
        <w:rPr>
          <w:lang w:val="en-US"/>
        </w:rPr>
      </w:pPr>
    </w:p>
    <w:p w14:paraId="38FAA3B8" w14:textId="20CE3830" w:rsidR="00487A30" w:rsidRPr="00112B55" w:rsidRDefault="00727A28" w:rsidP="00487A30">
      <w:pPr>
        <w:tabs>
          <w:tab w:val="right" w:pos="567"/>
        </w:tabs>
        <w:ind w:left="851" w:hanging="851"/>
        <w:rPr>
          <w:lang w:val="en-US"/>
        </w:rPr>
      </w:pPr>
      <w:r w:rsidRPr="00112B55">
        <w:rPr>
          <w:lang w:val="en-US"/>
        </w:rPr>
        <w:tab/>
      </w:r>
      <w:r w:rsidR="00487A30" w:rsidRPr="00112B55">
        <w:rPr>
          <w:lang w:val="en-US"/>
        </w:rPr>
        <w:t>[10]</w:t>
      </w:r>
      <w:r w:rsidRPr="00112B55">
        <w:rPr>
          <w:lang w:val="en-US"/>
        </w:rPr>
        <w:t>.</w:t>
      </w:r>
      <w:r w:rsidR="00487A30" w:rsidRPr="00112B55">
        <w:rPr>
          <w:lang w:val="en-US"/>
        </w:rPr>
        <w:t xml:space="preserve"> </w:t>
      </w:r>
      <w:r w:rsidRPr="00112B55">
        <w:rPr>
          <w:lang w:val="en-US"/>
        </w:rPr>
        <w:tab/>
      </w:r>
      <w:r w:rsidR="00487A30" w:rsidRPr="00112B55">
        <w:rPr>
          <w:lang w:val="en-US"/>
        </w:rPr>
        <w:t>MLS II 57f.</w:t>
      </w:r>
    </w:p>
    <w:p w14:paraId="0267947A" w14:textId="77777777" w:rsidR="00487A30" w:rsidRPr="00112B55" w:rsidRDefault="00487A30" w:rsidP="00487A30">
      <w:pPr>
        <w:tabs>
          <w:tab w:val="right" w:pos="567"/>
        </w:tabs>
        <w:ind w:left="851" w:hanging="851"/>
        <w:rPr>
          <w:lang w:val="en-US"/>
        </w:rPr>
      </w:pPr>
    </w:p>
    <w:p w14:paraId="5AB7BC7F" w14:textId="224E4AB4" w:rsidR="00487A30" w:rsidRPr="00112B55" w:rsidRDefault="00727A28" w:rsidP="00487A30">
      <w:pPr>
        <w:tabs>
          <w:tab w:val="right" w:pos="567"/>
        </w:tabs>
        <w:ind w:left="851" w:hanging="851"/>
        <w:rPr>
          <w:lang w:val="en-US"/>
        </w:rPr>
      </w:pPr>
      <w:r w:rsidRPr="00112B55">
        <w:rPr>
          <w:lang w:val="en-US"/>
        </w:rPr>
        <w:tab/>
      </w:r>
      <w:r w:rsidR="00487A30" w:rsidRPr="00112B55">
        <w:rPr>
          <w:lang w:val="en-US"/>
        </w:rPr>
        <w:t>[11]</w:t>
      </w:r>
      <w:r w:rsidRPr="00112B55">
        <w:rPr>
          <w:lang w:val="en-US"/>
        </w:rPr>
        <w:t>.</w:t>
      </w:r>
      <w:r w:rsidR="00487A30" w:rsidRPr="00112B55">
        <w:rPr>
          <w:lang w:val="en-US"/>
        </w:rPr>
        <w:t xml:space="preserve"> </w:t>
      </w:r>
      <w:r w:rsidRPr="00112B55">
        <w:rPr>
          <w:lang w:val="en-US"/>
        </w:rPr>
        <w:tab/>
      </w:r>
      <w:r w:rsidR="00487A30" w:rsidRPr="00112B55">
        <w:rPr>
          <w:lang w:val="en-US"/>
        </w:rPr>
        <w:t>QKM II 220-229.</w:t>
      </w:r>
    </w:p>
    <w:p w14:paraId="55C74C79" w14:textId="77777777" w:rsidR="00487A30" w:rsidRPr="00112B55" w:rsidRDefault="00487A30" w:rsidP="00487A30">
      <w:pPr>
        <w:tabs>
          <w:tab w:val="right" w:pos="567"/>
        </w:tabs>
        <w:ind w:left="851" w:hanging="851"/>
        <w:rPr>
          <w:lang w:val="en-US"/>
        </w:rPr>
      </w:pPr>
    </w:p>
    <w:p w14:paraId="09D3671C" w14:textId="309496E3" w:rsidR="008044A9" w:rsidRDefault="00727A28" w:rsidP="00487A30">
      <w:pPr>
        <w:tabs>
          <w:tab w:val="right" w:pos="567"/>
        </w:tabs>
        <w:ind w:left="851" w:hanging="851"/>
      </w:pPr>
      <w:r w:rsidRPr="00112B55">
        <w:rPr>
          <w:lang w:val="en-US"/>
        </w:rPr>
        <w:tab/>
      </w:r>
      <w:r w:rsidR="00487A30" w:rsidRPr="00112B55">
        <w:rPr>
          <w:lang w:val="en-US"/>
        </w:rPr>
        <w:t>[12]</w:t>
      </w:r>
      <w:r w:rsidRPr="00112B55">
        <w:rPr>
          <w:lang w:val="en-US"/>
        </w:rPr>
        <w:t>.</w:t>
      </w:r>
      <w:r w:rsidR="00487A30" w:rsidRPr="00112B55">
        <w:rPr>
          <w:lang w:val="en-US"/>
        </w:rPr>
        <w:t xml:space="preserve"> </w:t>
      </w:r>
      <w:r w:rsidRPr="00112B55">
        <w:rPr>
          <w:lang w:val="en-US"/>
        </w:rPr>
        <w:tab/>
      </w:r>
      <w:r w:rsidR="00487A30" w:rsidRPr="00112B55">
        <w:rPr>
          <w:lang w:val="en-US"/>
        </w:rPr>
        <w:t xml:space="preserve">It 107ff. </w:t>
      </w:r>
      <w:r w:rsidR="00487A30">
        <w:t>(MA II 191f.).</w:t>
      </w:r>
    </w:p>
    <w:p w14:paraId="22C2B178" w14:textId="316BAC87" w:rsidR="001F6430" w:rsidRDefault="001F6430">
      <w:pPr>
        <w:spacing w:after="160" w:line="259" w:lineRule="auto"/>
        <w:ind w:firstLine="0"/>
      </w:pPr>
    </w:p>
    <w:p w14:paraId="7E4C644C" w14:textId="77777777" w:rsidR="00727A28" w:rsidRDefault="00727A28">
      <w:pPr>
        <w:spacing w:after="160" w:line="259" w:lineRule="auto"/>
        <w:ind w:firstLine="0"/>
      </w:pPr>
    </w:p>
    <w:p w14:paraId="3C15A911" w14:textId="77777777" w:rsidR="00727A28" w:rsidRDefault="00727A28">
      <w:pPr>
        <w:spacing w:after="160" w:line="259" w:lineRule="auto"/>
        <w:ind w:firstLine="0"/>
      </w:pPr>
    </w:p>
    <w:p w14:paraId="7BC3BC49" w14:textId="77777777" w:rsidR="00727A28" w:rsidRDefault="00727A28">
      <w:pPr>
        <w:spacing w:after="160" w:line="259" w:lineRule="auto"/>
        <w:ind w:firstLine="0"/>
      </w:pPr>
    </w:p>
    <w:p w14:paraId="3A2D5328" w14:textId="77777777" w:rsidR="001F6430" w:rsidRDefault="001F6430" w:rsidP="001F6430">
      <w:r>
        <w:t>=======================================================================</w:t>
      </w:r>
    </w:p>
    <w:p w14:paraId="77DBF46D" w14:textId="77777777" w:rsidR="001F6430" w:rsidRDefault="001F6430" w:rsidP="009F4F44">
      <w:pPr>
        <w:jc w:val="center"/>
      </w:pPr>
      <w:r>
        <w:t>Este texto fue preparado como discurso de apertura con motivo de la</w:t>
      </w:r>
    </w:p>
    <w:p w14:paraId="4C3D0411" w14:textId="597FCEFC" w:rsidR="001F6430" w:rsidRDefault="001F6430" w:rsidP="009F4F44">
      <w:pPr>
        <w:jc w:val="center"/>
      </w:pPr>
      <w:r>
        <w:t xml:space="preserve">dedicación del </w:t>
      </w:r>
      <w:r w:rsidRPr="00727A28">
        <w:rPr>
          <w:i/>
          <w:iCs/>
        </w:rPr>
        <w:t xml:space="preserve">Dhamma </w:t>
      </w:r>
      <w:proofErr w:type="spellStart"/>
      <w:r w:rsidRPr="00727A28">
        <w:rPr>
          <w:i/>
          <w:iCs/>
        </w:rPr>
        <w:t>Yaungchi</w:t>
      </w:r>
      <w:proofErr w:type="spellEnd"/>
      <w:r w:rsidRPr="00727A28">
        <w:rPr>
          <w:i/>
          <w:iCs/>
        </w:rPr>
        <w:t xml:space="preserve"> </w:t>
      </w:r>
      <w:proofErr w:type="spellStart"/>
      <w:r w:rsidRPr="00727A28">
        <w:rPr>
          <w:i/>
          <w:iCs/>
        </w:rPr>
        <w:t>Ceti</w:t>
      </w:r>
      <w:proofErr w:type="spellEnd"/>
      <w:r>
        <w:t xml:space="preserve"> (Pagoda de</w:t>
      </w:r>
      <w:r w:rsidR="009F4F44">
        <w:t xml:space="preserve"> la</w:t>
      </w:r>
      <w:r>
        <w:t xml:space="preserve"> </w:t>
      </w:r>
      <w:r w:rsidR="009F4F44">
        <w:t xml:space="preserve">Luz del </w:t>
      </w:r>
      <w:r w:rsidRPr="00727A28">
        <w:rPr>
          <w:i/>
          <w:iCs/>
        </w:rPr>
        <w:t>Dhamma</w:t>
      </w:r>
      <w:r>
        <w:t>) en</w:t>
      </w:r>
    </w:p>
    <w:p w14:paraId="5BD1CD6D" w14:textId="77777777" w:rsidR="001F6430" w:rsidRDefault="001F6430" w:rsidP="009F4F44">
      <w:pPr>
        <w:jc w:val="center"/>
      </w:pPr>
      <w:r>
        <w:t>IMC-</w:t>
      </w:r>
      <w:proofErr w:type="gramStart"/>
      <w:r>
        <w:t>EE.UU.</w:t>
      </w:r>
      <w:proofErr w:type="gramEnd"/>
    </w:p>
    <w:p w14:paraId="1AC2B2DB" w14:textId="77777777" w:rsidR="001F6430" w:rsidRDefault="001F6430" w:rsidP="001F6430">
      <w:r>
        <w:t>=======================================================================</w:t>
      </w:r>
    </w:p>
    <w:p w14:paraId="7DC6440B" w14:textId="77777777" w:rsidR="000E5201" w:rsidRDefault="000E5201" w:rsidP="00CC7510"/>
    <w:p w14:paraId="6CFE4B07" w14:textId="77777777" w:rsidR="00787151" w:rsidRDefault="00787151" w:rsidP="00CC7510">
      <w:pPr>
        <w:sectPr w:rsidR="00787151" w:rsidSect="00C075F1">
          <w:pgSz w:w="12240" w:h="15840"/>
          <w:pgMar w:top="1134" w:right="1134" w:bottom="1134" w:left="1134" w:header="709" w:footer="709" w:gutter="0"/>
          <w:cols w:space="708"/>
          <w:docGrid w:linePitch="360"/>
        </w:sectPr>
      </w:pPr>
    </w:p>
    <w:p w14:paraId="6D91E080" w14:textId="77777777" w:rsidR="007629BA" w:rsidRDefault="007629BA" w:rsidP="007629BA"/>
    <w:p w14:paraId="13EEFFA9" w14:textId="77777777" w:rsidR="007629BA" w:rsidRDefault="007629BA" w:rsidP="007629BA"/>
    <w:p w14:paraId="2D080B07" w14:textId="77777777" w:rsidR="007629BA" w:rsidRDefault="007629BA" w:rsidP="007629BA"/>
    <w:p w14:paraId="7DEA0739" w14:textId="77777777" w:rsidR="007629BA" w:rsidRDefault="007629BA" w:rsidP="007629BA"/>
    <w:p w14:paraId="7DE885BD" w14:textId="77777777" w:rsidR="007629BA" w:rsidRDefault="007629BA" w:rsidP="007629BA"/>
    <w:p w14:paraId="5A4F5BED" w14:textId="77777777" w:rsidR="007629BA" w:rsidRDefault="007629BA" w:rsidP="007629BA"/>
    <w:p w14:paraId="79CB1F26" w14:textId="77777777" w:rsidR="007629BA" w:rsidRDefault="007629BA" w:rsidP="007629BA"/>
    <w:p w14:paraId="70656B17" w14:textId="77777777" w:rsidR="007629BA" w:rsidRDefault="007629BA" w:rsidP="007629BA"/>
    <w:p w14:paraId="003CBC69" w14:textId="57AB9C23" w:rsidR="0039226D" w:rsidRDefault="00875E69" w:rsidP="00875E69">
      <w:pPr>
        <w:pStyle w:val="Heading2"/>
      </w:pPr>
      <w:bookmarkStart w:id="32" w:name="_Toc94047396"/>
      <w:r>
        <w:t>La Perfección De La Generosidad</w:t>
      </w:r>
      <w:bookmarkEnd w:id="32"/>
    </w:p>
    <w:p w14:paraId="3514C9EF" w14:textId="4F120EA4" w:rsidR="0039226D" w:rsidRDefault="0039226D" w:rsidP="00875E69">
      <w:pPr>
        <w:pStyle w:val="NoSpacing"/>
        <w:jc w:val="center"/>
      </w:pPr>
      <w:r>
        <w:t>(</w:t>
      </w:r>
      <w:r w:rsidR="00875E69">
        <w:rPr>
          <w:i/>
          <w:iCs/>
        </w:rPr>
        <w:t>Dāna</w:t>
      </w:r>
      <w:r w:rsidRPr="00875E69">
        <w:rPr>
          <w:i/>
          <w:iCs/>
        </w:rPr>
        <w:t>-</w:t>
      </w:r>
      <w:r w:rsidR="00875E69">
        <w:rPr>
          <w:i/>
          <w:iCs/>
        </w:rPr>
        <w:t>pāramī</w:t>
      </w:r>
      <w:r>
        <w:t>)</w:t>
      </w:r>
    </w:p>
    <w:p w14:paraId="79939BBB" w14:textId="77777777" w:rsidR="0039226D" w:rsidRDefault="0039226D" w:rsidP="0039226D"/>
    <w:p w14:paraId="58823D6A" w14:textId="77777777" w:rsidR="007629BA" w:rsidRDefault="007629BA" w:rsidP="0039226D"/>
    <w:p w14:paraId="6401D35E" w14:textId="77777777" w:rsidR="007629BA" w:rsidRDefault="007629BA" w:rsidP="0039226D"/>
    <w:p w14:paraId="42DB6958" w14:textId="77777777" w:rsidR="007629BA" w:rsidRDefault="007629BA" w:rsidP="0039226D"/>
    <w:p w14:paraId="194ABF14" w14:textId="77777777" w:rsidR="007629BA" w:rsidRPr="00456C43" w:rsidRDefault="007629BA" w:rsidP="007629BA">
      <w:pPr>
        <w:jc w:val="center"/>
        <w:rPr>
          <w:sz w:val="20"/>
          <w:szCs w:val="18"/>
        </w:rPr>
      </w:pPr>
      <w:r w:rsidRPr="00456C43">
        <w:rPr>
          <w:sz w:val="20"/>
          <w:szCs w:val="18"/>
        </w:rPr>
        <w:t>--------------------------------</w:t>
      </w:r>
    </w:p>
    <w:p w14:paraId="1FEE8EFF" w14:textId="77777777" w:rsidR="0039226D" w:rsidRPr="00456C43" w:rsidRDefault="0039226D" w:rsidP="00875E69">
      <w:pPr>
        <w:pStyle w:val="NoSpacing"/>
        <w:jc w:val="center"/>
        <w:rPr>
          <w:sz w:val="20"/>
          <w:szCs w:val="18"/>
        </w:rPr>
      </w:pPr>
      <w:r w:rsidRPr="00456C43">
        <w:rPr>
          <w:sz w:val="20"/>
          <w:szCs w:val="18"/>
        </w:rPr>
        <w:t>Traducido por</w:t>
      </w:r>
    </w:p>
    <w:p w14:paraId="1DF07D45" w14:textId="77777777" w:rsidR="0039226D" w:rsidRPr="00456C43" w:rsidRDefault="0039226D" w:rsidP="00875E69">
      <w:pPr>
        <w:pStyle w:val="NoSpacing"/>
        <w:jc w:val="center"/>
        <w:rPr>
          <w:sz w:val="20"/>
          <w:szCs w:val="18"/>
        </w:rPr>
      </w:pPr>
      <w:r w:rsidRPr="00456C43">
        <w:rPr>
          <w:sz w:val="20"/>
          <w:szCs w:val="18"/>
        </w:rPr>
        <w:t>Saya U Chit Tin, WKH</w:t>
      </w:r>
    </w:p>
    <w:p w14:paraId="2E026F1F" w14:textId="77777777" w:rsidR="0039226D" w:rsidRPr="00456C43" w:rsidRDefault="0039226D" w:rsidP="00875E69">
      <w:pPr>
        <w:pStyle w:val="NoSpacing"/>
        <w:jc w:val="center"/>
        <w:rPr>
          <w:sz w:val="20"/>
          <w:szCs w:val="18"/>
        </w:rPr>
      </w:pPr>
    </w:p>
    <w:p w14:paraId="2E6DD4CD" w14:textId="77777777" w:rsidR="0039226D" w:rsidRPr="00456C43" w:rsidRDefault="0039226D" w:rsidP="00875E69">
      <w:pPr>
        <w:pStyle w:val="NoSpacing"/>
        <w:jc w:val="center"/>
        <w:rPr>
          <w:sz w:val="20"/>
          <w:szCs w:val="18"/>
        </w:rPr>
      </w:pPr>
      <w:r w:rsidRPr="00456C43">
        <w:rPr>
          <w:sz w:val="20"/>
          <w:szCs w:val="18"/>
        </w:rPr>
        <w:t>asistentes</w:t>
      </w:r>
    </w:p>
    <w:p w14:paraId="46897C76" w14:textId="77777777" w:rsidR="0039226D" w:rsidRPr="00456C43" w:rsidRDefault="0039226D" w:rsidP="00875E69">
      <w:pPr>
        <w:pStyle w:val="NoSpacing"/>
        <w:jc w:val="center"/>
        <w:rPr>
          <w:sz w:val="20"/>
          <w:szCs w:val="18"/>
        </w:rPr>
      </w:pPr>
      <w:r w:rsidRPr="00456C43">
        <w:rPr>
          <w:sz w:val="20"/>
          <w:szCs w:val="18"/>
        </w:rPr>
        <w:t xml:space="preserve">U San </w:t>
      </w:r>
      <w:proofErr w:type="spellStart"/>
      <w:r w:rsidRPr="00456C43">
        <w:rPr>
          <w:sz w:val="20"/>
          <w:szCs w:val="18"/>
        </w:rPr>
        <w:t>Myint</w:t>
      </w:r>
      <w:proofErr w:type="spellEnd"/>
      <w:r w:rsidRPr="00456C43">
        <w:rPr>
          <w:sz w:val="20"/>
          <w:szCs w:val="18"/>
        </w:rPr>
        <w:t xml:space="preserve"> </w:t>
      </w:r>
      <w:proofErr w:type="spellStart"/>
      <w:r w:rsidRPr="00456C43">
        <w:rPr>
          <w:sz w:val="20"/>
          <w:szCs w:val="18"/>
        </w:rPr>
        <w:t>Aung</w:t>
      </w:r>
      <w:proofErr w:type="spellEnd"/>
      <w:r w:rsidRPr="00456C43">
        <w:rPr>
          <w:sz w:val="20"/>
          <w:szCs w:val="18"/>
        </w:rPr>
        <w:t>, BA</w:t>
      </w:r>
    </w:p>
    <w:p w14:paraId="2378995B" w14:textId="77777777" w:rsidR="0039226D" w:rsidRPr="00456C43" w:rsidRDefault="0039226D" w:rsidP="00875E69">
      <w:pPr>
        <w:pStyle w:val="NoSpacing"/>
        <w:jc w:val="center"/>
        <w:rPr>
          <w:sz w:val="20"/>
          <w:szCs w:val="18"/>
        </w:rPr>
      </w:pPr>
      <w:r w:rsidRPr="00456C43">
        <w:rPr>
          <w:sz w:val="20"/>
          <w:szCs w:val="18"/>
        </w:rPr>
        <w:t xml:space="preserve">William </w:t>
      </w:r>
      <w:proofErr w:type="spellStart"/>
      <w:r w:rsidRPr="00456C43">
        <w:rPr>
          <w:sz w:val="20"/>
          <w:szCs w:val="18"/>
        </w:rPr>
        <w:t>Pruitt</w:t>
      </w:r>
      <w:proofErr w:type="spellEnd"/>
      <w:r w:rsidRPr="00456C43">
        <w:rPr>
          <w:sz w:val="20"/>
          <w:szCs w:val="18"/>
        </w:rPr>
        <w:t>, Doctor en Filosofía.</w:t>
      </w:r>
    </w:p>
    <w:p w14:paraId="66639535" w14:textId="77777777" w:rsidR="0039226D" w:rsidRPr="00456C43" w:rsidRDefault="0039226D" w:rsidP="00456C43">
      <w:pPr>
        <w:jc w:val="center"/>
        <w:rPr>
          <w:sz w:val="20"/>
          <w:szCs w:val="18"/>
        </w:rPr>
      </w:pPr>
      <w:r w:rsidRPr="00456C43">
        <w:rPr>
          <w:sz w:val="20"/>
          <w:szCs w:val="18"/>
        </w:rPr>
        <w:t>--------------------------------</w:t>
      </w:r>
    </w:p>
    <w:p w14:paraId="1DAEB259" w14:textId="77777777" w:rsidR="0039226D" w:rsidRPr="00456C43" w:rsidRDefault="0039226D" w:rsidP="00456C43">
      <w:pPr>
        <w:ind w:left="567"/>
        <w:rPr>
          <w:sz w:val="20"/>
          <w:szCs w:val="18"/>
        </w:rPr>
      </w:pPr>
    </w:p>
    <w:p w14:paraId="51FCC0C5" w14:textId="22D49577" w:rsidR="0039226D" w:rsidRPr="00470B3E" w:rsidRDefault="0064776C" w:rsidP="007629BA">
      <w:pPr>
        <w:ind w:firstLine="142"/>
        <w:jc w:val="center"/>
        <w:rPr>
          <w:sz w:val="16"/>
          <w:szCs w:val="14"/>
        </w:rPr>
      </w:pPr>
      <w:r w:rsidRPr="00470B3E">
        <w:rPr>
          <w:sz w:val="16"/>
          <w:szCs w:val="14"/>
        </w:rPr>
        <w:t xml:space="preserve">Copyright: </w:t>
      </w:r>
      <w:r w:rsidRPr="00470B3E">
        <w:rPr>
          <w:i/>
          <w:iCs/>
          <w:sz w:val="16"/>
          <w:szCs w:val="14"/>
        </w:rPr>
        <w:t>The Sayagyi U Ba Khin Memorial Trust</w:t>
      </w:r>
      <w:r w:rsidRPr="00470B3E">
        <w:rPr>
          <w:sz w:val="16"/>
          <w:szCs w:val="14"/>
        </w:rPr>
        <w:t>, Reino Unido</w:t>
      </w:r>
    </w:p>
    <w:p w14:paraId="687C277F" w14:textId="77777777" w:rsidR="0039226D" w:rsidRDefault="0039226D" w:rsidP="007629BA">
      <w:pPr>
        <w:ind w:firstLine="142"/>
        <w:jc w:val="center"/>
        <w:rPr>
          <w:sz w:val="16"/>
          <w:szCs w:val="14"/>
        </w:rPr>
      </w:pPr>
      <w:proofErr w:type="spellStart"/>
      <w:r w:rsidRPr="007629BA">
        <w:rPr>
          <w:sz w:val="16"/>
          <w:szCs w:val="14"/>
        </w:rPr>
        <w:t>Splatts</w:t>
      </w:r>
      <w:proofErr w:type="spellEnd"/>
      <w:r w:rsidRPr="007629BA">
        <w:rPr>
          <w:sz w:val="16"/>
          <w:szCs w:val="14"/>
        </w:rPr>
        <w:t xml:space="preserve"> House, </w:t>
      </w:r>
      <w:proofErr w:type="spellStart"/>
      <w:r w:rsidRPr="007629BA">
        <w:rPr>
          <w:sz w:val="16"/>
          <w:szCs w:val="14"/>
        </w:rPr>
        <w:t>Heddington</w:t>
      </w:r>
      <w:proofErr w:type="spellEnd"/>
      <w:r w:rsidRPr="007629BA">
        <w:rPr>
          <w:sz w:val="16"/>
          <w:szCs w:val="14"/>
        </w:rPr>
        <w:t xml:space="preserve"> cerca de </w:t>
      </w:r>
      <w:proofErr w:type="spellStart"/>
      <w:r w:rsidRPr="007629BA">
        <w:rPr>
          <w:sz w:val="16"/>
          <w:szCs w:val="14"/>
        </w:rPr>
        <w:t>Calne</w:t>
      </w:r>
      <w:proofErr w:type="spellEnd"/>
      <w:r w:rsidRPr="007629BA">
        <w:rPr>
          <w:sz w:val="16"/>
          <w:szCs w:val="14"/>
        </w:rPr>
        <w:t>, GB.</w:t>
      </w:r>
    </w:p>
    <w:p w14:paraId="6AFA1EBC" w14:textId="77777777" w:rsidR="00E71148" w:rsidRPr="007629BA" w:rsidRDefault="00E71148" w:rsidP="007629BA">
      <w:pPr>
        <w:ind w:firstLine="142"/>
        <w:jc w:val="center"/>
        <w:rPr>
          <w:sz w:val="16"/>
          <w:szCs w:val="14"/>
        </w:rPr>
      </w:pPr>
    </w:p>
    <w:p w14:paraId="7EC5A9B8" w14:textId="77777777" w:rsidR="0039226D" w:rsidRDefault="0039226D" w:rsidP="007629BA">
      <w:pPr>
        <w:ind w:firstLine="142"/>
        <w:jc w:val="center"/>
        <w:rPr>
          <w:sz w:val="16"/>
          <w:szCs w:val="14"/>
        </w:rPr>
      </w:pPr>
      <w:r w:rsidRPr="007629BA">
        <w:rPr>
          <w:sz w:val="16"/>
          <w:szCs w:val="14"/>
        </w:rPr>
        <w:t xml:space="preserve">Impreso como </w:t>
      </w:r>
      <w:proofErr w:type="spellStart"/>
      <w:r w:rsidRPr="007629BA">
        <w:rPr>
          <w:sz w:val="16"/>
          <w:szCs w:val="14"/>
        </w:rPr>
        <w:t>Dhammadana</w:t>
      </w:r>
      <w:proofErr w:type="spellEnd"/>
      <w:r w:rsidRPr="007629BA">
        <w:rPr>
          <w:sz w:val="16"/>
          <w:szCs w:val="14"/>
        </w:rPr>
        <w:t xml:space="preserve"> Serie 3</w:t>
      </w:r>
    </w:p>
    <w:p w14:paraId="2E741EB4" w14:textId="77777777" w:rsidR="00955FF7" w:rsidRDefault="00955FF7" w:rsidP="007629BA">
      <w:pPr>
        <w:ind w:firstLine="142"/>
        <w:jc w:val="center"/>
        <w:rPr>
          <w:sz w:val="16"/>
          <w:szCs w:val="14"/>
        </w:rPr>
      </w:pPr>
    </w:p>
    <w:p w14:paraId="2CBE4827" w14:textId="77777777" w:rsidR="00955FF7" w:rsidRDefault="00955FF7" w:rsidP="00955FF7">
      <w:pPr>
        <w:jc w:val="center"/>
      </w:pPr>
      <w:r>
        <w:t>----------------------------------</w:t>
      </w:r>
    </w:p>
    <w:p w14:paraId="7972EBF1" w14:textId="2150C750" w:rsidR="0039226D" w:rsidRPr="007629BA" w:rsidRDefault="0039226D" w:rsidP="007629BA">
      <w:pPr>
        <w:ind w:firstLine="142"/>
        <w:jc w:val="center"/>
        <w:rPr>
          <w:sz w:val="16"/>
          <w:szCs w:val="14"/>
        </w:rPr>
      </w:pPr>
      <w:r w:rsidRPr="007629BA">
        <w:rPr>
          <w:sz w:val="16"/>
          <w:szCs w:val="14"/>
        </w:rPr>
        <w:t xml:space="preserve">Este </w:t>
      </w:r>
      <w:r w:rsidR="00E71148">
        <w:rPr>
          <w:sz w:val="16"/>
          <w:szCs w:val="14"/>
        </w:rPr>
        <w:t>Ofrecimiento</w:t>
      </w:r>
      <w:r w:rsidRPr="007629BA">
        <w:rPr>
          <w:sz w:val="16"/>
          <w:szCs w:val="14"/>
        </w:rPr>
        <w:t xml:space="preserve"> dl </w:t>
      </w:r>
      <w:r w:rsidRPr="00E71148">
        <w:rPr>
          <w:i/>
          <w:iCs/>
          <w:sz w:val="16"/>
          <w:szCs w:val="14"/>
        </w:rPr>
        <w:t>Dhamma</w:t>
      </w:r>
      <w:r w:rsidRPr="007629BA">
        <w:rPr>
          <w:sz w:val="16"/>
          <w:szCs w:val="14"/>
        </w:rPr>
        <w:t xml:space="preserve"> es posible gracias a</w:t>
      </w:r>
      <w:r w:rsidR="00E71148">
        <w:rPr>
          <w:sz w:val="16"/>
          <w:szCs w:val="14"/>
        </w:rPr>
        <w:t>l</w:t>
      </w:r>
      <w:r w:rsidRPr="007629BA">
        <w:rPr>
          <w:sz w:val="16"/>
          <w:szCs w:val="14"/>
        </w:rPr>
        <w:t xml:space="preserve"> </w:t>
      </w:r>
      <w:r w:rsidR="00E71148">
        <w:rPr>
          <w:i/>
          <w:iCs/>
          <w:sz w:val="16"/>
          <w:szCs w:val="14"/>
        </w:rPr>
        <w:t>Dāna</w:t>
      </w:r>
      <w:r w:rsidRPr="007629BA">
        <w:rPr>
          <w:sz w:val="16"/>
          <w:szCs w:val="14"/>
        </w:rPr>
        <w:t xml:space="preserve"> entregado a la Publicación</w:t>
      </w:r>
    </w:p>
    <w:p w14:paraId="48D271D5" w14:textId="77777777" w:rsidR="0039226D" w:rsidRPr="007629BA" w:rsidRDefault="0039226D" w:rsidP="007629BA">
      <w:pPr>
        <w:ind w:firstLine="142"/>
        <w:jc w:val="center"/>
        <w:rPr>
          <w:sz w:val="16"/>
          <w:szCs w:val="14"/>
        </w:rPr>
      </w:pPr>
      <w:r w:rsidRPr="007629BA">
        <w:rPr>
          <w:sz w:val="16"/>
          <w:szCs w:val="14"/>
        </w:rPr>
        <w:t>Fondo de cuenta del fideicomiso en memoria de Sayagyi U Ba Khin por dos meditadores en</w:t>
      </w:r>
    </w:p>
    <w:p w14:paraId="4C65D4C4" w14:textId="77777777" w:rsidR="0039226D" w:rsidRDefault="0039226D" w:rsidP="007629BA">
      <w:pPr>
        <w:ind w:firstLine="142"/>
        <w:jc w:val="center"/>
        <w:rPr>
          <w:sz w:val="16"/>
          <w:szCs w:val="14"/>
        </w:rPr>
      </w:pPr>
      <w:r w:rsidRPr="007629BA">
        <w:rPr>
          <w:sz w:val="16"/>
          <w:szCs w:val="14"/>
        </w:rPr>
        <w:t>el nombre de sus abuelos.</w:t>
      </w:r>
    </w:p>
    <w:p w14:paraId="63AFF65C" w14:textId="77777777" w:rsidR="00E71148" w:rsidRPr="007629BA" w:rsidRDefault="00E71148" w:rsidP="007629BA">
      <w:pPr>
        <w:ind w:firstLine="142"/>
        <w:jc w:val="center"/>
        <w:rPr>
          <w:sz w:val="16"/>
          <w:szCs w:val="14"/>
        </w:rPr>
      </w:pPr>
    </w:p>
    <w:p w14:paraId="131C0321" w14:textId="3761E386" w:rsidR="0039226D" w:rsidRPr="007629BA" w:rsidRDefault="0039226D" w:rsidP="007629BA">
      <w:pPr>
        <w:ind w:firstLine="142"/>
        <w:jc w:val="center"/>
        <w:rPr>
          <w:sz w:val="16"/>
          <w:szCs w:val="14"/>
        </w:rPr>
      </w:pPr>
      <w:r w:rsidRPr="007629BA">
        <w:rPr>
          <w:sz w:val="16"/>
          <w:szCs w:val="14"/>
        </w:rPr>
        <w:t>Primera impresión 1987</w:t>
      </w:r>
    </w:p>
    <w:p w14:paraId="34B0BDAA" w14:textId="77777777" w:rsidR="0039226D" w:rsidRDefault="0039226D" w:rsidP="007629BA">
      <w:pPr>
        <w:ind w:firstLine="142"/>
        <w:jc w:val="center"/>
        <w:rPr>
          <w:sz w:val="16"/>
          <w:szCs w:val="14"/>
        </w:rPr>
      </w:pPr>
      <w:r w:rsidRPr="007629BA">
        <w:rPr>
          <w:sz w:val="16"/>
          <w:szCs w:val="14"/>
        </w:rPr>
        <w:t>Impreso en Francia</w:t>
      </w:r>
    </w:p>
    <w:p w14:paraId="23AD2B9F" w14:textId="77777777" w:rsidR="00E71148" w:rsidRPr="007629BA" w:rsidRDefault="00E71148" w:rsidP="007629BA">
      <w:pPr>
        <w:ind w:firstLine="142"/>
        <w:jc w:val="center"/>
        <w:rPr>
          <w:sz w:val="16"/>
          <w:szCs w:val="14"/>
        </w:rPr>
      </w:pPr>
    </w:p>
    <w:p w14:paraId="03EBFF90" w14:textId="77777777" w:rsidR="0039226D" w:rsidRPr="007629BA" w:rsidRDefault="0039226D" w:rsidP="007629BA">
      <w:pPr>
        <w:ind w:firstLine="142"/>
        <w:jc w:val="center"/>
        <w:rPr>
          <w:sz w:val="16"/>
          <w:szCs w:val="14"/>
        </w:rPr>
      </w:pPr>
      <w:r w:rsidRPr="007629BA">
        <w:rPr>
          <w:sz w:val="16"/>
          <w:szCs w:val="14"/>
        </w:rPr>
        <w:t>Dedicado a nuestro muy venerado Maestro</w:t>
      </w:r>
    </w:p>
    <w:p w14:paraId="0FB7E53F" w14:textId="5C838E27" w:rsidR="0039226D" w:rsidRPr="007629BA" w:rsidRDefault="0039226D" w:rsidP="007629BA">
      <w:pPr>
        <w:ind w:firstLine="142"/>
        <w:jc w:val="center"/>
        <w:rPr>
          <w:sz w:val="16"/>
          <w:szCs w:val="14"/>
        </w:rPr>
      </w:pPr>
      <w:r w:rsidRPr="007629BA">
        <w:rPr>
          <w:sz w:val="16"/>
          <w:szCs w:val="14"/>
        </w:rPr>
        <w:t>el difunto Sayagyi U Ba Khin (</w:t>
      </w:r>
      <w:proofErr w:type="spellStart"/>
      <w:r w:rsidRPr="00E71148">
        <w:rPr>
          <w:i/>
          <w:iCs/>
          <w:sz w:val="16"/>
          <w:szCs w:val="14"/>
        </w:rPr>
        <w:t>Thray</w:t>
      </w:r>
      <w:proofErr w:type="spellEnd"/>
      <w:r w:rsidRPr="00E71148">
        <w:rPr>
          <w:i/>
          <w:iCs/>
          <w:sz w:val="16"/>
          <w:szCs w:val="14"/>
        </w:rPr>
        <w:t xml:space="preserve"> </w:t>
      </w:r>
      <w:proofErr w:type="spellStart"/>
      <w:r w:rsidRPr="00E71148">
        <w:rPr>
          <w:i/>
          <w:iCs/>
          <w:sz w:val="16"/>
          <w:szCs w:val="14"/>
        </w:rPr>
        <w:t>Sithu</w:t>
      </w:r>
      <w:proofErr w:type="spellEnd"/>
      <w:r w:rsidRPr="007629BA">
        <w:rPr>
          <w:sz w:val="16"/>
          <w:szCs w:val="14"/>
        </w:rPr>
        <w:t>)</w:t>
      </w:r>
    </w:p>
    <w:p w14:paraId="1CE262A1" w14:textId="77777777" w:rsidR="0039226D" w:rsidRPr="007629BA" w:rsidRDefault="0039226D" w:rsidP="007629BA">
      <w:pPr>
        <w:ind w:firstLine="142"/>
        <w:jc w:val="center"/>
        <w:rPr>
          <w:sz w:val="16"/>
          <w:szCs w:val="14"/>
        </w:rPr>
      </w:pPr>
    </w:p>
    <w:p w14:paraId="33EE6B91" w14:textId="77777777" w:rsidR="0039226D" w:rsidRPr="007629BA" w:rsidRDefault="0039226D" w:rsidP="007629BA">
      <w:pPr>
        <w:ind w:firstLine="142"/>
        <w:jc w:val="center"/>
        <w:rPr>
          <w:sz w:val="16"/>
          <w:szCs w:val="14"/>
        </w:rPr>
      </w:pPr>
      <w:r w:rsidRPr="007629BA">
        <w:rPr>
          <w:sz w:val="16"/>
          <w:szCs w:val="14"/>
        </w:rPr>
        <w:t>----------------------------------</w:t>
      </w:r>
    </w:p>
    <w:p w14:paraId="38B4024F" w14:textId="77777777" w:rsidR="0039226D" w:rsidRPr="007629BA" w:rsidRDefault="0039226D" w:rsidP="007629BA">
      <w:pPr>
        <w:ind w:firstLine="142"/>
        <w:jc w:val="center"/>
        <w:rPr>
          <w:sz w:val="16"/>
          <w:szCs w:val="14"/>
        </w:rPr>
      </w:pPr>
      <w:r w:rsidRPr="007629BA">
        <w:rPr>
          <w:sz w:val="16"/>
          <w:szCs w:val="14"/>
        </w:rPr>
        <w:t xml:space="preserve">Edición </w:t>
      </w:r>
      <w:proofErr w:type="spellStart"/>
      <w:r w:rsidRPr="007629BA">
        <w:rPr>
          <w:sz w:val="16"/>
          <w:szCs w:val="14"/>
        </w:rPr>
        <w:t>DharmaNet</w:t>
      </w:r>
      <w:proofErr w:type="spellEnd"/>
      <w:r w:rsidRPr="007629BA">
        <w:rPr>
          <w:sz w:val="16"/>
          <w:szCs w:val="14"/>
        </w:rPr>
        <w:t xml:space="preserve"> 1994</w:t>
      </w:r>
    </w:p>
    <w:p w14:paraId="027F8A8C" w14:textId="1B7AC58A" w:rsidR="0039226D" w:rsidRPr="007629BA" w:rsidRDefault="0039226D" w:rsidP="007629BA">
      <w:pPr>
        <w:ind w:firstLine="142"/>
        <w:jc w:val="center"/>
        <w:rPr>
          <w:sz w:val="16"/>
          <w:szCs w:val="14"/>
        </w:rPr>
      </w:pPr>
      <w:r w:rsidRPr="007629BA">
        <w:rPr>
          <w:sz w:val="16"/>
          <w:szCs w:val="14"/>
        </w:rPr>
        <w:t>Esta edición electrónica se ofrece para su distribución gratuita.</w:t>
      </w:r>
    </w:p>
    <w:p w14:paraId="71F2C9BD" w14:textId="4FF8F707" w:rsidR="0039226D" w:rsidRPr="007629BA" w:rsidRDefault="0039226D" w:rsidP="007629BA">
      <w:pPr>
        <w:ind w:firstLine="142"/>
        <w:jc w:val="center"/>
        <w:rPr>
          <w:sz w:val="16"/>
          <w:szCs w:val="14"/>
        </w:rPr>
      </w:pPr>
      <w:r w:rsidRPr="007629BA">
        <w:rPr>
          <w:sz w:val="16"/>
          <w:szCs w:val="14"/>
        </w:rPr>
        <w:t xml:space="preserve">a través de </w:t>
      </w:r>
      <w:proofErr w:type="spellStart"/>
      <w:r w:rsidRPr="007629BA">
        <w:rPr>
          <w:sz w:val="16"/>
          <w:szCs w:val="14"/>
        </w:rPr>
        <w:t>DharmaNet</w:t>
      </w:r>
      <w:proofErr w:type="spellEnd"/>
      <w:r w:rsidRPr="007629BA">
        <w:rPr>
          <w:sz w:val="16"/>
          <w:szCs w:val="14"/>
        </w:rPr>
        <w:t xml:space="preserve"> por acuerdo con el editor.</w:t>
      </w:r>
    </w:p>
    <w:p w14:paraId="0A32504D" w14:textId="77777777" w:rsidR="0039226D" w:rsidRPr="007629BA" w:rsidRDefault="0039226D" w:rsidP="007629BA">
      <w:pPr>
        <w:ind w:firstLine="142"/>
        <w:jc w:val="center"/>
        <w:rPr>
          <w:sz w:val="16"/>
          <w:szCs w:val="14"/>
        </w:rPr>
      </w:pPr>
      <w:r w:rsidRPr="007629BA">
        <w:rPr>
          <w:sz w:val="16"/>
          <w:szCs w:val="14"/>
        </w:rPr>
        <w:t xml:space="preserve">Formato electrónico: Barry </w:t>
      </w:r>
      <w:proofErr w:type="spellStart"/>
      <w:r w:rsidRPr="007629BA">
        <w:rPr>
          <w:sz w:val="16"/>
          <w:szCs w:val="14"/>
        </w:rPr>
        <w:t>Kapke</w:t>
      </w:r>
      <w:proofErr w:type="spellEnd"/>
    </w:p>
    <w:p w14:paraId="473F4F19" w14:textId="77777777" w:rsidR="0039226D" w:rsidRPr="007629BA" w:rsidRDefault="0039226D" w:rsidP="007629BA">
      <w:pPr>
        <w:ind w:firstLine="142"/>
        <w:jc w:val="center"/>
        <w:rPr>
          <w:sz w:val="16"/>
          <w:szCs w:val="14"/>
        </w:rPr>
      </w:pPr>
    </w:p>
    <w:p w14:paraId="62CA439A" w14:textId="1D29B4B7" w:rsidR="0039226D" w:rsidRPr="007629BA" w:rsidRDefault="0039226D" w:rsidP="007629BA">
      <w:pPr>
        <w:ind w:firstLine="142"/>
        <w:jc w:val="center"/>
        <w:rPr>
          <w:sz w:val="16"/>
          <w:szCs w:val="14"/>
        </w:rPr>
      </w:pPr>
      <w:proofErr w:type="spellStart"/>
      <w:r w:rsidRPr="007629BA">
        <w:rPr>
          <w:sz w:val="16"/>
          <w:szCs w:val="14"/>
        </w:rPr>
        <w:t>DharmaNet</w:t>
      </w:r>
      <w:proofErr w:type="spellEnd"/>
      <w:r w:rsidRPr="007629BA">
        <w:rPr>
          <w:sz w:val="16"/>
          <w:szCs w:val="14"/>
        </w:rPr>
        <w:t xml:space="preserve"> Internacional</w:t>
      </w:r>
    </w:p>
    <w:p w14:paraId="04905CC4" w14:textId="6CBE549C" w:rsidR="0039226D" w:rsidRPr="007629BA" w:rsidRDefault="00456C43" w:rsidP="007629BA">
      <w:pPr>
        <w:ind w:firstLine="142"/>
        <w:jc w:val="center"/>
        <w:rPr>
          <w:sz w:val="16"/>
          <w:szCs w:val="14"/>
        </w:rPr>
      </w:pPr>
      <w:r w:rsidRPr="007629BA">
        <w:rPr>
          <w:sz w:val="16"/>
          <w:szCs w:val="14"/>
        </w:rPr>
        <w:t>Correos</w:t>
      </w:r>
      <w:r w:rsidR="0039226D" w:rsidRPr="007629BA">
        <w:rPr>
          <w:sz w:val="16"/>
          <w:szCs w:val="14"/>
        </w:rPr>
        <w:t>. Box 4951, Berkeley CA</w:t>
      </w:r>
    </w:p>
    <w:p w14:paraId="31437B4F" w14:textId="77777777" w:rsidR="0039226D" w:rsidRPr="007629BA" w:rsidRDefault="0039226D" w:rsidP="007629BA">
      <w:pPr>
        <w:ind w:firstLine="142"/>
        <w:jc w:val="center"/>
        <w:rPr>
          <w:sz w:val="16"/>
          <w:szCs w:val="14"/>
        </w:rPr>
      </w:pPr>
      <w:r w:rsidRPr="007629BA">
        <w:rPr>
          <w:sz w:val="16"/>
          <w:szCs w:val="14"/>
        </w:rPr>
        <w:t>94704-4951</w:t>
      </w:r>
    </w:p>
    <w:p w14:paraId="5FCADC69" w14:textId="77777777" w:rsidR="0039226D" w:rsidRDefault="0039226D" w:rsidP="00456C43">
      <w:pPr>
        <w:jc w:val="center"/>
      </w:pPr>
      <w:r>
        <w:t>----------------------------------</w:t>
      </w:r>
    </w:p>
    <w:p w14:paraId="52E0E126" w14:textId="77777777" w:rsidR="0039226D" w:rsidRDefault="0039226D" w:rsidP="0039226D"/>
    <w:p w14:paraId="182A414E" w14:textId="77777777" w:rsidR="0039226D" w:rsidRDefault="0039226D" w:rsidP="0039226D">
      <w:r>
        <w:t xml:space="preserve"> </w:t>
      </w:r>
    </w:p>
    <w:p w14:paraId="2818004A" w14:textId="77777777" w:rsidR="0039226D" w:rsidRDefault="0039226D" w:rsidP="0039226D"/>
    <w:p w14:paraId="3BCFDE24" w14:textId="77777777" w:rsidR="0039226D" w:rsidRDefault="0039226D" w:rsidP="0039226D"/>
    <w:p w14:paraId="3089DAF4" w14:textId="5CC0C6D4" w:rsidR="00456C43" w:rsidRDefault="00456C43">
      <w:pPr>
        <w:spacing w:after="160" w:line="259" w:lineRule="auto"/>
        <w:ind w:firstLine="0"/>
      </w:pPr>
      <w:r>
        <w:br w:type="page"/>
      </w:r>
    </w:p>
    <w:p w14:paraId="33A18E3F" w14:textId="32A8B1E8" w:rsidR="0039226D" w:rsidRDefault="0039226D" w:rsidP="0039226D">
      <w:pPr>
        <w:pStyle w:val="Heading3"/>
      </w:pPr>
      <w:r>
        <w:lastRenderedPageBreak/>
        <w:t>Contenido</w:t>
      </w:r>
    </w:p>
    <w:p w14:paraId="57DAC4ED" w14:textId="77777777" w:rsidR="0039226D" w:rsidRDefault="0039226D" w:rsidP="0039226D"/>
    <w:p w14:paraId="6552DB7A" w14:textId="79B9D607" w:rsidR="0039226D" w:rsidRPr="00810DDC" w:rsidRDefault="000A1882" w:rsidP="000A1882">
      <w:pPr>
        <w:ind w:firstLine="0"/>
        <w:rPr>
          <w:rFonts w:ascii="Cormorant" w:hAnsi="Cormorant"/>
          <w:smallCaps/>
          <w:spacing w:val="0"/>
          <w:sz w:val="22"/>
          <w:szCs w:val="20"/>
        </w:rPr>
      </w:pPr>
      <w:r w:rsidRPr="00810DDC">
        <w:rPr>
          <w:rFonts w:ascii="Cormorant" w:hAnsi="Cormorant"/>
          <w:smallCaps/>
          <w:spacing w:val="0"/>
          <w:sz w:val="22"/>
          <w:szCs w:val="20"/>
        </w:rPr>
        <w:t>Prefacio</w:t>
      </w:r>
    </w:p>
    <w:p w14:paraId="339E3E65" w14:textId="77777777" w:rsidR="0039226D" w:rsidRPr="00810DDC" w:rsidRDefault="0039226D" w:rsidP="0039226D">
      <w:pPr>
        <w:rPr>
          <w:sz w:val="22"/>
          <w:szCs w:val="20"/>
        </w:rPr>
      </w:pPr>
      <w:r w:rsidRPr="00810DDC">
        <w:rPr>
          <w:sz w:val="22"/>
          <w:szCs w:val="20"/>
        </w:rPr>
        <w:t>Algunos aspectos de las Diez Perfecciones</w:t>
      </w:r>
    </w:p>
    <w:p w14:paraId="58CC76B1" w14:textId="77777777"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Introducción</w:t>
      </w:r>
    </w:p>
    <w:p w14:paraId="36F24183" w14:textId="77777777" w:rsidR="0039226D" w:rsidRPr="00810DDC" w:rsidRDefault="0039226D" w:rsidP="0039226D">
      <w:pPr>
        <w:rPr>
          <w:sz w:val="22"/>
          <w:szCs w:val="20"/>
        </w:rPr>
      </w:pPr>
      <w:r w:rsidRPr="00810DDC">
        <w:rPr>
          <w:sz w:val="22"/>
          <w:szCs w:val="20"/>
        </w:rPr>
        <w:t>Prefacio a la perfección de la generosidad</w:t>
      </w:r>
    </w:p>
    <w:p w14:paraId="45248838" w14:textId="6B0F68DD"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 xml:space="preserve">La Perfección De La Generosidad (Dana </w:t>
      </w:r>
      <w:proofErr w:type="spellStart"/>
      <w:r w:rsidRPr="00810DDC">
        <w:rPr>
          <w:rFonts w:ascii="Cormorant" w:hAnsi="Cormorant"/>
          <w:smallCaps/>
          <w:spacing w:val="0"/>
          <w:sz w:val="22"/>
          <w:szCs w:val="20"/>
        </w:rPr>
        <w:t>Parami</w:t>
      </w:r>
      <w:proofErr w:type="spellEnd"/>
      <w:r w:rsidRPr="00810DDC">
        <w:rPr>
          <w:rFonts w:ascii="Cormorant" w:hAnsi="Cormorant"/>
          <w:smallCaps/>
          <w:spacing w:val="0"/>
          <w:sz w:val="22"/>
          <w:szCs w:val="20"/>
        </w:rPr>
        <w:t>)</w:t>
      </w:r>
    </w:p>
    <w:p w14:paraId="53DF61B1" w14:textId="77777777"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La importancia de la generosidad</w:t>
      </w:r>
    </w:p>
    <w:p w14:paraId="3BB3AF20" w14:textId="77777777" w:rsidR="0039226D" w:rsidRPr="00810DDC" w:rsidRDefault="0039226D" w:rsidP="0039226D">
      <w:pPr>
        <w:rPr>
          <w:sz w:val="22"/>
          <w:szCs w:val="20"/>
        </w:rPr>
      </w:pPr>
      <w:r w:rsidRPr="00810DDC">
        <w:rPr>
          <w:sz w:val="22"/>
          <w:szCs w:val="20"/>
        </w:rPr>
        <w:t>Regalos a la Sangha</w:t>
      </w:r>
    </w:p>
    <w:p w14:paraId="775220B5" w14:textId="77777777" w:rsidR="0039226D" w:rsidRPr="00810DDC" w:rsidRDefault="0039226D" w:rsidP="0039226D">
      <w:pPr>
        <w:rPr>
          <w:sz w:val="22"/>
          <w:szCs w:val="20"/>
        </w:rPr>
      </w:pPr>
      <w:r w:rsidRPr="00810DDC">
        <w:rPr>
          <w:sz w:val="22"/>
          <w:szCs w:val="20"/>
        </w:rPr>
        <w:t>Tipos de regalos</w:t>
      </w:r>
    </w:p>
    <w:p w14:paraId="24BDC7E7" w14:textId="77777777" w:rsidR="0039226D" w:rsidRPr="00810DDC" w:rsidRDefault="0039226D" w:rsidP="0039226D">
      <w:pPr>
        <w:rPr>
          <w:sz w:val="22"/>
          <w:szCs w:val="20"/>
        </w:rPr>
      </w:pPr>
      <w:r w:rsidRPr="00810DDC">
        <w:rPr>
          <w:sz w:val="22"/>
          <w:szCs w:val="20"/>
        </w:rPr>
        <w:t>Generosidad y Abandono</w:t>
      </w:r>
    </w:p>
    <w:p w14:paraId="1FAA9E0B" w14:textId="77777777" w:rsidR="0039226D" w:rsidRPr="00810DDC" w:rsidRDefault="0039226D" w:rsidP="0039226D">
      <w:pPr>
        <w:rPr>
          <w:sz w:val="22"/>
          <w:szCs w:val="20"/>
        </w:rPr>
      </w:pPr>
      <w:r w:rsidRPr="00810DDC">
        <w:rPr>
          <w:sz w:val="22"/>
          <w:szCs w:val="20"/>
        </w:rPr>
        <w:t xml:space="preserve">La generosidad de </w:t>
      </w:r>
      <w:proofErr w:type="spellStart"/>
      <w:r w:rsidRPr="00810DDC">
        <w:rPr>
          <w:sz w:val="22"/>
          <w:szCs w:val="20"/>
        </w:rPr>
        <w:t>Akitti</w:t>
      </w:r>
      <w:proofErr w:type="spellEnd"/>
    </w:p>
    <w:p w14:paraId="6F7DDD84" w14:textId="77777777" w:rsidR="0039226D" w:rsidRPr="00810DDC" w:rsidRDefault="0039226D" w:rsidP="0039226D">
      <w:pPr>
        <w:rPr>
          <w:sz w:val="22"/>
          <w:szCs w:val="20"/>
        </w:rPr>
      </w:pPr>
      <w:r w:rsidRPr="00810DDC">
        <w:rPr>
          <w:sz w:val="22"/>
          <w:szCs w:val="20"/>
        </w:rPr>
        <w:t>Los mayores abandonos como generosidad</w:t>
      </w:r>
    </w:p>
    <w:p w14:paraId="4AA802C5" w14:textId="77777777" w:rsidR="0039226D" w:rsidRPr="00810DDC" w:rsidRDefault="0039226D" w:rsidP="0039226D">
      <w:pPr>
        <w:rPr>
          <w:sz w:val="22"/>
          <w:szCs w:val="20"/>
        </w:rPr>
      </w:pPr>
      <w:r w:rsidRPr="00810DDC">
        <w:rPr>
          <w:sz w:val="22"/>
          <w:szCs w:val="20"/>
        </w:rPr>
        <w:t>La breve definición de generosidad</w:t>
      </w:r>
    </w:p>
    <w:p w14:paraId="2A7F161C" w14:textId="77777777" w:rsidR="0039226D" w:rsidRPr="00810DDC" w:rsidRDefault="0039226D" w:rsidP="0039226D">
      <w:pPr>
        <w:rPr>
          <w:sz w:val="22"/>
          <w:szCs w:val="20"/>
        </w:rPr>
      </w:pPr>
      <w:r w:rsidRPr="00810DDC">
        <w:rPr>
          <w:sz w:val="22"/>
          <w:szCs w:val="20"/>
        </w:rPr>
        <w:t xml:space="preserve">Análisis según el método </w:t>
      </w:r>
      <w:proofErr w:type="spellStart"/>
      <w:r w:rsidRPr="00810DDC">
        <w:rPr>
          <w:sz w:val="22"/>
          <w:szCs w:val="20"/>
        </w:rPr>
        <w:t>Abhidhamma</w:t>
      </w:r>
      <w:proofErr w:type="spellEnd"/>
    </w:p>
    <w:p w14:paraId="11DF1458" w14:textId="4DBCE052"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Tipos De Regalos Por Parejas (22 Grupos)</w:t>
      </w:r>
    </w:p>
    <w:p w14:paraId="72ABE05E" w14:textId="77777777" w:rsidR="0039226D" w:rsidRPr="00810DDC" w:rsidRDefault="0039226D" w:rsidP="0039226D">
      <w:pPr>
        <w:rPr>
          <w:sz w:val="22"/>
          <w:szCs w:val="20"/>
        </w:rPr>
      </w:pPr>
      <w:r w:rsidRPr="00810DDC">
        <w:rPr>
          <w:sz w:val="22"/>
          <w:szCs w:val="20"/>
        </w:rPr>
        <w:t>Regalos a Particulares (14 tipos)</w:t>
      </w:r>
    </w:p>
    <w:p w14:paraId="46CB5A67" w14:textId="77777777" w:rsidR="0039226D" w:rsidRPr="00810DDC" w:rsidRDefault="0039226D" w:rsidP="0039226D">
      <w:pPr>
        <w:rPr>
          <w:sz w:val="22"/>
          <w:szCs w:val="20"/>
        </w:rPr>
      </w:pPr>
      <w:r w:rsidRPr="00810DDC">
        <w:rPr>
          <w:sz w:val="22"/>
          <w:szCs w:val="20"/>
        </w:rPr>
        <w:t>5 Buenos resultados de Dar Alimentos</w:t>
      </w:r>
    </w:p>
    <w:p w14:paraId="0257FCC2" w14:textId="77777777" w:rsidR="0039226D" w:rsidRPr="00810DDC" w:rsidRDefault="0039226D" w:rsidP="0039226D">
      <w:pPr>
        <w:rPr>
          <w:sz w:val="22"/>
          <w:szCs w:val="20"/>
        </w:rPr>
      </w:pPr>
      <w:r w:rsidRPr="00810DDC">
        <w:rPr>
          <w:sz w:val="22"/>
          <w:szCs w:val="20"/>
        </w:rPr>
        <w:t>4 purezas para la generosidad</w:t>
      </w:r>
    </w:p>
    <w:p w14:paraId="04886211" w14:textId="77777777" w:rsidR="0039226D" w:rsidRPr="00810DDC" w:rsidRDefault="0039226D" w:rsidP="0039226D">
      <w:pPr>
        <w:rPr>
          <w:sz w:val="22"/>
          <w:szCs w:val="20"/>
        </w:rPr>
      </w:pPr>
      <w:r w:rsidRPr="00810DDC">
        <w:rPr>
          <w:sz w:val="22"/>
          <w:szCs w:val="20"/>
        </w:rPr>
        <w:t>7 tipos de regalos para la sangha</w:t>
      </w:r>
    </w:p>
    <w:p w14:paraId="7F26D382" w14:textId="77777777" w:rsidR="0039226D" w:rsidRPr="00810DDC" w:rsidRDefault="0039226D" w:rsidP="0039226D">
      <w:pPr>
        <w:rPr>
          <w:sz w:val="22"/>
          <w:szCs w:val="20"/>
        </w:rPr>
      </w:pPr>
      <w:r w:rsidRPr="00810DDC">
        <w:rPr>
          <w:sz w:val="22"/>
          <w:szCs w:val="20"/>
        </w:rPr>
        <w:t xml:space="preserve">El ejemplo de </w:t>
      </w:r>
      <w:proofErr w:type="spellStart"/>
      <w:r w:rsidRPr="00810DDC">
        <w:rPr>
          <w:sz w:val="22"/>
          <w:szCs w:val="20"/>
        </w:rPr>
        <w:t>Ugga</w:t>
      </w:r>
      <w:proofErr w:type="spellEnd"/>
    </w:p>
    <w:p w14:paraId="0F8D0EF1" w14:textId="77777777" w:rsidR="0039226D" w:rsidRPr="00810DDC" w:rsidRDefault="0039226D" w:rsidP="0039226D">
      <w:pPr>
        <w:rPr>
          <w:sz w:val="22"/>
          <w:szCs w:val="20"/>
        </w:rPr>
      </w:pPr>
      <w:r w:rsidRPr="00810DDC">
        <w:rPr>
          <w:sz w:val="22"/>
          <w:szCs w:val="20"/>
        </w:rPr>
        <w:t>Regalos a monjes individuales que representan a la Sangha</w:t>
      </w:r>
    </w:p>
    <w:p w14:paraId="3182ED52" w14:textId="5F913911" w:rsidR="0039226D" w:rsidRPr="00810DDC" w:rsidRDefault="0039226D" w:rsidP="0039226D">
      <w:pPr>
        <w:rPr>
          <w:sz w:val="22"/>
          <w:szCs w:val="20"/>
        </w:rPr>
      </w:pPr>
      <w:r w:rsidRPr="00810DDC">
        <w:rPr>
          <w:sz w:val="22"/>
          <w:szCs w:val="20"/>
        </w:rPr>
        <w:t xml:space="preserve">El regalo incomparable del </w:t>
      </w:r>
      <w:r w:rsidR="00E32373" w:rsidRPr="00810DDC">
        <w:rPr>
          <w:sz w:val="22"/>
          <w:szCs w:val="20"/>
        </w:rPr>
        <w:t>Rey</w:t>
      </w:r>
      <w:r w:rsidRPr="00810DDC">
        <w:rPr>
          <w:sz w:val="22"/>
          <w:szCs w:val="20"/>
        </w:rPr>
        <w:t xml:space="preserve"> </w:t>
      </w:r>
      <w:proofErr w:type="spellStart"/>
      <w:r w:rsidRPr="00810DDC">
        <w:rPr>
          <w:sz w:val="22"/>
          <w:szCs w:val="20"/>
        </w:rPr>
        <w:t>Pasenadi</w:t>
      </w:r>
      <w:proofErr w:type="spellEnd"/>
    </w:p>
    <w:p w14:paraId="0A7FDB30" w14:textId="4A9D2F39"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Tipos De Regalos Por Tres</w:t>
      </w:r>
    </w:p>
    <w:p w14:paraId="704D6768" w14:textId="77777777" w:rsidR="0039226D" w:rsidRPr="00810DDC" w:rsidRDefault="0039226D" w:rsidP="0039226D">
      <w:pPr>
        <w:rPr>
          <w:sz w:val="22"/>
          <w:szCs w:val="20"/>
        </w:rPr>
      </w:pPr>
      <w:r w:rsidRPr="00810DDC">
        <w:rPr>
          <w:sz w:val="22"/>
          <w:szCs w:val="20"/>
        </w:rPr>
        <w:t>Regalos al Dhamma, el Ejemplo de Ananda</w:t>
      </w:r>
    </w:p>
    <w:p w14:paraId="6484EEA0" w14:textId="77777777" w:rsidR="0039226D" w:rsidRPr="00810DDC" w:rsidRDefault="0039226D" w:rsidP="0039226D">
      <w:pPr>
        <w:rPr>
          <w:sz w:val="22"/>
          <w:szCs w:val="20"/>
        </w:rPr>
      </w:pPr>
      <w:r w:rsidRPr="00810DDC">
        <w:rPr>
          <w:sz w:val="22"/>
          <w:szCs w:val="20"/>
        </w:rPr>
        <w:t>Regalos que es doloroso dar:</w:t>
      </w:r>
    </w:p>
    <w:p w14:paraId="5AC3550D" w14:textId="77777777" w:rsidR="0039226D" w:rsidRPr="00810DDC" w:rsidRDefault="0039226D" w:rsidP="0039226D">
      <w:pPr>
        <w:rPr>
          <w:sz w:val="22"/>
          <w:szCs w:val="20"/>
        </w:rPr>
      </w:pPr>
      <w:r w:rsidRPr="00810DDC">
        <w:rPr>
          <w:sz w:val="22"/>
          <w:szCs w:val="20"/>
        </w:rPr>
        <w:t xml:space="preserve">El ejemplo de </w:t>
      </w:r>
      <w:proofErr w:type="spellStart"/>
      <w:r w:rsidRPr="00810DDC">
        <w:rPr>
          <w:sz w:val="22"/>
          <w:szCs w:val="20"/>
        </w:rPr>
        <w:t>Darubhandaka</w:t>
      </w:r>
      <w:proofErr w:type="spellEnd"/>
    </w:p>
    <w:p w14:paraId="12A2C744" w14:textId="77777777" w:rsidR="0039226D" w:rsidRPr="00810DDC" w:rsidRDefault="0039226D" w:rsidP="0039226D">
      <w:pPr>
        <w:rPr>
          <w:sz w:val="22"/>
          <w:szCs w:val="20"/>
        </w:rPr>
      </w:pPr>
      <w:r w:rsidRPr="00810DDC">
        <w:rPr>
          <w:sz w:val="22"/>
          <w:szCs w:val="20"/>
        </w:rPr>
        <w:t xml:space="preserve">El ejemplo de </w:t>
      </w:r>
      <w:proofErr w:type="spellStart"/>
      <w:r w:rsidRPr="00810DDC">
        <w:rPr>
          <w:sz w:val="22"/>
          <w:szCs w:val="20"/>
        </w:rPr>
        <w:t>Bhattabhatika</w:t>
      </w:r>
      <w:proofErr w:type="spellEnd"/>
    </w:p>
    <w:p w14:paraId="09C332A1" w14:textId="77777777" w:rsidR="0039226D" w:rsidRPr="00810DDC" w:rsidRDefault="0039226D" w:rsidP="0039226D">
      <w:pPr>
        <w:rPr>
          <w:sz w:val="22"/>
          <w:szCs w:val="20"/>
        </w:rPr>
      </w:pPr>
      <w:r w:rsidRPr="00810DDC">
        <w:rPr>
          <w:sz w:val="22"/>
          <w:szCs w:val="20"/>
        </w:rPr>
        <w:t>El ejemplo de la Niña Pobre</w:t>
      </w:r>
    </w:p>
    <w:p w14:paraId="03E294F7" w14:textId="4F049CBD"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Tipos De Regalos Por Cuatro</w:t>
      </w:r>
    </w:p>
    <w:p w14:paraId="1E50083B" w14:textId="122F9509"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Tipos De Regalos Por Cinco</w:t>
      </w:r>
    </w:p>
    <w:p w14:paraId="7F587049" w14:textId="77777777" w:rsidR="0039226D" w:rsidRPr="00810DDC" w:rsidRDefault="0039226D" w:rsidP="0039226D">
      <w:pPr>
        <w:rPr>
          <w:sz w:val="22"/>
          <w:szCs w:val="20"/>
        </w:rPr>
      </w:pPr>
      <w:proofErr w:type="spellStart"/>
      <w:r w:rsidRPr="00810DDC">
        <w:rPr>
          <w:sz w:val="22"/>
          <w:szCs w:val="20"/>
        </w:rPr>
        <w:t>Vessantara</w:t>
      </w:r>
      <w:proofErr w:type="spellEnd"/>
      <w:r w:rsidRPr="00810DDC">
        <w:rPr>
          <w:sz w:val="22"/>
          <w:szCs w:val="20"/>
        </w:rPr>
        <w:t xml:space="preserve"> y el Don de los Embriagantes</w:t>
      </w:r>
    </w:p>
    <w:p w14:paraId="545350B7" w14:textId="1A76D265"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Tipos De Regalos Por Grupos De Seis</w:t>
      </w:r>
    </w:p>
    <w:p w14:paraId="5DB1B5C4" w14:textId="462EAD70"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Tipos De Regalos Por Grupos De Siete</w:t>
      </w:r>
    </w:p>
    <w:p w14:paraId="0DF7732B" w14:textId="7D5B66B4"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Tipos De Regalos Por Grupos De Ocho</w:t>
      </w:r>
    </w:p>
    <w:p w14:paraId="3E683919" w14:textId="695F7C00"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Tipos De Regalos Por Grupos De Nueve</w:t>
      </w:r>
    </w:p>
    <w:p w14:paraId="3F6340E2" w14:textId="040BCA47" w:rsidR="0039226D" w:rsidRPr="00810DDC" w:rsidRDefault="00E32373" w:rsidP="0039226D">
      <w:pPr>
        <w:rPr>
          <w:sz w:val="22"/>
          <w:szCs w:val="20"/>
        </w:rPr>
      </w:pPr>
      <w:r w:rsidRPr="00810DDC">
        <w:rPr>
          <w:sz w:val="22"/>
          <w:szCs w:val="20"/>
        </w:rPr>
        <w:t>Rey</w:t>
      </w:r>
      <w:r w:rsidR="0039226D" w:rsidRPr="00810DDC">
        <w:rPr>
          <w:sz w:val="22"/>
          <w:szCs w:val="20"/>
        </w:rPr>
        <w:t xml:space="preserve"> </w:t>
      </w:r>
      <w:proofErr w:type="spellStart"/>
      <w:r w:rsidR="0039226D" w:rsidRPr="00810DDC">
        <w:rPr>
          <w:sz w:val="22"/>
          <w:szCs w:val="20"/>
        </w:rPr>
        <w:t>Pasenadi</w:t>
      </w:r>
      <w:proofErr w:type="spellEnd"/>
      <w:r w:rsidR="0039226D" w:rsidRPr="00810DDC">
        <w:rPr>
          <w:sz w:val="22"/>
          <w:szCs w:val="20"/>
        </w:rPr>
        <w:t xml:space="preserve"> Y Sobornos</w:t>
      </w:r>
    </w:p>
    <w:p w14:paraId="368BFE32" w14:textId="59248E04"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Tipos De Regalos Por Grupos De Diez</w:t>
      </w:r>
    </w:p>
    <w:p w14:paraId="26EE7E2B" w14:textId="5B84E92F"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Tipos De Regalos Por Grupos De Catorce</w:t>
      </w:r>
    </w:p>
    <w:p w14:paraId="6F56C96A" w14:textId="380C02E5"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Los Buenos Resultados De Los Regalos</w:t>
      </w:r>
    </w:p>
    <w:p w14:paraId="3125B52D" w14:textId="77777777" w:rsidR="0039226D" w:rsidRPr="00810DDC" w:rsidRDefault="0039226D" w:rsidP="0039226D">
      <w:pPr>
        <w:rPr>
          <w:sz w:val="22"/>
          <w:szCs w:val="20"/>
        </w:rPr>
      </w:pPr>
      <w:r w:rsidRPr="00810DDC">
        <w:rPr>
          <w:sz w:val="22"/>
          <w:szCs w:val="20"/>
        </w:rPr>
        <w:t xml:space="preserve">El ejemplo de </w:t>
      </w:r>
      <w:proofErr w:type="spellStart"/>
      <w:r w:rsidRPr="00810DDC">
        <w:rPr>
          <w:sz w:val="22"/>
          <w:szCs w:val="20"/>
        </w:rPr>
        <w:t>Velukantaki</w:t>
      </w:r>
      <w:proofErr w:type="spellEnd"/>
    </w:p>
    <w:p w14:paraId="0EA44602" w14:textId="77777777" w:rsidR="0039226D" w:rsidRPr="00810DDC" w:rsidRDefault="0039226D" w:rsidP="0039226D">
      <w:pPr>
        <w:rPr>
          <w:sz w:val="22"/>
          <w:szCs w:val="20"/>
        </w:rPr>
      </w:pPr>
      <w:r w:rsidRPr="00810DDC">
        <w:rPr>
          <w:sz w:val="22"/>
          <w:szCs w:val="20"/>
        </w:rPr>
        <w:t xml:space="preserve">El ejemplo en el </w:t>
      </w:r>
      <w:proofErr w:type="spellStart"/>
      <w:r w:rsidRPr="00810DDC">
        <w:rPr>
          <w:sz w:val="22"/>
          <w:szCs w:val="20"/>
        </w:rPr>
        <w:t>Mahadhammapala</w:t>
      </w:r>
      <w:proofErr w:type="spellEnd"/>
      <w:r w:rsidRPr="00810DDC">
        <w:rPr>
          <w:sz w:val="22"/>
          <w:szCs w:val="20"/>
        </w:rPr>
        <w:t xml:space="preserve"> </w:t>
      </w:r>
      <w:proofErr w:type="spellStart"/>
      <w:r w:rsidRPr="00810DDC">
        <w:rPr>
          <w:sz w:val="22"/>
          <w:szCs w:val="20"/>
        </w:rPr>
        <w:t>Jataka</w:t>
      </w:r>
      <w:proofErr w:type="spellEnd"/>
    </w:p>
    <w:p w14:paraId="4F1E7937" w14:textId="77777777" w:rsidR="0039226D" w:rsidRPr="00810DDC" w:rsidRDefault="0039226D" w:rsidP="0039226D">
      <w:pPr>
        <w:rPr>
          <w:sz w:val="22"/>
          <w:szCs w:val="20"/>
        </w:rPr>
      </w:pPr>
    </w:p>
    <w:p w14:paraId="5F1D1F8D" w14:textId="588E54AC" w:rsidR="0039226D" w:rsidRPr="00810DDC" w:rsidRDefault="0039226D" w:rsidP="000A1882">
      <w:pPr>
        <w:ind w:firstLine="0"/>
        <w:rPr>
          <w:rFonts w:ascii="Cormorant" w:hAnsi="Cormorant"/>
          <w:smallCaps/>
          <w:spacing w:val="0"/>
          <w:sz w:val="22"/>
          <w:szCs w:val="20"/>
        </w:rPr>
      </w:pPr>
      <w:r w:rsidRPr="00810DDC">
        <w:rPr>
          <w:rFonts w:ascii="Cormorant" w:hAnsi="Cormorant"/>
          <w:smallCaps/>
          <w:spacing w:val="0"/>
          <w:sz w:val="22"/>
          <w:szCs w:val="20"/>
        </w:rPr>
        <w:t>Sobre La Fe Y Los Dones</w:t>
      </w:r>
    </w:p>
    <w:p w14:paraId="518C106C" w14:textId="7D01262C" w:rsidR="0039226D" w:rsidRPr="00810DDC" w:rsidRDefault="0039226D" w:rsidP="00423421">
      <w:pPr>
        <w:ind w:firstLine="0"/>
        <w:rPr>
          <w:rFonts w:ascii="Cormorant" w:hAnsi="Cormorant"/>
          <w:smallCaps/>
          <w:spacing w:val="0"/>
          <w:sz w:val="22"/>
          <w:szCs w:val="20"/>
        </w:rPr>
      </w:pPr>
      <w:r w:rsidRPr="00810DDC">
        <w:rPr>
          <w:rFonts w:ascii="Cormorant" w:hAnsi="Cormorant"/>
          <w:smallCaps/>
          <w:spacing w:val="0"/>
          <w:sz w:val="22"/>
          <w:szCs w:val="20"/>
        </w:rPr>
        <w:t>Anexos</w:t>
      </w:r>
    </w:p>
    <w:p w14:paraId="055EDE79" w14:textId="77777777" w:rsidR="0039226D" w:rsidRPr="00810DDC" w:rsidRDefault="0039226D" w:rsidP="0039226D">
      <w:pPr>
        <w:rPr>
          <w:sz w:val="22"/>
          <w:szCs w:val="20"/>
        </w:rPr>
      </w:pPr>
      <w:r w:rsidRPr="00810DDC">
        <w:rPr>
          <w:sz w:val="22"/>
          <w:szCs w:val="20"/>
        </w:rPr>
        <w:t>Centros Internacionales de Meditación</w:t>
      </w:r>
    </w:p>
    <w:p w14:paraId="1DDAE09F" w14:textId="348C2701" w:rsidR="0039226D" w:rsidRPr="00810DDC" w:rsidRDefault="0039226D" w:rsidP="0039226D">
      <w:pPr>
        <w:rPr>
          <w:sz w:val="22"/>
          <w:szCs w:val="20"/>
        </w:rPr>
      </w:pPr>
      <w:r w:rsidRPr="00810DDC">
        <w:rPr>
          <w:sz w:val="22"/>
          <w:szCs w:val="20"/>
        </w:rPr>
        <w:t>Lista de direcciones de Centros y grupos en la Tradición de Sayagyi U Ba Khin.</w:t>
      </w:r>
    </w:p>
    <w:p w14:paraId="7FC11FA9" w14:textId="77777777" w:rsidR="0039226D" w:rsidRDefault="0039226D">
      <w:pPr>
        <w:spacing w:after="160" w:line="259" w:lineRule="auto"/>
        <w:ind w:firstLine="0"/>
      </w:pPr>
      <w:r>
        <w:br w:type="page"/>
      </w:r>
    </w:p>
    <w:p w14:paraId="6AD2D040" w14:textId="77777777" w:rsidR="000E5201" w:rsidRDefault="000E5201" w:rsidP="0039226D"/>
    <w:p w14:paraId="7C187028" w14:textId="03B4AA55" w:rsidR="004F5297" w:rsidRDefault="00462603" w:rsidP="00043D17">
      <w:pPr>
        <w:pStyle w:val="Heading3"/>
      </w:pPr>
      <w:r w:rsidRPr="00462603">
        <w:rPr>
          <w:i/>
          <w:iCs/>
        </w:rPr>
        <w:t>Pāramī</w:t>
      </w:r>
      <w:r w:rsidR="004F5297" w:rsidRPr="00462603">
        <w:rPr>
          <w:i/>
          <w:iCs/>
        </w:rPr>
        <w:t>s</w:t>
      </w:r>
      <w:r w:rsidR="004F5297">
        <w:t>:</w:t>
      </w:r>
      <w:r>
        <w:t xml:space="preserve"> </w:t>
      </w:r>
      <w:r w:rsidR="004F5297">
        <w:t>Las Diez Perfecciones</w:t>
      </w:r>
    </w:p>
    <w:p w14:paraId="5093B374" w14:textId="77777777" w:rsidR="004F5297" w:rsidRDefault="004F5297" w:rsidP="004F5297"/>
    <w:p w14:paraId="4F675956" w14:textId="4074C9E1" w:rsidR="004F5297" w:rsidRPr="004908BC" w:rsidRDefault="004F5297" w:rsidP="004F5297">
      <w:pPr>
        <w:rPr>
          <w:sz w:val="20"/>
          <w:szCs w:val="18"/>
        </w:rPr>
      </w:pPr>
      <w:r w:rsidRPr="004908BC">
        <w:rPr>
          <w:sz w:val="20"/>
          <w:szCs w:val="18"/>
        </w:rPr>
        <w:t xml:space="preserve">1. </w:t>
      </w:r>
      <w:r w:rsidR="00462603" w:rsidRPr="004908BC">
        <w:rPr>
          <w:i/>
          <w:iCs/>
          <w:sz w:val="20"/>
          <w:szCs w:val="18"/>
        </w:rPr>
        <w:t>Dāna</w:t>
      </w:r>
      <w:r w:rsidRPr="004908BC">
        <w:rPr>
          <w:sz w:val="20"/>
          <w:szCs w:val="18"/>
        </w:rPr>
        <w:t>:</w:t>
      </w:r>
      <w:r w:rsidR="00462603" w:rsidRPr="004908BC">
        <w:rPr>
          <w:sz w:val="20"/>
          <w:szCs w:val="18"/>
        </w:rPr>
        <w:t xml:space="preserve"> </w:t>
      </w:r>
      <w:r w:rsidRPr="004908BC">
        <w:rPr>
          <w:sz w:val="20"/>
          <w:szCs w:val="18"/>
        </w:rPr>
        <w:t>Generosidad</w:t>
      </w:r>
    </w:p>
    <w:p w14:paraId="4ADB15D4" w14:textId="37CABBC7" w:rsidR="004F5297" w:rsidRPr="004908BC" w:rsidRDefault="00EF0085" w:rsidP="004B1FDF">
      <w:pPr>
        <w:ind w:left="284"/>
        <w:rPr>
          <w:sz w:val="20"/>
          <w:szCs w:val="18"/>
        </w:rPr>
      </w:pPr>
      <w:r>
        <w:rPr>
          <w:sz w:val="20"/>
          <w:szCs w:val="18"/>
        </w:rPr>
        <w:t>Qué</w:t>
      </w:r>
      <w:r w:rsidR="00462603" w:rsidRPr="004908BC">
        <w:rPr>
          <w:sz w:val="20"/>
          <w:szCs w:val="18"/>
        </w:rPr>
        <w:t xml:space="preserve"> p</w:t>
      </w:r>
      <w:r w:rsidR="004F5297" w:rsidRPr="004908BC">
        <w:rPr>
          <w:sz w:val="20"/>
          <w:szCs w:val="18"/>
        </w:rPr>
        <w:t>ued</w:t>
      </w:r>
      <w:r w:rsidR="00462603" w:rsidRPr="004908BC">
        <w:rPr>
          <w:sz w:val="20"/>
          <w:szCs w:val="18"/>
        </w:rPr>
        <w:t>a</w:t>
      </w:r>
      <w:r w:rsidR="004F5297" w:rsidRPr="004908BC">
        <w:rPr>
          <w:sz w:val="20"/>
          <w:szCs w:val="18"/>
        </w:rPr>
        <w:t xml:space="preserve"> ser generoso y útil</w:t>
      </w:r>
      <w:r w:rsidR="00955FF7">
        <w:rPr>
          <w:sz w:val="20"/>
          <w:szCs w:val="18"/>
        </w:rPr>
        <w:t>.</w:t>
      </w:r>
    </w:p>
    <w:p w14:paraId="2F65808B" w14:textId="77777777" w:rsidR="00462603" w:rsidRPr="004908BC" w:rsidRDefault="00462603" w:rsidP="004F5297">
      <w:pPr>
        <w:rPr>
          <w:sz w:val="20"/>
          <w:szCs w:val="18"/>
        </w:rPr>
      </w:pPr>
    </w:p>
    <w:p w14:paraId="51E13AD5" w14:textId="37383165" w:rsidR="004F5297" w:rsidRPr="004908BC" w:rsidRDefault="004F5297" w:rsidP="004F5297">
      <w:pPr>
        <w:rPr>
          <w:sz w:val="20"/>
          <w:szCs w:val="18"/>
        </w:rPr>
      </w:pPr>
      <w:r w:rsidRPr="004908BC">
        <w:rPr>
          <w:sz w:val="20"/>
          <w:szCs w:val="18"/>
        </w:rPr>
        <w:t xml:space="preserve">2. </w:t>
      </w:r>
      <w:r w:rsidR="00462603" w:rsidRPr="004908BC">
        <w:rPr>
          <w:i/>
          <w:iCs/>
          <w:sz w:val="20"/>
          <w:szCs w:val="18"/>
        </w:rPr>
        <w:t>Sīla</w:t>
      </w:r>
      <w:r w:rsidRPr="004908BC">
        <w:rPr>
          <w:sz w:val="20"/>
          <w:szCs w:val="18"/>
        </w:rPr>
        <w:t>:</w:t>
      </w:r>
      <w:r w:rsidR="00462603" w:rsidRPr="004908BC">
        <w:rPr>
          <w:sz w:val="20"/>
          <w:szCs w:val="18"/>
        </w:rPr>
        <w:t xml:space="preserve"> </w:t>
      </w:r>
      <w:r w:rsidRPr="004908BC">
        <w:rPr>
          <w:sz w:val="20"/>
          <w:szCs w:val="18"/>
        </w:rPr>
        <w:t>Moralidad</w:t>
      </w:r>
    </w:p>
    <w:p w14:paraId="489AEEE5" w14:textId="0E593C75" w:rsidR="004F5297" w:rsidRPr="004908BC" w:rsidRDefault="00EF0085" w:rsidP="004B1FDF">
      <w:pPr>
        <w:ind w:left="284"/>
        <w:rPr>
          <w:sz w:val="20"/>
          <w:szCs w:val="18"/>
        </w:rPr>
      </w:pPr>
      <w:r>
        <w:rPr>
          <w:sz w:val="20"/>
          <w:szCs w:val="18"/>
        </w:rPr>
        <w:t>Qué</w:t>
      </w:r>
      <w:r w:rsidR="004F5297" w:rsidRPr="004908BC">
        <w:rPr>
          <w:sz w:val="20"/>
          <w:szCs w:val="18"/>
        </w:rPr>
        <w:t xml:space="preserve"> </w:t>
      </w:r>
      <w:r w:rsidR="00955FF7">
        <w:rPr>
          <w:sz w:val="20"/>
          <w:szCs w:val="18"/>
        </w:rPr>
        <w:t xml:space="preserve">pueda </w:t>
      </w:r>
      <w:r w:rsidR="004F5297" w:rsidRPr="004908BC">
        <w:rPr>
          <w:sz w:val="20"/>
          <w:szCs w:val="18"/>
        </w:rPr>
        <w:t>se</w:t>
      </w:r>
      <w:r w:rsidR="00955FF7">
        <w:rPr>
          <w:sz w:val="20"/>
          <w:szCs w:val="18"/>
        </w:rPr>
        <w:t>r</w:t>
      </w:r>
      <w:r w:rsidR="004F5297" w:rsidRPr="004908BC">
        <w:rPr>
          <w:sz w:val="20"/>
          <w:szCs w:val="18"/>
        </w:rPr>
        <w:t xml:space="preserve"> bien disciplinado y refinado en mis modales.</w:t>
      </w:r>
    </w:p>
    <w:p w14:paraId="7ACBA825" w14:textId="187C3F85" w:rsidR="004F5297" w:rsidRPr="004908BC" w:rsidRDefault="00EF0085" w:rsidP="004B1FDF">
      <w:pPr>
        <w:ind w:left="284"/>
        <w:rPr>
          <w:sz w:val="20"/>
          <w:szCs w:val="18"/>
        </w:rPr>
      </w:pPr>
      <w:r>
        <w:rPr>
          <w:sz w:val="20"/>
          <w:szCs w:val="18"/>
        </w:rPr>
        <w:t>Qué</w:t>
      </w:r>
      <w:r w:rsidR="004F5297" w:rsidRPr="004908BC">
        <w:rPr>
          <w:sz w:val="20"/>
          <w:szCs w:val="18"/>
        </w:rPr>
        <w:t xml:space="preserve"> </w:t>
      </w:r>
      <w:r w:rsidR="00955FF7">
        <w:rPr>
          <w:sz w:val="20"/>
          <w:szCs w:val="18"/>
        </w:rPr>
        <w:t xml:space="preserve">pueda </w:t>
      </w:r>
      <w:r w:rsidR="00955FF7" w:rsidRPr="004908BC">
        <w:rPr>
          <w:sz w:val="20"/>
          <w:szCs w:val="18"/>
        </w:rPr>
        <w:t>se</w:t>
      </w:r>
      <w:r w:rsidR="00955FF7">
        <w:rPr>
          <w:sz w:val="20"/>
          <w:szCs w:val="18"/>
        </w:rPr>
        <w:t>r</w:t>
      </w:r>
      <w:r w:rsidR="00955FF7" w:rsidRPr="004908BC">
        <w:rPr>
          <w:sz w:val="20"/>
          <w:szCs w:val="18"/>
        </w:rPr>
        <w:t xml:space="preserve"> </w:t>
      </w:r>
      <w:r w:rsidR="004F5297" w:rsidRPr="004908BC">
        <w:rPr>
          <w:sz w:val="20"/>
          <w:szCs w:val="18"/>
        </w:rPr>
        <w:t xml:space="preserve">puro y </w:t>
      </w:r>
      <w:r w:rsidR="004B1FDF">
        <w:rPr>
          <w:sz w:val="20"/>
          <w:szCs w:val="18"/>
        </w:rPr>
        <w:t>diáfano</w:t>
      </w:r>
      <w:r w:rsidR="004F5297" w:rsidRPr="004908BC">
        <w:rPr>
          <w:sz w:val="20"/>
          <w:szCs w:val="18"/>
        </w:rPr>
        <w:t xml:space="preserve"> en todos mis tratos.</w:t>
      </w:r>
    </w:p>
    <w:p w14:paraId="71FE954A" w14:textId="088E9EA1" w:rsidR="004F5297" w:rsidRPr="004908BC" w:rsidRDefault="00EF0085" w:rsidP="004B1FDF">
      <w:pPr>
        <w:ind w:left="284"/>
        <w:rPr>
          <w:sz w:val="20"/>
          <w:szCs w:val="18"/>
        </w:rPr>
      </w:pPr>
      <w:r>
        <w:rPr>
          <w:sz w:val="20"/>
          <w:szCs w:val="18"/>
        </w:rPr>
        <w:t>Qué</w:t>
      </w:r>
      <w:r w:rsidR="004F5297" w:rsidRPr="004908BC">
        <w:rPr>
          <w:sz w:val="20"/>
          <w:szCs w:val="18"/>
        </w:rPr>
        <w:t xml:space="preserve"> mis pensamientos, palabras y </w:t>
      </w:r>
      <w:r w:rsidR="0095456D">
        <w:rPr>
          <w:sz w:val="20"/>
          <w:szCs w:val="18"/>
        </w:rPr>
        <w:t>acciones</w:t>
      </w:r>
      <w:r w:rsidR="004F5297" w:rsidRPr="004908BC">
        <w:rPr>
          <w:sz w:val="20"/>
          <w:szCs w:val="18"/>
        </w:rPr>
        <w:t xml:space="preserve"> sean puros.</w:t>
      </w:r>
    </w:p>
    <w:p w14:paraId="7EA3BEBE" w14:textId="77777777" w:rsidR="00462603" w:rsidRPr="004908BC" w:rsidRDefault="00462603" w:rsidP="004B1FDF">
      <w:pPr>
        <w:ind w:left="284"/>
        <w:rPr>
          <w:sz w:val="20"/>
          <w:szCs w:val="18"/>
        </w:rPr>
      </w:pPr>
    </w:p>
    <w:p w14:paraId="4EB22FD8" w14:textId="2F0ABF50" w:rsidR="004F5297" w:rsidRPr="004908BC" w:rsidRDefault="004F5297" w:rsidP="004F5297">
      <w:pPr>
        <w:rPr>
          <w:sz w:val="20"/>
          <w:szCs w:val="18"/>
        </w:rPr>
      </w:pPr>
      <w:r w:rsidRPr="004908BC">
        <w:rPr>
          <w:sz w:val="20"/>
          <w:szCs w:val="18"/>
        </w:rPr>
        <w:t xml:space="preserve">3. </w:t>
      </w:r>
      <w:proofErr w:type="spellStart"/>
      <w:r w:rsidRPr="004908BC">
        <w:rPr>
          <w:i/>
          <w:iCs/>
          <w:sz w:val="20"/>
          <w:szCs w:val="18"/>
        </w:rPr>
        <w:t>Nekkham</w:t>
      </w:r>
      <w:r w:rsidR="00D05420" w:rsidRPr="004908BC">
        <w:rPr>
          <w:i/>
          <w:iCs/>
          <w:sz w:val="20"/>
          <w:szCs w:val="18"/>
        </w:rPr>
        <w:t>a</w:t>
      </w:r>
      <w:proofErr w:type="spellEnd"/>
      <w:r w:rsidRPr="004908BC">
        <w:rPr>
          <w:sz w:val="20"/>
          <w:szCs w:val="18"/>
        </w:rPr>
        <w:t>: Renuncia</w:t>
      </w:r>
      <w:r w:rsidR="00D05420" w:rsidRPr="004908BC">
        <w:rPr>
          <w:sz w:val="20"/>
          <w:szCs w:val="18"/>
        </w:rPr>
        <w:t>ción</w:t>
      </w:r>
    </w:p>
    <w:p w14:paraId="1756340C" w14:textId="64C5327D" w:rsidR="004F5297" w:rsidRPr="004908BC" w:rsidRDefault="00EF0085" w:rsidP="004B1FDF">
      <w:pPr>
        <w:ind w:left="284"/>
        <w:rPr>
          <w:sz w:val="20"/>
          <w:szCs w:val="18"/>
        </w:rPr>
      </w:pPr>
      <w:r>
        <w:rPr>
          <w:sz w:val="20"/>
          <w:szCs w:val="18"/>
        </w:rPr>
        <w:t>Qué</w:t>
      </w:r>
      <w:r w:rsidR="004F5297" w:rsidRPr="004908BC">
        <w:rPr>
          <w:sz w:val="20"/>
          <w:szCs w:val="18"/>
        </w:rPr>
        <w:t xml:space="preserve"> no sea egoísta </w:t>
      </w:r>
      <w:r>
        <w:rPr>
          <w:sz w:val="20"/>
          <w:szCs w:val="18"/>
        </w:rPr>
        <w:t>ni</w:t>
      </w:r>
      <w:r w:rsidR="004F5297" w:rsidRPr="004908BC">
        <w:rPr>
          <w:sz w:val="20"/>
          <w:szCs w:val="18"/>
        </w:rPr>
        <w:t xml:space="preserve"> posesivo, sino desinteresado y</w:t>
      </w:r>
      <w:r w:rsidR="00D05420" w:rsidRPr="004908BC">
        <w:rPr>
          <w:sz w:val="20"/>
          <w:szCs w:val="18"/>
        </w:rPr>
        <w:t xml:space="preserve"> </w:t>
      </w:r>
      <w:r>
        <w:rPr>
          <w:sz w:val="20"/>
          <w:szCs w:val="18"/>
        </w:rPr>
        <w:t>abnegado</w:t>
      </w:r>
      <w:r w:rsidR="004F5297" w:rsidRPr="004908BC">
        <w:rPr>
          <w:sz w:val="20"/>
          <w:szCs w:val="18"/>
        </w:rPr>
        <w:t>.</w:t>
      </w:r>
    </w:p>
    <w:p w14:paraId="6117779D" w14:textId="2AC1ED29" w:rsidR="004F5297" w:rsidRPr="004908BC" w:rsidRDefault="00EF0085" w:rsidP="004B1FDF">
      <w:pPr>
        <w:ind w:left="284"/>
        <w:rPr>
          <w:sz w:val="20"/>
          <w:szCs w:val="18"/>
        </w:rPr>
      </w:pPr>
      <w:r>
        <w:rPr>
          <w:sz w:val="20"/>
          <w:szCs w:val="18"/>
        </w:rPr>
        <w:t>Qué</w:t>
      </w:r>
      <w:r w:rsidR="004F5297" w:rsidRPr="004908BC">
        <w:rPr>
          <w:sz w:val="20"/>
          <w:szCs w:val="18"/>
        </w:rPr>
        <w:t xml:space="preserve"> pueda sacrificar mi placer p</w:t>
      </w:r>
      <w:r w:rsidR="005147F8">
        <w:rPr>
          <w:sz w:val="20"/>
          <w:szCs w:val="18"/>
        </w:rPr>
        <w:t>o</w:t>
      </w:r>
      <w:r w:rsidR="004F5297" w:rsidRPr="004908BC">
        <w:rPr>
          <w:sz w:val="20"/>
          <w:szCs w:val="18"/>
        </w:rPr>
        <w:t>r el bien de los demás.</w:t>
      </w:r>
    </w:p>
    <w:p w14:paraId="032F9BCD" w14:textId="77777777" w:rsidR="00D05420" w:rsidRPr="004908BC" w:rsidRDefault="00D05420" w:rsidP="004F5297">
      <w:pPr>
        <w:rPr>
          <w:sz w:val="20"/>
          <w:szCs w:val="18"/>
        </w:rPr>
      </w:pPr>
    </w:p>
    <w:p w14:paraId="5C54B845" w14:textId="6375BC60" w:rsidR="004F5297" w:rsidRPr="004908BC" w:rsidRDefault="004F5297" w:rsidP="004F5297">
      <w:pPr>
        <w:rPr>
          <w:sz w:val="20"/>
          <w:szCs w:val="18"/>
        </w:rPr>
      </w:pPr>
      <w:r w:rsidRPr="004908BC">
        <w:rPr>
          <w:sz w:val="20"/>
          <w:szCs w:val="18"/>
        </w:rPr>
        <w:t xml:space="preserve">4. </w:t>
      </w:r>
      <w:r w:rsidR="00D05420" w:rsidRPr="004908BC">
        <w:rPr>
          <w:i/>
          <w:iCs/>
          <w:sz w:val="20"/>
          <w:szCs w:val="18"/>
        </w:rPr>
        <w:t>Paññā</w:t>
      </w:r>
      <w:r w:rsidRPr="004908BC">
        <w:rPr>
          <w:sz w:val="20"/>
          <w:szCs w:val="18"/>
        </w:rPr>
        <w:t>:</w:t>
      </w:r>
      <w:r w:rsidR="00D05420" w:rsidRPr="004908BC">
        <w:rPr>
          <w:sz w:val="20"/>
          <w:szCs w:val="18"/>
        </w:rPr>
        <w:t xml:space="preserve"> </w:t>
      </w:r>
      <w:r w:rsidRPr="004908BC">
        <w:rPr>
          <w:sz w:val="20"/>
          <w:szCs w:val="18"/>
        </w:rPr>
        <w:t>Sabiduría</w:t>
      </w:r>
    </w:p>
    <w:p w14:paraId="392E2108" w14:textId="4A4DC622" w:rsidR="004F5297" w:rsidRPr="004908BC" w:rsidRDefault="00EF0085" w:rsidP="004B1FDF">
      <w:pPr>
        <w:ind w:left="284"/>
        <w:rPr>
          <w:sz w:val="20"/>
          <w:szCs w:val="18"/>
        </w:rPr>
      </w:pPr>
      <w:r>
        <w:rPr>
          <w:sz w:val="20"/>
          <w:szCs w:val="18"/>
        </w:rPr>
        <w:t>Qué</w:t>
      </w:r>
      <w:r w:rsidR="004F5297" w:rsidRPr="004908BC">
        <w:rPr>
          <w:sz w:val="20"/>
          <w:szCs w:val="18"/>
        </w:rPr>
        <w:t xml:space="preserve"> sea sabio y capaz de ver las cosas </w:t>
      </w:r>
      <w:r w:rsidR="005147F8">
        <w:rPr>
          <w:sz w:val="20"/>
          <w:szCs w:val="18"/>
        </w:rPr>
        <w:t xml:space="preserve">tal </w:t>
      </w:r>
      <w:r w:rsidR="004F5297" w:rsidRPr="004908BC">
        <w:rPr>
          <w:sz w:val="20"/>
          <w:szCs w:val="18"/>
        </w:rPr>
        <w:t>como realmente son.</w:t>
      </w:r>
    </w:p>
    <w:p w14:paraId="193603D4" w14:textId="1A1E560C" w:rsidR="004F5297" w:rsidRPr="004908BC" w:rsidRDefault="00EF0085" w:rsidP="004B1FDF">
      <w:pPr>
        <w:ind w:left="284"/>
        <w:rPr>
          <w:sz w:val="20"/>
          <w:szCs w:val="18"/>
        </w:rPr>
      </w:pPr>
      <w:r>
        <w:rPr>
          <w:sz w:val="20"/>
          <w:szCs w:val="18"/>
        </w:rPr>
        <w:t>Qué</w:t>
      </w:r>
      <w:r w:rsidR="004F5297" w:rsidRPr="004908BC">
        <w:rPr>
          <w:sz w:val="20"/>
          <w:szCs w:val="18"/>
        </w:rPr>
        <w:t xml:space="preserve"> pueda </w:t>
      </w:r>
      <w:r w:rsidR="00A25D8F">
        <w:rPr>
          <w:sz w:val="20"/>
          <w:szCs w:val="18"/>
        </w:rPr>
        <w:t xml:space="preserve">apreciar </w:t>
      </w:r>
      <w:r w:rsidR="004F5297" w:rsidRPr="004908BC">
        <w:rPr>
          <w:sz w:val="20"/>
          <w:szCs w:val="18"/>
        </w:rPr>
        <w:t xml:space="preserve">la luz de la verdad y guiar a otros de la oscuridad </w:t>
      </w:r>
      <w:r w:rsidR="005147F8">
        <w:rPr>
          <w:sz w:val="20"/>
          <w:szCs w:val="18"/>
        </w:rPr>
        <w:t>hacia la luz</w:t>
      </w:r>
      <w:r w:rsidR="004F5297" w:rsidRPr="004908BC">
        <w:rPr>
          <w:sz w:val="20"/>
          <w:szCs w:val="18"/>
        </w:rPr>
        <w:t>.</w:t>
      </w:r>
    </w:p>
    <w:p w14:paraId="483D896C" w14:textId="5BA530BD" w:rsidR="004F5297" w:rsidRPr="004908BC" w:rsidRDefault="00EF0085" w:rsidP="004B1FDF">
      <w:pPr>
        <w:ind w:left="284"/>
        <w:rPr>
          <w:sz w:val="20"/>
          <w:szCs w:val="18"/>
        </w:rPr>
      </w:pPr>
      <w:r>
        <w:rPr>
          <w:sz w:val="20"/>
          <w:szCs w:val="18"/>
        </w:rPr>
        <w:t>Qué</w:t>
      </w:r>
      <w:r w:rsidR="004F5297" w:rsidRPr="004908BC">
        <w:rPr>
          <w:sz w:val="20"/>
          <w:szCs w:val="18"/>
        </w:rPr>
        <w:t xml:space="preserve"> me ilumine y sea capaz de iluminar a </w:t>
      </w:r>
      <w:r w:rsidR="00707F6B">
        <w:rPr>
          <w:sz w:val="20"/>
          <w:szCs w:val="18"/>
        </w:rPr>
        <w:t>los demás</w:t>
      </w:r>
      <w:r w:rsidR="004F5297" w:rsidRPr="004908BC">
        <w:rPr>
          <w:sz w:val="20"/>
          <w:szCs w:val="18"/>
        </w:rPr>
        <w:t>.</w:t>
      </w:r>
    </w:p>
    <w:p w14:paraId="24A8F813" w14:textId="77777777" w:rsidR="00D05420" w:rsidRPr="004908BC" w:rsidRDefault="00D05420" w:rsidP="004F5297">
      <w:pPr>
        <w:rPr>
          <w:sz w:val="20"/>
          <w:szCs w:val="18"/>
        </w:rPr>
      </w:pPr>
    </w:p>
    <w:p w14:paraId="7BCDD0EB" w14:textId="68EB1FBE" w:rsidR="004F5297" w:rsidRPr="004908BC" w:rsidRDefault="004F5297" w:rsidP="004F5297">
      <w:pPr>
        <w:rPr>
          <w:sz w:val="20"/>
          <w:szCs w:val="18"/>
        </w:rPr>
      </w:pPr>
      <w:r w:rsidRPr="004908BC">
        <w:rPr>
          <w:sz w:val="20"/>
          <w:szCs w:val="18"/>
        </w:rPr>
        <w:t xml:space="preserve">5. </w:t>
      </w:r>
      <w:r w:rsidR="00D05420" w:rsidRPr="004908BC">
        <w:rPr>
          <w:i/>
          <w:iCs/>
          <w:sz w:val="20"/>
          <w:szCs w:val="18"/>
        </w:rPr>
        <w:t>Vīriya</w:t>
      </w:r>
      <w:r w:rsidRPr="004908BC">
        <w:rPr>
          <w:sz w:val="20"/>
          <w:szCs w:val="18"/>
        </w:rPr>
        <w:t>:</w:t>
      </w:r>
      <w:r w:rsidR="00D05420" w:rsidRPr="004908BC">
        <w:rPr>
          <w:sz w:val="20"/>
          <w:szCs w:val="18"/>
        </w:rPr>
        <w:t xml:space="preserve"> </w:t>
      </w:r>
      <w:r w:rsidRPr="004908BC">
        <w:rPr>
          <w:sz w:val="20"/>
          <w:szCs w:val="18"/>
        </w:rPr>
        <w:t>Energía</w:t>
      </w:r>
    </w:p>
    <w:p w14:paraId="21D4BBA9" w14:textId="0FD7EDBA" w:rsidR="004F5297" w:rsidRPr="004908BC" w:rsidRDefault="00EF0085" w:rsidP="00D071DD">
      <w:pPr>
        <w:ind w:left="284"/>
        <w:rPr>
          <w:sz w:val="20"/>
          <w:szCs w:val="18"/>
        </w:rPr>
      </w:pPr>
      <w:r>
        <w:rPr>
          <w:sz w:val="20"/>
          <w:szCs w:val="18"/>
        </w:rPr>
        <w:t>Qué</w:t>
      </w:r>
      <w:r w:rsidR="004F5297" w:rsidRPr="004908BC">
        <w:rPr>
          <w:sz w:val="20"/>
          <w:szCs w:val="18"/>
        </w:rPr>
        <w:t xml:space="preserve"> sea enérgico, vigoroso y perseverante.</w:t>
      </w:r>
    </w:p>
    <w:p w14:paraId="793018A2" w14:textId="2AB5F8B2" w:rsidR="004F5297" w:rsidRPr="004908BC" w:rsidRDefault="00EF0085" w:rsidP="00D071DD">
      <w:pPr>
        <w:ind w:left="284"/>
        <w:rPr>
          <w:sz w:val="20"/>
          <w:szCs w:val="18"/>
        </w:rPr>
      </w:pPr>
      <w:r>
        <w:rPr>
          <w:sz w:val="20"/>
          <w:szCs w:val="18"/>
        </w:rPr>
        <w:t>Qué</w:t>
      </w:r>
      <w:r w:rsidR="004F5297" w:rsidRPr="004908BC">
        <w:rPr>
          <w:sz w:val="20"/>
          <w:szCs w:val="18"/>
        </w:rPr>
        <w:t xml:space="preserve"> me esfuerce diligentemente hasta lograr mi objetivo.</w:t>
      </w:r>
    </w:p>
    <w:p w14:paraId="11032962" w14:textId="05B6200F" w:rsidR="004F5297" w:rsidRPr="004908BC" w:rsidRDefault="00EF0085" w:rsidP="00D071DD">
      <w:pPr>
        <w:ind w:left="284"/>
        <w:rPr>
          <w:sz w:val="20"/>
          <w:szCs w:val="18"/>
        </w:rPr>
      </w:pPr>
      <w:r>
        <w:rPr>
          <w:sz w:val="20"/>
          <w:szCs w:val="18"/>
        </w:rPr>
        <w:t>Qué</w:t>
      </w:r>
      <w:r w:rsidR="004F5297" w:rsidRPr="004908BC">
        <w:rPr>
          <w:sz w:val="20"/>
          <w:szCs w:val="18"/>
        </w:rPr>
        <w:t xml:space="preserve"> sea intrépido al enfrentar los peligros y supere</w:t>
      </w:r>
      <w:r w:rsidR="00D05420" w:rsidRPr="004908BC">
        <w:rPr>
          <w:sz w:val="20"/>
          <w:szCs w:val="18"/>
        </w:rPr>
        <w:t xml:space="preserve"> </w:t>
      </w:r>
      <w:r w:rsidR="004F5297" w:rsidRPr="004908BC">
        <w:rPr>
          <w:sz w:val="20"/>
          <w:szCs w:val="18"/>
        </w:rPr>
        <w:t>todos los obstáculos</w:t>
      </w:r>
      <w:r w:rsidR="00A25D8F" w:rsidRPr="00A25D8F">
        <w:rPr>
          <w:sz w:val="20"/>
          <w:szCs w:val="18"/>
        </w:rPr>
        <w:t xml:space="preserve"> </w:t>
      </w:r>
      <w:r w:rsidR="00A25D8F" w:rsidRPr="004908BC">
        <w:rPr>
          <w:sz w:val="20"/>
          <w:szCs w:val="18"/>
        </w:rPr>
        <w:t>valientemente</w:t>
      </w:r>
      <w:r w:rsidR="004F5297" w:rsidRPr="004908BC">
        <w:rPr>
          <w:sz w:val="20"/>
          <w:szCs w:val="18"/>
        </w:rPr>
        <w:t>.</w:t>
      </w:r>
    </w:p>
    <w:p w14:paraId="41575EC8" w14:textId="1F2E82F6" w:rsidR="004F5297" w:rsidRPr="004908BC" w:rsidRDefault="00EF0085" w:rsidP="00D071DD">
      <w:pPr>
        <w:ind w:left="284"/>
        <w:rPr>
          <w:sz w:val="20"/>
          <w:szCs w:val="18"/>
        </w:rPr>
      </w:pPr>
      <w:r>
        <w:rPr>
          <w:sz w:val="20"/>
          <w:szCs w:val="18"/>
        </w:rPr>
        <w:t>Qué</w:t>
      </w:r>
      <w:r w:rsidR="004F5297" w:rsidRPr="004908BC">
        <w:rPr>
          <w:sz w:val="20"/>
          <w:szCs w:val="18"/>
        </w:rPr>
        <w:t xml:space="preserve"> pueda servir a los demás lo mejor que pueda.</w:t>
      </w:r>
    </w:p>
    <w:p w14:paraId="70D9B7EA" w14:textId="77777777" w:rsidR="00D05420" w:rsidRPr="004908BC" w:rsidRDefault="00D05420" w:rsidP="004F5297">
      <w:pPr>
        <w:rPr>
          <w:sz w:val="20"/>
          <w:szCs w:val="18"/>
        </w:rPr>
      </w:pPr>
    </w:p>
    <w:p w14:paraId="4FDBF1C0" w14:textId="36F8995F" w:rsidR="004F5297" w:rsidRPr="004908BC" w:rsidRDefault="004F5297" w:rsidP="004F5297">
      <w:pPr>
        <w:rPr>
          <w:sz w:val="20"/>
          <w:szCs w:val="18"/>
        </w:rPr>
      </w:pPr>
      <w:r w:rsidRPr="004908BC">
        <w:rPr>
          <w:sz w:val="20"/>
          <w:szCs w:val="18"/>
        </w:rPr>
        <w:t xml:space="preserve">6. </w:t>
      </w:r>
      <w:r w:rsidR="00D05420" w:rsidRPr="004908BC">
        <w:rPr>
          <w:i/>
          <w:iCs/>
          <w:sz w:val="20"/>
          <w:szCs w:val="18"/>
        </w:rPr>
        <w:t>Khantī</w:t>
      </w:r>
      <w:r w:rsidRPr="004908BC">
        <w:rPr>
          <w:sz w:val="20"/>
          <w:szCs w:val="18"/>
        </w:rPr>
        <w:t>:</w:t>
      </w:r>
      <w:r w:rsidR="00A25D8F">
        <w:rPr>
          <w:sz w:val="20"/>
          <w:szCs w:val="18"/>
        </w:rPr>
        <w:t xml:space="preserve"> </w:t>
      </w:r>
      <w:r w:rsidRPr="004908BC">
        <w:rPr>
          <w:sz w:val="20"/>
          <w:szCs w:val="18"/>
        </w:rPr>
        <w:t>Paciencia</w:t>
      </w:r>
    </w:p>
    <w:p w14:paraId="43D63D73" w14:textId="6EEDC10E" w:rsidR="004F5297" w:rsidRPr="004908BC" w:rsidRDefault="00EF0085" w:rsidP="00D071DD">
      <w:pPr>
        <w:ind w:left="284"/>
        <w:rPr>
          <w:sz w:val="20"/>
          <w:szCs w:val="18"/>
        </w:rPr>
      </w:pPr>
      <w:r>
        <w:rPr>
          <w:sz w:val="20"/>
          <w:szCs w:val="18"/>
        </w:rPr>
        <w:t>Qué</w:t>
      </w:r>
      <w:r w:rsidR="004F5297" w:rsidRPr="004908BC">
        <w:rPr>
          <w:sz w:val="20"/>
          <w:szCs w:val="18"/>
        </w:rPr>
        <w:t xml:space="preserve"> sea </w:t>
      </w:r>
      <w:r w:rsidR="00BB5E7A">
        <w:rPr>
          <w:sz w:val="20"/>
          <w:szCs w:val="18"/>
        </w:rPr>
        <w:t xml:space="preserve">siempre </w:t>
      </w:r>
      <w:r w:rsidR="004F5297" w:rsidRPr="004908BC">
        <w:rPr>
          <w:sz w:val="20"/>
          <w:szCs w:val="18"/>
        </w:rPr>
        <w:t>paciente.</w:t>
      </w:r>
    </w:p>
    <w:p w14:paraId="0D00316F" w14:textId="4872DD99" w:rsidR="004F5297" w:rsidRPr="004908BC" w:rsidRDefault="00EF0085" w:rsidP="00D071DD">
      <w:pPr>
        <w:ind w:left="284"/>
        <w:rPr>
          <w:sz w:val="20"/>
          <w:szCs w:val="18"/>
        </w:rPr>
      </w:pPr>
      <w:r>
        <w:rPr>
          <w:sz w:val="20"/>
          <w:szCs w:val="18"/>
        </w:rPr>
        <w:t>Qué</w:t>
      </w:r>
      <w:r w:rsidR="004F5297" w:rsidRPr="004908BC">
        <w:rPr>
          <w:sz w:val="20"/>
          <w:szCs w:val="18"/>
        </w:rPr>
        <w:t xml:space="preserve"> pueda soportar y tolerar los errores de los demás.</w:t>
      </w:r>
    </w:p>
    <w:p w14:paraId="5B751BD5" w14:textId="34DF4320" w:rsidR="004F5297" w:rsidRPr="004908BC" w:rsidRDefault="00EF0085" w:rsidP="00D071DD">
      <w:pPr>
        <w:ind w:left="284"/>
        <w:rPr>
          <w:sz w:val="20"/>
          <w:szCs w:val="18"/>
        </w:rPr>
      </w:pPr>
      <w:r>
        <w:rPr>
          <w:sz w:val="20"/>
          <w:szCs w:val="18"/>
        </w:rPr>
        <w:t>Qué</w:t>
      </w:r>
      <w:r w:rsidR="004F5297" w:rsidRPr="004908BC">
        <w:rPr>
          <w:sz w:val="20"/>
          <w:szCs w:val="18"/>
        </w:rPr>
        <w:t xml:space="preserve"> siempre sea tolerante y vea lo bueno y lo bello </w:t>
      </w:r>
      <w:r w:rsidR="000A57EE">
        <w:rPr>
          <w:sz w:val="20"/>
          <w:szCs w:val="18"/>
        </w:rPr>
        <w:t>los demás</w:t>
      </w:r>
      <w:r w:rsidR="004F5297" w:rsidRPr="004908BC">
        <w:rPr>
          <w:sz w:val="20"/>
          <w:szCs w:val="18"/>
        </w:rPr>
        <w:t>.</w:t>
      </w:r>
    </w:p>
    <w:p w14:paraId="08863FCC" w14:textId="77777777" w:rsidR="00D05420" w:rsidRPr="004908BC" w:rsidRDefault="00D05420" w:rsidP="004F5297">
      <w:pPr>
        <w:rPr>
          <w:sz w:val="20"/>
          <w:szCs w:val="18"/>
        </w:rPr>
      </w:pPr>
    </w:p>
    <w:p w14:paraId="36B9902C" w14:textId="352092DF" w:rsidR="004F5297" w:rsidRPr="004908BC" w:rsidRDefault="004F5297" w:rsidP="004F5297">
      <w:pPr>
        <w:rPr>
          <w:sz w:val="20"/>
          <w:szCs w:val="18"/>
        </w:rPr>
      </w:pPr>
      <w:r w:rsidRPr="004908BC">
        <w:rPr>
          <w:sz w:val="20"/>
          <w:szCs w:val="18"/>
        </w:rPr>
        <w:t xml:space="preserve">7. </w:t>
      </w:r>
      <w:r w:rsidRPr="004908BC">
        <w:rPr>
          <w:i/>
          <w:iCs/>
          <w:sz w:val="20"/>
          <w:szCs w:val="18"/>
        </w:rPr>
        <w:t>Sacca</w:t>
      </w:r>
      <w:r w:rsidRPr="004908BC">
        <w:rPr>
          <w:sz w:val="20"/>
          <w:szCs w:val="18"/>
        </w:rPr>
        <w:t>: Veracidad</w:t>
      </w:r>
    </w:p>
    <w:p w14:paraId="07DCC101" w14:textId="1C09E377" w:rsidR="004F5297" w:rsidRPr="004908BC" w:rsidRDefault="00EF0085" w:rsidP="00D071DD">
      <w:pPr>
        <w:ind w:left="284"/>
        <w:rPr>
          <w:sz w:val="20"/>
          <w:szCs w:val="18"/>
        </w:rPr>
      </w:pPr>
      <w:r>
        <w:rPr>
          <w:sz w:val="20"/>
          <w:szCs w:val="18"/>
        </w:rPr>
        <w:t>Qué</w:t>
      </w:r>
      <w:r w:rsidR="004F5297" w:rsidRPr="004908BC">
        <w:rPr>
          <w:sz w:val="20"/>
          <w:szCs w:val="18"/>
        </w:rPr>
        <w:t xml:space="preserve"> siempre sea veraz y honesto.</w:t>
      </w:r>
    </w:p>
    <w:p w14:paraId="3AE4EEBF" w14:textId="6C495C17" w:rsidR="004F5297" w:rsidRPr="004908BC" w:rsidRDefault="00EF0085" w:rsidP="00D071DD">
      <w:pPr>
        <w:ind w:left="284"/>
        <w:rPr>
          <w:sz w:val="20"/>
          <w:szCs w:val="18"/>
        </w:rPr>
      </w:pPr>
      <w:r>
        <w:rPr>
          <w:sz w:val="20"/>
          <w:szCs w:val="18"/>
        </w:rPr>
        <w:t>Qué</w:t>
      </w:r>
      <w:r w:rsidR="004F5297" w:rsidRPr="004908BC">
        <w:rPr>
          <w:sz w:val="20"/>
          <w:szCs w:val="18"/>
        </w:rPr>
        <w:t xml:space="preserve"> no me desvíe del </w:t>
      </w:r>
      <w:r w:rsidR="00BB5E7A">
        <w:rPr>
          <w:sz w:val="20"/>
          <w:szCs w:val="18"/>
        </w:rPr>
        <w:t>sendero</w:t>
      </w:r>
      <w:r w:rsidR="004F5297" w:rsidRPr="004908BC">
        <w:rPr>
          <w:sz w:val="20"/>
          <w:szCs w:val="18"/>
        </w:rPr>
        <w:t xml:space="preserve"> de la verdad.</w:t>
      </w:r>
    </w:p>
    <w:p w14:paraId="08F25890" w14:textId="77777777" w:rsidR="00D05420" w:rsidRPr="004908BC" w:rsidRDefault="00D05420" w:rsidP="004F5297">
      <w:pPr>
        <w:rPr>
          <w:sz w:val="20"/>
          <w:szCs w:val="18"/>
        </w:rPr>
      </w:pPr>
    </w:p>
    <w:p w14:paraId="7BA7F5BE" w14:textId="4AA02047" w:rsidR="004F5297" w:rsidRPr="004908BC" w:rsidRDefault="004F5297" w:rsidP="004F5297">
      <w:pPr>
        <w:rPr>
          <w:sz w:val="20"/>
          <w:szCs w:val="18"/>
        </w:rPr>
      </w:pPr>
      <w:r w:rsidRPr="004908BC">
        <w:rPr>
          <w:sz w:val="20"/>
          <w:szCs w:val="18"/>
        </w:rPr>
        <w:t xml:space="preserve">8. </w:t>
      </w:r>
      <w:r w:rsidR="00D05420" w:rsidRPr="004908BC">
        <w:rPr>
          <w:i/>
          <w:iCs/>
          <w:sz w:val="20"/>
          <w:szCs w:val="18"/>
        </w:rPr>
        <w:t>Adhiṭṭhāna</w:t>
      </w:r>
      <w:r w:rsidRPr="004908BC">
        <w:rPr>
          <w:sz w:val="20"/>
          <w:szCs w:val="18"/>
        </w:rPr>
        <w:t>: Determinación</w:t>
      </w:r>
    </w:p>
    <w:p w14:paraId="758B6A7D" w14:textId="2D70DC2F" w:rsidR="004F5297" w:rsidRPr="004908BC" w:rsidRDefault="00EF0085" w:rsidP="00D071DD">
      <w:pPr>
        <w:ind w:left="284"/>
        <w:rPr>
          <w:sz w:val="20"/>
          <w:szCs w:val="18"/>
        </w:rPr>
      </w:pPr>
      <w:r>
        <w:rPr>
          <w:sz w:val="20"/>
          <w:szCs w:val="18"/>
        </w:rPr>
        <w:t>Qué</w:t>
      </w:r>
      <w:r w:rsidR="004F5297" w:rsidRPr="004908BC">
        <w:rPr>
          <w:sz w:val="20"/>
          <w:szCs w:val="18"/>
        </w:rPr>
        <w:t xml:space="preserve"> sea firme y resuelto y </w:t>
      </w:r>
      <w:r w:rsidR="000A57EE">
        <w:rPr>
          <w:sz w:val="20"/>
          <w:szCs w:val="18"/>
        </w:rPr>
        <w:t>desarrolle</w:t>
      </w:r>
      <w:r w:rsidR="004F5297" w:rsidRPr="004908BC">
        <w:rPr>
          <w:sz w:val="20"/>
          <w:szCs w:val="18"/>
        </w:rPr>
        <w:t xml:space="preserve"> una voluntad de hierro.</w:t>
      </w:r>
    </w:p>
    <w:p w14:paraId="00812FFB" w14:textId="05707F0B" w:rsidR="004F5297" w:rsidRPr="004908BC" w:rsidRDefault="00EF0085" w:rsidP="00D071DD">
      <w:pPr>
        <w:ind w:left="284"/>
        <w:rPr>
          <w:sz w:val="20"/>
          <w:szCs w:val="18"/>
        </w:rPr>
      </w:pPr>
      <w:r>
        <w:rPr>
          <w:sz w:val="20"/>
          <w:szCs w:val="18"/>
        </w:rPr>
        <w:t>Qué</w:t>
      </w:r>
      <w:r w:rsidR="004F5297" w:rsidRPr="004908BC">
        <w:rPr>
          <w:sz w:val="20"/>
          <w:szCs w:val="18"/>
        </w:rPr>
        <w:t xml:space="preserve"> sea suave como una flor </w:t>
      </w:r>
      <w:r w:rsidR="000A57EE">
        <w:rPr>
          <w:sz w:val="20"/>
          <w:szCs w:val="18"/>
        </w:rPr>
        <w:t>e</w:t>
      </w:r>
      <w:r w:rsidR="004F5297" w:rsidRPr="004908BC">
        <w:rPr>
          <w:sz w:val="20"/>
          <w:szCs w:val="18"/>
        </w:rPr>
        <w:t xml:space="preserve"> </w:t>
      </w:r>
      <w:r w:rsidR="001516C6">
        <w:rPr>
          <w:sz w:val="20"/>
          <w:szCs w:val="18"/>
        </w:rPr>
        <w:t xml:space="preserve">imperturbable </w:t>
      </w:r>
      <w:r w:rsidR="004F5297" w:rsidRPr="004908BC">
        <w:rPr>
          <w:sz w:val="20"/>
          <w:szCs w:val="18"/>
        </w:rPr>
        <w:t>como una roca.</w:t>
      </w:r>
    </w:p>
    <w:p w14:paraId="771A5951" w14:textId="71F9D3A5" w:rsidR="004F5297" w:rsidRPr="004908BC" w:rsidRDefault="00EF0085" w:rsidP="00D071DD">
      <w:pPr>
        <w:ind w:left="284"/>
        <w:rPr>
          <w:sz w:val="20"/>
          <w:szCs w:val="18"/>
        </w:rPr>
      </w:pPr>
      <w:r>
        <w:rPr>
          <w:sz w:val="20"/>
          <w:szCs w:val="18"/>
        </w:rPr>
        <w:t>Qué</w:t>
      </w:r>
      <w:r w:rsidR="004F5297" w:rsidRPr="004908BC">
        <w:rPr>
          <w:sz w:val="20"/>
          <w:szCs w:val="18"/>
        </w:rPr>
        <w:t xml:space="preserve"> siempre </w:t>
      </w:r>
      <w:r w:rsidR="001516C6">
        <w:rPr>
          <w:sz w:val="20"/>
          <w:szCs w:val="18"/>
        </w:rPr>
        <w:t>man</w:t>
      </w:r>
      <w:r w:rsidR="004F5297" w:rsidRPr="004908BC">
        <w:rPr>
          <w:sz w:val="20"/>
          <w:szCs w:val="18"/>
        </w:rPr>
        <w:t xml:space="preserve">tenga </w:t>
      </w:r>
      <w:r w:rsidR="001516C6">
        <w:rPr>
          <w:sz w:val="20"/>
          <w:szCs w:val="18"/>
        </w:rPr>
        <w:t xml:space="preserve">elevados </w:t>
      </w:r>
      <w:r w:rsidR="004F5297" w:rsidRPr="004908BC">
        <w:rPr>
          <w:sz w:val="20"/>
          <w:szCs w:val="18"/>
        </w:rPr>
        <w:t>principios.</w:t>
      </w:r>
    </w:p>
    <w:p w14:paraId="1F8336CB" w14:textId="77777777" w:rsidR="00D05420" w:rsidRPr="004908BC" w:rsidRDefault="00D05420" w:rsidP="004F5297">
      <w:pPr>
        <w:rPr>
          <w:sz w:val="20"/>
          <w:szCs w:val="18"/>
        </w:rPr>
      </w:pPr>
    </w:p>
    <w:p w14:paraId="48E16DEA" w14:textId="1204F52A" w:rsidR="004F5297" w:rsidRPr="004908BC" w:rsidRDefault="004F5297" w:rsidP="004F5297">
      <w:pPr>
        <w:rPr>
          <w:sz w:val="20"/>
          <w:szCs w:val="18"/>
        </w:rPr>
      </w:pPr>
      <w:r w:rsidRPr="004908BC">
        <w:rPr>
          <w:sz w:val="20"/>
          <w:szCs w:val="18"/>
        </w:rPr>
        <w:t xml:space="preserve">9. </w:t>
      </w:r>
      <w:r w:rsidR="00D05420" w:rsidRPr="004908BC">
        <w:rPr>
          <w:i/>
          <w:iCs/>
          <w:sz w:val="20"/>
          <w:szCs w:val="18"/>
        </w:rPr>
        <w:t>Mettā</w:t>
      </w:r>
      <w:r w:rsidRPr="004908BC">
        <w:rPr>
          <w:sz w:val="20"/>
          <w:szCs w:val="18"/>
        </w:rPr>
        <w:t>: Bondad amorosa</w:t>
      </w:r>
    </w:p>
    <w:p w14:paraId="0B428832" w14:textId="2EF34497" w:rsidR="004F5297" w:rsidRPr="004908BC" w:rsidRDefault="00EF0085" w:rsidP="00D071DD">
      <w:pPr>
        <w:ind w:left="284"/>
        <w:rPr>
          <w:sz w:val="20"/>
          <w:szCs w:val="18"/>
        </w:rPr>
      </w:pPr>
      <w:r>
        <w:rPr>
          <w:sz w:val="20"/>
          <w:szCs w:val="18"/>
        </w:rPr>
        <w:t>Qué</w:t>
      </w:r>
      <w:r w:rsidR="004F5297" w:rsidRPr="004908BC">
        <w:rPr>
          <w:sz w:val="20"/>
          <w:szCs w:val="18"/>
        </w:rPr>
        <w:t xml:space="preserve"> siempre sea amable, amistoso y compasivo.</w:t>
      </w:r>
    </w:p>
    <w:p w14:paraId="604044E9" w14:textId="74D9FA34" w:rsidR="004F5297" w:rsidRPr="004908BC" w:rsidRDefault="00EF0085" w:rsidP="00D071DD">
      <w:pPr>
        <w:ind w:left="284"/>
        <w:rPr>
          <w:sz w:val="20"/>
          <w:szCs w:val="18"/>
        </w:rPr>
      </w:pPr>
      <w:r>
        <w:rPr>
          <w:sz w:val="20"/>
          <w:szCs w:val="18"/>
        </w:rPr>
        <w:t>Qué</w:t>
      </w:r>
      <w:r w:rsidR="004F5297" w:rsidRPr="004908BC">
        <w:rPr>
          <w:sz w:val="20"/>
          <w:szCs w:val="18"/>
        </w:rPr>
        <w:t xml:space="preserve"> pueda </w:t>
      </w:r>
      <w:r w:rsidR="00457527">
        <w:rPr>
          <w:sz w:val="20"/>
          <w:szCs w:val="18"/>
        </w:rPr>
        <w:t xml:space="preserve">tener </w:t>
      </w:r>
      <w:r w:rsidR="004F5297" w:rsidRPr="004908BC">
        <w:rPr>
          <w:sz w:val="20"/>
          <w:szCs w:val="18"/>
        </w:rPr>
        <w:t>considera</w:t>
      </w:r>
      <w:r w:rsidR="00457527">
        <w:rPr>
          <w:sz w:val="20"/>
          <w:szCs w:val="18"/>
        </w:rPr>
        <w:t>ción</w:t>
      </w:r>
      <w:r w:rsidR="004F5297" w:rsidRPr="004908BC">
        <w:rPr>
          <w:sz w:val="20"/>
          <w:szCs w:val="18"/>
        </w:rPr>
        <w:t xml:space="preserve"> </w:t>
      </w:r>
      <w:r w:rsidR="00457527">
        <w:rPr>
          <w:sz w:val="20"/>
          <w:szCs w:val="18"/>
        </w:rPr>
        <w:t xml:space="preserve">hacia </w:t>
      </w:r>
      <w:r w:rsidR="004F5297" w:rsidRPr="004908BC">
        <w:rPr>
          <w:sz w:val="20"/>
          <w:szCs w:val="18"/>
        </w:rPr>
        <w:t>todos mis hermanos y hermanas y ser</w:t>
      </w:r>
      <w:r w:rsidR="00D05420" w:rsidRPr="004908BC">
        <w:rPr>
          <w:sz w:val="20"/>
          <w:szCs w:val="18"/>
        </w:rPr>
        <w:t xml:space="preserve"> </w:t>
      </w:r>
      <w:r w:rsidR="004F5297" w:rsidRPr="004908BC">
        <w:rPr>
          <w:sz w:val="20"/>
          <w:szCs w:val="18"/>
        </w:rPr>
        <w:t>uno con todos</w:t>
      </w:r>
      <w:r w:rsidR="000C67F7">
        <w:rPr>
          <w:sz w:val="20"/>
          <w:szCs w:val="18"/>
        </w:rPr>
        <w:t>.</w:t>
      </w:r>
    </w:p>
    <w:p w14:paraId="229657BA" w14:textId="77777777" w:rsidR="00D05420" w:rsidRPr="004908BC" w:rsidRDefault="00D05420" w:rsidP="004F5297">
      <w:pPr>
        <w:rPr>
          <w:sz w:val="20"/>
          <w:szCs w:val="18"/>
        </w:rPr>
      </w:pPr>
    </w:p>
    <w:p w14:paraId="1CA0829A" w14:textId="6F085320" w:rsidR="004F5297" w:rsidRPr="004908BC" w:rsidRDefault="004F5297" w:rsidP="004F5297">
      <w:pPr>
        <w:rPr>
          <w:sz w:val="20"/>
          <w:szCs w:val="18"/>
        </w:rPr>
      </w:pPr>
      <w:r w:rsidRPr="004908BC">
        <w:rPr>
          <w:sz w:val="20"/>
          <w:szCs w:val="18"/>
        </w:rPr>
        <w:t xml:space="preserve">10. </w:t>
      </w:r>
      <w:r w:rsidR="00D05420" w:rsidRPr="004908BC">
        <w:rPr>
          <w:i/>
          <w:iCs/>
          <w:sz w:val="20"/>
          <w:szCs w:val="18"/>
        </w:rPr>
        <w:t>Upekkhā</w:t>
      </w:r>
      <w:r w:rsidRPr="004908BC">
        <w:rPr>
          <w:sz w:val="20"/>
          <w:szCs w:val="18"/>
        </w:rPr>
        <w:t>: Ecuanimidad</w:t>
      </w:r>
    </w:p>
    <w:p w14:paraId="54BF0D42" w14:textId="4141C419" w:rsidR="004F5297" w:rsidRPr="004908BC" w:rsidRDefault="00EF0085" w:rsidP="00D071DD">
      <w:pPr>
        <w:ind w:left="284"/>
        <w:rPr>
          <w:sz w:val="20"/>
          <w:szCs w:val="18"/>
        </w:rPr>
      </w:pPr>
      <w:r>
        <w:rPr>
          <w:sz w:val="20"/>
          <w:szCs w:val="18"/>
        </w:rPr>
        <w:t>Qué</w:t>
      </w:r>
      <w:r w:rsidR="004F5297" w:rsidRPr="004908BC">
        <w:rPr>
          <w:sz w:val="20"/>
          <w:szCs w:val="18"/>
        </w:rPr>
        <w:t xml:space="preserve"> siempre </w:t>
      </w:r>
      <w:r w:rsidR="001D7C8A">
        <w:rPr>
          <w:sz w:val="20"/>
          <w:szCs w:val="18"/>
        </w:rPr>
        <w:t xml:space="preserve">mantenga la </w:t>
      </w:r>
      <w:r w:rsidR="004F5297" w:rsidRPr="004908BC">
        <w:rPr>
          <w:sz w:val="20"/>
          <w:szCs w:val="18"/>
        </w:rPr>
        <w:t xml:space="preserve">calma, </w:t>
      </w:r>
      <w:r w:rsidR="00A347EF">
        <w:rPr>
          <w:sz w:val="20"/>
          <w:szCs w:val="18"/>
        </w:rPr>
        <w:t xml:space="preserve">sea </w:t>
      </w:r>
      <w:r w:rsidR="004F5297" w:rsidRPr="004908BC">
        <w:rPr>
          <w:sz w:val="20"/>
          <w:szCs w:val="18"/>
        </w:rPr>
        <w:t xml:space="preserve">sereno, </w:t>
      </w:r>
      <w:r w:rsidR="00A347EF" w:rsidRPr="004908BC">
        <w:rPr>
          <w:sz w:val="20"/>
          <w:szCs w:val="18"/>
        </w:rPr>
        <w:t>tranquilo</w:t>
      </w:r>
      <w:r w:rsidR="004F5297" w:rsidRPr="004908BC">
        <w:rPr>
          <w:sz w:val="20"/>
          <w:szCs w:val="18"/>
        </w:rPr>
        <w:t xml:space="preserve"> y </w:t>
      </w:r>
      <w:r w:rsidR="00A347EF">
        <w:rPr>
          <w:sz w:val="20"/>
          <w:szCs w:val="18"/>
        </w:rPr>
        <w:t>apacible</w:t>
      </w:r>
      <w:r w:rsidR="004F5297" w:rsidRPr="004908BC">
        <w:rPr>
          <w:sz w:val="20"/>
          <w:szCs w:val="18"/>
        </w:rPr>
        <w:t>.</w:t>
      </w:r>
    </w:p>
    <w:p w14:paraId="406C8979" w14:textId="32EC7C03" w:rsidR="004F5297" w:rsidRPr="004908BC" w:rsidRDefault="00EF0085" w:rsidP="00D071DD">
      <w:pPr>
        <w:ind w:left="284"/>
        <w:rPr>
          <w:sz w:val="20"/>
          <w:szCs w:val="18"/>
        </w:rPr>
      </w:pPr>
      <w:r>
        <w:rPr>
          <w:sz w:val="20"/>
          <w:szCs w:val="18"/>
        </w:rPr>
        <w:t>Qué</w:t>
      </w:r>
      <w:r w:rsidR="004F5297" w:rsidRPr="004908BC">
        <w:rPr>
          <w:sz w:val="20"/>
          <w:szCs w:val="18"/>
        </w:rPr>
        <w:t xml:space="preserve"> pueda </w:t>
      </w:r>
      <w:r w:rsidR="001D7C8A">
        <w:rPr>
          <w:sz w:val="20"/>
          <w:szCs w:val="18"/>
        </w:rPr>
        <w:t xml:space="preserve">desarrollar </w:t>
      </w:r>
      <w:r w:rsidR="004F5297" w:rsidRPr="004908BC">
        <w:rPr>
          <w:sz w:val="20"/>
          <w:szCs w:val="18"/>
        </w:rPr>
        <w:t>una mente equilibrada.</w:t>
      </w:r>
    </w:p>
    <w:p w14:paraId="1EE2C166" w14:textId="1E9E0235" w:rsidR="004F5297" w:rsidRPr="004908BC" w:rsidRDefault="00EF0085" w:rsidP="00D071DD">
      <w:pPr>
        <w:ind w:left="284"/>
        <w:rPr>
          <w:sz w:val="20"/>
          <w:szCs w:val="18"/>
        </w:rPr>
      </w:pPr>
      <w:r>
        <w:rPr>
          <w:sz w:val="20"/>
          <w:szCs w:val="18"/>
        </w:rPr>
        <w:t>Qué</w:t>
      </w:r>
      <w:r w:rsidR="004F5297" w:rsidRPr="004908BC">
        <w:rPr>
          <w:sz w:val="20"/>
          <w:szCs w:val="18"/>
        </w:rPr>
        <w:t xml:space="preserve"> </w:t>
      </w:r>
      <w:r w:rsidR="00F25607">
        <w:rPr>
          <w:sz w:val="20"/>
          <w:szCs w:val="18"/>
        </w:rPr>
        <w:t>man</w:t>
      </w:r>
      <w:r w:rsidR="004F5297" w:rsidRPr="004908BC">
        <w:rPr>
          <w:sz w:val="20"/>
          <w:szCs w:val="18"/>
        </w:rPr>
        <w:t xml:space="preserve">tenga </w:t>
      </w:r>
      <w:r w:rsidR="001D7C8A">
        <w:rPr>
          <w:sz w:val="20"/>
          <w:szCs w:val="18"/>
        </w:rPr>
        <w:t xml:space="preserve">una </w:t>
      </w:r>
      <w:r w:rsidR="004F5297" w:rsidRPr="004908BC">
        <w:rPr>
          <w:sz w:val="20"/>
          <w:szCs w:val="18"/>
        </w:rPr>
        <w:t>perfecta ecuanimidad.</w:t>
      </w:r>
    </w:p>
    <w:p w14:paraId="449BD82C" w14:textId="77777777" w:rsidR="004F5297" w:rsidRPr="004908BC" w:rsidRDefault="004F5297" w:rsidP="004F5297">
      <w:pPr>
        <w:rPr>
          <w:sz w:val="20"/>
          <w:szCs w:val="18"/>
        </w:rPr>
      </w:pPr>
    </w:p>
    <w:p w14:paraId="29C0E149" w14:textId="375FFACA" w:rsidR="004F5297" w:rsidRPr="004908BC" w:rsidRDefault="00EF0085" w:rsidP="00D071DD">
      <w:pPr>
        <w:ind w:right="1892"/>
        <w:jc w:val="right"/>
        <w:rPr>
          <w:sz w:val="20"/>
          <w:szCs w:val="18"/>
        </w:rPr>
      </w:pPr>
      <w:r>
        <w:rPr>
          <w:sz w:val="20"/>
          <w:szCs w:val="18"/>
        </w:rPr>
        <w:t>Qué</w:t>
      </w:r>
      <w:r w:rsidR="004F5297" w:rsidRPr="004908BC">
        <w:rPr>
          <w:sz w:val="20"/>
          <w:szCs w:val="18"/>
        </w:rPr>
        <w:t xml:space="preserve"> </w:t>
      </w:r>
      <w:r w:rsidR="00D629F3">
        <w:rPr>
          <w:sz w:val="20"/>
          <w:szCs w:val="18"/>
        </w:rPr>
        <w:t xml:space="preserve">pueda </w:t>
      </w:r>
      <w:r w:rsidR="004F5297" w:rsidRPr="004908BC">
        <w:rPr>
          <w:sz w:val="20"/>
          <w:szCs w:val="18"/>
        </w:rPr>
        <w:t>s</w:t>
      </w:r>
      <w:r w:rsidR="00D629F3">
        <w:rPr>
          <w:sz w:val="20"/>
          <w:szCs w:val="18"/>
        </w:rPr>
        <w:t>e</w:t>
      </w:r>
      <w:r w:rsidR="004F5297" w:rsidRPr="004908BC">
        <w:rPr>
          <w:sz w:val="20"/>
          <w:szCs w:val="18"/>
        </w:rPr>
        <w:t>rv</w:t>
      </w:r>
      <w:r w:rsidR="00D629F3">
        <w:rPr>
          <w:sz w:val="20"/>
          <w:szCs w:val="18"/>
        </w:rPr>
        <w:t>ir</w:t>
      </w:r>
      <w:r w:rsidR="004F5297" w:rsidRPr="004908BC">
        <w:rPr>
          <w:sz w:val="20"/>
          <w:szCs w:val="18"/>
        </w:rPr>
        <w:t xml:space="preserve"> para ser perfecto.</w:t>
      </w:r>
    </w:p>
    <w:p w14:paraId="678F6411" w14:textId="6ED8C83B" w:rsidR="004F5297" w:rsidRPr="004908BC" w:rsidRDefault="00EF0085" w:rsidP="00D071DD">
      <w:pPr>
        <w:ind w:right="1892"/>
        <w:jc w:val="right"/>
        <w:rPr>
          <w:sz w:val="20"/>
          <w:szCs w:val="18"/>
        </w:rPr>
      </w:pPr>
      <w:r>
        <w:rPr>
          <w:sz w:val="20"/>
          <w:szCs w:val="18"/>
        </w:rPr>
        <w:t>Qué</w:t>
      </w:r>
      <w:r w:rsidR="004F5297" w:rsidRPr="004908BC">
        <w:rPr>
          <w:sz w:val="20"/>
          <w:szCs w:val="18"/>
        </w:rPr>
        <w:t xml:space="preserve"> </w:t>
      </w:r>
      <w:r w:rsidR="00D629F3">
        <w:rPr>
          <w:sz w:val="20"/>
          <w:szCs w:val="18"/>
        </w:rPr>
        <w:t xml:space="preserve">pueda ser </w:t>
      </w:r>
      <w:r w:rsidR="004F5297" w:rsidRPr="004908BC">
        <w:rPr>
          <w:sz w:val="20"/>
          <w:szCs w:val="18"/>
        </w:rPr>
        <w:t xml:space="preserve">perfecto para </w:t>
      </w:r>
      <w:r w:rsidR="00D629F3">
        <w:rPr>
          <w:sz w:val="20"/>
          <w:szCs w:val="18"/>
        </w:rPr>
        <w:t xml:space="preserve">poder </w:t>
      </w:r>
      <w:r w:rsidR="004F5297" w:rsidRPr="004908BC">
        <w:rPr>
          <w:sz w:val="20"/>
          <w:szCs w:val="18"/>
        </w:rPr>
        <w:t>servir.</w:t>
      </w:r>
    </w:p>
    <w:p w14:paraId="4D2730E5" w14:textId="6BA252A9" w:rsidR="004F5297" w:rsidRDefault="004908BC" w:rsidP="00D071DD">
      <w:pPr>
        <w:ind w:right="1892"/>
        <w:jc w:val="right"/>
        <w:rPr>
          <w:i/>
          <w:iCs/>
          <w:sz w:val="20"/>
          <w:szCs w:val="18"/>
        </w:rPr>
      </w:pPr>
      <w:proofErr w:type="spellStart"/>
      <w:r w:rsidRPr="004908BC">
        <w:rPr>
          <w:i/>
          <w:iCs/>
          <w:sz w:val="20"/>
          <w:szCs w:val="18"/>
        </w:rPr>
        <w:t>Sādhu</w:t>
      </w:r>
      <w:proofErr w:type="spellEnd"/>
      <w:r w:rsidRPr="004908BC">
        <w:rPr>
          <w:i/>
          <w:iCs/>
          <w:sz w:val="20"/>
          <w:szCs w:val="18"/>
        </w:rPr>
        <w:t>,</w:t>
      </w:r>
      <w:r w:rsidR="004F5297" w:rsidRPr="004908BC">
        <w:rPr>
          <w:i/>
          <w:iCs/>
          <w:sz w:val="20"/>
          <w:szCs w:val="18"/>
        </w:rPr>
        <w:t xml:space="preserve"> </w:t>
      </w:r>
      <w:proofErr w:type="spellStart"/>
      <w:r w:rsidRPr="004908BC">
        <w:rPr>
          <w:i/>
          <w:iCs/>
          <w:sz w:val="20"/>
          <w:szCs w:val="18"/>
        </w:rPr>
        <w:t>Sādhu</w:t>
      </w:r>
      <w:proofErr w:type="spellEnd"/>
      <w:r w:rsidRPr="004908BC">
        <w:rPr>
          <w:i/>
          <w:iCs/>
          <w:sz w:val="20"/>
          <w:szCs w:val="18"/>
        </w:rPr>
        <w:t>,</w:t>
      </w:r>
      <w:r w:rsidR="004F5297" w:rsidRPr="004908BC">
        <w:rPr>
          <w:i/>
          <w:iCs/>
          <w:sz w:val="20"/>
          <w:szCs w:val="18"/>
        </w:rPr>
        <w:t xml:space="preserve"> </w:t>
      </w:r>
      <w:proofErr w:type="spellStart"/>
      <w:r w:rsidRPr="004908BC">
        <w:rPr>
          <w:i/>
          <w:iCs/>
          <w:sz w:val="20"/>
          <w:szCs w:val="18"/>
        </w:rPr>
        <w:t>Sādhu</w:t>
      </w:r>
      <w:proofErr w:type="spellEnd"/>
      <w:r w:rsidRPr="004908BC">
        <w:rPr>
          <w:i/>
          <w:iCs/>
          <w:sz w:val="20"/>
          <w:szCs w:val="18"/>
        </w:rPr>
        <w:t>.</w:t>
      </w:r>
    </w:p>
    <w:p w14:paraId="6EB18459" w14:textId="77777777" w:rsidR="00D760B1" w:rsidRDefault="00D760B1" w:rsidP="00D071DD">
      <w:pPr>
        <w:ind w:right="1892"/>
        <w:jc w:val="right"/>
      </w:pPr>
    </w:p>
    <w:p w14:paraId="4953444F" w14:textId="738BAD01" w:rsidR="00787151" w:rsidRDefault="004F5297" w:rsidP="00D760B1">
      <w:pPr>
        <w:ind w:firstLine="0"/>
        <w:jc w:val="center"/>
      </w:pPr>
      <w:r>
        <w:t>---------------------------------------------</w:t>
      </w:r>
    </w:p>
    <w:p w14:paraId="630ECA29" w14:textId="4EEC84A9" w:rsidR="00914725" w:rsidRDefault="00914725" w:rsidP="00914725">
      <w:pPr>
        <w:pStyle w:val="Heading3"/>
      </w:pPr>
      <w:r>
        <w:lastRenderedPageBreak/>
        <w:t xml:space="preserve">Como </w:t>
      </w:r>
      <w:r w:rsidR="00CB5CD7">
        <w:t xml:space="preserve">el </w:t>
      </w:r>
      <w:r>
        <w:t>Bodhisatta Desarrolla Las Perfecciones</w:t>
      </w:r>
    </w:p>
    <w:p w14:paraId="496E7F01" w14:textId="77777777" w:rsidR="00914725" w:rsidRDefault="00914725" w:rsidP="00914725"/>
    <w:p w14:paraId="2F0B29B9" w14:textId="521B8EFD" w:rsidR="00914725" w:rsidRDefault="00914725" w:rsidP="00914725">
      <w:r>
        <w:t xml:space="preserve">"La mente de los </w:t>
      </w:r>
      <w:proofErr w:type="spellStart"/>
      <w:r w:rsidRPr="00F25607">
        <w:rPr>
          <w:i/>
          <w:iCs/>
        </w:rPr>
        <w:t>bodisattas</w:t>
      </w:r>
      <w:proofErr w:type="spellEnd"/>
      <w:r>
        <w:t xml:space="preserve"> mantiene su equilibrio al dar</w:t>
      </w:r>
      <w:r w:rsidR="00D760B1">
        <w:t>le</w:t>
      </w:r>
      <w:r>
        <w:t xml:space="preserve"> preferencia al bienestar de </w:t>
      </w:r>
      <w:r w:rsidR="00D760B1">
        <w:t>los demás</w:t>
      </w:r>
      <w:r>
        <w:t xml:space="preserve"> seres, al no gustarles el sufrimiento de los demás, al desear que perdure el éxito de los demás y al ser imparciales hacia todos los seres. </w:t>
      </w:r>
      <w:r w:rsidR="00BB6AAC">
        <w:t xml:space="preserve">Ellos ofrecen </w:t>
      </w:r>
      <w:r w:rsidR="00D760B1">
        <w:t xml:space="preserve">presentes </w:t>
      </w:r>
      <w:r>
        <w:t>(</w:t>
      </w:r>
      <w:r w:rsidR="00BB6AAC">
        <w:rPr>
          <w:i/>
          <w:iCs/>
        </w:rPr>
        <w:t>Dāna</w:t>
      </w:r>
      <w:r>
        <w:t>) a todos los seres (sin mostrar preferencia). Adoptan los preceptos de la virtud (</w:t>
      </w:r>
      <w:r w:rsidR="00BB6AAC">
        <w:rPr>
          <w:i/>
          <w:iCs/>
        </w:rPr>
        <w:t>Sīla</w:t>
      </w:r>
      <w:r>
        <w:t xml:space="preserve">) para evitar </w:t>
      </w:r>
      <w:r w:rsidR="005A2A33">
        <w:t>perjudicar</w:t>
      </w:r>
      <w:r>
        <w:t xml:space="preserve"> a los </w:t>
      </w:r>
      <w:r w:rsidR="005A2A33">
        <w:t xml:space="preserve">demás </w:t>
      </w:r>
      <w:r>
        <w:t>seres vivos. Perfeccionan su virtud practicando la renuncia</w:t>
      </w:r>
      <w:r w:rsidR="00925BD0">
        <w:t>ción</w:t>
      </w:r>
      <w:r>
        <w:t xml:space="preserve"> (</w:t>
      </w:r>
      <w:r w:rsidRPr="00925BD0">
        <w:rPr>
          <w:i/>
          <w:iCs/>
        </w:rPr>
        <w:t>Nekkhamma</w:t>
      </w:r>
      <w:r>
        <w:t>). Purifican su sabiduría (</w:t>
      </w:r>
      <w:r w:rsidRPr="00925BD0">
        <w:rPr>
          <w:i/>
          <w:iCs/>
        </w:rPr>
        <w:t>Pa</w:t>
      </w:r>
      <w:r w:rsidR="00925BD0" w:rsidRPr="00925BD0">
        <w:rPr>
          <w:i/>
          <w:iCs/>
        </w:rPr>
        <w:t>ññ</w:t>
      </w:r>
      <w:r w:rsidRPr="00925BD0">
        <w:rPr>
          <w:i/>
          <w:iCs/>
        </w:rPr>
        <w:t>a</w:t>
      </w:r>
      <w:r>
        <w:t>) para entender claramente lo que s</w:t>
      </w:r>
      <w:r w:rsidR="000E1B84">
        <w:t>ea</w:t>
      </w:r>
      <w:r>
        <w:t xml:space="preserve"> beneficioso y lo que s</w:t>
      </w:r>
      <w:r w:rsidR="000E1B84">
        <w:t>ea</w:t>
      </w:r>
      <w:r>
        <w:t xml:space="preserve"> perjudicial para los </w:t>
      </w:r>
      <w:r w:rsidR="000E1B84">
        <w:t xml:space="preserve">demás </w:t>
      </w:r>
      <w:r>
        <w:t xml:space="preserve">seres. Estos constantemente </w:t>
      </w:r>
      <w:r w:rsidR="000E1B84">
        <w:t>activan la</w:t>
      </w:r>
      <w:r>
        <w:t xml:space="preserve"> energía (</w:t>
      </w:r>
      <w:r w:rsidR="00925BD0">
        <w:rPr>
          <w:i/>
          <w:iCs/>
        </w:rPr>
        <w:t>Vīriya</w:t>
      </w:r>
      <w:r>
        <w:t>), pensando en el bienestar y la felicidad de los demás. Cuando han adquirido fortaleza heroica a través de la energía suprema, se vuelven pacientes (</w:t>
      </w:r>
      <w:r w:rsidR="000E1B84">
        <w:rPr>
          <w:i/>
          <w:iCs/>
        </w:rPr>
        <w:t>Khantī</w:t>
      </w:r>
      <w:r>
        <w:t>) con l</w:t>
      </w:r>
      <w:r w:rsidR="00CD5325">
        <w:t>o</w:t>
      </w:r>
      <w:r>
        <w:t>s much</w:t>
      </w:r>
      <w:r w:rsidR="00CD5325">
        <w:t>o</w:t>
      </w:r>
      <w:r>
        <w:t xml:space="preserve">s </w:t>
      </w:r>
      <w:r w:rsidR="00CD5325">
        <w:t xml:space="preserve">errores </w:t>
      </w:r>
      <w:r>
        <w:t xml:space="preserve">o defectos de los demás. Una vez que prometen dar o hacer algo, no rompen su promesa (por lo tanto, son veraces, </w:t>
      </w:r>
      <w:r w:rsidR="00AF18E9" w:rsidRPr="00AF18E9">
        <w:rPr>
          <w:i/>
          <w:iCs/>
        </w:rPr>
        <w:t>Sacca</w:t>
      </w:r>
      <w:r>
        <w:t>)</w:t>
      </w:r>
      <w:r w:rsidR="00CD5325">
        <w:t>.</w:t>
      </w:r>
      <w:r>
        <w:t xml:space="preserve"> Con resolución inquebrantable (</w:t>
      </w:r>
      <w:r w:rsidR="00AF18E9" w:rsidRPr="00AF18E9">
        <w:rPr>
          <w:i/>
          <w:iCs/>
        </w:rPr>
        <w:t>Adhiṭṭhāna</w:t>
      </w:r>
      <w:r>
        <w:t>) trabajan p</w:t>
      </w:r>
      <w:r w:rsidR="00AF18E9">
        <w:t>a</w:t>
      </w:r>
      <w:r>
        <w:t>r</w:t>
      </w:r>
      <w:r w:rsidR="00AF18E9">
        <w:t>a</w:t>
      </w:r>
      <w:r>
        <w:t xml:space="preserve"> el bienestar y felicidad de los demás. Ponen a los demás antes que a sí mismos a través de una bondad amorosa inquebrantable (</w:t>
      </w:r>
      <w:r w:rsidR="00AF18E9">
        <w:rPr>
          <w:i/>
          <w:iCs/>
        </w:rPr>
        <w:t>Mettā</w:t>
      </w:r>
      <w:r>
        <w:t>). No esperan nada a cambio a través de la ecuanimidad (</w:t>
      </w:r>
      <w:r w:rsidR="00AF18E9">
        <w:rPr>
          <w:i/>
          <w:iCs/>
        </w:rPr>
        <w:t>Upekkhā</w:t>
      </w:r>
      <w:r>
        <w:t>)".</w:t>
      </w:r>
    </w:p>
    <w:p w14:paraId="5A4C684F" w14:textId="77777777" w:rsidR="00914725" w:rsidRDefault="00914725" w:rsidP="00914725"/>
    <w:p w14:paraId="404A9131" w14:textId="3A4DE40E" w:rsidR="00914725" w:rsidRDefault="00914725" w:rsidP="00CD5325">
      <w:pPr>
        <w:pStyle w:val="NoSpacing"/>
        <w:jc w:val="right"/>
      </w:pPr>
      <w:r>
        <w:t xml:space="preserve">Ashin </w:t>
      </w:r>
      <w:r w:rsidR="00CD5325">
        <w:t xml:space="preserve">Mahā </w:t>
      </w:r>
      <w:r>
        <w:t>Buddhaghosa,</w:t>
      </w:r>
    </w:p>
    <w:p w14:paraId="07B0CD43" w14:textId="2014EF75" w:rsidR="00914725" w:rsidRDefault="00914725" w:rsidP="00CD5325">
      <w:pPr>
        <w:pStyle w:val="NoSpacing"/>
        <w:jc w:val="right"/>
      </w:pPr>
      <w:r w:rsidRPr="00914725">
        <w:rPr>
          <w:i/>
          <w:iCs/>
        </w:rPr>
        <w:t>El Sendero de la Purificación</w:t>
      </w:r>
      <w:r>
        <w:t xml:space="preserve"> (</w:t>
      </w:r>
      <w:r w:rsidR="00AF18E9">
        <w:rPr>
          <w:i/>
          <w:iCs/>
        </w:rPr>
        <w:t xml:space="preserve">The </w:t>
      </w:r>
      <w:proofErr w:type="spellStart"/>
      <w:r w:rsidR="00AF18E9">
        <w:rPr>
          <w:i/>
          <w:iCs/>
        </w:rPr>
        <w:t>Path</w:t>
      </w:r>
      <w:proofErr w:type="spellEnd"/>
      <w:r w:rsidR="00AF18E9">
        <w:rPr>
          <w:i/>
          <w:iCs/>
        </w:rPr>
        <w:t xml:space="preserve"> of </w:t>
      </w:r>
      <w:proofErr w:type="spellStart"/>
      <w:r w:rsidR="00AF18E9">
        <w:rPr>
          <w:i/>
          <w:iCs/>
        </w:rPr>
        <w:t>Purification</w:t>
      </w:r>
      <w:proofErr w:type="spellEnd"/>
      <w:r w:rsidR="00AF18E9">
        <w:rPr>
          <w:i/>
          <w:iCs/>
        </w:rPr>
        <w:t xml:space="preserve">, </w:t>
      </w:r>
      <w:proofErr w:type="spellStart"/>
      <w:proofErr w:type="gramStart"/>
      <w:r>
        <w:t>Ch.iX</w:t>
      </w:r>
      <w:proofErr w:type="spellEnd"/>
      <w:proofErr w:type="gramEnd"/>
      <w:r>
        <w:t>, par. 124)</w:t>
      </w:r>
    </w:p>
    <w:p w14:paraId="405E1CF9" w14:textId="77777777" w:rsidR="007C3682" w:rsidRDefault="007C3682" w:rsidP="00914725">
      <w:pPr>
        <w:pStyle w:val="NoSpacing"/>
      </w:pPr>
    </w:p>
    <w:p w14:paraId="54407442" w14:textId="77777777" w:rsidR="007C3682" w:rsidRDefault="007C3682" w:rsidP="00914725">
      <w:pPr>
        <w:pStyle w:val="NoSpacing"/>
      </w:pPr>
    </w:p>
    <w:p w14:paraId="549E7901" w14:textId="77777777" w:rsidR="00914725" w:rsidRDefault="00914725" w:rsidP="00A95480">
      <w:pPr>
        <w:pStyle w:val="NoSpacing"/>
        <w:jc w:val="center"/>
      </w:pPr>
      <w:r>
        <w:t>--------------------------------------------------</w:t>
      </w:r>
    </w:p>
    <w:p w14:paraId="5E9505C3" w14:textId="77777777" w:rsidR="00914725" w:rsidRDefault="00914725" w:rsidP="00914725"/>
    <w:p w14:paraId="160AE0FC" w14:textId="1D37DDF9" w:rsidR="00914725" w:rsidRDefault="00914725" w:rsidP="00914725">
      <w:pPr>
        <w:pStyle w:val="Heading3"/>
      </w:pPr>
      <w:r>
        <w:t>Prefacio</w:t>
      </w:r>
      <w:r w:rsidR="00585FCD">
        <w:t xml:space="preserve"> de la Fundación </w:t>
      </w:r>
    </w:p>
    <w:p w14:paraId="3A65E08A" w14:textId="77777777" w:rsidR="00914725" w:rsidRDefault="00914725" w:rsidP="00914725"/>
    <w:p w14:paraId="7163E26D" w14:textId="53B85412" w:rsidR="00914725" w:rsidRDefault="00914725" w:rsidP="00914725">
      <w:r>
        <w:t>Para aquellos de nosotros que no pod</w:t>
      </w:r>
      <w:r w:rsidR="00AF18E9">
        <w:t>a</w:t>
      </w:r>
      <w:r>
        <w:t xml:space="preserve">mos recordar nuestras propias vidas pasadas o ver las vidas pasadas de </w:t>
      </w:r>
      <w:r w:rsidR="00CD5325">
        <w:t>los demás</w:t>
      </w:r>
      <w:r>
        <w:t xml:space="preserve">, no siempre </w:t>
      </w:r>
      <w:r w:rsidR="00AF18E9">
        <w:t>será</w:t>
      </w:r>
      <w:r>
        <w:t xml:space="preserve"> posible apreciar nuestra buena fortuna </w:t>
      </w:r>
      <w:r w:rsidR="00CD5325">
        <w:t>de</w:t>
      </w:r>
      <w:r>
        <w:t xml:space="preserve"> </w:t>
      </w:r>
      <w:r w:rsidR="00CD5325">
        <w:t xml:space="preserve">haber </w:t>
      </w:r>
      <w:r>
        <w:t>nac</w:t>
      </w:r>
      <w:r w:rsidR="00CD5325">
        <w:t>ido</w:t>
      </w:r>
      <w:r>
        <w:t xml:space="preserve"> como humanos durante un período en el que las enseñanzas de un </w:t>
      </w:r>
      <w:r w:rsidR="00E32373" w:rsidRPr="00AF18E9">
        <w:rPr>
          <w:i/>
          <w:iCs/>
        </w:rPr>
        <w:t>Buddha</w:t>
      </w:r>
      <w:r>
        <w:t xml:space="preserve"> </w:t>
      </w:r>
      <w:r w:rsidR="00AF18E9">
        <w:t>se encuentr</w:t>
      </w:r>
      <w:r w:rsidR="008D1C38">
        <w:t>e</w:t>
      </w:r>
      <w:r w:rsidR="00AF18E9">
        <w:t xml:space="preserve">n </w:t>
      </w:r>
      <w:r>
        <w:t>disponibles. Como señala Sayagyi U Ba Khin en sus conferencias "</w:t>
      </w:r>
      <w:r w:rsidR="00AF18E9" w:rsidRPr="008A6D96">
        <w:rPr>
          <w:i/>
          <w:iCs/>
        </w:rPr>
        <w:t xml:space="preserve">Lo Que </w:t>
      </w:r>
      <w:r w:rsidRPr="008A6D96">
        <w:rPr>
          <w:i/>
          <w:iCs/>
        </w:rPr>
        <w:t xml:space="preserve">es el </w:t>
      </w:r>
      <w:r w:rsidR="008A6D96" w:rsidRPr="008A6D96">
        <w:rPr>
          <w:i/>
          <w:iCs/>
        </w:rPr>
        <w:t>Budismo</w:t>
      </w:r>
      <w:r>
        <w:t>"</w:t>
      </w:r>
      <w:r w:rsidR="008D1C38">
        <w:t xml:space="preserve"> </w:t>
      </w:r>
      <w:r w:rsidR="008D1C38" w:rsidRPr="008D1C38">
        <w:t>[</w:t>
      </w:r>
      <w:proofErr w:type="spellStart"/>
      <w:r w:rsidR="008D1C38">
        <w:rPr>
          <w:i/>
          <w:iCs/>
        </w:rPr>
        <w:t>What</w:t>
      </w:r>
      <w:proofErr w:type="spellEnd"/>
      <w:r w:rsidR="008D1C38">
        <w:rPr>
          <w:i/>
          <w:iCs/>
        </w:rPr>
        <w:t xml:space="preserve"> </w:t>
      </w:r>
      <w:proofErr w:type="spellStart"/>
      <w:r w:rsidR="008D1C38">
        <w:rPr>
          <w:i/>
          <w:iCs/>
        </w:rPr>
        <w:t>Buddhism</w:t>
      </w:r>
      <w:proofErr w:type="spellEnd"/>
      <w:r w:rsidR="008D1C38">
        <w:rPr>
          <w:i/>
          <w:iCs/>
        </w:rPr>
        <w:t xml:space="preserve"> is</w:t>
      </w:r>
      <w:r w:rsidR="008D1C38" w:rsidRPr="008D1C38">
        <w:t>]</w:t>
      </w:r>
      <w:r>
        <w:t xml:space="preserve">, el último </w:t>
      </w:r>
      <w:r w:rsidR="00E32373" w:rsidRPr="008A6D96">
        <w:rPr>
          <w:i/>
          <w:iCs/>
        </w:rPr>
        <w:t>Buddha</w:t>
      </w:r>
      <w:r>
        <w:t xml:space="preserve"> tuvo que </w:t>
      </w:r>
      <w:r w:rsidR="003869BA">
        <w:t xml:space="preserve">mantenerse </w:t>
      </w:r>
      <w:r>
        <w:t xml:space="preserve">trabajando durante </w:t>
      </w:r>
      <w:r w:rsidR="003869BA">
        <w:t xml:space="preserve">un periodo de tiempo de </w:t>
      </w:r>
      <w:r>
        <w:t xml:space="preserve">cuatro </w:t>
      </w:r>
      <w:proofErr w:type="spellStart"/>
      <w:r w:rsidR="008A6D96" w:rsidRPr="008A6D96">
        <w:rPr>
          <w:i/>
          <w:iCs/>
        </w:rPr>
        <w:t>asaṅkheyya</w:t>
      </w:r>
      <w:r w:rsidRPr="008A6D96">
        <w:rPr>
          <w:i/>
          <w:iCs/>
        </w:rPr>
        <w:t>s</w:t>
      </w:r>
      <w:proofErr w:type="spellEnd"/>
      <w:r>
        <w:t xml:space="preserve"> (un número de ciclos </w:t>
      </w:r>
      <w:r w:rsidR="008A6D96">
        <w:t xml:space="preserve">estelares </w:t>
      </w:r>
      <w:r>
        <w:t xml:space="preserve">igual a 1 seguido de 140 cifras) y cien mil </w:t>
      </w:r>
      <w:r w:rsidRPr="008A6D96">
        <w:rPr>
          <w:i/>
          <w:iCs/>
        </w:rPr>
        <w:t>kappas</w:t>
      </w:r>
      <w:r>
        <w:t xml:space="preserve"> (ciclos </w:t>
      </w:r>
      <w:r w:rsidR="0079160F">
        <w:t>estelares</w:t>
      </w:r>
      <w:r>
        <w:t>).</w:t>
      </w:r>
    </w:p>
    <w:p w14:paraId="1FF256B4" w14:textId="77777777" w:rsidR="00914725" w:rsidRDefault="00914725" w:rsidP="00914725"/>
    <w:p w14:paraId="2EF4E878" w14:textId="1B7F73C7" w:rsidR="00914725" w:rsidRDefault="00914725" w:rsidP="00914725">
      <w:r>
        <w:t xml:space="preserve">Todos podemos apreciar que no cualquiera puede tomar una raqueta de tenis y </w:t>
      </w:r>
      <w:r w:rsidR="003869BA">
        <w:t xml:space="preserve">ganarse </w:t>
      </w:r>
      <w:r>
        <w:t xml:space="preserve">el primer premio </w:t>
      </w:r>
      <w:r w:rsidR="00954AB0">
        <w:t>de</w:t>
      </w:r>
      <w:r w:rsidR="003869BA">
        <w:t>l torneo</w:t>
      </w:r>
      <w:r>
        <w:t xml:space="preserve"> Wimbledon. </w:t>
      </w:r>
      <w:r w:rsidR="003869BA">
        <w:t xml:space="preserve">Y </w:t>
      </w:r>
      <w:r>
        <w:t xml:space="preserve">puede que no apreciemos la preparación necesaria para ganar el primer premio </w:t>
      </w:r>
      <w:r w:rsidR="003869BA">
        <w:t>de</w:t>
      </w:r>
      <w:r>
        <w:t xml:space="preserve"> la liberación. Concentrar la mente y comprender que la existencia condicionada es insatisfactoria, cambiante e incontrolable no es solo cuestión de quedarse quieto y cerrar los ojos. Debemos trabajar </w:t>
      </w:r>
      <w:r w:rsidR="003869BA">
        <w:t xml:space="preserve">arduamente </w:t>
      </w:r>
      <w:r>
        <w:t xml:space="preserve">para llevar una vida moral, y debemos </w:t>
      </w:r>
      <w:r w:rsidR="003869BA">
        <w:t xml:space="preserve">desarrollar </w:t>
      </w:r>
      <w:r>
        <w:t>las diez perfecciones (</w:t>
      </w:r>
      <w:r w:rsidR="00EC670F">
        <w:rPr>
          <w:i/>
          <w:iCs/>
        </w:rPr>
        <w:t>pāramī</w:t>
      </w:r>
      <w:r w:rsidRPr="00EC670F">
        <w:rPr>
          <w:i/>
          <w:iCs/>
        </w:rPr>
        <w:t>s</w:t>
      </w:r>
      <w:r>
        <w:t xml:space="preserve"> o </w:t>
      </w:r>
      <w:proofErr w:type="spellStart"/>
      <w:r w:rsidRPr="00EC670F">
        <w:rPr>
          <w:i/>
          <w:iCs/>
        </w:rPr>
        <w:t>paramitas</w:t>
      </w:r>
      <w:proofErr w:type="spellEnd"/>
      <w:r>
        <w:t>): generosidad, moralidad, renuncia</w:t>
      </w:r>
      <w:r w:rsidR="00EC670F">
        <w:t>ción</w:t>
      </w:r>
      <w:r>
        <w:t xml:space="preserve">, sabiduría, perseverancia o esfuerzo, tolerancia o paciencia, </w:t>
      </w:r>
      <w:proofErr w:type="gramStart"/>
      <w:r>
        <w:t>veracidad ,</w:t>
      </w:r>
      <w:proofErr w:type="gramEnd"/>
      <w:r>
        <w:t xml:space="preserve"> determinación, bondad amorosa e incluso mentalidad o ecuanimidad.</w:t>
      </w:r>
    </w:p>
    <w:p w14:paraId="04871C76" w14:textId="47B8F080" w:rsidR="007C3682" w:rsidRDefault="007C3682">
      <w:pPr>
        <w:spacing w:after="160" w:line="259" w:lineRule="auto"/>
        <w:ind w:firstLine="0"/>
      </w:pPr>
      <w:r>
        <w:br w:type="page"/>
      </w:r>
    </w:p>
    <w:p w14:paraId="1CEF4741" w14:textId="77777777" w:rsidR="00914725" w:rsidRDefault="00914725" w:rsidP="00914725"/>
    <w:p w14:paraId="4E5B9EAD" w14:textId="16E01A86" w:rsidR="00914725" w:rsidRDefault="00914725" w:rsidP="00914725">
      <w:r>
        <w:t>Estas diez virtudes pueden ser obvias y auto</w:t>
      </w:r>
      <w:r w:rsidR="001E3B3E">
        <w:t xml:space="preserve"> </w:t>
      </w:r>
      <w:r>
        <w:t xml:space="preserve">explicativas. Pero creo que si no </w:t>
      </w:r>
      <w:r w:rsidR="001E3B3E">
        <w:t xml:space="preserve">se </w:t>
      </w:r>
      <w:r>
        <w:t>es de origen budista, como yo, de vez en cuando encontrará</w:t>
      </w:r>
      <w:r w:rsidR="001E3B3E">
        <w:t>n</w:t>
      </w:r>
      <w:r>
        <w:t xml:space="preserve"> en una explicación</w:t>
      </w:r>
      <w:r w:rsidR="00DD6A4E">
        <w:t>,</w:t>
      </w:r>
      <w:r>
        <w:t xml:space="preserve"> como la que publicamos aquí</w:t>
      </w:r>
      <w:r w:rsidR="00DD6A4E">
        <w:t>,</w:t>
      </w:r>
      <w:r>
        <w:t xml:space="preserve"> ciertos aspectos que no esperaba</w:t>
      </w:r>
      <w:r w:rsidR="001E3B3E">
        <w:t xml:space="preserve">n </w:t>
      </w:r>
      <w:r w:rsidR="00DD6A4E">
        <w:t xml:space="preserve">que </w:t>
      </w:r>
      <w:r w:rsidR="003E3F8B">
        <w:t>existi</w:t>
      </w:r>
      <w:r w:rsidR="00DD6A4E">
        <w:t>era</w:t>
      </w:r>
      <w:r>
        <w:t xml:space="preserve">. Cuanto más comprendamos la idea de estas virtudes, mejor podremos vivirlas en nuestra vida. Y cuando lleguemos a dar el siguiente paso, encontraremos que nos hemos estado preparando para controlar nuestras mentes y alcanzar la verdadera felicidad. ¡No es que uno deje de practicar </w:t>
      </w:r>
      <w:r w:rsidR="003E3F8B">
        <w:t>acciones</w:t>
      </w:r>
      <w:r>
        <w:t xml:space="preserve"> virtuos</w:t>
      </w:r>
      <w:r w:rsidR="003E3F8B">
        <w:t>a</w:t>
      </w:r>
      <w:r>
        <w:t xml:space="preserve">s una vez que </w:t>
      </w:r>
      <w:r w:rsidR="003E3F8B">
        <w:t xml:space="preserve">se </w:t>
      </w:r>
      <w:r>
        <w:t xml:space="preserve">comienza a meditar! Lejos de </w:t>
      </w:r>
      <w:r w:rsidR="003E3F8B">
        <w:t>ello</w:t>
      </w:r>
      <w:r w:rsidR="00EF15DF">
        <w:t>,</w:t>
      </w:r>
      <w:r>
        <w:t xml:space="preserve"> </w:t>
      </w:r>
      <w:r w:rsidR="00EF15DF">
        <w:t>c</w:t>
      </w:r>
      <w:r>
        <w:t xml:space="preserve">ada parte de la enseñanza </w:t>
      </w:r>
      <w:r w:rsidR="00EF15DF">
        <w:t xml:space="preserve">consiste en </w:t>
      </w:r>
      <w:r>
        <w:t>ayuda</w:t>
      </w:r>
      <w:r w:rsidR="00EF15DF">
        <w:t>r</w:t>
      </w:r>
      <w:r>
        <w:t xml:space="preserve"> a los demás. Cuanto más avancemos en uno</w:t>
      </w:r>
      <w:r w:rsidR="00EF15DF">
        <w:t xml:space="preserve"> mismo</w:t>
      </w:r>
      <w:r>
        <w:t xml:space="preserve">, más trabajaremos </w:t>
      </w:r>
      <w:r w:rsidR="00EF15DF">
        <w:t xml:space="preserve">por </w:t>
      </w:r>
      <w:r>
        <w:t>los demás.</w:t>
      </w:r>
    </w:p>
    <w:p w14:paraId="2BE33B73" w14:textId="77777777" w:rsidR="00914725" w:rsidRDefault="00914725" w:rsidP="00914725"/>
    <w:p w14:paraId="476C7422" w14:textId="0A371E00" w:rsidR="00914725" w:rsidRDefault="00914725" w:rsidP="00914725">
      <w:r>
        <w:t xml:space="preserve">Como dijo Sayagyi en su introducción al </w:t>
      </w:r>
      <w:r w:rsidRPr="00EF15DF">
        <w:rPr>
          <w:i/>
          <w:iCs/>
        </w:rPr>
        <w:t>Centro Internacional de Meditación</w:t>
      </w:r>
      <w:r>
        <w:t xml:space="preserve">, </w:t>
      </w:r>
      <w:r w:rsidR="00601B71">
        <w:t xml:space="preserve">de </w:t>
      </w:r>
      <w:r>
        <w:t>Rangún, "El desarrollo individual (</w:t>
      </w:r>
      <w:r w:rsidR="00EF15DF">
        <w:t>de</w:t>
      </w:r>
      <w:r>
        <w:t xml:space="preserve"> la meditación) depende de l</w:t>
      </w:r>
      <w:r w:rsidR="00EF15DF">
        <w:t>os</w:t>
      </w:r>
      <w:r>
        <w:t xml:space="preserve"> propi</w:t>
      </w:r>
      <w:r w:rsidR="00EF15DF">
        <w:t>os</w:t>
      </w:r>
      <w:r>
        <w:t xml:space="preserve"> </w:t>
      </w:r>
      <w:proofErr w:type="spellStart"/>
      <w:r w:rsidR="00EF15DF">
        <w:rPr>
          <w:i/>
          <w:iCs/>
        </w:rPr>
        <w:t>Pāramīta</w:t>
      </w:r>
      <w:r w:rsidR="00601B71">
        <w:rPr>
          <w:i/>
          <w:iCs/>
        </w:rPr>
        <w:t>s</w:t>
      </w:r>
      <w:proofErr w:type="spellEnd"/>
      <w:r>
        <w:t xml:space="preserve"> (perfecciones) y de </w:t>
      </w:r>
      <w:r w:rsidR="00601B71">
        <w:t>la</w:t>
      </w:r>
      <w:r>
        <w:t xml:space="preserve"> capacidad para cumplir con los cinco Elementos del Esfuerzo (</w:t>
      </w:r>
      <w:proofErr w:type="spellStart"/>
      <w:r w:rsidRPr="00EF15DF">
        <w:rPr>
          <w:i/>
          <w:iCs/>
        </w:rPr>
        <w:t>Padhaniyanga</w:t>
      </w:r>
      <w:proofErr w:type="spellEnd"/>
      <w:r>
        <w:t xml:space="preserve">), </w:t>
      </w:r>
      <w:r w:rsidR="00EF15DF">
        <w:t>es decir</w:t>
      </w:r>
      <w:r>
        <w:t>, Fe, Salud, Sinceridad, Energía y Sabiduría".</w:t>
      </w:r>
    </w:p>
    <w:p w14:paraId="26B00F86" w14:textId="77777777" w:rsidR="00914725" w:rsidRDefault="00914725" w:rsidP="00914725"/>
    <w:p w14:paraId="4B5052FB" w14:textId="2A74115C" w:rsidR="00914725" w:rsidRDefault="00914725" w:rsidP="00914725">
      <w:r>
        <w:t xml:space="preserve">Es nuestra esperanza que estas publicaciones sirvan </w:t>
      </w:r>
      <w:r w:rsidR="001A71E7">
        <w:t xml:space="preserve">como </w:t>
      </w:r>
      <w:r>
        <w:t>inspiración para quienes practi</w:t>
      </w:r>
      <w:r w:rsidR="00F64A37">
        <w:t>que</w:t>
      </w:r>
      <w:r>
        <w:t xml:space="preserve">n en el </w:t>
      </w:r>
      <w:r w:rsidR="00F64A37">
        <w:t>sendero</w:t>
      </w:r>
      <w:r>
        <w:t xml:space="preserve"> que condu</w:t>
      </w:r>
      <w:r w:rsidR="006E2A29">
        <w:t>zca</w:t>
      </w:r>
      <w:r>
        <w:t xml:space="preserve"> </w:t>
      </w:r>
      <w:r w:rsidR="00F64A37">
        <w:t>hacia e</w:t>
      </w:r>
      <w:r>
        <w:t xml:space="preserve">l </w:t>
      </w:r>
      <w:r w:rsidR="00F64A37">
        <w:rPr>
          <w:i/>
          <w:iCs/>
        </w:rPr>
        <w:t>Nibbāna</w:t>
      </w:r>
      <w:r>
        <w:t>.</w:t>
      </w:r>
    </w:p>
    <w:p w14:paraId="638C5613" w14:textId="77777777" w:rsidR="00914725" w:rsidRDefault="00914725" w:rsidP="00914725"/>
    <w:p w14:paraId="19CF1083" w14:textId="6315E664" w:rsidR="00914725" w:rsidRPr="00914725" w:rsidRDefault="00914725" w:rsidP="00914725">
      <w:pPr>
        <w:jc w:val="right"/>
        <w:rPr>
          <w:i/>
          <w:iCs/>
        </w:rPr>
      </w:pPr>
      <w:r w:rsidRPr="00914725">
        <w:rPr>
          <w:i/>
          <w:iCs/>
        </w:rPr>
        <w:t xml:space="preserve">Paz </w:t>
      </w:r>
      <w:r w:rsidR="00F64A37">
        <w:rPr>
          <w:i/>
          <w:iCs/>
        </w:rPr>
        <w:t>Para</w:t>
      </w:r>
      <w:r w:rsidR="00F64A37" w:rsidRPr="00914725">
        <w:rPr>
          <w:i/>
          <w:iCs/>
        </w:rPr>
        <w:t xml:space="preserve"> Todos </w:t>
      </w:r>
      <w:r w:rsidRPr="00914725">
        <w:rPr>
          <w:i/>
          <w:iCs/>
        </w:rPr>
        <w:t xml:space="preserve">los </w:t>
      </w:r>
      <w:r w:rsidR="00F64A37" w:rsidRPr="00914725">
        <w:rPr>
          <w:i/>
          <w:iCs/>
        </w:rPr>
        <w:t>Seres</w:t>
      </w:r>
    </w:p>
    <w:p w14:paraId="2ACE79A6" w14:textId="5A34837C" w:rsidR="004908BC" w:rsidRPr="00F64A37" w:rsidRDefault="00914725" w:rsidP="00914725">
      <w:pPr>
        <w:jc w:val="right"/>
        <w:rPr>
          <w:sz w:val="20"/>
          <w:szCs w:val="18"/>
        </w:rPr>
      </w:pPr>
      <w:r w:rsidRPr="00F64A37">
        <w:rPr>
          <w:sz w:val="20"/>
          <w:szCs w:val="18"/>
        </w:rPr>
        <w:t xml:space="preserve"> Sayagyi U Ba Khin Memorial Trust</w:t>
      </w:r>
      <w:r w:rsidR="00F64A37">
        <w:rPr>
          <w:sz w:val="20"/>
          <w:szCs w:val="18"/>
        </w:rPr>
        <w:t>,</w:t>
      </w:r>
      <w:r w:rsidRPr="00F64A37">
        <w:rPr>
          <w:sz w:val="20"/>
          <w:szCs w:val="18"/>
        </w:rPr>
        <w:t xml:space="preserve"> Reino Unido</w:t>
      </w:r>
    </w:p>
    <w:p w14:paraId="5B18D77D" w14:textId="3DCAE3CB" w:rsidR="00B05DB1" w:rsidRDefault="00B05DB1">
      <w:pPr>
        <w:spacing w:after="160" w:line="259" w:lineRule="auto"/>
        <w:ind w:firstLine="0"/>
      </w:pPr>
      <w:r>
        <w:br w:type="page"/>
      </w:r>
    </w:p>
    <w:p w14:paraId="2B91C61A" w14:textId="77777777" w:rsidR="007437D6" w:rsidRDefault="007437D6" w:rsidP="007437D6"/>
    <w:p w14:paraId="2115F617" w14:textId="186526EF" w:rsidR="00B05DB1" w:rsidRDefault="004F662B" w:rsidP="00B05DB1">
      <w:pPr>
        <w:pStyle w:val="Heading3"/>
      </w:pPr>
      <w:r>
        <w:t>Prólogo</w:t>
      </w:r>
    </w:p>
    <w:p w14:paraId="628E8B52" w14:textId="77777777" w:rsidR="00B05DB1" w:rsidRDefault="00B05DB1" w:rsidP="00B05DB1"/>
    <w:p w14:paraId="077AAD2F" w14:textId="1FB38AEA" w:rsidR="00B05DB1" w:rsidRDefault="00B05DB1" w:rsidP="00B05DB1">
      <w:r>
        <w:t xml:space="preserve">Nos complace poder traducir, adaptar y publicar este extracto de un comentario moderno sobre un texto budista que se publicó en birmano en 1960. La editorial y prensa </w:t>
      </w:r>
      <w:proofErr w:type="spellStart"/>
      <w:r w:rsidRPr="00F64A37">
        <w:rPr>
          <w:i/>
          <w:iCs/>
        </w:rPr>
        <w:t>Zambumeikswe</w:t>
      </w:r>
      <w:proofErr w:type="spellEnd"/>
      <w:r w:rsidRPr="00F64A37">
        <w:rPr>
          <w:i/>
          <w:iCs/>
        </w:rPr>
        <w:t xml:space="preserve"> </w:t>
      </w:r>
      <w:proofErr w:type="spellStart"/>
      <w:r w:rsidRPr="00F64A37">
        <w:rPr>
          <w:i/>
          <w:iCs/>
        </w:rPr>
        <w:t>Pitaka</w:t>
      </w:r>
      <w:proofErr w:type="spellEnd"/>
      <w:r>
        <w:t xml:space="preserve"> de Rangún, Birmania, publicó originalmente en 1935 una obra </w:t>
      </w:r>
      <w:r w:rsidR="00F64A37">
        <w:t>d</w:t>
      </w:r>
      <w:r>
        <w:t xml:space="preserve">el Venerable </w:t>
      </w:r>
      <w:r w:rsidR="00F64A37">
        <w:t xml:space="preserve">Sayādaw </w:t>
      </w:r>
      <w:r>
        <w:t xml:space="preserve">de la aldea de </w:t>
      </w:r>
      <w:proofErr w:type="spellStart"/>
      <w:r>
        <w:t>Ngarkhon</w:t>
      </w:r>
      <w:proofErr w:type="spellEnd"/>
      <w:r>
        <w:t xml:space="preserve">, conocido popularmente por su título birmano, Venerable </w:t>
      </w:r>
      <w:proofErr w:type="spellStart"/>
      <w:r>
        <w:t>Ngarkhon</w:t>
      </w:r>
      <w:proofErr w:type="spellEnd"/>
      <w:r>
        <w:t xml:space="preserve"> </w:t>
      </w:r>
      <w:r w:rsidR="00F64A37">
        <w:t>Sayādaw</w:t>
      </w:r>
      <w:r>
        <w:t xml:space="preserve">, que vivió durante el reinado del </w:t>
      </w:r>
      <w:r w:rsidR="00E32373">
        <w:t>Rey</w:t>
      </w:r>
      <w:r>
        <w:t xml:space="preserve"> </w:t>
      </w:r>
      <w:proofErr w:type="spellStart"/>
      <w:r>
        <w:t>Bagyidaw</w:t>
      </w:r>
      <w:proofErr w:type="spellEnd"/>
      <w:r>
        <w:t xml:space="preserve"> (</w:t>
      </w:r>
      <w:r w:rsidR="00F64A37">
        <w:t xml:space="preserve">quien </w:t>
      </w:r>
      <w:r>
        <w:t xml:space="preserve">gobernó entre 1819 y 1837). El </w:t>
      </w:r>
      <w:r w:rsidR="00E32373">
        <w:t>Rey</w:t>
      </w:r>
      <w:r>
        <w:t xml:space="preserve"> le otorgó el título de '</w:t>
      </w:r>
      <w:proofErr w:type="spellStart"/>
      <w:r w:rsidRPr="00F64A37">
        <w:rPr>
          <w:i/>
          <w:iCs/>
        </w:rPr>
        <w:t>Adiccavamsabhidhaja</w:t>
      </w:r>
      <w:proofErr w:type="spellEnd"/>
      <w:r w:rsidRPr="00F64A37">
        <w:rPr>
          <w:i/>
          <w:iCs/>
        </w:rPr>
        <w:t xml:space="preserve"> </w:t>
      </w:r>
      <w:proofErr w:type="spellStart"/>
      <w:r w:rsidRPr="00F64A37">
        <w:rPr>
          <w:i/>
          <w:iCs/>
        </w:rPr>
        <w:t>Mahadhammarajadirajaguru</w:t>
      </w:r>
      <w:proofErr w:type="spellEnd"/>
      <w:r>
        <w:t>' por su gran</w:t>
      </w:r>
      <w:r w:rsidR="00F64A37">
        <w:t xml:space="preserve"> erudición</w:t>
      </w:r>
      <w:r>
        <w:t xml:space="preserve">. Su trabajo trata sobre los esfuerzos que condujeron </w:t>
      </w:r>
      <w:r w:rsidR="00554762">
        <w:t>hacia</w:t>
      </w:r>
      <w:r>
        <w:t xml:space="preserve"> la Iluminación </w:t>
      </w:r>
      <w:r w:rsidR="00554762">
        <w:t>del</w:t>
      </w:r>
      <w:r>
        <w:t xml:space="preserve"> </w:t>
      </w:r>
      <w:r w:rsidR="00E32373" w:rsidRPr="00F64A37">
        <w:rPr>
          <w:i/>
          <w:iCs/>
        </w:rPr>
        <w:t>Buddha</w:t>
      </w:r>
      <w:r>
        <w:t xml:space="preserve"> Gotama. Se hicieron esfuerzos para agregar más material a est</w:t>
      </w:r>
      <w:r w:rsidR="00C12A10">
        <w:t>e texto</w:t>
      </w:r>
      <w:r>
        <w:t xml:space="preserve"> por un laico erudito: </w:t>
      </w:r>
      <w:proofErr w:type="spellStart"/>
      <w:r>
        <w:t>Aggamaha</w:t>
      </w:r>
      <w:proofErr w:type="spellEnd"/>
      <w:r>
        <w:t xml:space="preserve"> Pandita Sayagyi U Lin, MA, y finalmente, </w:t>
      </w:r>
      <w:r w:rsidR="00C12A10">
        <w:t xml:space="preserve">el </w:t>
      </w:r>
      <w:proofErr w:type="spellStart"/>
      <w:r>
        <w:t>Tipitakadhara</w:t>
      </w:r>
      <w:proofErr w:type="spellEnd"/>
      <w:r>
        <w:t xml:space="preserve"> </w:t>
      </w:r>
      <w:proofErr w:type="spellStart"/>
      <w:r>
        <w:t>Dhammabhandagarika</w:t>
      </w:r>
      <w:proofErr w:type="spellEnd"/>
      <w:r>
        <w:t xml:space="preserve"> </w:t>
      </w:r>
      <w:r w:rsidR="00074D0C">
        <w:t xml:space="preserve">Sayādaw </w:t>
      </w:r>
      <w:r>
        <w:t xml:space="preserve">Ashin </w:t>
      </w:r>
      <w:proofErr w:type="spellStart"/>
      <w:r>
        <w:t>Vicittasaraghivamsa</w:t>
      </w:r>
      <w:proofErr w:type="spellEnd"/>
      <w:r>
        <w:t xml:space="preserve">, </w:t>
      </w:r>
      <w:proofErr w:type="spellStart"/>
      <w:r>
        <w:t>Aggamaha</w:t>
      </w:r>
      <w:proofErr w:type="spellEnd"/>
      <w:r>
        <w:t xml:space="preserve"> Pandita </w:t>
      </w:r>
      <w:proofErr w:type="spellStart"/>
      <w:r>
        <w:t>Abhidaja</w:t>
      </w:r>
      <w:proofErr w:type="spellEnd"/>
      <w:r>
        <w:t xml:space="preserve"> </w:t>
      </w:r>
      <w:proofErr w:type="spellStart"/>
      <w:r>
        <w:t>Maha</w:t>
      </w:r>
      <w:proofErr w:type="spellEnd"/>
      <w:r>
        <w:t xml:space="preserve"> </w:t>
      </w:r>
      <w:proofErr w:type="spellStart"/>
      <w:r>
        <w:t>Ratthaguru</w:t>
      </w:r>
      <w:proofErr w:type="spellEnd"/>
      <w:r>
        <w:t xml:space="preserve"> fue responsable de pulir el texto y utilizar un Vocabulario birmano. El título es </w:t>
      </w:r>
      <w:proofErr w:type="spellStart"/>
      <w:r w:rsidRPr="00074D0C">
        <w:rPr>
          <w:i/>
          <w:iCs/>
        </w:rPr>
        <w:t>Mahabuddhavamsa</w:t>
      </w:r>
      <w:proofErr w:type="spellEnd"/>
      <w:r>
        <w:t xml:space="preserve"> que podemos traducir </w:t>
      </w:r>
      <w:r w:rsidR="00136D84">
        <w:t xml:space="preserve">como </w:t>
      </w:r>
      <w:r w:rsidRPr="00074D0C">
        <w:rPr>
          <w:i/>
          <w:iCs/>
        </w:rPr>
        <w:t>La</w:t>
      </w:r>
      <w:r w:rsidR="00074D0C" w:rsidRPr="00074D0C">
        <w:rPr>
          <w:i/>
          <w:iCs/>
        </w:rPr>
        <w:t>s</w:t>
      </w:r>
      <w:r w:rsidRPr="00074D0C">
        <w:rPr>
          <w:i/>
          <w:iCs/>
        </w:rPr>
        <w:t xml:space="preserve"> Gran</w:t>
      </w:r>
      <w:r w:rsidR="00074D0C" w:rsidRPr="00074D0C">
        <w:rPr>
          <w:i/>
          <w:iCs/>
        </w:rPr>
        <w:t>des</w:t>
      </w:r>
      <w:r w:rsidRPr="00074D0C">
        <w:rPr>
          <w:i/>
          <w:iCs/>
        </w:rPr>
        <w:t xml:space="preserve"> Crónica</w:t>
      </w:r>
      <w:r w:rsidR="00074D0C" w:rsidRPr="00074D0C">
        <w:rPr>
          <w:i/>
          <w:iCs/>
        </w:rPr>
        <w:t>s</w:t>
      </w:r>
      <w:r w:rsidRPr="00074D0C">
        <w:rPr>
          <w:i/>
          <w:iCs/>
        </w:rPr>
        <w:t xml:space="preserve"> </w:t>
      </w:r>
      <w:r w:rsidR="00074D0C" w:rsidRPr="00074D0C">
        <w:rPr>
          <w:i/>
          <w:iCs/>
        </w:rPr>
        <w:t>Sobre</w:t>
      </w:r>
      <w:r w:rsidRPr="00074D0C">
        <w:rPr>
          <w:i/>
          <w:iCs/>
        </w:rPr>
        <w:t xml:space="preserve"> los </w:t>
      </w:r>
      <w:r w:rsidR="00E32373" w:rsidRPr="00074D0C">
        <w:rPr>
          <w:i/>
          <w:iCs/>
        </w:rPr>
        <w:t>Buddha</w:t>
      </w:r>
      <w:r w:rsidRPr="00074D0C">
        <w:rPr>
          <w:i/>
          <w:iCs/>
        </w:rPr>
        <w:t>s</w:t>
      </w:r>
      <w:r>
        <w:t>. (En lo sucesivo nos referiremos a él como 'el comentario birmano').</w:t>
      </w:r>
    </w:p>
    <w:p w14:paraId="08528B0A" w14:textId="77777777" w:rsidR="00B05DB1" w:rsidRDefault="00B05DB1" w:rsidP="00B05DB1"/>
    <w:p w14:paraId="61ACC37D" w14:textId="0B8013F5" w:rsidR="00B05DB1" w:rsidRDefault="00B05DB1" w:rsidP="00B05DB1">
      <w:r>
        <w:t xml:space="preserve">La traducción al birmano ha sido adaptada para </w:t>
      </w:r>
      <w:r w:rsidR="00074D0C">
        <w:t xml:space="preserve">los </w:t>
      </w:r>
      <w:r>
        <w:t xml:space="preserve">lectores occidentales. Hemos utilizado traducciones al inglés de los textos citados del </w:t>
      </w:r>
      <w:r w:rsidR="00074D0C">
        <w:t xml:space="preserve">Canon </w:t>
      </w:r>
      <w:r w:rsidR="00074D0C" w:rsidRPr="00074D0C">
        <w:rPr>
          <w:i/>
          <w:iCs/>
        </w:rPr>
        <w:t>Pāḷi</w:t>
      </w:r>
      <w:r w:rsidR="00074D0C">
        <w:t xml:space="preserve"> </w:t>
      </w:r>
      <w:r>
        <w:t xml:space="preserve">y </w:t>
      </w:r>
      <w:r w:rsidR="00074D0C">
        <w:t xml:space="preserve">los </w:t>
      </w:r>
      <w:r>
        <w:t xml:space="preserve">comentarios siempre que </w:t>
      </w:r>
      <w:r w:rsidR="00680195">
        <w:t xml:space="preserve">haya estado </w:t>
      </w:r>
      <w:r>
        <w:t xml:space="preserve">disponibles. A veces hemos sentido que era necesario dar más detalles para que los textos fueran fácilmente entendidos por personas sin conocimiento previo </w:t>
      </w:r>
      <w:r w:rsidR="00680195">
        <w:t xml:space="preserve">sobre </w:t>
      </w:r>
      <w:r>
        <w:t>el budismo. Somos totalmente responsables de la versión en inglés.</w:t>
      </w:r>
    </w:p>
    <w:p w14:paraId="3BD48FD7" w14:textId="77777777" w:rsidR="00B05DB1" w:rsidRDefault="00B05DB1" w:rsidP="00B05DB1"/>
    <w:p w14:paraId="649F077D" w14:textId="0450057F" w:rsidR="00B05DB1" w:rsidRDefault="00B05DB1" w:rsidP="00B05DB1">
      <w:r>
        <w:t xml:space="preserve">El comentario en birmano se basa en </w:t>
      </w:r>
      <w:r w:rsidR="00074D0C">
        <w:t xml:space="preserve">el </w:t>
      </w:r>
      <w:r w:rsidR="00074D0C">
        <w:rPr>
          <w:i/>
          <w:iCs/>
        </w:rPr>
        <w:t xml:space="preserve">Buddhavaṃsa </w:t>
      </w:r>
      <w:r w:rsidR="00074D0C" w:rsidRPr="00074D0C">
        <w:t>d</w:t>
      </w:r>
      <w:r w:rsidRPr="00074D0C">
        <w:t>el</w:t>
      </w:r>
      <w:r>
        <w:t xml:space="preserve"> </w:t>
      </w:r>
      <w:r w:rsidR="00074D0C">
        <w:t xml:space="preserve">Canon </w:t>
      </w:r>
      <w:r w:rsidR="00074D0C" w:rsidRPr="00074D0C">
        <w:rPr>
          <w:i/>
          <w:iCs/>
        </w:rPr>
        <w:t>Pāḷi</w:t>
      </w:r>
      <w:r w:rsidR="00074D0C">
        <w:t xml:space="preserve"> </w:t>
      </w:r>
      <w:r>
        <w:t xml:space="preserve">(traducido al inglés por IB Horner, </w:t>
      </w:r>
      <w:proofErr w:type="spellStart"/>
      <w:r w:rsidRPr="00074D0C">
        <w:rPr>
          <w:i/>
          <w:iCs/>
        </w:rPr>
        <w:t>Chronicle</w:t>
      </w:r>
      <w:proofErr w:type="spellEnd"/>
      <w:r w:rsidRPr="00074D0C">
        <w:rPr>
          <w:i/>
          <w:iCs/>
        </w:rPr>
        <w:t xml:space="preserve"> of Buddhas</w:t>
      </w:r>
      <w:r>
        <w:t xml:space="preserve">, </w:t>
      </w:r>
      <w:r w:rsidRPr="00074D0C">
        <w:rPr>
          <w:i/>
          <w:iCs/>
        </w:rPr>
        <w:t xml:space="preserve">Pali Text </w:t>
      </w:r>
      <w:proofErr w:type="spellStart"/>
      <w:r w:rsidRPr="00074D0C">
        <w:rPr>
          <w:i/>
          <w:iCs/>
        </w:rPr>
        <w:t>Society</w:t>
      </w:r>
      <w:proofErr w:type="spellEnd"/>
      <w:r>
        <w:t xml:space="preserve">) y el extenso comentario de </w:t>
      </w:r>
      <w:proofErr w:type="spellStart"/>
      <w:r w:rsidRPr="00074D0C">
        <w:rPr>
          <w:i/>
          <w:iCs/>
        </w:rPr>
        <w:t>Buddhadatta</w:t>
      </w:r>
      <w:proofErr w:type="spellEnd"/>
      <w:r>
        <w:t xml:space="preserve"> (traducido al inglés por I</w:t>
      </w:r>
      <w:r w:rsidR="00252ABB">
        <w:t>.</w:t>
      </w:r>
      <w:r>
        <w:t>B</w:t>
      </w:r>
      <w:r w:rsidR="00252ABB">
        <w:t>.</w:t>
      </w:r>
      <w:r>
        <w:t xml:space="preserve"> Horner, </w:t>
      </w:r>
      <w:r w:rsidRPr="00680195">
        <w:rPr>
          <w:i/>
          <w:iCs/>
        </w:rPr>
        <w:t>El</w:t>
      </w:r>
      <w:r>
        <w:t xml:space="preserve"> </w:t>
      </w:r>
      <w:r w:rsidR="00074D0C" w:rsidRPr="00074D0C">
        <w:rPr>
          <w:i/>
          <w:iCs/>
        </w:rPr>
        <w:t xml:space="preserve">Clarificador </w:t>
      </w:r>
      <w:r w:rsidRPr="00074D0C">
        <w:rPr>
          <w:i/>
          <w:iCs/>
        </w:rPr>
        <w:t xml:space="preserve">del </w:t>
      </w:r>
      <w:r w:rsidR="00074D0C" w:rsidRPr="00074D0C">
        <w:rPr>
          <w:i/>
          <w:iCs/>
        </w:rPr>
        <w:t>Dulce Significado</w:t>
      </w:r>
      <w:r>
        <w:t xml:space="preserve">, </w:t>
      </w:r>
      <w:r w:rsidR="00F1532C" w:rsidRPr="00F1532C">
        <w:t>[</w:t>
      </w:r>
      <w:r w:rsidR="007E71CA" w:rsidRPr="007E71CA">
        <w:rPr>
          <w:i/>
          <w:iCs/>
        </w:rPr>
        <w:t xml:space="preserve">The </w:t>
      </w:r>
      <w:proofErr w:type="spellStart"/>
      <w:r w:rsidR="007E71CA" w:rsidRPr="007E71CA">
        <w:rPr>
          <w:i/>
          <w:iCs/>
        </w:rPr>
        <w:t>Clarifier</w:t>
      </w:r>
      <w:proofErr w:type="spellEnd"/>
      <w:r w:rsidR="007E71CA" w:rsidRPr="007E71CA">
        <w:rPr>
          <w:i/>
          <w:iCs/>
        </w:rPr>
        <w:t xml:space="preserve"> of </w:t>
      </w:r>
      <w:proofErr w:type="spellStart"/>
      <w:r w:rsidR="007E71CA" w:rsidRPr="007E71CA">
        <w:rPr>
          <w:i/>
          <w:iCs/>
        </w:rPr>
        <w:t>the</w:t>
      </w:r>
      <w:proofErr w:type="spellEnd"/>
      <w:r w:rsidR="007E71CA" w:rsidRPr="007E71CA">
        <w:rPr>
          <w:i/>
          <w:iCs/>
        </w:rPr>
        <w:t xml:space="preserve"> Sweet </w:t>
      </w:r>
      <w:proofErr w:type="spellStart"/>
      <w:r w:rsidR="007E71CA" w:rsidRPr="007E71CA">
        <w:rPr>
          <w:i/>
          <w:iCs/>
        </w:rPr>
        <w:t>Meaning</w:t>
      </w:r>
      <w:proofErr w:type="spellEnd"/>
      <w:r w:rsidR="00F1532C" w:rsidRPr="00F1532C">
        <w:t>]</w:t>
      </w:r>
      <w:r w:rsidR="007E71CA">
        <w:t xml:space="preserve"> PTS</w:t>
      </w:r>
      <w:r>
        <w:t>). Estas obras dan detalles sobre los esfuerzos de Gotama p</w:t>
      </w:r>
      <w:r w:rsidR="00492485">
        <w:t>a</w:t>
      </w:r>
      <w:r>
        <w:t>r</w:t>
      </w:r>
      <w:r w:rsidR="00492485">
        <w:t>a</w:t>
      </w:r>
      <w:r>
        <w:t xml:space="preserve"> convertirse en </w:t>
      </w:r>
      <w:r w:rsidR="00E32373" w:rsidRPr="007E71CA">
        <w:rPr>
          <w:i/>
          <w:iCs/>
        </w:rPr>
        <w:t>Buddha</w:t>
      </w:r>
      <w:r>
        <w:t xml:space="preserve"> y un relato </w:t>
      </w:r>
      <w:r w:rsidR="007B2D6F">
        <w:t>sobr</w:t>
      </w:r>
      <w:r>
        <w:t xml:space="preserve">e los veinticuatro </w:t>
      </w:r>
      <w:r w:rsidR="00E32373" w:rsidRPr="007E71CA">
        <w:rPr>
          <w:i/>
          <w:iCs/>
        </w:rPr>
        <w:t>Buddha</w:t>
      </w:r>
      <w:r w:rsidRPr="007E71CA">
        <w:rPr>
          <w:i/>
          <w:iCs/>
        </w:rPr>
        <w:t>s</w:t>
      </w:r>
      <w:r>
        <w:t xml:space="preserve"> que lo precedieron.</w:t>
      </w:r>
    </w:p>
    <w:p w14:paraId="43EF4530" w14:textId="77777777" w:rsidR="00B05DB1" w:rsidRDefault="00B05DB1" w:rsidP="00B05DB1"/>
    <w:p w14:paraId="4D3E292A" w14:textId="015B97BA" w:rsidR="00B05DB1" w:rsidRDefault="00B05DB1" w:rsidP="00B05DB1">
      <w:r>
        <w:t xml:space="preserve">Uno de los aspectos más importantes de la preparación para </w:t>
      </w:r>
      <w:r w:rsidR="007E71CA">
        <w:t>convertirse en</w:t>
      </w:r>
      <w:r>
        <w:t xml:space="preserve"> un </w:t>
      </w:r>
      <w:r w:rsidR="00E32373" w:rsidRPr="007E71CA">
        <w:rPr>
          <w:i/>
          <w:iCs/>
        </w:rPr>
        <w:t>Buddha</w:t>
      </w:r>
      <w:r>
        <w:t xml:space="preserve"> es el logro de las diez perfecciones. Un </w:t>
      </w:r>
      <w:r w:rsidRPr="007E71CA">
        <w:rPr>
          <w:i/>
          <w:iCs/>
        </w:rPr>
        <w:t>Bodhisatta</w:t>
      </w:r>
      <w:r>
        <w:t xml:space="preserve"> (</w:t>
      </w:r>
      <w:r w:rsidR="007E71CA">
        <w:t xml:space="preserve">un </w:t>
      </w:r>
      <w:r w:rsidR="00E32373" w:rsidRPr="007E71CA">
        <w:rPr>
          <w:i/>
          <w:iCs/>
        </w:rPr>
        <w:t>Buddha</w:t>
      </w:r>
      <w:r w:rsidR="007E71CA" w:rsidRPr="007E71CA">
        <w:t xml:space="preserve"> </w:t>
      </w:r>
      <w:r w:rsidR="007E71CA">
        <w:t>futuro</w:t>
      </w:r>
      <w:r>
        <w:t xml:space="preserve">) debe </w:t>
      </w:r>
      <w:r w:rsidR="007B2D6F">
        <w:t>desarrollar</w:t>
      </w:r>
      <w:r>
        <w:t xml:space="preserve"> las perfecciones en tres grados:</w:t>
      </w:r>
    </w:p>
    <w:p w14:paraId="64BE0B38" w14:textId="77777777" w:rsidR="00B05DB1" w:rsidRDefault="00B05DB1" w:rsidP="00B05DB1"/>
    <w:p w14:paraId="69C150D0" w14:textId="5D5BD81F" w:rsidR="00B05DB1" w:rsidRDefault="007B2D6F" w:rsidP="007B2D6F">
      <w:pPr>
        <w:tabs>
          <w:tab w:val="right" w:pos="567"/>
        </w:tabs>
        <w:spacing w:after="80"/>
        <w:ind w:left="851" w:hanging="851"/>
      </w:pPr>
      <w:r>
        <w:tab/>
      </w:r>
      <w:r w:rsidR="00B05DB1">
        <w:t xml:space="preserve">1. </w:t>
      </w:r>
      <w:r>
        <w:tab/>
      </w:r>
      <w:r w:rsidR="00B7311E">
        <w:t>en e</w:t>
      </w:r>
      <w:r w:rsidR="00B05DB1">
        <w:t xml:space="preserve">l grado que sea suficiente para convertirse en un </w:t>
      </w:r>
      <w:proofErr w:type="spellStart"/>
      <w:r w:rsidR="00B05DB1" w:rsidRPr="007E71CA">
        <w:rPr>
          <w:i/>
          <w:iCs/>
        </w:rPr>
        <w:t>Arahat</w:t>
      </w:r>
      <w:proofErr w:type="spellEnd"/>
      <w:r w:rsidR="00B05DB1">
        <w:t xml:space="preserve"> (totalmente iluminado) </w:t>
      </w:r>
      <w:r w:rsidR="00D03C9E">
        <w:t>e</w:t>
      </w:r>
      <w:r w:rsidR="00B05DB1">
        <w:t xml:space="preserve"> impli</w:t>
      </w:r>
      <w:r w:rsidR="00D03C9E">
        <w:t>ca</w:t>
      </w:r>
      <w:r w:rsidR="00B05DB1">
        <w:t xml:space="preserve"> el sacrificio de posesiones externas,</w:t>
      </w:r>
    </w:p>
    <w:p w14:paraId="75DAA921" w14:textId="017197FF" w:rsidR="00B05DB1" w:rsidRDefault="007B2D6F" w:rsidP="007B2D6F">
      <w:pPr>
        <w:tabs>
          <w:tab w:val="right" w:pos="567"/>
        </w:tabs>
        <w:spacing w:after="80"/>
        <w:ind w:left="851" w:hanging="851"/>
      </w:pPr>
      <w:r>
        <w:tab/>
      </w:r>
      <w:r w:rsidR="00B05DB1">
        <w:t xml:space="preserve">2. </w:t>
      </w:r>
      <w:r>
        <w:tab/>
      </w:r>
      <w:r w:rsidR="00B7311E">
        <w:t>en e</w:t>
      </w:r>
      <w:r w:rsidR="00B05DB1">
        <w:t xml:space="preserve">l grado más </w:t>
      </w:r>
      <w:r w:rsidR="00B7311E">
        <w:t>elevado</w:t>
      </w:r>
      <w:r w:rsidR="00B05DB1">
        <w:t xml:space="preserve"> que sea suficiente para convertirse en un </w:t>
      </w:r>
      <w:r w:rsidR="008953D0">
        <w:t xml:space="preserve">Discípulo Principal </w:t>
      </w:r>
      <w:r w:rsidR="00B05DB1">
        <w:t>e involuc</w:t>
      </w:r>
      <w:r w:rsidR="00D03C9E">
        <w:t>ra</w:t>
      </w:r>
      <w:r w:rsidR="00B05DB1">
        <w:t xml:space="preserve"> el sacrificio de las extremidades </w:t>
      </w:r>
      <w:r w:rsidR="00B7311E">
        <w:t>personales</w:t>
      </w:r>
      <w:r w:rsidR="00B05DB1">
        <w:t>, y</w:t>
      </w:r>
    </w:p>
    <w:p w14:paraId="24B195E6" w14:textId="24989F62" w:rsidR="00B05DB1" w:rsidRDefault="007B2D6F" w:rsidP="007B2D6F">
      <w:pPr>
        <w:tabs>
          <w:tab w:val="right" w:pos="567"/>
        </w:tabs>
        <w:ind w:left="851" w:hanging="851"/>
      </w:pPr>
      <w:r>
        <w:tab/>
      </w:r>
      <w:r w:rsidR="00B05DB1">
        <w:t xml:space="preserve">3. </w:t>
      </w:r>
      <w:r>
        <w:tab/>
      </w:r>
      <w:r w:rsidR="00D03C9E">
        <w:t xml:space="preserve">en </w:t>
      </w:r>
      <w:r w:rsidR="00B05DB1">
        <w:t>el grado máximo, que conduce a la Budeidad e implica el sacrificio de la propia vida.</w:t>
      </w:r>
    </w:p>
    <w:p w14:paraId="4BD056BF" w14:textId="77777777" w:rsidR="00B05DB1" w:rsidRDefault="00B05DB1" w:rsidP="007B2D6F">
      <w:pPr>
        <w:tabs>
          <w:tab w:val="right" w:pos="567"/>
        </w:tabs>
        <w:ind w:left="851" w:hanging="851"/>
      </w:pPr>
    </w:p>
    <w:p w14:paraId="129CAE16" w14:textId="5E8B1444" w:rsidR="00B05DB1" w:rsidRDefault="00B05DB1" w:rsidP="00B05DB1">
      <w:r>
        <w:t xml:space="preserve">El relato del período de preparación para la Budeidad comienza cuando un </w:t>
      </w:r>
      <w:r w:rsidR="00E32373" w:rsidRPr="00C97F07">
        <w:rPr>
          <w:i/>
          <w:iCs/>
        </w:rPr>
        <w:t>Buddha</w:t>
      </w:r>
      <w:r>
        <w:t xml:space="preserve"> hace y confirma por primera vez la resolución de convertirse en un </w:t>
      </w:r>
      <w:r w:rsidR="00E32373" w:rsidRPr="00C97F07">
        <w:rPr>
          <w:i/>
          <w:iCs/>
        </w:rPr>
        <w:t>Buddha</w:t>
      </w:r>
      <w:r>
        <w:t xml:space="preserve">. En el caso de Gotama, esto ocurrió cuando era un ermitaño llamado Sumedha y la predicción </w:t>
      </w:r>
      <w:r w:rsidR="00C97F07">
        <w:t xml:space="preserve">se </w:t>
      </w:r>
      <w:r>
        <w:t xml:space="preserve">la dio el </w:t>
      </w:r>
      <w:r w:rsidR="00E32373" w:rsidRPr="00C97F07">
        <w:rPr>
          <w:i/>
          <w:iCs/>
        </w:rPr>
        <w:t>Buddha</w:t>
      </w:r>
      <w:r>
        <w:t xml:space="preserve"> </w:t>
      </w:r>
      <w:r w:rsidR="00D03C9E">
        <w:t xml:space="preserve">Dipaṅkarā </w:t>
      </w:r>
      <w:r>
        <w:t xml:space="preserve">(el vigésimo cuarto </w:t>
      </w:r>
      <w:r w:rsidR="00E32373" w:rsidRPr="00C97F07">
        <w:rPr>
          <w:i/>
          <w:iCs/>
        </w:rPr>
        <w:t>Buddha</w:t>
      </w:r>
      <w:r>
        <w:t xml:space="preserve"> antes de Gotama). Es después de que un </w:t>
      </w:r>
      <w:r w:rsidR="00E32373" w:rsidRPr="00C97F07">
        <w:rPr>
          <w:i/>
          <w:iCs/>
        </w:rPr>
        <w:t>Buddha</w:t>
      </w:r>
      <w:r>
        <w:t xml:space="preserve"> confirm</w:t>
      </w:r>
      <w:r w:rsidR="00D03C9E">
        <w:t>e</w:t>
      </w:r>
      <w:r>
        <w:t xml:space="preserve"> </w:t>
      </w:r>
      <w:r w:rsidR="0014078F">
        <w:t>su</w:t>
      </w:r>
      <w:r w:rsidR="005440B2">
        <w:t xml:space="preserve"> </w:t>
      </w:r>
      <w:r>
        <w:t xml:space="preserve">resolución que un </w:t>
      </w:r>
      <w:proofErr w:type="spellStart"/>
      <w:r w:rsidRPr="00C97F07">
        <w:rPr>
          <w:i/>
          <w:iCs/>
        </w:rPr>
        <w:t>Boddhisatta</w:t>
      </w:r>
      <w:proofErr w:type="spellEnd"/>
      <w:r>
        <w:t xml:space="preserve"> reflexiona sobre lo que debe hacerse para lograr esto, y </w:t>
      </w:r>
      <w:r w:rsidR="00933E28">
        <w:t>hace una revisión</w:t>
      </w:r>
      <w:r>
        <w:t xml:space="preserve"> </w:t>
      </w:r>
      <w:r w:rsidR="00933E28">
        <w:t>de</w:t>
      </w:r>
      <w:r>
        <w:t xml:space="preserve"> las diez perfecciones. En el momento en que conoció al </w:t>
      </w:r>
      <w:r w:rsidR="00E32373" w:rsidRPr="00933E28">
        <w:rPr>
          <w:i/>
          <w:iCs/>
        </w:rPr>
        <w:t>Buddha</w:t>
      </w:r>
      <w:r>
        <w:t xml:space="preserve"> </w:t>
      </w:r>
      <w:r w:rsidR="00F74E21">
        <w:t>Dipaṅkarā</w:t>
      </w:r>
      <w:r>
        <w:t xml:space="preserve">, Sumedha ya había practicado las diez perfecciones hasta el punto de convertirse en un </w:t>
      </w:r>
      <w:proofErr w:type="spellStart"/>
      <w:r w:rsidRPr="00933E28">
        <w:rPr>
          <w:i/>
          <w:iCs/>
        </w:rPr>
        <w:t>Arahat</w:t>
      </w:r>
      <w:proofErr w:type="spellEnd"/>
      <w:r>
        <w:t xml:space="preserve"> y la única razón por la que no se </w:t>
      </w:r>
      <w:r>
        <w:lastRenderedPageBreak/>
        <w:t xml:space="preserve">iluminó fue que él mismo deseaba convertirse en un </w:t>
      </w:r>
      <w:r w:rsidR="00E32373" w:rsidRPr="007D0ED3">
        <w:rPr>
          <w:i/>
          <w:iCs/>
        </w:rPr>
        <w:t>Buddha</w:t>
      </w:r>
      <w:r>
        <w:t xml:space="preserve">. Entonces, los relatos que tenemos </w:t>
      </w:r>
      <w:r w:rsidR="00F74E21">
        <w:t>sobr</w:t>
      </w:r>
      <w:r>
        <w:t xml:space="preserve">e su práctica </w:t>
      </w:r>
      <w:r w:rsidR="00F74E21">
        <w:t xml:space="preserve">y </w:t>
      </w:r>
      <w:r w:rsidR="007D0ED3">
        <w:t xml:space="preserve">sobre </w:t>
      </w:r>
      <w:r>
        <w:t xml:space="preserve">las perfecciones en textos como las historias </w:t>
      </w:r>
      <w:proofErr w:type="spellStart"/>
      <w:r w:rsidR="00F74E21">
        <w:rPr>
          <w:i/>
          <w:iCs/>
        </w:rPr>
        <w:t>Jātaka</w:t>
      </w:r>
      <w:proofErr w:type="spellEnd"/>
      <w:r w:rsidR="00F74E21">
        <w:rPr>
          <w:i/>
          <w:iCs/>
        </w:rPr>
        <w:t xml:space="preserve"> </w:t>
      </w:r>
      <w:r>
        <w:t xml:space="preserve">son ejemplos de esfuerzos superiores. Puede ser útil tener esto en cuenta si el ejemplo del </w:t>
      </w:r>
      <w:r w:rsidRPr="007D0ED3">
        <w:rPr>
          <w:i/>
          <w:iCs/>
        </w:rPr>
        <w:t>Bodhisatta</w:t>
      </w:r>
      <w:r>
        <w:t xml:space="preserve"> nos parece demasiado difícil de emular.</w:t>
      </w:r>
    </w:p>
    <w:p w14:paraId="1FCF4D86" w14:textId="77777777" w:rsidR="00B05DB1" w:rsidRDefault="00B05DB1" w:rsidP="00B05DB1"/>
    <w:p w14:paraId="6EDDC4C0" w14:textId="4EE6AC38" w:rsidR="00B05DB1" w:rsidRDefault="00B05DB1" w:rsidP="00B05DB1">
      <w:r>
        <w:t xml:space="preserve">El texto sobre las diez perfecciones que se traduce y adapta aquí </w:t>
      </w:r>
      <w:r w:rsidR="00F74E21">
        <w:t>proviene</w:t>
      </w:r>
      <w:r>
        <w:t xml:space="preserve"> de un apéndice (o </w:t>
      </w:r>
      <w:r w:rsidR="00AC149E">
        <w:rPr>
          <w:i/>
          <w:iCs/>
        </w:rPr>
        <w:t>Anudīpanī</w:t>
      </w:r>
      <w:r>
        <w:t xml:space="preserve">, 'Comentario adicional') del comentario birmano. Este apéndice brinda información complementaria sobre varios aspectos de la carrera del </w:t>
      </w:r>
      <w:r w:rsidRPr="00AC149E">
        <w:rPr>
          <w:i/>
          <w:iCs/>
        </w:rPr>
        <w:t>Bodhisatta</w:t>
      </w:r>
      <w:r>
        <w:t>, pero hemos incluido aquí solo la discusión sobre las diez perfecciones como un texto particularmente útil para los estudiantes de meditación budista.</w:t>
      </w:r>
    </w:p>
    <w:p w14:paraId="4CD1E6FF" w14:textId="77777777" w:rsidR="00B05DB1" w:rsidRDefault="00B05DB1" w:rsidP="00B05DB1"/>
    <w:p w14:paraId="2B97982F" w14:textId="77777777" w:rsidR="00B05DB1" w:rsidRPr="00043D17" w:rsidRDefault="00B05DB1" w:rsidP="00043D17">
      <w:pPr>
        <w:jc w:val="right"/>
        <w:rPr>
          <w:i/>
          <w:iCs/>
        </w:rPr>
      </w:pPr>
      <w:r w:rsidRPr="00043D17">
        <w:rPr>
          <w:i/>
          <w:iCs/>
        </w:rPr>
        <w:t xml:space="preserve"> Saya U Chit Lata,</w:t>
      </w:r>
    </w:p>
    <w:p w14:paraId="6D5F081B" w14:textId="71B60ADA" w:rsidR="007437D6" w:rsidRPr="00AC149E" w:rsidRDefault="00B05DB1" w:rsidP="00043D17">
      <w:pPr>
        <w:jc w:val="right"/>
        <w:rPr>
          <w:sz w:val="20"/>
          <w:szCs w:val="18"/>
        </w:rPr>
      </w:pPr>
      <w:r>
        <w:t xml:space="preserve"> </w:t>
      </w:r>
      <w:proofErr w:type="spellStart"/>
      <w:r w:rsidRPr="00AC149E">
        <w:rPr>
          <w:sz w:val="20"/>
          <w:szCs w:val="18"/>
        </w:rPr>
        <w:t>Heddington</w:t>
      </w:r>
      <w:proofErr w:type="spellEnd"/>
      <w:r w:rsidRPr="00AC149E">
        <w:rPr>
          <w:sz w:val="20"/>
          <w:szCs w:val="18"/>
        </w:rPr>
        <w:t>, 19 de enero de 1984</w:t>
      </w:r>
    </w:p>
    <w:p w14:paraId="4EA16B83" w14:textId="77777777" w:rsidR="004908BC" w:rsidRDefault="004908BC" w:rsidP="004F5297"/>
    <w:p w14:paraId="610B8CBB" w14:textId="1B8FAE7C" w:rsidR="00B849D7" w:rsidRDefault="00B849D7">
      <w:pPr>
        <w:spacing w:after="160" w:line="259" w:lineRule="auto"/>
        <w:ind w:firstLine="0"/>
      </w:pPr>
      <w:r>
        <w:br w:type="page"/>
      </w:r>
    </w:p>
    <w:p w14:paraId="5FCB0D4F" w14:textId="5281DB8F" w:rsidR="00B849D7" w:rsidRDefault="00B849D7" w:rsidP="00B849D7">
      <w:pPr>
        <w:pStyle w:val="Heading3"/>
      </w:pPr>
      <w:r>
        <w:lastRenderedPageBreak/>
        <w:t xml:space="preserve">Algunos Aspectos </w:t>
      </w:r>
      <w:r w:rsidR="001357AC">
        <w:t>Sobr</w:t>
      </w:r>
      <w:r>
        <w:t>e Las Diez Perfecciones,</w:t>
      </w:r>
      <w:r w:rsidR="00AC149E">
        <w:t xml:space="preserve"> </w:t>
      </w:r>
      <w:r w:rsidR="00AC149E">
        <w:br/>
      </w:r>
      <w:r>
        <w:t xml:space="preserve">Del "Tratado Sobre Los </w:t>
      </w:r>
      <w:r w:rsidR="00AC149E">
        <w:rPr>
          <w:i/>
          <w:iCs/>
        </w:rPr>
        <w:t>Pāramī</w:t>
      </w:r>
      <w:r w:rsidRPr="00AC149E">
        <w:rPr>
          <w:i/>
          <w:iCs/>
        </w:rPr>
        <w:t>s</w:t>
      </w:r>
      <w:r>
        <w:t>"</w:t>
      </w:r>
    </w:p>
    <w:p w14:paraId="0BCA84D1" w14:textId="77777777" w:rsidR="00B849D7" w:rsidRDefault="00B849D7" w:rsidP="00B849D7"/>
    <w:p w14:paraId="7355F5BA" w14:textId="6A35BFC8" w:rsidR="00B849D7" w:rsidRDefault="00B849D7" w:rsidP="00B849D7">
      <w:r>
        <w:t xml:space="preserve">El comentario </w:t>
      </w:r>
      <w:r w:rsidR="00AC149E">
        <w:t>del</w:t>
      </w:r>
      <w:r>
        <w:t xml:space="preserve"> "Cest</w:t>
      </w:r>
      <w:r w:rsidR="00AC149E">
        <w:t>o</w:t>
      </w:r>
      <w:r>
        <w:t xml:space="preserve"> de la Conducta" es un ensayo detallado sobre las diez perfecciones. Ha sido traducido por Bhikkhu </w:t>
      </w:r>
      <w:proofErr w:type="spellStart"/>
      <w:r>
        <w:t>Bodhi</w:t>
      </w:r>
      <w:proofErr w:type="spellEnd"/>
      <w:r>
        <w:t xml:space="preserve"> bajo el título </w:t>
      </w:r>
      <w:r w:rsidRPr="00893F37">
        <w:rPr>
          <w:i/>
          <w:iCs/>
        </w:rPr>
        <w:t xml:space="preserve">Tratado sobre los </w:t>
      </w:r>
      <w:r w:rsidR="00893F37">
        <w:rPr>
          <w:i/>
          <w:iCs/>
        </w:rPr>
        <w:t>Pāramī</w:t>
      </w:r>
      <w:r w:rsidRPr="00893F37">
        <w:rPr>
          <w:i/>
          <w:iCs/>
        </w:rPr>
        <w:t>s</w:t>
      </w:r>
      <w:r w:rsidR="001357AC">
        <w:rPr>
          <w:i/>
          <w:iCs/>
        </w:rPr>
        <w:t xml:space="preserve"> </w:t>
      </w:r>
      <w:r w:rsidR="00E2331F">
        <w:t>[</w:t>
      </w:r>
      <w:proofErr w:type="spellStart"/>
      <w:r w:rsidR="00E2331F">
        <w:rPr>
          <w:i/>
          <w:iCs/>
        </w:rPr>
        <w:t>Treatise</w:t>
      </w:r>
      <w:proofErr w:type="spellEnd"/>
      <w:r w:rsidR="00E2331F">
        <w:rPr>
          <w:i/>
          <w:iCs/>
        </w:rPr>
        <w:t xml:space="preserve"> </w:t>
      </w:r>
      <w:proofErr w:type="spellStart"/>
      <w:r w:rsidR="00E2331F">
        <w:rPr>
          <w:i/>
          <w:iCs/>
        </w:rPr>
        <w:t>on</w:t>
      </w:r>
      <w:proofErr w:type="spellEnd"/>
      <w:r w:rsidR="00E2331F">
        <w:rPr>
          <w:i/>
          <w:iCs/>
        </w:rPr>
        <w:t xml:space="preserve"> Pāramīs</w:t>
      </w:r>
      <w:r w:rsidR="00E2331F">
        <w:t>]</w:t>
      </w:r>
      <w:r>
        <w:t xml:space="preserve">. La discusión se organiza en torno a una serie de preguntas, similar al estilo utilizado en </w:t>
      </w:r>
      <w:r w:rsidR="00893F37">
        <w:t xml:space="preserve">los </w:t>
      </w:r>
      <w:r>
        <w:t xml:space="preserve">comentarios como </w:t>
      </w:r>
      <w:r w:rsidR="00E2331F">
        <w:t xml:space="preserve">por ejemplo </w:t>
      </w:r>
      <w:r>
        <w:t xml:space="preserve">el </w:t>
      </w:r>
      <w:proofErr w:type="spellStart"/>
      <w:r w:rsidRPr="004564F6">
        <w:rPr>
          <w:i/>
          <w:iCs/>
        </w:rPr>
        <w:t>Visuddhimagga</w:t>
      </w:r>
      <w:proofErr w:type="spellEnd"/>
      <w:r>
        <w:t xml:space="preserve">. Gran parte de la información de este comentario se incluyó en la discusión sobre las perfecciones en el apéndice del comentario birmano que hemos traducido aquí. Para una discusión general </w:t>
      </w:r>
      <w:r w:rsidR="004564F6">
        <w:t>sobre</w:t>
      </w:r>
      <w:r>
        <w:t xml:space="preserve"> las diez perfecciones </w:t>
      </w:r>
      <w:r w:rsidR="000D4E02">
        <w:t>de manera con</w:t>
      </w:r>
      <w:r>
        <w:t xml:space="preserve">junta, usamos aquí la traducción de Bhikkhu </w:t>
      </w:r>
      <w:proofErr w:type="spellStart"/>
      <w:r>
        <w:t>Bodhi</w:t>
      </w:r>
      <w:proofErr w:type="spellEnd"/>
      <w:r>
        <w:t xml:space="preserve">. Se pueden obtener más detalles consultando la traducción completa. El "Tratado" considera principalmente las perfecciones tal como son desarrolladas por un </w:t>
      </w:r>
      <w:r w:rsidRPr="004564F6">
        <w:rPr>
          <w:i/>
          <w:iCs/>
        </w:rPr>
        <w:t>Bodhisatta</w:t>
      </w:r>
      <w:r>
        <w:t>. Hemos limitado nuestra discusión aquí a los aspectos que se aplicarían a todos los que trabaj</w:t>
      </w:r>
      <w:r w:rsidR="000D4E02">
        <w:t>e</w:t>
      </w:r>
      <w:r>
        <w:t xml:space="preserve">n </w:t>
      </w:r>
      <w:r w:rsidR="000D4E02">
        <w:t>por</w:t>
      </w:r>
      <w:r>
        <w:t xml:space="preserve"> la </w:t>
      </w:r>
      <w:r w:rsidR="000D4E02">
        <w:t>Iluminación</w:t>
      </w:r>
      <w:r>
        <w:t>.</w:t>
      </w:r>
    </w:p>
    <w:p w14:paraId="43C0DC6D" w14:textId="77777777" w:rsidR="00B849D7" w:rsidRDefault="00B849D7" w:rsidP="00B849D7"/>
    <w:p w14:paraId="58D5252D" w14:textId="36D06198" w:rsidR="00B849D7" w:rsidRDefault="00B849D7" w:rsidP="00B849D7">
      <w:r>
        <w:t xml:space="preserve">Las perfecciones son cualidades nobles que están todas acompañadas por compasión y </w:t>
      </w:r>
      <w:r w:rsidR="00C836FB">
        <w:t xml:space="preserve">lúcidos </w:t>
      </w:r>
      <w:r w:rsidR="000D4E02">
        <w:t>recur</w:t>
      </w:r>
      <w:r w:rsidR="0085581F">
        <w:t>s</w:t>
      </w:r>
      <w:r w:rsidR="000D4E02">
        <w:t>os</w:t>
      </w:r>
      <w:r>
        <w:t xml:space="preserve">, y no están contaminadas por el deseo, la vanidad y las opiniones </w:t>
      </w:r>
      <w:r w:rsidR="00C836FB">
        <w:t>incorrectas</w:t>
      </w:r>
      <w:r>
        <w:t>. "</w:t>
      </w:r>
      <w:r w:rsidR="00C836FB">
        <w:t xml:space="preserve">Lúcidos </w:t>
      </w:r>
      <w:r w:rsidR="0085581F" w:rsidRPr="0085581F">
        <w:t>Recursos</w:t>
      </w:r>
      <w:r>
        <w:t>" (</w:t>
      </w:r>
      <w:proofErr w:type="spellStart"/>
      <w:r w:rsidR="0085581F">
        <w:rPr>
          <w:i/>
          <w:iCs/>
        </w:rPr>
        <w:t>Upāya</w:t>
      </w:r>
      <w:r w:rsidRPr="00C836FB">
        <w:rPr>
          <w:i/>
          <w:iCs/>
        </w:rPr>
        <w:t>-kosalla</w:t>
      </w:r>
      <w:proofErr w:type="spellEnd"/>
      <w:r>
        <w:t xml:space="preserve">) es la sabiduría que transforma las diez perfecciones en requisitos para la iluminación. Esta sabiduría y compasión son responsables del enfoque equilibrado que motiva y permite a un </w:t>
      </w:r>
      <w:r w:rsidRPr="00AE3CDA">
        <w:rPr>
          <w:i/>
          <w:iCs/>
        </w:rPr>
        <w:t>Bodhisatta</w:t>
      </w:r>
      <w:r>
        <w:t xml:space="preserve"> alcanzar la Budeidad. Por ejemplo: a través de la sabiduría comprende el sufrimiento de los demás, a través de la compasión se esfuerza por aliviar su sufrimiento. A través de la compasión entra en continuos renacimientos (</w:t>
      </w:r>
      <w:proofErr w:type="spellStart"/>
      <w:r w:rsidR="00AE3CDA">
        <w:rPr>
          <w:i/>
          <w:iCs/>
        </w:rPr>
        <w:t>saṃsāra</w:t>
      </w:r>
      <w:proofErr w:type="spellEnd"/>
      <w:r>
        <w:t xml:space="preserve">), a través de la sabiduría no se </w:t>
      </w:r>
      <w:r w:rsidR="00AE3CDA">
        <w:t>complace</w:t>
      </w:r>
      <w:r>
        <w:t xml:space="preserve"> en ella. A través de la sabiduría, está libre de "yo</w:t>
      </w:r>
      <w:r w:rsidR="00F5698A">
        <w:t xml:space="preserve"> lo hago</w:t>
      </w:r>
      <w:r>
        <w:t>" y "</w:t>
      </w:r>
      <w:r w:rsidR="00506821">
        <w:t>lo que hago</w:t>
      </w:r>
      <w:r>
        <w:t>", a través de la compasión, está libre del letargo y la depresión.</w:t>
      </w:r>
    </w:p>
    <w:p w14:paraId="0400188D" w14:textId="77777777" w:rsidR="00B849D7" w:rsidRDefault="00B849D7" w:rsidP="00B849D7"/>
    <w:p w14:paraId="12BA8D9A" w14:textId="3DFE7120" w:rsidR="00B849D7" w:rsidRDefault="00B849D7" w:rsidP="00B849D7">
      <w:r>
        <w:t xml:space="preserve">Se dan varias explicaciones sobre el orden de las diez perfecciones. El orden en que se dan sigue el orden en que el </w:t>
      </w:r>
      <w:r w:rsidRPr="00506821">
        <w:rPr>
          <w:i/>
          <w:iCs/>
        </w:rPr>
        <w:t>Bodhisatta</w:t>
      </w:r>
      <w:r>
        <w:t xml:space="preserve"> los considera después de hacer su primer voto de convertirse en </w:t>
      </w:r>
      <w:r w:rsidR="00E32373" w:rsidRPr="00506821">
        <w:rPr>
          <w:i/>
          <w:iCs/>
        </w:rPr>
        <w:t>Buddha</w:t>
      </w:r>
      <w:r>
        <w:t>.</w:t>
      </w:r>
    </w:p>
    <w:p w14:paraId="19D6FF26" w14:textId="77777777" w:rsidR="00B849D7" w:rsidRDefault="00B849D7" w:rsidP="00B849D7"/>
    <w:p w14:paraId="6807231A" w14:textId="77777777" w:rsidR="00B849D7" w:rsidRDefault="00B849D7" w:rsidP="00B849D7">
      <w:r>
        <w:t>Una explicación general de las diez perfecciones incluye:</w:t>
      </w:r>
    </w:p>
    <w:p w14:paraId="74DA9587" w14:textId="77777777" w:rsidR="00B849D7" w:rsidRDefault="00B849D7" w:rsidP="00B849D7"/>
    <w:p w14:paraId="00A74A44" w14:textId="301DB817" w:rsidR="00B849D7" w:rsidRDefault="00810DDC" w:rsidP="00810DDC">
      <w:pPr>
        <w:tabs>
          <w:tab w:val="right" w:pos="567"/>
        </w:tabs>
        <w:spacing w:after="80"/>
        <w:ind w:left="851" w:hanging="851"/>
      </w:pPr>
      <w:r>
        <w:tab/>
      </w:r>
      <w:r w:rsidR="00B849D7">
        <w:t>1)</w:t>
      </w:r>
      <w:r>
        <w:t>.</w:t>
      </w:r>
      <w:r w:rsidR="00B849D7">
        <w:t xml:space="preserve"> </w:t>
      </w:r>
      <w:r>
        <w:tab/>
      </w:r>
      <w:r w:rsidR="00B849D7">
        <w:t>Generosidad (</w:t>
      </w:r>
      <w:r w:rsidR="005177B2" w:rsidRPr="004425AE">
        <w:rPr>
          <w:i/>
          <w:iCs/>
        </w:rPr>
        <w:t>Dāna</w:t>
      </w:r>
      <w:r w:rsidR="00B849D7">
        <w:t>), primero, porque ayuda al desarrollo de la virtud y es fácil de practicar. Es común a todos los seres (incluso la gente común da) y es el menos fructífero.</w:t>
      </w:r>
    </w:p>
    <w:p w14:paraId="14571774" w14:textId="7F2C077E" w:rsidR="00B849D7" w:rsidRDefault="00810DDC" w:rsidP="00810DDC">
      <w:pPr>
        <w:tabs>
          <w:tab w:val="right" w:pos="567"/>
        </w:tabs>
        <w:spacing w:after="80"/>
        <w:ind w:left="851" w:hanging="851"/>
      </w:pPr>
      <w:r>
        <w:tab/>
      </w:r>
      <w:r w:rsidR="00B849D7">
        <w:t>2)</w:t>
      </w:r>
      <w:r>
        <w:t>.</w:t>
      </w:r>
      <w:r w:rsidR="00B849D7">
        <w:t xml:space="preserve"> </w:t>
      </w:r>
      <w:r>
        <w:tab/>
      </w:r>
      <w:r w:rsidR="00B849D7">
        <w:t>La virtud (</w:t>
      </w:r>
      <w:r w:rsidR="005177B2" w:rsidRPr="004425AE">
        <w:rPr>
          <w:i/>
          <w:iCs/>
        </w:rPr>
        <w:t>Sīla</w:t>
      </w:r>
      <w:r w:rsidR="00B849D7">
        <w:t>) purifica tanto al donante como al receptor. La generosidad beneficia a los demás y la virtud es un complemento de e</w:t>
      </w:r>
      <w:r w:rsidR="002C4E66">
        <w:t>ll</w:t>
      </w:r>
      <w:r w:rsidR="00B849D7">
        <w:t xml:space="preserve">o al prevenir la aflicción de los demás. La generosidad conducirá a la riqueza en vidas futuras. La virtud conducirá a estados favorables de </w:t>
      </w:r>
      <w:r w:rsidR="002C4E66">
        <w:t xml:space="preserve">la </w:t>
      </w:r>
      <w:r w:rsidR="00B849D7">
        <w:t>existencia.</w:t>
      </w:r>
    </w:p>
    <w:p w14:paraId="5CAF9AEC" w14:textId="5728755E" w:rsidR="00B849D7" w:rsidRDefault="00810DDC" w:rsidP="00810DDC">
      <w:pPr>
        <w:tabs>
          <w:tab w:val="right" w:pos="567"/>
        </w:tabs>
        <w:spacing w:after="80"/>
        <w:ind w:left="851" w:hanging="851"/>
      </w:pPr>
      <w:r>
        <w:tab/>
      </w:r>
      <w:r w:rsidR="00B849D7">
        <w:t>3)</w:t>
      </w:r>
      <w:r>
        <w:t>.</w:t>
      </w:r>
      <w:r w:rsidR="00B849D7">
        <w:t xml:space="preserve"> </w:t>
      </w:r>
      <w:r>
        <w:tab/>
      </w:r>
      <w:r w:rsidR="00B849D7">
        <w:t>La renuncia</w:t>
      </w:r>
      <w:r w:rsidR="002C4E66">
        <w:t>ción</w:t>
      </w:r>
      <w:r w:rsidR="00B849D7">
        <w:t xml:space="preserve"> (</w:t>
      </w:r>
      <w:r w:rsidR="00B849D7" w:rsidRPr="00510A7F">
        <w:rPr>
          <w:i/>
          <w:iCs/>
        </w:rPr>
        <w:t>Nekkhamma</w:t>
      </w:r>
      <w:r w:rsidR="00B849D7">
        <w:t xml:space="preserve">) es el complemento de la virtud, ya que la virtud significa buena conducta </w:t>
      </w:r>
      <w:r w:rsidR="005F10A5">
        <w:t xml:space="preserve">física </w:t>
      </w:r>
      <w:r w:rsidR="00B849D7">
        <w:t xml:space="preserve">y </w:t>
      </w:r>
      <w:r w:rsidR="005F10A5">
        <w:t>verbal</w:t>
      </w:r>
      <w:r w:rsidR="00B849D7">
        <w:t>, mientras que la renuncia</w:t>
      </w:r>
      <w:r w:rsidR="005F10A5">
        <w:t>ción</w:t>
      </w:r>
      <w:r w:rsidR="00B849D7">
        <w:t xml:space="preserve"> es una buena conducta </w:t>
      </w:r>
      <w:r w:rsidR="005F10A5">
        <w:t>mental</w:t>
      </w:r>
      <w:r w:rsidR="00B849D7">
        <w:t>. Renuncia</w:t>
      </w:r>
      <w:r w:rsidR="004614A2">
        <w:t>ción</w:t>
      </w:r>
      <w:r w:rsidR="00B849D7">
        <w:t xml:space="preserve"> significa abandonar las obsesiones mentales a través de la concentración ment</w:t>
      </w:r>
      <w:r w:rsidR="004614A2">
        <w:t>al</w:t>
      </w:r>
      <w:r w:rsidR="00B849D7">
        <w:t xml:space="preserve"> (</w:t>
      </w:r>
      <w:proofErr w:type="spellStart"/>
      <w:r w:rsidR="004614A2">
        <w:rPr>
          <w:i/>
          <w:iCs/>
        </w:rPr>
        <w:t>Jhāna</w:t>
      </w:r>
      <w:proofErr w:type="spellEnd"/>
      <w:r w:rsidR="00B849D7">
        <w:t>). La concentración tiene éxito fácilmente cuando la virtud es pura.</w:t>
      </w:r>
    </w:p>
    <w:p w14:paraId="770EDF4B" w14:textId="45FD50D6" w:rsidR="00B849D7" w:rsidRDefault="00810DDC" w:rsidP="00810DDC">
      <w:pPr>
        <w:tabs>
          <w:tab w:val="right" w:pos="567"/>
        </w:tabs>
        <w:spacing w:after="80"/>
        <w:ind w:left="851" w:hanging="851"/>
      </w:pPr>
      <w:r>
        <w:tab/>
      </w:r>
      <w:r w:rsidR="00B849D7">
        <w:t>4)</w:t>
      </w:r>
      <w:r>
        <w:t>.</w:t>
      </w:r>
      <w:r w:rsidR="00B849D7">
        <w:t xml:space="preserve"> </w:t>
      </w:r>
      <w:r>
        <w:tab/>
      </w:r>
      <w:r w:rsidR="00B849D7">
        <w:t>La sabiduría (</w:t>
      </w:r>
      <w:r w:rsidR="00597A3E">
        <w:rPr>
          <w:i/>
          <w:iCs/>
        </w:rPr>
        <w:t>Paññā</w:t>
      </w:r>
      <w:r w:rsidR="00B849D7">
        <w:t xml:space="preserve">) es la siguiente, ya que </w:t>
      </w:r>
      <w:proofErr w:type="spellStart"/>
      <w:r w:rsidR="00510A7F">
        <w:t>pesta</w:t>
      </w:r>
      <w:proofErr w:type="spellEnd"/>
      <w:r w:rsidR="00510A7F">
        <w:t xml:space="preserve"> </w:t>
      </w:r>
      <w:r w:rsidR="00B849D7">
        <w:t>es posible una vez que se desarroll</w:t>
      </w:r>
      <w:r w:rsidR="00597A3E">
        <w:t>e</w:t>
      </w:r>
      <w:r w:rsidR="00B849D7">
        <w:t xml:space="preserve"> la concentración. La renuncia</w:t>
      </w:r>
      <w:r w:rsidR="00597A3E">
        <w:t>ción</w:t>
      </w:r>
      <w:r w:rsidR="00B849D7">
        <w:t xml:space="preserve"> conduce a la serenidad y la sabiduría conduce a la ecuanimidad.</w:t>
      </w:r>
    </w:p>
    <w:p w14:paraId="10992A46" w14:textId="77777777" w:rsidR="00B849D7" w:rsidRDefault="00B849D7" w:rsidP="00B849D7"/>
    <w:p w14:paraId="5EF773CE" w14:textId="0C5DE2CB" w:rsidR="00B849D7" w:rsidRDefault="00810DDC" w:rsidP="00810DDC">
      <w:pPr>
        <w:tabs>
          <w:tab w:val="right" w:pos="567"/>
        </w:tabs>
        <w:spacing w:after="80"/>
        <w:ind w:left="851" w:hanging="851"/>
      </w:pPr>
      <w:r>
        <w:lastRenderedPageBreak/>
        <w:tab/>
      </w:r>
      <w:r w:rsidR="00B849D7">
        <w:t>5)</w:t>
      </w:r>
      <w:r>
        <w:t>.</w:t>
      </w:r>
      <w:r w:rsidR="00B849D7">
        <w:t xml:space="preserve"> </w:t>
      </w:r>
      <w:r>
        <w:tab/>
      </w:r>
      <w:r w:rsidR="00B849D7">
        <w:t>La energía (</w:t>
      </w:r>
      <w:r w:rsidR="00204E76">
        <w:rPr>
          <w:i/>
          <w:iCs/>
        </w:rPr>
        <w:t>Vīriya</w:t>
      </w:r>
      <w:r w:rsidR="00B849D7">
        <w:t xml:space="preserve">) viene a continuación </w:t>
      </w:r>
      <w:r w:rsidR="00D7018A">
        <w:t xml:space="preserve">porque </w:t>
      </w:r>
      <w:r w:rsidR="00B849D7">
        <w:t xml:space="preserve">la sabiduría se perfecciona a través del despertar de la energía. La energía es la base del esfuerzo y la sabiduría la base de la ecuanimidad. Despertar la energía se menciona después de la actividad de </w:t>
      </w:r>
      <w:r w:rsidR="00D30240">
        <w:t xml:space="preserve">una </w:t>
      </w:r>
      <w:r w:rsidR="00B849D7">
        <w:t>consideración cuidadosa, ya que este enfoque da excelentes resultados.</w:t>
      </w:r>
    </w:p>
    <w:p w14:paraId="045803B9" w14:textId="3C7881D3" w:rsidR="00B849D7" w:rsidRDefault="00810DDC" w:rsidP="00810DDC">
      <w:pPr>
        <w:tabs>
          <w:tab w:val="right" w:pos="567"/>
        </w:tabs>
        <w:spacing w:after="80"/>
        <w:ind w:left="851" w:hanging="851"/>
      </w:pPr>
      <w:r>
        <w:tab/>
      </w:r>
      <w:r w:rsidR="00B849D7">
        <w:t>6)</w:t>
      </w:r>
      <w:r>
        <w:t>.</w:t>
      </w:r>
      <w:r w:rsidR="00B849D7">
        <w:t xml:space="preserve"> </w:t>
      </w:r>
      <w:r>
        <w:tab/>
      </w:r>
      <w:r w:rsidR="00B849D7">
        <w:t>La paciencia (</w:t>
      </w:r>
      <w:r w:rsidR="00F17915">
        <w:rPr>
          <w:i/>
          <w:iCs/>
        </w:rPr>
        <w:t>Khantī</w:t>
      </w:r>
      <w:r w:rsidR="00B849D7">
        <w:t xml:space="preserve">) es una base para la serenidad y viene después de la base para el esfuerzo, porque la inquietud debida a una actividad excesiva se abandona a través del </w:t>
      </w:r>
      <w:r w:rsidR="00D30240">
        <w:t>asentimiento</w:t>
      </w:r>
      <w:r w:rsidR="00B849D7">
        <w:t xml:space="preserve"> reflexiv</w:t>
      </w:r>
      <w:r w:rsidR="00D30240">
        <w:t>o</w:t>
      </w:r>
      <w:r w:rsidR="00B849D7">
        <w:t xml:space="preserve"> en el </w:t>
      </w:r>
      <w:r w:rsidR="00B849D7" w:rsidRPr="00D30240">
        <w:rPr>
          <w:i/>
          <w:iCs/>
        </w:rPr>
        <w:t>Dhamma</w:t>
      </w:r>
      <w:r w:rsidR="00B849D7">
        <w:t>. El que s</w:t>
      </w:r>
      <w:r w:rsidR="00D30240">
        <w:t>ea</w:t>
      </w:r>
      <w:r w:rsidR="00B849D7">
        <w:t xml:space="preserve"> paciente y est</w:t>
      </w:r>
      <w:r w:rsidR="00D30240">
        <w:t>é</w:t>
      </w:r>
      <w:r w:rsidR="00B849D7">
        <w:t xml:space="preserve"> libre de inquietudes, perseverará en su trabajo.</w:t>
      </w:r>
    </w:p>
    <w:p w14:paraId="181E8E89" w14:textId="02186655" w:rsidR="00B849D7" w:rsidRDefault="00810DDC" w:rsidP="00810DDC">
      <w:pPr>
        <w:tabs>
          <w:tab w:val="right" w:pos="567"/>
        </w:tabs>
        <w:spacing w:after="80"/>
        <w:ind w:left="851" w:hanging="851"/>
      </w:pPr>
      <w:r>
        <w:tab/>
      </w:r>
      <w:r w:rsidR="00B849D7">
        <w:t>7)</w:t>
      </w:r>
      <w:r>
        <w:t>.</w:t>
      </w:r>
      <w:r w:rsidR="00B849D7">
        <w:t xml:space="preserve"> </w:t>
      </w:r>
      <w:r>
        <w:tab/>
      </w:r>
      <w:r w:rsidR="00B849D7">
        <w:t>La veracidad (</w:t>
      </w:r>
      <w:r w:rsidR="00B849D7" w:rsidRPr="00D30240">
        <w:rPr>
          <w:i/>
          <w:iCs/>
        </w:rPr>
        <w:t>Sacca</w:t>
      </w:r>
      <w:r w:rsidR="00B849D7">
        <w:t>) es la siguiente porque la determinación de practicar la paciencia continúa durante mucho tiempo a través de la veracidad.</w:t>
      </w:r>
    </w:p>
    <w:p w14:paraId="56DAC2C1" w14:textId="7D1A8D56" w:rsidR="00B849D7" w:rsidRDefault="00810DDC" w:rsidP="00810DDC">
      <w:pPr>
        <w:tabs>
          <w:tab w:val="right" w:pos="567"/>
        </w:tabs>
        <w:spacing w:after="80"/>
        <w:ind w:left="851" w:hanging="851"/>
      </w:pPr>
      <w:r>
        <w:tab/>
      </w:r>
      <w:r w:rsidR="00B849D7">
        <w:t>8)</w:t>
      </w:r>
      <w:r>
        <w:t>.</w:t>
      </w:r>
      <w:r w:rsidR="00B849D7">
        <w:t xml:space="preserve"> </w:t>
      </w:r>
      <w:r>
        <w:tab/>
      </w:r>
      <w:r w:rsidR="00B849D7">
        <w:t>La determinación (</w:t>
      </w:r>
      <w:r w:rsidR="0019724A" w:rsidRPr="00F17915">
        <w:rPr>
          <w:i/>
          <w:iCs/>
        </w:rPr>
        <w:t>Adhiṭṭhāna</w:t>
      </w:r>
      <w:r w:rsidR="00B849D7">
        <w:t xml:space="preserve">) viene después porque la abstinencia de la falsedad se vuelve perfecta cuando la determinación es inquebrantable. El no engaño en el </w:t>
      </w:r>
      <w:r w:rsidR="0019724A">
        <w:t>lenguaje</w:t>
      </w:r>
      <w:r w:rsidR="00B849D7">
        <w:t xml:space="preserve"> se complementa con un compromiso inquebrantable con la palabra.</w:t>
      </w:r>
    </w:p>
    <w:p w14:paraId="1FA08DE8" w14:textId="7EAD20DD" w:rsidR="00B849D7" w:rsidRDefault="00810DDC" w:rsidP="00810DDC">
      <w:pPr>
        <w:tabs>
          <w:tab w:val="right" w:pos="567"/>
        </w:tabs>
        <w:spacing w:after="80"/>
        <w:ind w:left="851" w:hanging="851"/>
      </w:pPr>
      <w:r>
        <w:tab/>
      </w:r>
      <w:r w:rsidR="00B849D7">
        <w:t>9)</w:t>
      </w:r>
      <w:r>
        <w:t>.</w:t>
      </w:r>
      <w:r w:rsidR="00B849D7">
        <w:t xml:space="preserve"> </w:t>
      </w:r>
      <w:r>
        <w:tab/>
      </w:r>
      <w:r w:rsidR="00B849D7">
        <w:t>La bondad amorosa (</w:t>
      </w:r>
      <w:r w:rsidR="0019724A" w:rsidRPr="00F17915">
        <w:rPr>
          <w:i/>
          <w:iCs/>
        </w:rPr>
        <w:t>mettā</w:t>
      </w:r>
      <w:r w:rsidR="00B849D7">
        <w:t>) es la siguiente, porque la bondad amorosa perfecciona la determinación de trabajar por el bienestar de los demás y el trabajo que realmente proporciona el bienestar de los demás se establece justo después de tomar la determinación de hacerlo. Este compromiso será imperturbable sólo cuando la determinación sea inquebrantable.</w:t>
      </w:r>
    </w:p>
    <w:p w14:paraId="1A5BD012" w14:textId="68D508C5" w:rsidR="00B849D7" w:rsidRDefault="00810DDC" w:rsidP="00810DDC">
      <w:pPr>
        <w:tabs>
          <w:tab w:val="right" w:pos="567"/>
        </w:tabs>
        <w:spacing w:after="80"/>
        <w:ind w:left="851" w:hanging="851"/>
      </w:pPr>
      <w:r>
        <w:tab/>
      </w:r>
      <w:r w:rsidR="00B849D7">
        <w:t>10)</w:t>
      </w:r>
      <w:r>
        <w:t>.</w:t>
      </w:r>
      <w:r w:rsidR="00B849D7">
        <w:t xml:space="preserve"> </w:t>
      </w:r>
      <w:r>
        <w:tab/>
      </w:r>
      <w:r w:rsidR="00B849D7">
        <w:t>La ecuanimidad (</w:t>
      </w:r>
      <w:r w:rsidR="00DD3C53" w:rsidRPr="00F17915">
        <w:rPr>
          <w:i/>
          <w:iCs/>
        </w:rPr>
        <w:t>Upekkhā</w:t>
      </w:r>
      <w:r w:rsidR="00B849D7">
        <w:t xml:space="preserve">) purifica la bondad amorosa. Esto muestra la indiferencia que se debe mantener hacia los males infligidos por los demás al velar por su bienestar. Esto incluye desarrollar la cualidad de permanecer imparcial incluso con aquellos que </w:t>
      </w:r>
      <w:r w:rsidR="00CC3D9E">
        <w:t xml:space="preserve">le </w:t>
      </w:r>
      <w:r w:rsidR="00B849D7">
        <w:t>dese</w:t>
      </w:r>
      <w:r w:rsidR="00CC3D9E">
        <w:t>e</w:t>
      </w:r>
      <w:r w:rsidR="00B849D7">
        <w:t>n lo mejor.</w:t>
      </w:r>
    </w:p>
    <w:p w14:paraId="4F49F6C3" w14:textId="77777777" w:rsidR="00B849D7" w:rsidRDefault="00B849D7" w:rsidP="00B849D7"/>
    <w:p w14:paraId="638C87D4" w14:textId="4BB76215" w:rsidR="00B849D7" w:rsidRDefault="00B849D7" w:rsidP="00B849D7">
      <w:r>
        <w:t xml:space="preserve">Todas las perfecciones tienen como </w:t>
      </w:r>
      <w:r w:rsidRPr="00CC3D9E">
        <w:rPr>
          <w:i/>
          <w:iCs/>
        </w:rPr>
        <w:t>característica</w:t>
      </w:r>
      <w:r>
        <w:t xml:space="preserve"> el beneficio de los demás. Su </w:t>
      </w:r>
      <w:r w:rsidRPr="00CC3D9E">
        <w:rPr>
          <w:i/>
          <w:iCs/>
        </w:rPr>
        <w:t>función</w:t>
      </w:r>
      <w:r>
        <w:t xml:space="preserve"> es prestar ayuda a los demás, o bien, no vacilar. Su </w:t>
      </w:r>
      <w:r w:rsidRPr="00CC3D9E">
        <w:rPr>
          <w:i/>
          <w:iCs/>
        </w:rPr>
        <w:t>manifestación</w:t>
      </w:r>
      <w:r>
        <w:t xml:space="preserve"> es el deseo por el bienestar de los demás o, para un </w:t>
      </w:r>
      <w:proofErr w:type="spellStart"/>
      <w:r w:rsidRPr="00DD3C53">
        <w:rPr>
          <w:i/>
          <w:iCs/>
        </w:rPr>
        <w:t>bodhisatta</w:t>
      </w:r>
      <w:proofErr w:type="spellEnd"/>
      <w:r>
        <w:t xml:space="preserve">, el </w:t>
      </w:r>
      <w:r w:rsidRPr="00CC3D9E">
        <w:rPr>
          <w:i/>
          <w:iCs/>
        </w:rPr>
        <w:t>deseo</w:t>
      </w:r>
      <w:r>
        <w:t xml:space="preserve"> de la Budeidad. Su </w:t>
      </w:r>
      <w:r w:rsidRPr="00CC3D9E">
        <w:rPr>
          <w:i/>
          <w:iCs/>
        </w:rPr>
        <w:t>causa próxima</w:t>
      </w:r>
      <w:r>
        <w:t xml:space="preserve"> es la gran compasión, o la compasión y los </w:t>
      </w:r>
      <w:r w:rsidR="00DD3C53">
        <w:t xml:space="preserve">lúcidos </w:t>
      </w:r>
      <w:r w:rsidR="00CC3D9E">
        <w:t>recursos</w:t>
      </w:r>
      <w:r>
        <w:t>.</w:t>
      </w:r>
    </w:p>
    <w:p w14:paraId="2143CCEC" w14:textId="77777777" w:rsidR="00B849D7" w:rsidRDefault="00B849D7" w:rsidP="00B849D7"/>
    <w:p w14:paraId="41194BB5" w14:textId="5DAB8130" w:rsidR="00B849D7" w:rsidRDefault="00B849D7" w:rsidP="00B849D7">
      <w:r>
        <w:t>Pueden estar contaminados por varios tipos de pensamientos vacilantes o indecis</w:t>
      </w:r>
      <w:r w:rsidR="00CC3D9E">
        <w:t>os</w:t>
      </w:r>
      <w:r>
        <w:t xml:space="preserve"> (</w:t>
      </w:r>
      <w:proofErr w:type="spellStart"/>
      <w:r w:rsidRPr="00F02FB8">
        <w:rPr>
          <w:i/>
          <w:iCs/>
        </w:rPr>
        <w:t>vikappa</w:t>
      </w:r>
      <w:proofErr w:type="spellEnd"/>
      <w:r>
        <w:t>). Pensamientos vacilantes sobre:</w:t>
      </w:r>
    </w:p>
    <w:p w14:paraId="027A2DA8" w14:textId="77777777" w:rsidR="00B849D7" w:rsidRDefault="00B849D7" w:rsidP="00B849D7"/>
    <w:p w14:paraId="243643C6" w14:textId="5539EE34" w:rsidR="00B849D7" w:rsidRDefault="0030474A" w:rsidP="0030474A">
      <w:pPr>
        <w:tabs>
          <w:tab w:val="right" w:pos="426"/>
        </w:tabs>
        <w:ind w:left="709" w:hanging="709"/>
      </w:pPr>
      <w:r>
        <w:tab/>
      </w:r>
      <w:r w:rsidR="00B849D7">
        <w:t>1)</w:t>
      </w:r>
      <w:r>
        <w:t>.</w:t>
      </w:r>
      <w:r w:rsidR="00B849D7">
        <w:t xml:space="preserve"> </w:t>
      </w:r>
      <w:r>
        <w:tab/>
      </w:r>
      <w:r w:rsidR="00CC3D9E">
        <w:t xml:space="preserve">Qué </w:t>
      </w:r>
      <w:r w:rsidR="00B849D7">
        <w:t>dar y a quién dar (generosidad),</w:t>
      </w:r>
    </w:p>
    <w:p w14:paraId="42896FF8" w14:textId="44FE34EA" w:rsidR="00B849D7" w:rsidRDefault="0030474A" w:rsidP="0030474A">
      <w:pPr>
        <w:tabs>
          <w:tab w:val="right" w:pos="426"/>
        </w:tabs>
        <w:ind w:left="709" w:hanging="709"/>
      </w:pPr>
      <w:r>
        <w:tab/>
      </w:r>
      <w:r w:rsidR="00B849D7">
        <w:t>2)</w:t>
      </w:r>
      <w:r>
        <w:t>.</w:t>
      </w:r>
      <w:r w:rsidR="00B849D7">
        <w:t xml:space="preserve"> </w:t>
      </w:r>
      <w:r>
        <w:tab/>
      </w:r>
      <w:proofErr w:type="gramStart"/>
      <w:r w:rsidR="00CC3D9E">
        <w:t>Cuándo</w:t>
      </w:r>
      <w:proofErr w:type="gramEnd"/>
      <w:r w:rsidR="00CC3D9E">
        <w:t xml:space="preserve"> </w:t>
      </w:r>
      <w:r w:rsidR="00B849D7">
        <w:t>actuar y cómo actuar hacia quién (virtud),</w:t>
      </w:r>
    </w:p>
    <w:p w14:paraId="6D80CDD0" w14:textId="0F5CA7F6" w:rsidR="00B849D7" w:rsidRDefault="0030474A" w:rsidP="0030474A">
      <w:pPr>
        <w:tabs>
          <w:tab w:val="right" w:pos="426"/>
        </w:tabs>
        <w:ind w:left="709" w:hanging="709"/>
      </w:pPr>
      <w:r>
        <w:tab/>
      </w:r>
      <w:r w:rsidR="00B849D7">
        <w:t>3)</w:t>
      </w:r>
      <w:r>
        <w:t>.</w:t>
      </w:r>
      <w:r w:rsidR="00B849D7">
        <w:t xml:space="preserve"> </w:t>
      </w:r>
      <w:r>
        <w:tab/>
      </w:r>
      <w:r w:rsidR="00CC3D9E">
        <w:t xml:space="preserve">Complacerse </w:t>
      </w:r>
      <w:r w:rsidR="00B849D7">
        <w:t>en los placeres sensuales y la existencia continua y descontent</w:t>
      </w:r>
      <w:r w:rsidR="0036230A">
        <w:t>arse</w:t>
      </w:r>
      <w:r w:rsidR="00B849D7">
        <w:t xml:space="preserve"> si </w:t>
      </w:r>
      <w:r w:rsidR="00DB1E53">
        <w:t xml:space="preserve">estos </w:t>
      </w:r>
      <w:r w:rsidR="00B849D7">
        <w:t>cesan (renuncia</w:t>
      </w:r>
      <w:r w:rsidR="006E4762">
        <w:t>ción</w:t>
      </w:r>
      <w:r w:rsidR="00B849D7">
        <w:t>),</w:t>
      </w:r>
    </w:p>
    <w:p w14:paraId="72259AFE" w14:textId="10F9D42E" w:rsidR="00D138B5" w:rsidRDefault="0030474A" w:rsidP="0030474A">
      <w:pPr>
        <w:tabs>
          <w:tab w:val="right" w:pos="426"/>
        </w:tabs>
        <w:ind w:left="709" w:hanging="709"/>
      </w:pPr>
      <w:r>
        <w:tab/>
      </w:r>
      <w:r w:rsidR="00B849D7">
        <w:t>4)</w:t>
      </w:r>
      <w:r>
        <w:t>.</w:t>
      </w:r>
      <w:r w:rsidR="00B849D7">
        <w:t xml:space="preserve"> </w:t>
      </w:r>
      <w:r>
        <w:tab/>
      </w:r>
      <w:r w:rsidR="00B849D7">
        <w:t>"yo" y "mío" (sabiduría),</w:t>
      </w:r>
    </w:p>
    <w:p w14:paraId="2006FCCD" w14:textId="5B4DAA46" w:rsidR="000E47C5" w:rsidRDefault="0030474A" w:rsidP="0030474A">
      <w:pPr>
        <w:tabs>
          <w:tab w:val="right" w:pos="426"/>
        </w:tabs>
        <w:ind w:left="709" w:hanging="709"/>
      </w:pPr>
      <w:r>
        <w:tab/>
      </w:r>
      <w:r w:rsidR="000E47C5">
        <w:t>5)</w:t>
      </w:r>
      <w:r>
        <w:t>.</w:t>
      </w:r>
      <w:r w:rsidR="000E47C5">
        <w:t xml:space="preserve"> </w:t>
      </w:r>
      <w:r>
        <w:tab/>
      </w:r>
      <w:r w:rsidR="000E47C5">
        <w:t>estar inclinado a la apatía y la inquietud (energía),</w:t>
      </w:r>
    </w:p>
    <w:p w14:paraId="3F15E34B" w14:textId="4D8A16CC" w:rsidR="000E47C5" w:rsidRDefault="0030474A" w:rsidP="0030474A">
      <w:pPr>
        <w:tabs>
          <w:tab w:val="right" w:pos="426"/>
        </w:tabs>
        <w:ind w:left="709" w:hanging="709"/>
      </w:pPr>
      <w:r>
        <w:tab/>
      </w:r>
      <w:r w:rsidR="000E47C5">
        <w:t>6)</w:t>
      </w:r>
      <w:r>
        <w:t>.</w:t>
      </w:r>
      <w:r w:rsidR="000E47C5">
        <w:t xml:space="preserve"> </w:t>
      </w:r>
      <w:r>
        <w:tab/>
      </w:r>
      <w:r w:rsidR="000E47C5">
        <w:t>uno mismo y los demás (paciencia),</w:t>
      </w:r>
    </w:p>
    <w:p w14:paraId="120C8A2B" w14:textId="45996202" w:rsidR="000E47C5" w:rsidRDefault="0030474A" w:rsidP="0030474A">
      <w:pPr>
        <w:tabs>
          <w:tab w:val="right" w:pos="426"/>
        </w:tabs>
        <w:ind w:left="709" w:hanging="709"/>
      </w:pPr>
      <w:r>
        <w:tab/>
      </w:r>
      <w:r w:rsidR="000E47C5">
        <w:t>7)</w:t>
      </w:r>
      <w:r>
        <w:t>.</w:t>
      </w:r>
      <w:r w:rsidR="000E47C5">
        <w:t xml:space="preserve"> </w:t>
      </w:r>
      <w:r>
        <w:tab/>
      </w:r>
      <w:r w:rsidR="000E47C5">
        <w:t>afirmar haber visto lo que no se ha visto, etc. (veracidad),</w:t>
      </w:r>
    </w:p>
    <w:p w14:paraId="3025AEC0" w14:textId="31FA4968" w:rsidR="000E47C5" w:rsidRDefault="0030474A" w:rsidP="0030474A">
      <w:pPr>
        <w:tabs>
          <w:tab w:val="right" w:pos="426"/>
        </w:tabs>
        <w:ind w:left="709" w:hanging="709"/>
      </w:pPr>
      <w:r>
        <w:tab/>
      </w:r>
      <w:r w:rsidR="000E47C5">
        <w:t>8)</w:t>
      </w:r>
      <w:r>
        <w:t>.</w:t>
      </w:r>
      <w:r w:rsidR="000E47C5">
        <w:t xml:space="preserve"> </w:t>
      </w:r>
      <w:r>
        <w:tab/>
      </w:r>
      <w:r w:rsidR="000E47C5">
        <w:t>los requisitos de la iluminación: encontrar fallas en ellos y ver la virtud en sus op</w:t>
      </w:r>
      <w:r w:rsidR="00535AF7">
        <w:t>onente</w:t>
      </w:r>
      <w:r w:rsidR="000E47C5">
        <w:t>s (determinación),</w:t>
      </w:r>
    </w:p>
    <w:p w14:paraId="15A32DA7" w14:textId="60A64B41" w:rsidR="000E47C5" w:rsidRDefault="0030474A" w:rsidP="0030474A">
      <w:pPr>
        <w:tabs>
          <w:tab w:val="right" w:pos="426"/>
        </w:tabs>
        <w:ind w:left="709" w:hanging="709"/>
      </w:pPr>
      <w:r>
        <w:tab/>
      </w:r>
      <w:r w:rsidR="000E47C5">
        <w:t>9)</w:t>
      </w:r>
      <w:r>
        <w:t>.</w:t>
      </w:r>
      <w:r w:rsidR="000E47C5">
        <w:t xml:space="preserve"> </w:t>
      </w:r>
      <w:r>
        <w:tab/>
      </w:r>
      <w:r w:rsidR="000E47C5">
        <w:t xml:space="preserve">lo que </w:t>
      </w:r>
      <w:r>
        <w:t xml:space="preserve">sea perjudicial </w:t>
      </w:r>
      <w:r w:rsidR="000E47C5">
        <w:t xml:space="preserve">y lo que </w:t>
      </w:r>
      <w:r>
        <w:t>sea</w:t>
      </w:r>
      <w:r w:rsidR="000E47C5">
        <w:t xml:space="preserve"> beneficioso, estar confundido acerca de estos (bondad amorosa), y</w:t>
      </w:r>
    </w:p>
    <w:p w14:paraId="070D3272" w14:textId="66A1EFDA" w:rsidR="004908BC" w:rsidRDefault="0030474A" w:rsidP="0030474A">
      <w:pPr>
        <w:tabs>
          <w:tab w:val="right" w:pos="426"/>
        </w:tabs>
        <w:ind w:left="709" w:hanging="709"/>
      </w:pPr>
      <w:r>
        <w:tab/>
      </w:r>
      <w:r w:rsidR="000E47C5">
        <w:t>10)</w:t>
      </w:r>
      <w:r>
        <w:t>.</w:t>
      </w:r>
      <w:r w:rsidR="000E47C5">
        <w:t xml:space="preserve"> </w:t>
      </w:r>
      <w:r>
        <w:tab/>
      </w:r>
      <w:r w:rsidR="000E47C5">
        <w:t>lo deseable y lo indeseable (ecuanimidad).</w:t>
      </w:r>
    </w:p>
    <w:p w14:paraId="32A63B55" w14:textId="1DB60C5D" w:rsidR="00E35A58" w:rsidRDefault="00E35A58" w:rsidP="00E35A58">
      <w:r>
        <w:lastRenderedPageBreak/>
        <w:t xml:space="preserve">Las perfecciones se </w:t>
      </w:r>
      <w:r w:rsidR="000D7CCE">
        <w:t>purifican</w:t>
      </w:r>
      <w:r>
        <w:t xml:space="preserve"> cuando la mente está libre de tales pensamientos vacilantes. Se vuelven puros y luminosos cuando no están manchados por impurezas tales como: </w:t>
      </w:r>
      <w:r w:rsidR="000D7CCE">
        <w:t xml:space="preserve">la </w:t>
      </w:r>
      <w:r>
        <w:t xml:space="preserve">avidez, </w:t>
      </w:r>
      <w:r w:rsidR="000D7CCE">
        <w:t>la presunción</w:t>
      </w:r>
      <w:r>
        <w:t xml:space="preserve">, </w:t>
      </w:r>
      <w:r w:rsidR="000D7CCE">
        <w:t xml:space="preserve">las </w:t>
      </w:r>
      <w:r>
        <w:t xml:space="preserve">opiniones, </w:t>
      </w:r>
      <w:r w:rsidR="000D7CCE">
        <w:t xml:space="preserve">la </w:t>
      </w:r>
      <w:r>
        <w:t xml:space="preserve">ira, </w:t>
      </w:r>
      <w:r w:rsidR="000D7CCE">
        <w:t xml:space="preserve">la </w:t>
      </w:r>
      <w:r>
        <w:t xml:space="preserve">malicia, </w:t>
      </w:r>
      <w:r w:rsidR="000D7CCE">
        <w:t xml:space="preserve">la </w:t>
      </w:r>
      <w:r>
        <w:t xml:space="preserve">denigración, </w:t>
      </w:r>
      <w:r w:rsidR="000D7CCE">
        <w:t xml:space="preserve">la </w:t>
      </w:r>
      <w:r>
        <w:t xml:space="preserve">dominación, </w:t>
      </w:r>
      <w:r w:rsidR="000D7CCE">
        <w:t xml:space="preserve">la </w:t>
      </w:r>
      <w:r>
        <w:t xml:space="preserve">envidia, </w:t>
      </w:r>
      <w:r w:rsidR="000D7CCE">
        <w:t>la mezquindad</w:t>
      </w:r>
      <w:r>
        <w:t xml:space="preserve">, </w:t>
      </w:r>
      <w:r w:rsidR="000D7CCE">
        <w:t xml:space="preserve">la </w:t>
      </w:r>
      <w:r>
        <w:t xml:space="preserve">astucia, </w:t>
      </w:r>
      <w:r w:rsidR="000D7CCE">
        <w:t xml:space="preserve">la </w:t>
      </w:r>
      <w:r>
        <w:t xml:space="preserve">hipocresía, </w:t>
      </w:r>
      <w:r w:rsidR="000D7CCE">
        <w:t xml:space="preserve">la </w:t>
      </w:r>
      <w:r>
        <w:t xml:space="preserve">obstinación, </w:t>
      </w:r>
      <w:r w:rsidR="000D7CCE">
        <w:t xml:space="preserve">la </w:t>
      </w:r>
      <w:r>
        <w:t xml:space="preserve">presunción, </w:t>
      </w:r>
      <w:r w:rsidR="000D7CCE">
        <w:t xml:space="preserve">la </w:t>
      </w:r>
      <w:r>
        <w:t xml:space="preserve">vanidad y </w:t>
      </w:r>
      <w:r w:rsidR="000D7CCE">
        <w:t xml:space="preserve">la </w:t>
      </w:r>
      <w:r>
        <w:t>negligencia.</w:t>
      </w:r>
    </w:p>
    <w:p w14:paraId="3E86E6A9" w14:textId="77777777" w:rsidR="00E35A58" w:rsidRPr="00D940FF" w:rsidRDefault="00E35A58" w:rsidP="00E35A58">
      <w:pPr>
        <w:rPr>
          <w:sz w:val="22"/>
          <w:szCs w:val="20"/>
        </w:rPr>
      </w:pPr>
    </w:p>
    <w:p w14:paraId="584BB3E4" w14:textId="77777777" w:rsidR="00E35A58" w:rsidRDefault="00E35A58" w:rsidP="00E35A58">
      <w:r>
        <w:t>Sus opuestos:</w:t>
      </w:r>
    </w:p>
    <w:p w14:paraId="6B410B24" w14:textId="77777777" w:rsidR="00E35A58" w:rsidRPr="00D940FF" w:rsidRDefault="00E35A58" w:rsidP="00E35A58">
      <w:pPr>
        <w:rPr>
          <w:sz w:val="22"/>
          <w:szCs w:val="20"/>
        </w:rPr>
      </w:pPr>
    </w:p>
    <w:p w14:paraId="395551B3" w14:textId="49704B42" w:rsidR="00E35A58" w:rsidRDefault="00F41551" w:rsidP="003E0A90">
      <w:pPr>
        <w:tabs>
          <w:tab w:val="right" w:pos="426"/>
          <w:tab w:val="left" w:pos="3119"/>
        </w:tabs>
        <w:ind w:left="709" w:hanging="709"/>
      </w:pPr>
      <w:r>
        <w:tab/>
      </w:r>
      <w:r w:rsidR="00E35A58">
        <w:t>1)</w:t>
      </w:r>
      <w:r w:rsidR="003E0A90">
        <w:t>.</w:t>
      </w:r>
      <w:r w:rsidR="00E35A58">
        <w:t xml:space="preserve"> </w:t>
      </w:r>
      <w:r>
        <w:tab/>
      </w:r>
      <w:r w:rsidR="00E35A58">
        <w:t>dar</w:t>
      </w:r>
      <w:r w:rsidR="003E0A90">
        <w:tab/>
      </w:r>
      <w:r w:rsidR="00E35A58">
        <w:t xml:space="preserve">: </w:t>
      </w:r>
      <w:r w:rsidR="003E0A90">
        <w:t>mezquindad</w:t>
      </w:r>
      <w:r w:rsidR="00E35A58">
        <w:t>,</w:t>
      </w:r>
    </w:p>
    <w:p w14:paraId="4A6DBC64" w14:textId="740401FC" w:rsidR="00E35A58" w:rsidRDefault="00F41551" w:rsidP="003E0A90">
      <w:pPr>
        <w:tabs>
          <w:tab w:val="right" w:pos="426"/>
          <w:tab w:val="left" w:pos="3119"/>
        </w:tabs>
        <w:ind w:left="709" w:hanging="709"/>
      </w:pPr>
      <w:r>
        <w:tab/>
      </w:r>
      <w:r w:rsidR="00E35A58">
        <w:t>2)</w:t>
      </w:r>
      <w:r w:rsidR="003E0A90">
        <w:t>.</w:t>
      </w:r>
      <w:r w:rsidR="00E35A58">
        <w:t xml:space="preserve"> </w:t>
      </w:r>
      <w:r>
        <w:tab/>
      </w:r>
      <w:r w:rsidR="00E35A58">
        <w:t>virtud</w:t>
      </w:r>
      <w:r w:rsidR="003E0A90">
        <w:tab/>
      </w:r>
      <w:r w:rsidR="00E35A58">
        <w:t>: depravación moral,</w:t>
      </w:r>
    </w:p>
    <w:p w14:paraId="4EDFD22C" w14:textId="2DFD69EE" w:rsidR="00E35A58" w:rsidRDefault="00F41551" w:rsidP="003E0A90">
      <w:pPr>
        <w:tabs>
          <w:tab w:val="right" w:pos="426"/>
          <w:tab w:val="left" w:pos="3119"/>
        </w:tabs>
        <w:ind w:left="709" w:hanging="709"/>
      </w:pPr>
      <w:r>
        <w:tab/>
      </w:r>
      <w:r w:rsidR="00E35A58">
        <w:t>3)</w:t>
      </w:r>
      <w:r w:rsidR="003E0A90">
        <w:t>.</w:t>
      </w:r>
      <w:r w:rsidR="00E35A58">
        <w:t xml:space="preserve"> </w:t>
      </w:r>
      <w:r>
        <w:tab/>
      </w:r>
      <w:r w:rsidR="00E35A58">
        <w:t>renuncia</w:t>
      </w:r>
      <w:r w:rsidR="003E0A90">
        <w:t>ción</w:t>
      </w:r>
      <w:r w:rsidR="003E0A90">
        <w:tab/>
      </w:r>
      <w:r w:rsidR="00E35A58">
        <w:t>: los placeres sensuales y la vida familiar,</w:t>
      </w:r>
    </w:p>
    <w:p w14:paraId="2C586FE1" w14:textId="368EC175" w:rsidR="00E35A58" w:rsidRDefault="00F41551" w:rsidP="003E0A90">
      <w:pPr>
        <w:tabs>
          <w:tab w:val="right" w:pos="426"/>
          <w:tab w:val="left" w:pos="3119"/>
        </w:tabs>
        <w:ind w:left="709" w:hanging="709"/>
      </w:pPr>
      <w:r>
        <w:tab/>
      </w:r>
      <w:r w:rsidR="00E35A58">
        <w:t>4)</w:t>
      </w:r>
      <w:r w:rsidR="003E0A90">
        <w:t>.</w:t>
      </w:r>
      <w:r w:rsidR="00E35A58">
        <w:t xml:space="preserve"> </w:t>
      </w:r>
      <w:r>
        <w:tab/>
      </w:r>
      <w:r w:rsidR="00E35A58">
        <w:t>sabiduría</w:t>
      </w:r>
      <w:r w:rsidR="00DB2385">
        <w:tab/>
      </w:r>
      <w:r w:rsidR="00E35A58">
        <w:t>: ignorancia y perplejidad,</w:t>
      </w:r>
    </w:p>
    <w:p w14:paraId="2E14A93E" w14:textId="66CA981D" w:rsidR="00DB2385" w:rsidRDefault="00DB2385" w:rsidP="003E0A90">
      <w:pPr>
        <w:tabs>
          <w:tab w:val="right" w:pos="426"/>
          <w:tab w:val="left" w:pos="3119"/>
        </w:tabs>
        <w:ind w:left="709" w:hanging="709"/>
      </w:pPr>
      <w:r>
        <w:tab/>
      </w:r>
      <w:r>
        <w:tab/>
        <w:t>(saber las cosas tal como realmente son)</w:t>
      </w:r>
    </w:p>
    <w:p w14:paraId="4F7A6482" w14:textId="4C85E480" w:rsidR="00E35A58" w:rsidRDefault="00F41551" w:rsidP="003E0A90">
      <w:pPr>
        <w:tabs>
          <w:tab w:val="right" w:pos="426"/>
          <w:tab w:val="left" w:pos="3119"/>
        </w:tabs>
        <w:ind w:left="709" w:hanging="709"/>
      </w:pPr>
      <w:r>
        <w:tab/>
      </w:r>
      <w:r w:rsidR="00E35A58">
        <w:t>5)</w:t>
      </w:r>
      <w:r w:rsidR="003E0A90">
        <w:t>.</w:t>
      </w:r>
      <w:r w:rsidR="00E35A58">
        <w:t xml:space="preserve"> </w:t>
      </w:r>
      <w:r>
        <w:tab/>
      </w:r>
      <w:r w:rsidR="00E35A58">
        <w:t>energía</w:t>
      </w:r>
      <w:r w:rsidR="003E0A90">
        <w:tab/>
      </w:r>
      <w:r w:rsidR="00E35A58">
        <w:t>: pereza,</w:t>
      </w:r>
    </w:p>
    <w:p w14:paraId="224FF7BA" w14:textId="479BF18B" w:rsidR="00E35A58" w:rsidRDefault="00F41551" w:rsidP="003E0A90">
      <w:pPr>
        <w:tabs>
          <w:tab w:val="right" w:pos="426"/>
          <w:tab w:val="left" w:pos="3119"/>
        </w:tabs>
        <w:ind w:left="709" w:hanging="709"/>
      </w:pPr>
      <w:r>
        <w:tab/>
      </w:r>
      <w:r w:rsidR="00E35A58">
        <w:t>6)</w:t>
      </w:r>
      <w:r w:rsidR="003E0A90">
        <w:t>.</w:t>
      </w:r>
      <w:r w:rsidR="00E35A58">
        <w:t xml:space="preserve"> </w:t>
      </w:r>
      <w:r>
        <w:tab/>
      </w:r>
      <w:r w:rsidR="00E35A58">
        <w:t>paciencia</w:t>
      </w:r>
      <w:r w:rsidR="003E0A90">
        <w:tab/>
      </w:r>
      <w:r w:rsidR="00E35A58">
        <w:t>: impaciencia,</w:t>
      </w:r>
    </w:p>
    <w:p w14:paraId="4611C25F" w14:textId="448E42AE" w:rsidR="00E35A58" w:rsidRDefault="00F41551" w:rsidP="003E0A90">
      <w:pPr>
        <w:tabs>
          <w:tab w:val="right" w:pos="426"/>
          <w:tab w:val="left" w:pos="3119"/>
        </w:tabs>
        <w:ind w:left="709" w:hanging="709"/>
      </w:pPr>
      <w:r>
        <w:tab/>
      </w:r>
      <w:r w:rsidR="00E35A58">
        <w:t>7)</w:t>
      </w:r>
      <w:r w:rsidR="003E0A90">
        <w:t>.</w:t>
      </w:r>
      <w:r w:rsidR="00E35A58">
        <w:t xml:space="preserve"> </w:t>
      </w:r>
      <w:r>
        <w:tab/>
      </w:r>
      <w:r w:rsidR="00E35A58">
        <w:t>veracidad</w:t>
      </w:r>
      <w:r w:rsidR="003E0A90">
        <w:tab/>
      </w:r>
      <w:r w:rsidR="00E35A58">
        <w:t>: lenguaje engañoso,</w:t>
      </w:r>
    </w:p>
    <w:p w14:paraId="55E52F70" w14:textId="556E2AAE" w:rsidR="00E35A58" w:rsidRDefault="00F41551" w:rsidP="003E0A90">
      <w:pPr>
        <w:tabs>
          <w:tab w:val="right" w:pos="426"/>
          <w:tab w:val="left" w:pos="3119"/>
        </w:tabs>
        <w:ind w:left="709" w:hanging="709"/>
      </w:pPr>
      <w:r>
        <w:tab/>
      </w:r>
      <w:r w:rsidR="00E35A58">
        <w:t>8)</w:t>
      </w:r>
      <w:r w:rsidR="003E0A90">
        <w:t>.</w:t>
      </w:r>
      <w:r w:rsidR="00E35A58">
        <w:t xml:space="preserve"> </w:t>
      </w:r>
      <w:r>
        <w:tab/>
      </w:r>
      <w:r w:rsidR="00E35A58">
        <w:t>determinación</w:t>
      </w:r>
      <w:r w:rsidR="003E0A90">
        <w:tab/>
      </w:r>
      <w:r w:rsidR="00E35A58">
        <w:t>:</w:t>
      </w:r>
      <w:r w:rsidR="003E0A90">
        <w:t xml:space="preserve"> </w:t>
      </w:r>
      <w:r w:rsidR="00E35A58">
        <w:t>falta de determinación,</w:t>
      </w:r>
    </w:p>
    <w:p w14:paraId="118D0299" w14:textId="7E684826" w:rsidR="00E35A58" w:rsidRDefault="00F41551" w:rsidP="003E0A90">
      <w:pPr>
        <w:tabs>
          <w:tab w:val="right" w:pos="426"/>
          <w:tab w:val="left" w:pos="3119"/>
        </w:tabs>
        <w:ind w:left="709" w:hanging="709"/>
      </w:pPr>
      <w:r>
        <w:tab/>
      </w:r>
      <w:r w:rsidR="00E35A58">
        <w:t>9)</w:t>
      </w:r>
      <w:r w:rsidR="003E0A90">
        <w:t>.</w:t>
      </w:r>
      <w:r w:rsidR="00E35A58">
        <w:t xml:space="preserve"> </w:t>
      </w:r>
      <w:r>
        <w:tab/>
      </w:r>
      <w:r w:rsidR="00E35A58">
        <w:t>bondad amorosa</w:t>
      </w:r>
      <w:r w:rsidR="003E0A90">
        <w:tab/>
      </w:r>
      <w:r w:rsidR="00E35A58">
        <w:t>: mala voluntad,</w:t>
      </w:r>
    </w:p>
    <w:p w14:paraId="1FA730AD" w14:textId="78EA7FF2" w:rsidR="00E35A58" w:rsidRDefault="00F41551" w:rsidP="003E0A90">
      <w:pPr>
        <w:tabs>
          <w:tab w:val="right" w:pos="426"/>
          <w:tab w:val="left" w:pos="3119"/>
        </w:tabs>
        <w:ind w:left="709" w:hanging="709"/>
      </w:pPr>
      <w:r>
        <w:tab/>
      </w:r>
      <w:r w:rsidR="00E35A58">
        <w:t>10)</w:t>
      </w:r>
      <w:r w:rsidR="003E0A90">
        <w:t>.</w:t>
      </w:r>
      <w:r>
        <w:tab/>
      </w:r>
      <w:r w:rsidR="00E35A58">
        <w:t>ecuanimidad</w:t>
      </w:r>
      <w:r w:rsidR="003E0A90">
        <w:t xml:space="preserve"> </w:t>
      </w:r>
      <w:r w:rsidR="003E0A90">
        <w:tab/>
      </w:r>
      <w:r w:rsidR="00E35A58">
        <w:t>: no ver peligro en las vicisitudes mund</w:t>
      </w:r>
      <w:r w:rsidR="00DB2385">
        <w:t>anas</w:t>
      </w:r>
      <w:r w:rsidR="00E35A58">
        <w:t>.</w:t>
      </w:r>
    </w:p>
    <w:p w14:paraId="50D4A0F0" w14:textId="77777777" w:rsidR="00E35A58" w:rsidRPr="00D940FF" w:rsidRDefault="00E35A58" w:rsidP="00E35A58">
      <w:pPr>
        <w:rPr>
          <w:sz w:val="14"/>
          <w:szCs w:val="12"/>
        </w:rPr>
      </w:pPr>
    </w:p>
    <w:p w14:paraId="082EFFB7" w14:textId="31282A44" w:rsidR="00E35A58" w:rsidRDefault="00E35A58" w:rsidP="00E35A58">
      <w:r>
        <w:t xml:space="preserve">En general, todas las perfecciones tienen todas las corrupciones y estados mentales nocivos como sus </w:t>
      </w:r>
      <w:r w:rsidR="00535AF7">
        <w:t>oponentes</w:t>
      </w:r>
      <w:r>
        <w:t>. Tod</w:t>
      </w:r>
      <w:r w:rsidR="00DB2385">
        <w:t>a</w:t>
      </w:r>
      <w:r>
        <w:t xml:space="preserve">s se oponen a la codicia, el odio y </w:t>
      </w:r>
      <w:r w:rsidR="00DB2385">
        <w:t>la ilusión</w:t>
      </w:r>
      <w:r>
        <w:t xml:space="preserve"> de las siguientes maneras:</w:t>
      </w:r>
    </w:p>
    <w:p w14:paraId="0E14D1DF" w14:textId="77777777" w:rsidR="00E35A58" w:rsidRPr="00670023" w:rsidRDefault="00E35A58" w:rsidP="00E35A58">
      <w:pPr>
        <w:rPr>
          <w:sz w:val="16"/>
          <w:szCs w:val="14"/>
        </w:rPr>
      </w:pPr>
    </w:p>
    <w:p w14:paraId="4FC408F0" w14:textId="34EA379C" w:rsidR="00E35A58" w:rsidRDefault="00A75577" w:rsidP="00A75577">
      <w:pPr>
        <w:tabs>
          <w:tab w:val="right" w:pos="426"/>
          <w:tab w:val="left" w:pos="3119"/>
        </w:tabs>
        <w:ind w:left="709" w:hanging="709"/>
      </w:pPr>
      <w:r>
        <w:tab/>
      </w:r>
      <w:r w:rsidR="00E35A58">
        <w:t>1)</w:t>
      </w:r>
      <w:r>
        <w:t>.</w:t>
      </w:r>
      <w:r w:rsidR="00E35A58">
        <w:t xml:space="preserve"> </w:t>
      </w:r>
      <w:r>
        <w:tab/>
      </w:r>
      <w:r w:rsidR="00E35A58">
        <w:t xml:space="preserve">dar aplica las cualidades de </w:t>
      </w:r>
      <w:r>
        <w:t xml:space="preserve">la </w:t>
      </w:r>
      <w:r w:rsidR="00E35A58">
        <w:t xml:space="preserve">no codicia, no odio y no </w:t>
      </w:r>
      <w:r>
        <w:t xml:space="preserve">ilusión </w:t>
      </w:r>
      <w:r w:rsidR="00E35A58">
        <w:t xml:space="preserve">a los </w:t>
      </w:r>
      <w:r w:rsidR="003C4064">
        <w:t>presentes</w:t>
      </w:r>
      <w:r w:rsidR="00E35A58">
        <w:t>, los destinatarios y los frutos de</w:t>
      </w:r>
      <w:r w:rsidR="003C4064">
        <w:t>l</w:t>
      </w:r>
      <w:r w:rsidR="00E35A58">
        <w:t xml:space="preserve"> dar,</w:t>
      </w:r>
    </w:p>
    <w:p w14:paraId="1125CABD" w14:textId="0E491CD5" w:rsidR="00E35A58" w:rsidRDefault="00A75577" w:rsidP="00A75577">
      <w:pPr>
        <w:tabs>
          <w:tab w:val="right" w:pos="426"/>
          <w:tab w:val="left" w:pos="3119"/>
        </w:tabs>
        <w:ind w:left="709" w:hanging="709"/>
      </w:pPr>
      <w:r>
        <w:tab/>
      </w:r>
      <w:r w:rsidR="00E35A58">
        <w:t>2)</w:t>
      </w:r>
      <w:r>
        <w:t>.</w:t>
      </w:r>
      <w:r w:rsidR="00E35A58">
        <w:t xml:space="preserve"> </w:t>
      </w:r>
      <w:r>
        <w:tab/>
      </w:r>
      <w:r w:rsidR="00E35A58">
        <w:t xml:space="preserve">la virtud </w:t>
      </w:r>
      <w:r w:rsidR="003C4064">
        <w:t xml:space="preserve">erradica </w:t>
      </w:r>
      <w:r w:rsidR="00E35A58">
        <w:t>la perversidad y la corrupción en la conducta corporal, etc.,</w:t>
      </w:r>
    </w:p>
    <w:p w14:paraId="24C46034" w14:textId="58DD4EC8" w:rsidR="00E35A58" w:rsidRDefault="00A75577" w:rsidP="00A75577">
      <w:pPr>
        <w:tabs>
          <w:tab w:val="right" w:pos="426"/>
          <w:tab w:val="left" w:pos="3119"/>
        </w:tabs>
        <w:ind w:left="709" w:hanging="709"/>
      </w:pPr>
      <w:r>
        <w:tab/>
      </w:r>
      <w:r w:rsidR="00E35A58">
        <w:t>3)</w:t>
      </w:r>
      <w:r>
        <w:t>.</w:t>
      </w:r>
      <w:r w:rsidR="00E35A58">
        <w:t xml:space="preserve"> </w:t>
      </w:r>
      <w:r>
        <w:tab/>
      </w:r>
      <w:r w:rsidR="00E35A58">
        <w:t>la renuncia</w:t>
      </w:r>
      <w:r w:rsidR="003C4064">
        <w:t>ción</w:t>
      </w:r>
      <w:r w:rsidR="00E35A58">
        <w:t xml:space="preserve"> evita la indulgencia en los placeres sensuales, la aflicción de los demás y la auto mortificación,</w:t>
      </w:r>
    </w:p>
    <w:p w14:paraId="7A801212" w14:textId="5055B24C" w:rsidR="00E35A58" w:rsidRDefault="00A75577" w:rsidP="00A75577">
      <w:pPr>
        <w:tabs>
          <w:tab w:val="right" w:pos="426"/>
          <w:tab w:val="left" w:pos="3119"/>
        </w:tabs>
        <w:ind w:left="709" w:hanging="709"/>
      </w:pPr>
      <w:r>
        <w:tab/>
      </w:r>
      <w:r w:rsidR="00E35A58">
        <w:t>4)</w:t>
      </w:r>
      <w:r>
        <w:t>.</w:t>
      </w:r>
      <w:r w:rsidR="00E35A58">
        <w:t xml:space="preserve"> </w:t>
      </w:r>
      <w:r>
        <w:tab/>
      </w:r>
      <w:r w:rsidR="00E35A58">
        <w:t>la sabiduría devuelve la vis</w:t>
      </w:r>
      <w:r w:rsidR="00104D3C">
        <w:t>ión</w:t>
      </w:r>
      <w:r w:rsidR="00E35A58">
        <w:t xml:space="preserve"> cuando uno ha sido cegado por ellos,</w:t>
      </w:r>
    </w:p>
    <w:p w14:paraId="6A724130" w14:textId="29132380" w:rsidR="00E35A58" w:rsidRDefault="00A75577" w:rsidP="00A75577">
      <w:pPr>
        <w:tabs>
          <w:tab w:val="right" w:pos="426"/>
          <w:tab w:val="left" w:pos="3119"/>
        </w:tabs>
        <w:ind w:left="709" w:hanging="709"/>
      </w:pPr>
      <w:r>
        <w:tab/>
      </w:r>
      <w:r w:rsidR="00E35A58">
        <w:t>5)</w:t>
      </w:r>
      <w:r>
        <w:t>.</w:t>
      </w:r>
      <w:r w:rsidR="00E35A58">
        <w:t xml:space="preserve"> </w:t>
      </w:r>
      <w:r>
        <w:tab/>
      </w:r>
      <w:r w:rsidR="00E35A58">
        <w:t xml:space="preserve">la energía despierta el verdadero </w:t>
      </w:r>
      <w:r w:rsidR="00104D3C">
        <w:t xml:space="preserve">sendero </w:t>
      </w:r>
      <w:r w:rsidR="00E35A58">
        <w:t>libre de apatía e inquietud,</w:t>
      </w:r>
    </w:p>
    <w:p w14:paraId="5A0682B1" w14:textId="47B6968B" w:rsidR="00E35A58" w:rsidRDefault="00A75577" w:rsidP="00A75577">
      <w:pPr>
        <w:tabs>
          <w:tab w:val="right" w:pos="426"/>
          <w:tab w:val="left" w:pos="3119"/>
        </w:tabs>
        <w:ind w:left="709" w:hanging="709"/>
      </w:pPr>
      <w:r>
        <w:tab/>
      </w:r>
      <w:r w:rsidR="00E35A58">
        <w:t>6)</w:t>
      </w:r>
      <w:r>
        <w:t>.</w:t>
      </w:r>
      <w:r w:rsidR="00E35A58">
        <w:t xml:space="preserve"> </w:t>
      </w:r>
      <w:r>
        <w:tab/>
      </w:r>
      <w:r w:rsidR="00E35A58">
        <w:t>la paciencia acepta por igual lo deseable, lo indeseable y el vacío,</w:t>
      </w:r>
    </w:p>
    <w:p w14:paraId="5008D6F5" w14:textId="431AD531" w:rsidR="00E35A58" w:rsidRDefault="00A75577" w:rsidP="00A75577">
      <w:pPr>
        <w:tabs>
          <w:tab w:val="right" w:pos="426"/>
          <w:tab w:val="left" w:pos="3119"/>
        </w:tabs>
        <w:ind w:left="709" w:hanging="709"/>
      </w:pPr>
      <w:r>
        <w:tab/>
      </w:r>
      <w:r w:rsidR="00E35A58">
        <w:t>7)</w:t>
      </w:r>
      <w:r>
        <w:t>.</w:t>
      </w:r>
      <w:r w:rsidR="00E35A58">
        <w:t xml:space="preserve"> </w:t>
      </w:r>
      <w:r>
        <w:tab/>
      </w:r>
      <w:r w:rsidR="00E35A58">
        <w:t xml:space="preserve">la veracidad procede de acuerdo con el hecho de que otros presten ayuda o inflijan </w:t>
      </w:r>
      <w:r w:rsidR="00104D3C">
        <w:t>perjuicio</w:t>
      </w:r>
      <w:r w:rsidR="00E35A58">
        <w:t>,</w:t>
      </w:r>
    </w:p>
    <w:p w14:paraId="621CFC5E" w14:textId="6251FAB5" w:rsidR="00E35A58" w:rsidRDefault="00A75577" w:rsidP="00A75577">
      <w:pPr>
        <w:tabs>
          <w:tab w:val="right" w:pos="426"/>
          <w:tab w:val="left" w:pos="3119"/>
        </w:tabs>
        <w:ind w:left="709" w:hanging="709"/>
      </w:pPr>
      <w:r>
        <w:tab/>
      </w:r>
      <w:r w:rsidR="00E35A58">
        <w:t>8)</w:t>
      </w:r>
      <w:r>
        <w:t>.</w:t>
      </w:r>
      <w:r w:rsidR="00E35A58">
        <w:t xml:space="preserve"> </w:t>
      </w:r>
      <w:r>
        <w:tab/>
      </w:r>
      <w:r w:rsidR="00E35A58">
        <w:t xml:space="preserve">la determinación vence las vicisitudes </w:t>
      </w:r>
      <w:r w:rsidR="00670023">
        <w:t xml:space="preserve">mundanas </w:t>
      </w:r>
      <w:r w:rsidR="00E35A58">
        <w:t>y permanece inquebrantable en el cumplimiento de los requisitos de la iluminación,</w:t>
      </w:r>
    </w:p>
    <w:p w14:paraId="67F2972E" w14:textId="670D0FED" w:rsidR="00E35A58" w:rsidRDefault="00A75577" w:rsidP="00A75577">
      <w:pPr>
        <w:tabs>
          <w:tab w:val="right" w:pos="426"/>
          <w:tab w:val="left" w:pos="3119"/>
        </w:tabs>
        <w:ind w:left="709" w:hanging="709"/>
      </w:pPr>
      <w:r>
        <w:tab/>
      </w:r>
      <w:r w:rsidR="00E35A58">
        <w:t>9)</w:t>
      </w:r>
      <w:r>
        <w:t>.</w:t>
      </w:r>
      <w:r w:rsidR="00E35A58">
        <w:t xml:space="preserve"> </w:t>
      </w:r>
      <w:r>
        <w:tab/>
      </w:r>
      <w:r w:rsidR="00E35A58">
        <w:t>la bondad amorosa está apartada de los obstáculos, y</w:t>
      </w:r>
    </w:p>
    <w:p w14:paraId="447D4DF5" w14:textId="7B28E683" w:rsidR="00E35A58" w:rsidRDefault="00A75577" w:rsidP="00A75577">
      <w:pPr>
        <w:tabs>
          <w:tab w:val="right" w:pos="426"/>
          <w:tab w:val="left" w:pos="3119"/>
        </w:tabs>
        <w:ind w:left="709" w:hanging="709"/>
      </w:pPr>
      <w:r>
        <w:tab/>
      </w:r>
      <w:r w:rsidR="00E35A58">
        <w:t>10)</w:t>
      </w:r>
      <w:r>
        <w:t>.</w:t>
      </w:r>
      <w:r w:rsidR="00E35A58">
        <w:t xml:space="preserve"> </w:t>
      </w:r>
      <w:r>
        <w:tab/>
      </w:r>
      <w:r w:rsidR="00E35A58">
        <w:t>la ecuanimidad disipa la atracción y la repulsión hacia los objetos deseables e indeseables, procediendo uniformemente en diversas circunstancias.</w:t>
      </w:r>
    </w:p>
    <w:p w14:paraId="1624849A" w14:textId="77777777" w:rsidR="00E35A58" w:rsidRPr="00670023" w:rsidRDefault="00E35A58" w:rsidP="00E35A58">
      <w:pPr>
        <w:rPr>
          <w:sz w:val="16"/>
          <w:szCs w:val="14"/>
        </w:rPr>
      </w:pPr>
    </w:p>
    <w:p w14:paraId="1B304B20" w14:textId="4138B248" w:rsidR="00E35A58" w:rsidRDefault="00E35A58" w:rsidP="00E35A58">
      <w:r>
        <w:t>Se dan muchos más detalles sobre las perfecciones individuales y gran parte de esta información se incluye en la discusión de cada un</w:t>
      </w:r>
      <w:r w:rsidR="00A8381C">
        <w:t>a</w:t>
      </w:r>
      <w:r>
        <w:t xml:space="preserve"> a continuación. También hay muchos aspectos de las perfecciones desarrolladas por un </w:t>
      </w:r>
      <w:r w:rsidRPr="00A8381C">
        <w:rPr>
          <w:i/>
          <w:iCs/>
        </w:rPr>
        <w:t>Bodhisatta</w:t>
      </w:r>
      <w:r>
        <w:t xml:space="preserve">. El alto nivel </w:t>
      </w:r>
      <w:r w:rsidR="00A8381C">
        <w:t>en el</w:t>
      </w:r>
      <w:r>
        <w:t xml:space="preserve"> que un </w:t>
      </w:r>
      <w:r w:rsidRPr="00A8381C">
        <w:rPr>
          <w:i/>
          <w:iCs/>
        </w:rPr>
        <w:t>Bodhisatta</w:t>
      </w:r>
      <w:r>
        <w:t xml:space="preserve"> </w:t>
      </w:r>
      <w:r w:rsidR="00D940FF">
        <w:t>desarrolla</w:t>
      </w:r>
      <w:r>
        <w:t xml:space="preserve"> las perfecciones puede servir como aspiración para todos, incluso si la capacidad de los demás es menor. Sin embargo, no hemos incluido aquí todos los detalles del "Tratado", ya que haría que el texto fuera demasiado largo. El lector interesado debe consultar la traducción de Bhikkhu </w:t>
      </w:r>
      <w:proofErr w:type="spellStart"/>
      <w:r>
        <w:t>Bodhi</w:t>
      </w:r>
      <w:proofErr w:type="spellEnd"/>
      <w:r>
        <w:t xml:space="preserve"> </w:t>
      </w:r>
      <w:r w:rsidR="001B39A5">
        <w:t>sobre e</w:t>
      </w:r>
      <w:r>
        <w:t>l "Tratado".</w:t>
      </w:r>
    </w:p>
    <w:p w14:paraId="26BEBEA1" w14:textId="4E151156" w:rsidR="00E35A58" w:rsidRPr="000C77DD" w:rsidRDefault="00E35A58" w:rsidP="00E35A58">
      <w:pPr>
        <w:jc w:val="right"/>
        <w:rPr>
          <w:i/>
          <w:iCs/>
        </w:rPr>
      </w:pPr>
      <w:r w:rsidRPr="000C77DD">
        <w:rPr>
          <w:i/>
          <w:iCs/>
        </w:rPr>
        <w:t xml:space="preserve"> William </w:t>
      </w:r>
      <w:proofErr w:type="spellStart"/>
      <w:r w:rsidRPr="000C77DD">
        <w:rPr>
          <w:i/>
          <w:iCs/>
        </w:rPr>
        <w:t>Pruitt</w:t>
      </w:r>
      <w:proofErr w:type="spellEnd"/>
    </w:p>
    <w:p w14:paraId="73717A79" w14:textId="0985657C" w:rsidR="00AC3C76" w:rsidRDefault="00E35A58" w:rsidP="00A8381C">
      <w:pPr>
        <w:jc w:val="right"/>
      </w:pPr>
      <w:proofErr w:type="spellStart"/>
      <w:r w:rsidRPr="00670023">
        <w:rPr>
          <w:sz w:val="20"/>
          <w:szCs w:val="18"/>
        </w:rPr>
        <w:t>Heddington</w:t>
      </w:r>
      <w:proofErr w:type="spellEnd"/>
      <w:r w:rsidRPr="00670023">
        <w:rPr>
          <w:sz w:val="20"/>
          <w:szCs w:val="18"/>
        </w:rPr>
        <w:t>, 19 de enero de 1985</w:t>
      </w:r>
      <w:r w:rsidR="00AC3C76">
        <w:br w:type="page"/>
      </w:r>
    </w:p>
    <w:p w14:paraId="2BB7C481" w14:textId="17B35B42" w:rsidR="00063DE3" w:rsidRDefault="00063DE3" w:rsidP="00063DE3">
      <w:pPr>
        <w:pStyle w:val="Heading3"/>
      </w:pPr>
      <w:r>
        <w:lastRenderedPageBreak/>
        <w:t>Introducción</w:t>
      </w:r>
    </w:p>
    <w:p w14:paraId="43FA41A9" w14:textId="77777777" w:rsidR="00063DE3" w:rsidRDefault="00063DE3" w:rsidP="00063DE3"/>
    <w:p w14:paraId="72B5BE18" w14:textId="192D888C" w:rsidR="00063DE3" w:rsidRDefault="00063DE3" w:rsidP="00063DE3">
      <w:r>
        <w:t xml:space="preserve">Sayagyi U Ba Khin enseñó que al hacer un </w:t>
      </w:r>
      <w:r w:rsidR="001B39A5">
        <w:t>presente</w:t>
      </w:r>
      <w:r>
        <w:t xml:space="preserve">, el donante debe tener en cuenta la impermanencia del receptor, del </w:t>
      </w:r>
      <w:r w:rsidR="001B39A5">
        <w:t>presente</w:t>
      </w:r>
      <w:r>
        <w:t xml:space="preserve"> y de sí mismo. Esto debe hacerse antes, durante y después de que se </w:t>
      </w:r>
      <w:r w:rsidR="001B39A5">
        <w:t>ofrezca</w:t>
      </w:r>
      <w:r>
        <w:t xml:space="preserve"> el </w:t>
      </w:r>
      <w:r w:rsidR="001B39A5">
        <w:t>presente</w:t>
      </w:r>
      <w:r>
        <w:t xml:space="preserve">. La persona que ha progresado lo suficiente en la meditación </w:t>
      </w:r>
      <w:proofErr w:type="spellStart"/>
      <w:r w:rsidR="001B39A5">
        <w:rPr>
          <w:i/>
          <w:iCs/>
        </w:rPr>
        <w:t>Vipassanā</w:t>
      </w:r>
      <w:proofErr w:type="spellEnd"/>
      <w:r>
        <w:t xml:space="preserve"> puede además ser consciente de la ocurrencia del cambio (</w:t>
      </w:r>
      <w:r w:rsidRPr="001B39A5">
        <w:rPr>
          <w:i/>
          <w:iCs/>
        </w:rPr>
        <w:t>Anicca</w:t>
      </w:r>
      <w:r>
        <w:t>) dentro de su cuerpo mientras ha</w:t>
      </w:r>
      <w:r w:rsidR="00C0377C">
        <w:t>ga</w:t>
      </w:r>
      <w:r>
        <w:t xml:space="preserve"> su </w:t>
      </w:r>
      <w:r w:rsidR="00C0377C">
        <w:t>ofrecimiento</w:t>
      </w:r>
      <w:r>
        <w:t xml:space="preserve">. En el comentario de Buddhaghosa sobre el primer libro del </w:t>
      </w:r>
      <w:proofErr w:type="spellStart"/>
      <w:r w:rsidRPr="00C0377C">
        <w:rPr>
          <w:i/>
          <w:iCs/>
        </w:rPr>
        <w:t>Abhidhamma</w:t>
      </w:r>
      <w:proofErr w:type="spellEnd"/>
      <w:r>
        <w:t xml:space="preserve">, </w:t>
      </w:r>
      <w:r w:rsidR="004844A8">
        <w:t xml:space="preserve">a </w:t>
      </w:r>
      <w:r>
        <w:t xml:space="preserve">esto se </w:t>
      </w:r>
      <w:r w:rsidR="004844A8">
        <w:t xml:space="preserve">le </w:t>
      </w:r>
      <w:r>
        <w:t xml:space="preserve">llama un </w:t>
      </w:r>
      <w:r w:rsidR="00C0377C">
        <w:t xml:space="preserve">ofrecimiento </w:t>
      </w:r>
      <w:r w:rsidR="004844A8">
        <w:t>mediante</w:t>
      </w:r>
      <w:r>
        <w:t xml:space="preserve"> el desarrollo de la mente o </w:t>
      </w:r>
      <w:r w:rsidR="004844A8">
        <w:t xml:space="preserve">la </w:t>
      </w:r>
      <w:r>
        <w:t xml:space="preserve">meditación (ver </w:t>
      </w:r>
      <w:r w:rsidRPr="004844A8">
        <w:rPr>
          <w:i/>
          <w:iCs/>
        </w:rPr>
        <w:t>The Expositor</w:t>
      </w:r>
      <w:r>
        <w:t xml:space="preserve">, PTS, p.103 donde </w:t>
      </w:r>
      <w:proofErr w:type="spellStart"/>
      <w:r w:rsidR="004D0B07">
        <w:rPr>
          <w:i/>
          <w:iCs/>
        </w:rPr>
        <w:t>Bhāvanā</w:t>
      </w:r>
      <w:proofErr w:type="spellEnd"/>
      <w:r w:rsidR="004D0B07">
        <w:rPr>
          <w:i/>
          <w:iCs/>
        </w:rPr>
        <w:t xml:space="preserve"> </w:t>
      </w:r>
      <w:r>
        <w:t xml:space="preserve">se traduce como "cultura"). En este tipo de </w:t>
      </w:r>
      <w:r w:rsidR="004A3991">
        <w:t xml:space="preserve">ofrecimiento </w:t>
      </w:r>
      <w:r>
        <w:t>encontramos muchos logros unidos. Durante el acto de dar hay ausencia de codicia y esto significa que uno está conquistando el deseo (</w:t>
      </w:r>
      <w:proofErr w:type="spellStart"/>
      <w:r w:rsidRPr="006462E1">
        <w:rPr>
          <w:i/>
          <w:iCs/>
        </w:rPr>
        <w:t>Lobha</w:t>
      </w:r>
      <w:proofErr w:type="spellEnd"/>
      <w:r>
        <w:t>). Como se trata de un acto virtuoso, hay ausencia de odio (</w:t>
      </w:r>
      <w:r w:rsidRPr="006462E1">
        <w:rPr>
          <w:i/>
          <w:iCs/>
        </w:rPr>
        <w:t>Dosa</w:t>
      </w:r>
      <w:r>
        <w:t xml:space="preserve">). A través de la meditación superamos </w:t>
      </w:r>
      <w:r w:rsidR="004A3991">
        <w:t>la ilusión</w:t>
      </w:r>
      <w:r>
        <w:t xml:space="preserve"> (</w:t>
      </w:r>
      <w:r w:rsidRPr="006462E1">
        <w:rPr>
          <w:i/>
          <w:iCs/>
        </w:rPr>
        <w:t>Moha</w:t>
      </w:r>
      <w:r>
        <w:t>). En otras palabras, un don que se d</w:t>
      </w:r>
      <w:r w:rsidR="00B31B86">
        <w:t>é</w:t>
      </w:r>
      <w:r>
        <w:t xml:space="preserve"> de esta manera, supera las tres raíces (</w:t>
      </w:r>
      <w:r w:rsidRPr="006462E1">
        <w:rPr>
          <w:i/>
          <w:iCs/>
        </w:rPr>
        <w:t>Mula</w:t>
      </w:r>
      <w:r>
        <w:t xml:space="preserve">) de los actos </w:t>
      </w:r>
      <w:r w:rsidR="004A3991">
        <w:t>perjudiciales</w:t>
      </w:r>
      <w:r>
        <w:t>. Al mismo tiempo estamos cumpliendo con la moralidad (</w:t>
      </w:r>
      <w:r w:rsidR="006462E1">
        <w:rPr>
          <w:i/>
          <w:iCs/>
        </w:rPr>
        <w:t>Sīla</w:t>
      </w:r>
      <w:r>
        <w:t>), la concentración (</w:t>
      </w:r>
      <w:r w:rsidR="006462E1">
        <w:rPr>
          <w:i/>
          <w:iCs/>
        </w:rPr>
        <w:t>Samādhi</w:t>
      </w:r>
      <w:r>
        <w:t xml:space="preserve">) y la </w:t>
      </w:r>
      <w:r w:rsidR="004A3991">
        <w:t xml:space="preserve">sabiduría </w:t>
      </w:r>
      <w:r>
        <w:t>(</w:t>
      </w:r>
      <w:r w:rsidRPr="006462E1">
        <w:rPr>
          <w:i/>
          <w:iCs/>
        </w:rPr>
        <w:t>Pa</w:t>
      </w:r>
      <w:r w:rsidR="006462E1" w:rsidRPr="006462E1">
        <w:rPr>
          <w:i/>
          <w:iCs/>
        </w:rPr>
        <w:t>ññ</w:t>
      </w:r>
      <w:r w:rsidRPr="006462E1">
        <w:rPr>
          <w:i/>
          <w:iCs/>
        </w:rPr>
        <w:t>a</w:t>
      </w:r>
      <w:r>
        <w:t xml:space="preserve">) (ver </w:t>
      </w:r>
      <w:r w:rsidR="006462E1" w:rsidRPr="004844A8">
        <w:rPr>
          <w:i/>
          <w:iCs/>
        </w:rPr>
        <w:t>The Expositor</w:t>
      </w:r>
      <w:r>
        <w:t xml:space="preserve"> p.167).</w:t>
      </w:r>
    </w:p>
    <w:p w14:paraId="75D5A248" w14:textId="77777777" w:rsidR="00042BF0" w:rsidRDefault="00042BF0" w:rsidP="00063DE3"/>
    <w:p w14:paraId="63139FB2" w14:textId="33FD7801" w:rsidR="00063DE3" w:rsidRDefault="00C50C4E" w:rsidP="00063DE3">
      <w:r>
        <w:t>É</w:t>
      </w:r>
      <w:r w:rsidR="00063DE3">
        <w:t>sta es una buena ilustración de cuán interconectados están los diversos aspectos de las enseñanzas de</w:t>
      </w:r>
      <w:r w:rsidR="00042BF0">
        <w:t>l</w:t>
      </w:r>
      <w:r w:rsidR="00063DE3">
        <w:t xml:space="preserve"> </w:t>
      </w:r>
      <w:r w:rsidR="00E32373" w:rsidRPr="00C50C4E">
        <w:rPr>
          <w:i/>
          <w:iCs/>
        </w:rPr>
        <w:t>Buddha</w:t>
      </w:r>
      <w:r w:rsidR="00063DE3">
        <w:t xml:space="preserve">. No podemos simplemente trabajar en un aspecto a la vez. Cada parte de la enseñanza da </w:t>
      </w:r>
      <w:r>
        <w:t xml:space="preserve">soporte </w:t>
      </w:r>
      <w:r w:rsidR="00063DE3">
        <w:t xml:space="preserve">a las otras partes. Sin embargo, la experiencia directa de la impermanencia es quizás una de las cosas más difíciles de hacer para nosotros. Si no nos hemos preparado ya a través de la generosidad y el progreso </w:t>
      </w:r>
      <w:r w:rsidR="007B53D0">
        <w:t>de</w:t>
      </w:r>
      <w:r w:rsidR="00063DE3">
        <w:t xml:space="preserve"> la concentración, no seremos capaces de sentir los rápidos cambios que est</w:t>
      </w:r>
      <w:r w:rsidR="00B82027">
        <w:t>é</w:t>
      </w:r>
      <w:r w:rsidR="00063DE3">
        <w:t>n ocurriendo dentro de nosotros. Pero incluso si este fuera el caso, todavía pod</w:t>
      </w:r>
      <w:r w:rsidR="00B82027">
        <w:t>r</w:t>
      </w:r>
      <w:r w:rsidR="00063DE3">
        <w:t xml:space="preserve">emos tener una apreciación intelectual de que nada de lo que sabemos en el mundo es permanente, </w:t>
      </w:r>
      <w:r w:rsidR="00B82027">
        <w:t>perdurable 0</w:t>
      </w:r>
      <w:r w:rsidR="00063DE3">
        <w:t xml:space="preserve"> eterno.</w:t>
      </w:r>
    </w:p>
    <w:p w14:paraId="02E24DEE" w14:textId="77777777" w:rsidR="00063DE3" w:rsidRDefault="00063DE3" w:rsidP="00063DE3"/>
    <w:p w14:paraId="3ED443E8" w14:textId="50EB1FF2" w:rsidR="00063DE3" w:rsidRDefault="00063DE3" w:rsidP="00063DE3">
      <w:r>
        <w:t xml:space="preserve">El presente comentario nos muestra que incluso el más imperfecto de los </w:t>
      </w:r>
      <w:r w:rsidR="00B82027">
        <w:t xml:space="preserve">ofrecimientos </w:t>
      </w:r>
      <w:r>
        <w:t xml:space="preserve">resultará en algunos beneficios para nosotros. Si estudiamos las diversas categorías dadas aquí, pronto </w:t>
      </w:r>
      <w:r w:rsidR="00FC2A8B">
        <w:t>se hará</w:t>
      </w:r>
      <w:r>
        <w:t xml:space="preserve"> obvio que el factor más importante es lo que sucede en la mente del donante, antes, durante y después de hacer el </w:t>
      </w:r>
      <w:r w:rsidR="00FC2A8B">
        <w:t>ofrecimiento</w:t>
      </w:r>
      <w:r>
        <w:t xml:space="preserve">. Si no tenemos control sobre nuestras mentes, no elegiremos los </w:t>
      </w:r>
      <w:r w:rsidR="00FC2A8B">
        <w:t xml:space="preserve">ofrecimientos </w:t>
      </w:r>
      <w:r>
        <w:t xml:space="preserve">adecuados, el mejor destinatario para nuestro </w:t>
      </w:r>
      <w:r w:rsidR="00FC2A8B">
        <w:t>ofrecimiento</w:t>
      </w:r>
      <w:r w:rsidR="00E27382">
        <w:t>,</w:t>
      </w:r>
      <w:r>
        <w:t xml:space="preserve"> seremos incapaces de preparar los </w:t>
      </w:r>
      <w:r w:rsidR="00FC2A8B">
        <w:t xml:space="preserve">ofrecimientos </w:t>
      </w:r>
      <w:r>
        <w:t>o presentarlos correctamente. Y pod</w:t>
      </w:r>
      <w:r w:rsidR="00FC2A8B">
        <w:t>r</w:t>
      </w:r>
      <w:r w:rsidR="00E27382">
        <w:t>ía</w:t>
      </w:r>
      <w:r>
        <w:t xml:space="preserve">mos ser tan tontos como para arrepentirnos de haber hecho el </w:t>
      </w:r>
      <w:r w:rsidR="00FC2A8B">
        <w:t>ofrecimiento posteriormente</w:t>
      </w:r>
      <w:r>
        <w:t>.</w:t>
      </w:r>
    </w:p>
    <w:p w14:paraId="703DE7B5" w14:textId="77777777" w:rsidR="00063DE3" w:rsidRDefault="00063DE3" w:rsidP="00063DE3"/>
    <w:p w14:paraId="11EF0617" w14:textId="03F63300" w:rsidR="00063DE3" w:rsidRDefault="00063DE3" w:rsidP="00063DE3">
      <w:r>
        <w:t>No importa en qué nivel nos encontremos, lo mejor que podemos hacer</w:t>
      </w:r>
      <w:r w:rsidR="0004586D">
        <w:t>,</w:t>
      </w:r>
      <w:r>
        <w:t xml:space="preserve"> cada uno de nosotros</w:t>
      </w:r>
      <w:r w:rsidR="0004586D">
        <w:t>,</w:t>
      </w:r>
      <w:r>
        <w:t xml:space="preserve"> es asegurarnos de que est</w:t>
      </w:r>
      <w:r w:rsidR="0004586D">
        <w:t>e</w:t>
      </w:r>
      <w:r>
        <w:t>mos trabajando para lograr el objetivo correcto y que est</w:t>
      </w:r>
      <w:r w:rsidR="00E27382">
        <w:t>e</w:t>
      </w:r>
      <w:r>
        <w:t>mos aprovechando al máximo cada oportunidad que ten</w:t>
      </w:r>
      <w:r w:rsidR="0004586D">
        <w:t>ga</w:t>
      </w:r>
      <w:r>
        <w:t xml:space="preserve">mos para progresar hacia ese objetivo. Cuando el Venerable </w:t>
      </w:r>
      <w:proofErr w:type="spellStart"/>
      <w:r>
        <w:t>Webu</w:t>
      </w:r>
      <w:proofErr w:type="spellEnd"/>
      <w:r>
        <w:t xml:space="preserve"> </w:t>
      </w:r>
      <w:r w:rsidR="0004586D">
        <w:t xml:space="preserve">Sayādaw </w:t>
      </w:r>
      <w:r>
        <w:t>le preguntó a Sayagyi U Ba Khin cuál era su objetivo, Sayagyi respondió: "</w:t>
      </w:r>
      <w:r w:rsidR="0004586D">
        <w:t xml:space="preserve">La </w:t>
      </w:r>
      <w:r>
        <w:t xml:space="preserve">Paz </w:t>
      </w:r>
      <w:proofErr w:type="spellStart"/>
      <w:r w:rsidRPr="0004586D">
        <w:rPr>
          <w:i/>
          <w:iCs/>
        </w:rPr>
        <w:t>nibbánica</w:t>
      </w:r>
      <w:proofErr w:type="spellEnd"/>
      <w:r>
        <w:t xml:space="preserve"> inter</w:t>
      </w:r>
      <w:r w:rsidR="0004586D">
        <w:t>na</w:t>
      </w:r>
      <w:r>
        <w:t xml:space="preserve">". Luego, </w:t>
      </w:r>
      <w:proofErr w:type="spellStart"/>
      <w:r>
        <w:t>Webu</w:t>
      </w:r>
      <w:proofErr w:type="spellEnd"/>
      <w:r>
        <w:t xml:space="preserve"> </w:t>
      </w:r>
      <w:r w:rsidR="0004586D">
        <w:t xml:space="preserve">Sayādaw </w:t>
      </w:r>
      <w:r>
        <w:t xml:space="preserve">preguntó qué estaba haciendo para lograr ese objetivo y Sayagyi respondió: "Estoy experimentando </w:t>
      </w:r>
      <w:r w:rsidRPr="0004586D">
        <w:rPr>
          <w:i/>
          <w:iCs/>
        </w:rPr>
        <w:t>Anicca</w:t>
      </w:r>
      <w:r>
        <w:t xml:space="preserve"> dentro de mí en este momento".</w:t>
      </w:r>
    </w:p>
    <w:p w14:paraId="19C9533C" w14:textId="77777777" w:rsidR="00063DE3" w:rsidRDefault="00063DE3" w:rsidP="00063DE3"/>
    <w:p w14:paraId="7A8350FC" w14:textId="2E6BFAC0" w:rsidR="00063DE3" w:rsidRDefault="00063DE3" w:rsidP="00063DE3">
      <w:r>
        <w:t>Para aquellos de nosotros que s</w:t>
      </w:r>
      <w:r w:rsidR="0004586D">
        <w:t>ea</w:t>
      </w:r>
      <w:r>
        <w:t>mos laicos y practi</w:t>
      </w:r>
      <w:r w:rsidR="0004586D">
        <w:t>que</w:t>
      </w:r>
      <w:r>
        <w:t xml:space="preserve">mos el desarrollo de nuestras mentes, Sayagyi U Ba Khin es un ejemplo </w:t>
      </w:r>
      <w:r w:rsidR="0004586D">
        <w:t xml:space="preserve">de </w:t>
      </w:r>
      <w:r>
        <w:t>inspira</w:t>
      </w:r>
      <w:r w:rsidR="0004586D">
        <w:t>ción</w:t>
      </w:r>
      <w:r>
        <w:t xml:space="preserve"> </w:t>
      </w:r>
      <w:r w:rsidR="0004586D">
        <w:t>p</w:t>
      </w:r>
      <w:r>
        <w:t>a</w:t>
      </w:r>
      <w:r w:rsidR="0004586D">
        <w:t>ra</w:t>
      </w:r>
      <w:r>
        <w:t xml:space="preserve"> todos. En sus propias palabras, "Nuestro objetivo: ¡Paz </w:t>
      </w:r>
      <w:proofErr w:type="spellStart"/>
      <w:r w:rsidRPr="0004586D">
        <w:rPr>
          <w:i/>
          <w:iCs/>
        </w:rPr>
        <w:t>nibbánica</w:t>
      </w:r>
      <w:proofErr w:type="spellEnd"/>
      <w:r>
        <w:t xml:space="preserve"> </w:t>
      </w:r>
      <w:r w:rsidR="0004586D">
        <w:t xml:space="preserve">interna </w:t>
      </w:r>
      <w:r>
        <w:t>para todos!"</w:t>
      </w:r>
    </w:p>
    <w:p w14:paraId="1AC6C524" w14:textId="77777777" w:rsidR="00063DE3" w:rsidRPr="00063DE3" w:rsidRDefault="00063DE3" w:rsidP="00063DE3">
      <w:pPr>
        <w:jc w:val="right"/>
        <w:rPr>
          <w:i/>
          <w:iCs/>
        </w:rPr>
      </w:pPr>
      <w:r w:rsidRPr="00063DE3">
        <w:rPr>
          <w:i/>
          <w:iCs/>
        </w:rPr>
        <w:t>Lata Saya U Chit</w:t>
      </w:r>
    </w:p>
    <w:p w14:paraId="3345591B" w14:textId="33649FEA" w:rsidR="000A2624" w:rsidRDefault="00063DE3" w:rsidP="000A2624">
      <w:pPr>
        <w:jc w:val="right"/>
      </w:pPr>
      <w:proofErr w:type="spellStart"/>
      <w:r w:rsidRPr="00063DE3">
        <w:rPr>
          <w:i/>
          <w:iCs/>
        </w:rPr>
        <w:t>Heddington</w:t>
      </w:r>
      <w:proofErr w:type="spellEnd"/>
      <w:r>
        <w:t>, 19 de Enero de 1983</w:t>
      </w:r>
      <w:r w:rsidR="000A2624">
        <w:br w:type="page"/>
      </w:r>
    </w:p>
    <w:p w14:paraId="729491D9" w14:textId="45AA8306" w:rsidR="00BB1DD3" w:rsidRDefault="001E30D9" w:rsidP="005F655E">
      <w:pPr>
        <w:pStyle w:val="Heading3"/>
      </w:pPr>
      <w:r>
        <w:lastRenderedPageBreak/>
        <w:t>Prólogo</w:t>
      </w:r>
      <w:r w:rsidR="00BB1DD3">
        <w:t xml:space="preserve"> A La Perfección De La Generosidad</w:t>
      </w:r>
    </w:p>
    <w:p w14:paraId="48AC39C0" w14:textId="1C4AEC93" w:rsidR="00BB1DD3" w:rsidRDefault="00BB1DD3" w:rsidP="005F655E">
      <w:pPr>
        <w:jc w:val="center"/>
      </w:pPr>
      <w:r>
        <w:t>(</w:t>
      </w:r>
      <w:r w:rsidR="005F655E" w:rsidRPr="005F655E">
        <w:rPr>
          <w:i/>
          <w:iCs/>
        </w:rPr>
        <w:t>Dāna Pāramī</w:t>
      </w:r>
      <w:r>
        <w:t>)</w:t>
      </w:r>
    </w:p>
    <w:p w14:paraId="123067C6" w14:textId="77777777" w:rsidR="00BB1DD3" w:rsidRDefault="00BB1DD3" w:rsidP="00BB1DD3"/>
    <w:p w14:paraId="6609D56B" w14:textId="1F7B1176" w:rsidR="00BB1DD3" w:rsidRDefault="00BB1DD3" w:rsidP="00BB1DD3">
      <w:r>
        <w:t>Es instructivo comparar el enfoque budista de la generosidad con la actitud occidental. Muchos occidentales se sorprenden al descubrir que se considera mejor dar a una persona altamente desarrollada en la práctica de las enseñanzas de</w:t>
      </w:r>
      <w:r w:rsidR="001E30D9">
        <w:t>l</w:t>
      </w:r>
      <w:r>
        <w:t xml:space="preserve"> </w:t>
      </w:r>
      <w:r w:rsidR="00D32032" w:rsidRPr="00897058">
        <w:rPr>
          <w:i/>
          <w:iCs/>
        </w:rPr>
        <w:t>Buddha</w:t>
      </w:r>
      <w:r>
        <w:t xml:space="preserve"> en lugar de dar prioridad </w:t>
      </w:r>
      <w:r w:rsidR="009418C7">
        <w:t>en</w:t>
      </w:r>
      <w:r>
        <w:t xml:space="preserve"> la caridad a los pobres y desafortunados. El texto </w:t>
      </w:r>
      <w:r w:rsidR="00897058">
        <w:t>ofrecido</w:t>
      </w:r>
      <w:r>
        <w:t xml:space="preserve"> aquí nos da suficientes explicaciones para ayudarnos a entender por qué esto es así.</w:t>
      </w:r>
    </w:p>
    <w:p w14:paraId="224D5672" w14:textId="77777777" w:rsidR="00BB1DD3" w:rsidRDefault="00BB1DD3" w:rsidP="00BB1DD3"/>
    <w:p w14:paraId="0BFA0E76" w14:textId="72BA0A7A" w:rsidR="00BB1DD3" w:rsidRDefault="00BB1DD3" w:rsidP="00BB1DD3">
      <w:r>
        <w:t xml:space="preserve">Estamos atrapados en el ciclo de </w:t>
      </w:r>
      <w:r w:rsidR="00897058">
        <w:t>re</w:t>
      </w:r>
      <w:r>
        <w:t>nacimiento-vida-</w:t>
      </w:r>
      <w:r w:rsidR="009418C7">
        <w:t>y-</w:t>
      </w:r>
      <w:r>
        <w:t xml:space="preserve">muerte que se repite una y otra vez. Nuestras acciones en vidas pasadas </w:t>
      </w:r>
      <w:r w:rsidR="00D02907">
        <w:t xml:space="preserve">han </w:t>
      </w:r>
      <w:r>
        <w:t>determina</w:t>
      </w:r>
      <w:r w:rsidR="00D02907">
        <w:t>do</w:t>
      </w:r>
      <w:r>
        <w:t xml:space="preserve"> dónde </w:t>
      </w:r>
      <w:r w:rsidR="00E06CE4">
        <w:t>h</w:t>
      </w:r>
      <w:r w:rsidR="00D02907">
        <w:t>e</w:t>
      </w:r>
      <w:r w:rsidR="00E06CE4">
        <w:t xml:space="preserve">mos nacido </w:t>
      </w:r>
      <w:r>
        <w:t xml:space="preserve">en </w:t>
      </w:r>
      <w:r w:rsidR="00D02907">
        <w:t>la</w:t>
      </w:r>
      <w:r>
        <w:t xml:space="preserve"> vida presente, las circunstancias en las que nos encontr</w:t>
      </w:r>
      <w:r w:rsidR="00E06CE4">
        <w:t>e</w:t>
      </w:r>
      <w:r>
        <w:t>mos y lo que nos sucede</w:t>
      </w:r>
      <w:r w:rsidR="00E06CE4">
        <w:t>rá</w:t>
      </w:r>
      <w:r>
        <w:t>. El acto de dar va acompañado de cierta actitud mental. Esta actitud mental es l</w:t>
      </w:r>
      <w:r w:rsidR="00004D6A">
        <w:t>o</w:t>
      </w:r>
      <w:r>
        <w:t xml:space="preserve"> más importante </w:t>
      </w:r>
      <w:r w:rsidR="00004D6A">
        <w:t xml:space="preserve">en </w:t>
      </w:r>
      <w:r>
        <w:t>los actos que reali</w:t>
      </w:r>
      <w:r w:rsidR="00004D6A">
        <w:t>ce</w:t>
      </w:r>
      <w:r>
        <w:t>mos, pues determina</w:t>
      </w:r>
      <w:r w:rsidR="00004D6A">
        <w:t>rá</w:t>
      </w:r>
      <w:r>
        <w:t xml:space="preserve"> el resto</w:t>
      </w:r>
      <w:r w:rsidR="00004D6A">
        <w:t xml:space="preserve"> de las consecuencias</w:t>
      </w:r>
      <w:r>
        <w:t>. Cuanto más desarrollada esté la persona a la que d</w:t>
      </w:r>
      <w:r w:rsidR="00004D6A">
        <w:t>e</w:t>
      </w:r>
      <w:r>
        <w:t>mos, mejor será nuestra actitud mental.</w:t>
      </w:r>
    </w:p>
    <w:p w14:paraId="13097D71" w14:textId="77777777" w:rsidR="00BB1DD3" w:rsidRDefault="00BB1DD3" w:rsidP="00BB1DD3"/>
    <w:p w14:paraId="6E1E10D8" w14:textId="2DAD040A" w:rsidR="00BB1DD3" w:rsidRDefault="00BB1DD3" w:rsidP="00BB1DD3">
      <w:r>
        <w:t xml:space="preserve">Pero no debemos caer en el error de ver esto como una decisión consciente que debemos tomar. En el budismo, todos los actos de generosidad, por imperfectos que sean, se consideran actos positivos. El </w:t>
      </w:r>
      <w:r w:rsidR="00D32032" w:rsidRPr="00C9014D">
        <w:rPr>
          <w:i/>
          <w:iCs/>
        </w:rPr>
        <w:t>Buddha</w:t>
      </w:r>
      <w:r>
        <w:t xml:space="preserve"> dijo: "Si uno tirara el fregado de ollas o el enjuague de tazas en un estanque o pozo negro, con la idea de alimentar a las criaturas que viv</w:t>
      </w:r>
      <w:r w:rsidR="00C9014D">
        <w:t>a</w:t>
      </w:r>
      <w:r>
        <w:t>n en él, declaro que ser</w:t>
      </w:r>
      <w:r w:rsidR="00C9014D">
        <w:t>á</w:t>
      </w:r>
      <w:r>
        <w:t xml:space="preserve"> una fuente de mérito para él: por no </w:t>
      </w:r>
      <w:r w:rsidR="00C9014D">
        <w:t xml:space="preserve">mencionar la </w:t>
      </w:r>
      <w:r>
        <w:t>alimentación de seres humanos". Una persona que trabaj</w:t>
      </w:r>
      <w:r w:rsidR="00C9014D">
        <w:t>e</w:t>
      </w:r>
      <w:r>
        <w:t xml:space="preserve"> para convertirse en un </w:t>
      </w:r>
      <w:r w:rsidR="00D32032" w:rsidRPr="00C9014D">
        <w:rPr>
          <w:i/>
          <w:iCs/>
        </w:rPr>
        <w:t>Buddha</w:t>
      </w:r>
      <w:r>
        <w:t xml:space="preserve"> debe tener cuidado de dar con espontaneidad, sin elegir entre los destinatarios. Y esta es la actitud que encontra</w:t>
      </w:r>
      <w:r w:rsidR="00C9014D">
        <w:t>re</w:t>
      </w:r>
      <w:r>
        <w:t xml:space="preserve">mos en los países budistas. Como un amigo birmano que se despertó una mañana diciendo que acababa de soñar que había </w:t>
      </w:r>
      <w:r w:rsidR="00A426F3">
        <w:t>alimentado</w:t>
      </w:r>
      <w:r>
        <w:t xml:space="preserve"> a un pobre mendigo. ¡Practican la generosidad incluso mientras duermen!</w:t>
      </w:r>
    </w:p>
    <w:p w14:paraId="12792289" w14:textId="77777777" w:rsidR="00BB1DD3" w:rsidRDefault="00BB1DD3" w:rsidP="00BB1DD3"/>
    <w:p w14:paraId="4C2EA32E" w14:textId="12FCE32F" w:rsidR="00BB1DD3" w:rsidRDefault="00BB1DD3" w:rsidP="00BB1DD3">
      <w:r>
        <w:t xml:space="preserve">Otro punto que nos puede resultar útil es que hacer un </w:t>
      </w:r>
      <w:r w:rsidR="00731F0F">
        <w:t>ofrecimiento</w:t>
      </w:r>
      <w:r>
        <w:t xml:space="preserve"> a alguien que no nos gust</w:t>
      </w:r>
      <w:r w:rsidR="00731F0F">
        <w:t>e</w:t>
      </w:r>
      <w:r>
        <w:t xml:space="preserve"> es una de las formas de superar nuestro odio. Habrá algo de amor presente mientras se ha</w:t>
      </w:r>
      <w:r w:rsidR="00731F0F">
        <w:t>ga</w:t>
      </w:r>
      <w:r>
        <w:t xml:space="preserve"> un </w:t>
      </w:r>
      <w:r w:rsidR="00731F0F">
        <w:t>ofrecimiento así</w:t>
      </w:r>
      <w:r>
        <w:t xml:space="preserve">. El amor y el odio no pueden estar presentes en la mente al mismo tiempo. Entonces, por un momento, nuestro odio será vencido. Y a menudo existe el efecto secundario de que la persona estará mejor dispuesta hacia nosotros </w:t>
      </w:r>
      <w:r w:rsidR="00731F0F">
        <w:t>posteriormente</w:t>
      </w:r>
      <w:r>
        <w:t>.</w:t>
      </w:r>
    </w:p>
    <w:p w14:paraId="34370B81" w14:textId="77777777" w:rsidR="00BB1DD3" w:rsidRDefault="00BB1DD3" w:rsidP="00BB1DD3"/>
    <w:p w14:paraId="3EC12E01" w14:textId="2A4B685F" w:rsidR="00BB1DD3" w:rsidRDefault="00BB1DD3" w:rsidP="00BB1DD3">
      <w:r>
        <w:t xml:space="preserve">También debemos aprender a recibir </w:t>
      </w:r>
      <w:r w:rsidR="00731F0F">
        <w:t>presentes</w:t>
      </w:r>
      <w:r>
        <w:t xml:space="preserve">. Si todos rechazaran los </w:t>
      </w:r>
      <w:r w:rsidR="00731F0F">
        <w:t>presentes</w:t>
      </w:r>
      <w:r>
        <w:t xml:space="preserve">, nadie sería capaz de </w:t>
      </w:r>
      <w:r w:rsidR="00731F0F">
        <w:t>desarrollar</w:t>
      </w:r>
      <w:r>
        <w:t xml:space="preserve"> méritos. Pero a menudo nos resulta más fácil dar que recibir. Tal vez somos demasiado propensos a tratar de adivinar los motivos ocultos detrás de los </w:t>
      </w:r>
      <w:r w:rsidR="00731F0F">
        <w:t>presentes</w:t>
      </w:r>
      <w:r>
        <w:t xml:space="preserve">. Esto no quiere decir que nunca deban tenerse en cuenta, por supuesto. Como alto funcionario público, Sayagyi U Ba Khin </w:t>
      </w:r>
      <w:r w:rsidR="00731F0F">
        <w:t xml:space="preserve">tenía mucho </w:t>
      </w:r>
      <w:r>
        <w:t xml:space="preserve">cuidado de no aceptar contribuciones al </w:t>
      </w:r>
      <w:r w:rsidRPr="00731F0F">
        <w:rPr>
          <w:i/>
          <w:iCs/>
        </w:rPr>
        <w:t>Centro Internacional de Meditación</w:t>
      </w:r>
      <w:r>
        <w:t xml:space="preserve"> de personas que espera</w:t>
      </w:r>
      <w:r w:rsidR="00731F0F">
        <w:t>r</w:t>
      </w:r>
      <w:r>
        <w:t xml:space="preserve">an obtener favores de él en su </w:t>
      </w:r>
      <w:r w:rsidR="0091370A">
        <w:t>potestad como funcionarios</w:t>
      </w:r>
      <w:r>
        <w:t>. Pero cualquiera cuyo motivo fuera correcto podía contribuir.</w:t>
      </w:r>
    </w:p>
    <w:p w14:paraId="140EA38C" w14:textId="77777777" w:rsidR="00BB1DD3" w:rsidRDefault="00BB1DD3" w:rsidP="00BB1DD3"/>
    <w:p w14:paraId="10A4FAC5" w14:textId="74B397BC" w:rsidR="00BB1DD3" w:rsidRDefault="00BB1DD3" w:rsidP="00BB1DD3">
      <w:r>
        <w:t xml:space="preserve">Que este texto sirva para ayudarnos a comprender mejor el lugar de la generosidad en las enseñanzas de </w:t>
      </w:r>
      <w:r w:rsidR="00D32032" w:rsidRPr="0039023B">
        <w:rPr>
          <w:i/>
          <w:iCs/>
        </w:rPr>
        <w:t>Buddha</w:t>
      </w:r>
      <w:r>
        <w:t xml:space="preserve"> y sea una inspiración para nosotros en el trabajo para cortar el círculo vicioso</w:t>
      </w:r>
      <w:r w:rsidR="0039023B">
        <w:t xml:space="preserve"> y recurrente</w:t>
      </w:r>
      <w:r>
        <w:t xml:space="preserve"> de </w:t>
      </w:r>
      <w:r w:rsidR="0039023B">
        <w:t>re</w:t>
      </w:r>
      <w:r>
        <w:t>nacimiento y muerte.</w:t>
      </w:r>
    </w:p>
    <w:p w14:paraId="243500EE" w14:textId="77777777" w:rsidR="00BB1DD3" w:rsidRDefault="00BB1DD3" w:rsidP="00BB1DD3"/>
    <w:p w14:paraId="20716821" w14:textId="016294A1" w:rsidR="00BB1DD3" w:rsidRDefault="00BB1DD3" w:rsidP="005F655E">
      <w:pPr>
        <w:jc w:val="right"/>
      </w:pPr>
      <w:r>
        <w:t>Fideicomiso en memoria de Sayagyi U Ba Khin</w:t>
      </w:r>
    </w:p>
    <w:p w14:paraId="39B48046" w14:textId="77777777" w:rsidR="00BB1DD3" w:rsidRPr="0039023B" w:rsidRDefault="00BB1DD3" w:rsidP="005F655E">
      <w:pPr>
        <w:jc w:val="right"/>
        <w:rPr>
          <w:sz w:val="20"/>
          <w:szCs w:val="18"/>
        </w:rPr>
      </w:pPr>
      <w:proofErr w:type="spellStart"/>
      <w:r w:rsidRPr="0039023B">
        <w:rPr>
          <w:sz w:val="20"/>
          <w:szCs w:val="18"/>
        </w:rPr>
        <w:t>Heddington</w:t>
      </w:r>
      <w:proofErr w:type="spellEnd"/>
      <w:r w:rsidRPr="0039023B">
        <w:rPr>
          <w:sz w:val="20"/>
          <w:szCs w:val="18"/>
        </w:rPr>
        <w:t>, 19 de enero de 1985</w:t>
      </w:r>
    </w:p>
    <w:p w14:paraId="66BFB78A" w14:textId="77777777" w:rsidR="00BB1DD3" w:rsidRDefault="00BB1DD3" w:rsidP="00BB1DD3"/>
    <w:p w14:paraId="63F129A2" w14:textId="77777777" w:rsidR="00BB1DD3" w:rsidRPr="005F655E" w:rsidRDefault="00BB1DD3" w:rsidP="005F655E">
      <w:pPr>
        <w:jc w:val="center"/>
        <w:rPr>
          <w:i/>
          <w:iCs/>
        </w:rPr>
      </w:pPr>
      <w:proofErr w:type="spellStart"/>
      <w:r w:rsidRPr="005F655E">
        <w:rPr>
          <w:i/>
          <w:iCs/>
        </w:rPr>
        <w:t>Namo</w:t>
      </w:r>
      <w:proofErr w:type="spellEnd"/>
      <w:r w:rsidRPr="005F655E">
        <w:rPr>
          <w:i/>
          <w:iCs/>
        </w:rPr>
        <w:t xml:space="preserve"> </w:t>
      </w:r>
      <w:proofErr w:type="spellStart"/>
      <w:r w:rsidRPr="005F655E">
        <w:rPr>
          <w:i/>
          <w:iCs/>
        </w:rPr>
        <w:t>tassa</w:t>
      </w:r>
      <w:proofErr w:type="spellEnd"/>
      <w:r w:rsidRPr="005F655E">
        <w:rPr>
          <w:i/>
          <w:iCs/>
        </w:rPr>
        <w:t xml:space="preserve"> </w:t>
      </w:r>
      <w:proofErr w:type="spellStart"/>
      <w:r w:rsidRPr="005F655E">
        <w:rPr>
          <w:i/>
          <w:iCs/>
        </w:rPr>
        <w:t>Bhagavato</w:t>
      </w:r>
      <w:proofErr w:type="spellEnd"/>
      <w:r w:rsidRPr="005F655E">
        <w:rPr>
          <w:i/>
          <w:iCs/>
        </w:rPr>
        <w:t xml:space="preserve"> </w:t>
      </w:r>
      <w:proofErr w:type="spellStart"/>
      <w:r w:rsidRPr="005F655E">
        <w:rPr>
          <w:i/>
          <w:iCs/>
        </w:rPr>
        <w:t>Arahato</w:t>
      </w:r>
      <w:proofErr w:type="spellEnd"/>
      <w:r w:rsidRPr="005F655E">
        <w:rPr>
          <w:i/>
          <w:iCs/>
        </w:rPr>
        <w:t xml:space="preserve"> </w:t>
      </w:r>
      <w:proofErr w:type="spellStart"/>
      <w:r w:rsidRPr="005F655E">
        <w:rPr>
          <w:i/>
          <w:iCs/>
        </w:rPr>
        <w:t>Sammasambuddhassa</w:t>
      </w:r>
      <w:proofErr w:type="spellEnd"/>
    </w:p>
    <w:p w14:paraId="35D71966" w14:textId="6116C047" w:rsidR="00BB1DD3" w:rsidRPr="005F655E" w:rsidRDefault="00BB1DD3" w:rsidP="005F655E">
      <w:pPr>
        <w:jc w:val="center"/>
        <w:rPr>
          <w:i/>
          <w:iCs/>
        </w:rPr>
      </w:pPr>
      <w:proofErr w:type="spellStart"/>
      <w:r w:rsidRPr="005F655E">
        <w:rPr>
          <w:i/>
          <w:iCs/>
        </w:rPr>
        <w:t>Ciram</w:t>
      </w:r>
      <w:proofErr w:type="spellEnd"/>
      <w:r w:rsidRPr="005F655E">
        <w:rPr>
          <w:i/>
          <w:iCs/>
        </w:rPr>
        <w:t xml:space="preserve"> </w:t>
      </w:r>
      <w:proofErr w:type="spellStart"/>
      <w:r w:rsidRPr="005F655E">
        <w:rPr>
          <w:i/>
          <w:iCs/>
        </w:rPr>
        <w:t>Titthatu</w:t>
      </w:r>
      <w:proofErr w:type="spellEnd"/>
      <w:r w:rsidRPr="005F655E">
        <w:rPr>
          <w:i/>
          <w:iCs/>
        </w:rPr>
        <w:t xml:space="preserve"> </w:t>
      </w:r>
      <w:proofErr w:type="spellStart"/>
      <w:r w:rsidRPr="005F655E">
        <w:rPr>
          <w:i/>
          <w:iCs/>
        </w:rPr>
        <w:t>Saddhamo</w:t>
      </w:r>
      <w:proofErr w:type="spellEnd"/>
    </w:p>
    <w:p w14:paraId="17F626F6" w14:textId="77777777" w:rsidR="00BB1DD3" w:rsidRDefault="00BB1DD3" w:rsidP="00BB1DD3"/>
    <w:p w14:paraId="4DF6F243" w14:textId="77E09E59" w:rsidR="00BB1DD3" w:rsidRDefault="005F655E" w:rsidP="005F655E">
      <w:pPr>
        <w:pStyle w:val="Heading3"/>
      </w:pPr>
      <w:r>
        <w:t>La Perfección De La Generosidad</w:t>
      </w:r>
    </w:p>
    <w:p w14:paraId="15B8CF28" w14:textId="76D752E0" w:rsidR="00BB1DD3" w:rsidRDefault="005F655E" w:rsidP="005F655E">
      <w:pPr>
        <w:jc w:val="center"/>
      </w:pPr>
      <w:r>
        <w:t>(</w:t>
      </w:r>
      <w:r w:rsidR="007A66F7" w:rsidRPr="007A66F7">
        <w:rPr>
          <w:i/>
          <w:iCs/>
        </w:rPr>
        <w:t>Dāna Pāramī</w:t>
      </w:r>
      <w:r>
        <w:t>)</w:t>
      </w:r>
    </w:p>
    <w:p w14:paraId="6DEFEAB3" w14:textId="77777777" w:rsidR="00BB1DD3" w:rsidRDefault="00BB1DD3" w:rsidP="00BB1DD3"/>
    <w:p w14:paraId="66A74548" w14:textId="6AA684FE" w:rsidR="00BB1DD3" w:rsidRDefault="00BB1DD3" w:rsidP="005F655E">
      <w:pPr>
        <w:pStyle w:val="Heading4"/>
      </w:pPr>
      <w:r>
        <w:t>La importancia de la generosidad</w:t>
      </w:r>
    </w:p>
    <w:p w14:paraId="0BDED729" w14:textId="6146D9C8" w:rsidR="00BB1DD3" w:rsidRDefault="00BB1DD3" w:rsidP="00BB1DD3">
      <w:r>
        <w:t>En la "</w:t>
      </w:r>
      <w:r w:rsidRPr="007A66F7">
        <w:rPr>
          <w:i/>
          <w:iCs/>
        </w:rPr>
        <w:t xml:space="preserve">Crónica </w:t>
      </w:r>
      <w:r w:rsidR="007A66F7" w:rsidRPr="007A66F7">
        <w:rPr>
          <w:i/>
          <w:iCs/>
        </w:rPr>
        <w:t>Sobre</w:t>
      </w:r>
      <w:r w:rsidRPr="007A66F7">
        <w:rPr>
          <w:i/>
          <w:iCs/>
        </w:rPr>
        <w:t xml:space="preserve"> los </w:t>
      </w:r>
      <w:r w:rsidR="00D32032" w:rsidRPr="007A66F7">
        <w:rPr>
          <w:i/>
          <w:iCs/>
        </w:rPr>
        <w:t>Buddha</w:t>
      </w:r>
      <w:r w:rsidRPr="007A66F7">
        <w:rPr>
          <w:i/>
          <w:iCs/>
        </w:rPr>
        <w:t>s</w:t>
      </w:r>
      <w:r>
        <w:t>" (</w:t>
      </w:r>
      <w:proofErr w:type="spellStart"/>
      <w:r w:rsidR="00413017" w:rsidRPr="00413017">
        <w:rPr>
          <w:i/>
          <w:iCs/>
        </w:rPr>
        <w:t>Chronicle</w:t>
      </w:r>
      <w:proofErr w:type="spellEnd"/>
      <w:r w:rsidR="00413017" w:rsidRPr="00413017">
        <w:rPr>
          <w:i/>
          <w:iCs/>
        </w:rPr>
        <w:t xml:space="preserve"> of Buddhas</w:t>
      </w:r>
      <w:r w:rsidR="00413017">
        <w:t xml:space="preserve">, </w:t>
      </w:r>
      <w:r w:rsidRPr="00D32032">
        <w:rPr>
          <w:i/>
          <w:iCs/>
        </w:rPr>
        <w:t>Buddhavamsa</w:t>
      </w:r>
      <w:r>
        <w:t xml:space="preserve">) el </w:t>
      </w:r>
      <w:r w:rsidRPr="00D32032">
        <w:rPr>
          <w:i/>
          <w:iCs/>
        </w:rPr>
        <w:t>Bodhisatta</w:t>
      </w:r>
      <w:r>
        <w:t xml:space="preserve"> Sumedha se </w:t>
      </w:r>
      <w:r w:rsidR="00413017">
        <w:t>exhortó</w:t>
      </w:r>
      <w:r>
        <w:t xml:space="preserve"> a sí mismo a practicar la generosidad (</w:t>
      </w:r>
      <w:r w:rsidR="00413017">
        <w:rPr>
          <w:i/>
          <w:iCs/>
        </w:rPr>
        <w:t>Dāna</w:t>
      </w:r>
      <w:r>
        <w:t xml:space="preserve">) como </w:t>
      </w:r>
      <w:r w:rsidR="00413017">
        <w:t xml:space="preserve">la </w:t>
      </w:r>
      <w:r>
        <w:t xml:space="preserve">primera perfección, tal como lo habían hecho los </w:t>
      </w:r>
      <w:r w:rsidRPr="00413017">
        <w:rPr>
          <w:i/>
          <w:iCs/>
        </w:rPr>
        <w:t>Bodhisattas</w:t>
      </w:r>
      <w:r>
        <w:t xml:space="preserve"> del pasado. Entonces vemos que el </w:t>
      </w:r>
      <w:r w:rsidR="00413017">
        <w:t xml:space="preserve">ofrecimiento </w:t>
      </w:r>
      <w:r>
        <w:t xml:space="preserve">o la generosidad tiene un lugar muy importante entre las diez perfecciones. En el canon, sin embargo, encontramos al </w:t>
      </w:r>
      <w:r w:rsidR="00D32032" w:rsidRPr="00413017">
        <w:rPr>
          <w:i/>
          <w:iCs/>
        </w:rPr>
        <w:t>Buddha</w:t>
      </w:r>
      <w:r>
        <w:t xml:space="preserve"> enseñando lo siguiente:</w:t>
      </w:r>
    </w:p>
    <w:p w14:paraId="7EF0ED26" w14:textId="77777777" w:rsidR="00BB1DD3" w:rsidRDefault="00BB1DD3" w:rsidP="00BB1DD3"/>
    <w:p w14:paraId="7BC6BFEA" w14:textId="77777777" w:rsidR="00BB1DD3" w:rsidRDefault="00BB1DD3" w:rsidP="00BB1DD3">
      <w:r>
        <w:t xml:space="preserve"> Cuando un hombre sabio, bien establecido en la virtud,</w:t>
      </w:r>
    </w:p>
    <w:p w14:paraId="12BD709E" w14:textId="368645C2" w:rsidR="00BB1DD3" w:rsidRDefault="00BB1DD3" w:rsidP="00BB1DD3">
      <w:r>
        <w:t xml:space="preserve"> Desarrolla la Con</w:t>
      </w:r>
      <w:r w:rsidR="00413017">
        <w:t>s</w:t>
      </w:r>
      <w:r>
        <w:t>ciencia y el Entendimiento,</w:t>
      </w:r>
    </w:p>
    <w:p w14:paraId="08961393" w14:textId="77777777" w:rsidR="00BB1DD3" w:rsidRDefault="00BB1DD3" w:rsidP="00BB1DD3">
      <w:r>
        <w:t xml:space="preserve"> Luego, como un </w:t>
      </w:r>
      <w:proofErr w:type="spellStart"/>
      <w:r w:rsidRPr="00D32032">
        <w:rPr>
          <w:i/>
          <w:iCs/>
        </w:rPr>
        <w:t>bhikkhu</w:t>
      </w:r>
      <w:proofErr w:type="spellEnd"/>
      <w:r>
        <w:t xml:space="preserve"> ardiente y sagaz</w:t>
      </w:r>
    </w:p>
    <w:p w14:paraId="0079AE65" w14:textId="3E542235" w:rsidR="00BB1DD3" w:rsidRDefault="00BB1DD3" w:rsidP="00BB1DD3">
      <w:r>
        <w:t xml:space="preserve"> Él </w:t>
      </w:r>
      <w:r w:rsidR="00D76C21">
        <w:t xml:space="preserve">consigue </w:t>
      </w:r>
      <w:r>
        <w:t>desenreda</w:t>
      </w:r>
      <w:r w:rsidR="00D76C21">
        <w:t>r</w:t>
      </w:r>
      <w:r>
        <w:t xml:space="preserve"> </w:t>
      </w:r>
      <w:r w:rsidR="00683218">
        <w:t xml:space="preserve">satisfactoriamente </w:t>
      </w:r>
      <w:r>
        <w:t>este enredo.</w:t>
      </w:r>
    </w:p>
    <w:p w14:paraId="572410D0" w14:textId="77777777" w:rsidR="00BB1DD3" w:rsidRDefault="00BB1DD3" w:rsidP="00BB1DD3"/>
    <w:p w14:paraId="1DA5D747" w14:textId="16DD38C0" w:rsidR="00BB1DD3" w:rsidRDefault="00BB1DD3" w:rsidP="00BB1DD3">
      <w:r>
        <w:t>Solo menciona los tres entrenamientos: moralidad (</w:t>
      </w:r>
      <w:r w:rsidR="00D32032">
        <w:rPr>
          <w:i/>
          <w:iCs/>
        </w:rPr>
        <w:t>Sīla</w:t>
      </w:r>
      <w:r>
        <w:t>), concentración (</w:t>
      </w:r>
      <w:r w:rsidR="00D32032">
        <w:rPr>
          <w:i/>
          <w:iCs/>
        </w:rPr>
        <w:t>Samādhi</w:t>
      </w:r>
      <w:r>
        <w:t>) y sabiduría (</w:t>
      </w:r>
      <w:r w:rsidR="00D32032">
        <w:rPr>
          <w:i/>
          <w:iCs/>
        </w:rPr>
        <w:t>Paññā</w:t>
      </w:r>
      <w:r>
        <w:t xml:space="preserve">). </w:t>
      </w:r>
      <w:proofErr w:type="spellStart"/>
      <w:r>
        <w:t>Buddhagosa</w:t>
      </w:r>
      <w:proofErr w:type="spellEnd"/>
      <w:r>
        <w:t xml:space="preserve"> en su comentario sobre este texto en </w:t>
      </w:r>
      <w:r w:rsidRPr="00683218">
        <w:rPr>
          <w:i/>
          <w:iCs/>
        </w:rPr>
        <w:t xml:space="preserve">El </w:t>
      </w:r>
      <w:r w:rsidR="00683218" w:rsidRPr="00683218">
        <w:rPr>
          <w:i/>
          <w:iCs/>
        </w:rPr>
        <w:t>Sendero</w:t>
      </w:r>
      <w:r w:rsidRPr="00683218">
        <w:rPr>
          <w:i/>
          <w:iCs/>
        </w:rPr>
        <w:t xml:space="preserve"> de la </w:t>
      </w:r>
      <w:r w:rsidR="00683218" w:rsidRPr="00683218">
        <w:rPr>
          <w:i/>
          <w:iCs/>
        </w:rPr>
        <w:t>Purificación</w:t>
      </w:r>
      <w:r w:rsidR="00683218">
        <w:t xml:space="preserve"> </w:t>
      </w:r>
      <w:r w:rsidR="006570DF" w:rsidRPr="006570DF">
        <w:t>[</w:t>
      </w:r>
      <w:r w:rsidR="000768B4" w:rsidRPr="000768B4">
        <w:rPr>
          <w:i/>
          <w:iCs/>
        </w:rPr>
        <w:t xml:space="preserve">The </w:t>
      </w:r>
      <w:proofErr w:type="spellStart"/>
      <w:r w:rsidR="000768B4" w:rsidRPr="000768B4">
        <w:rPr>
          <w:i/>
          <w:iCs/>
        </w:rPr>
        <w:t>Path</w:t>
      </w:r>
      <w:proofErr w:type="spellEnd"/>
      <w:r w:rsidR="000768B4" w:rsidRPr="000768B4">
        <w:rPr>
          <w:i/>
          <w:iCs/>
        </w:rPr>
        <w:t xml:space="preserve"> of </w:t>
      </w:r>
      <w:proofErr w:type="spellStart"/>
      <w:r w:rsidR="000768B4" w:rsidRPr="000768B4">
        <w:rPr>
          <w:i/>
          <w:iCs/>
        </w:rPr>
        <w:t>Purification</w:t>
      </w:r>
      <w:proofErr w:type="spellEnd"/>
      <w:r w:rsidR="006570DF" w:rsidRPr="006570DF">
        <w:t>]</w:t>
      </w:r>
      <w:r w:rsidR="000768B4">
        <w:t xml:space="preserve"> </w:t>
      </w:r>
      <w:r>
        <w:t>no menciona la generosidad (</w:t>
      </w:r>
      <w:r w:rsidR="00D32032">
        <w:rPr>
          <w:i/>
          <w:iCs/>
        </w:rPr>
        <w:t>Dāna</w:t>
      </w:r>
      <w:r>
        <w:t xml:space="preserve">). En el Óctuple Noble Sendero tampoco existe ningún sendero que incluya la generosidad. Los </w:t>
      </w:r>
      <w:r w:rsidR="000768B4">
        <w:t xml:space="preserve">senderos </w:t>
      </w:r>
      <w:r>
        <w:t>solo incluyen moralidad, concentración</w:t>
      </w:r>
      <w:r w:rsidR="00D76C21">
        <w:t xml:space="preserve"> y</w:t>
      </w:r>
      <w:r>
        <w:t xml:space="preserve"> sabiduría. Por lo tanto, algunas personas pretenden </w:t>
      </w:r>
      <w:r w:rsidR="00C14F20">
        <w:t xml:space="preserve">afirmar </w:t>
      </w:r>
      <w:r>
        <w:t>que la generosidad no forma parte de las enseñanzas de</w:t>
      </w:r>
      <w:r w:rsidR="00C14F20">
        <w:t>l</w:t>
      </w:r>
      <w:r>
        <w:t xml:space="preserve"> </w:t>
      </w:r>
      <w:r w:rsidR="00D32032" w:rsidRPr="00C14F20">
        <w:rPr>
          <w:i/>
          <w:iCs/>
        </w:rPr>
        <w:t>Buddha</w:t>
      </w:r>
      <w:r>
        <w:t>. Como no conduce directamente a la Liberación, y como es sólo el medio para vivir más ciclos de vida, no debemos cultivar la generosidad.</w:t>
      </w:r>
    </w:p>
    <w:p w14:paraId="469D3303" w14:textId="77777777" w:rsidR="00C14F20" w:rsidRDefault="00C14F20" w:rsidP="00BB1DD3"/>
    <w:p w14:paraId="7E408A51" w14:textId="2C799B45" w:rsidR="00BB1DD3" w:rsidRDefault="00BB1DD3" w:rsidP="00BB1DD3">
      <w:r>
        <w:t xml:space="preserve">Un conocido ministro birmano, U </w:t>
      </w:r>
      <w:proofErr w:type="spellStart"/>
      <w:r>
        <w:t>Hlaing</w:t>
      </w:r>
      <w:proofErr w:type="spellEnd"/>
      <w:r>
        <w:t xml:space="preserve"> </w:t>
      </w:r>
      <w:r w:rsidR="00924DE9">
        <w:t>proveniente de</w:t>
      </w:r>
      <w:r>
        <w:t xml:space="preserve"> </w:t>
      </w:r>
      <w:proofErr w:type="spellStart"/>
      <w:r>
        <w:t>Yaw</w:t>
      </w:r>
      <w:proofErr w:type="spellEnd"/>
      <w:r>
        <w:t xml:space="preserve">, escribió que el </w:t>
      </w:r>
      <w:r w:rsidR="00D32032" w:rsidRPr="00C14F20">
        <w:rPr>
          <w:i/>
          <w:iCs/>
        </w:rPr>
        <w:t>Buddha</w:t>
      </w:r>
      <w:r>
        <w:t xml:space="preserve"> enseñ</w:t>
      </w:r>
      <w:r w:rsidR="00924DE9">
        <w:t>aba</w:t>
      </w:r>
      <w:r>
        <w:t xml:space="preserve"> la generosidad </w:t>
      </w:r>
      <w:r w:rsidR="00C14F20">
        <w:t xml:space="preserve">para bienestar </w:t>
      </w:r>
      <w:r>
        <w:t xml:space="preserve">de la gente común, como </w:t>
      </w:r>
      <w:proofErr w:type="spellStart"/>
      <w:r>
        <w:t>Sunaga</w:t>
      </w:r>
      <w:proofErr w:type="spellEnd"/>
      <w:r>
        <w:t>, el hijo del hombre rico.</w:t>
      </w:r>
    </w:p>
    <w:p w14:paraId="0D07493A" w14:textId="77777777" w:rsidR="00BB1DD3" w:rsidRDefault="00BB1DD3" w:rsidP="00BB1DD3"/>
    <w:p w14:paraId="1CBFAFA6" w14:textId="510B3032" w:rsidR="000C77DD" w:rsidRDefault="00BB1DD3" w:rsidP="00BB1DD3">
      <w:r>
        <w:t xml:space="preserve">Muchos budistas </w:t>
      </w:r>
      <w:r w:rsidR="00C14F20">
        <w:t xml:space="preserve">se </w:t>
      </w:r>
      <w:r>
        <w:t>impacient</w:t>
      </w:r>
      <w:r w:rsidR="00C14F20">
        <w:t>an</w:t>
      </w:r>
      <w:r>
        <w:t xml:space="preserve"> con tales puntos de vista, pero la impaciencia no ayuda. Es importante entender lo que enseñó el </w:t>
      </w:r>
      <w:r w:rsidR="00D32032" w:rsidRPr="00D32032">
        <w:rPr>
          <w:i/>
          <w:iCs/>
        </w:rPr>
        <w:t>Buddha</w:t>
      </w:r>
      <w:r>
        <w:t xml:space="preserve">. El discurso del </w:t>
      </w:r>
      <w:r w:rsidR="00D32032" w:rsidRPr="00D32032">
        <w:rPr>
          <w:i/>
          <w:iCs/>
        </w:rPr>
        <w:t>Buddha</w:t>
      </w:r>
      <w:r>
        <w:t xml:space="preserve"> mencionado anteriormente está destinado a aquellos que </w:t>
      </w:r>
      <w:r w:rsidR="002E11F8">
        <w:t xml:space="preserve">se encuentren </w:t>
      </w:r>
      <w:r>
        <w:t xml:space="preserve">listos para alcanzar la etapa de </w:t>
      </w:r>
      <w:r w:rsidR="002E11F8">
        <w:t xml:space="preserve">la </w:t>
      </w:r>
      <w:r>
        <w:t>iluminación total (</w:t>
      </w:r>
      <w:r w:rsidR="002E11F8">
        <w:t xml:space="preserve">el </w:t>
      </w:r>
      <w:r>
        <w:t xml:space="preserve">estado de </w:t>
      </w:r>
      <w:r w:rsidRPr="00D32032">
        <w:rPr>
          <w:i/>
          <w:iCs/>
        </w:rPr>
        <w:t>Arahant</w:t>
      </w:r>
      <w:r>
        <w:t xml:space="preserve">) en la vida presente. No volverán a nacer. La generosidad es un acto que conduce a una nueva vida, a nuevos placeres. Como el </w:t>
      </w:r>
      <w:proofErr w:type="spellStart"/>
      <w:r w:rsidRPr="00D32032">
        <w:rPr>
          <w:i/>
          <w:iCs/>
        </w:rPr>
        <w:t>Arahat</w:t>
      </w:r>
      <w:proofErr w:type="spellEnd"/>
      <w:r>
        <w:t xml:space="preserve"> está en su última </w:t>
      </w:r>
      <w:r w:rsidR="00C26E0B">
        <w:t>existencia</w:t>
      </w:r>
      <w:r>
        <w:t xml:space="preserve">, no tiene necesidad de desarrollarse en </w:t>
      </w:r>
      <w:r w:rsidR="002E11F8">
        <w:t xml:space="preserve">la </w:t>
      </w:r>
      <w:r>
        <w:t xml:space="preserve">generosidad. Es por eso </w:t>
      </w:r>
      <w:proofErr w:type="gramStart"/>
      <w:r>
        <w:t>que</w:t>
      </w:r>
      <w:proofErr w:type="gramEnd"/>
      <w:r>
        <w:t xml:space="preserve"> el </w:t>
      </w:r>
      <w:r w:rsidR="00D32032" w:rsidRPr="002E11F8">
        <w:rPr>
          <w:i/>
          <w:iCs/>
        </w:rPr>
        <w:t>Buddha</w:t>
      </w:r>
      <w:r>
        <w:t xml:space="preserve"> menciona solo la moralidad, la concentración y la sabiduría y no </w:t>
      </w:r>
      <w:r w:rsidR="00B84228">
        <w:t xml:space="preserve">hace mención de </w:t>
      </w:r>
      <w:r>
        <w:t xml:space="preserve">la generosidad </w:t>
      </w:r>
      <w:r w:rsidR="002E11F8">
        <w:t>a</w:t>
      </w:r>
      <w:r>
        <w:t xml:space="preserve"> estas personas.</w:t>
      </w:r>
    </w:p>
    <w:p w14:paraId="5ECA0F7F" w14:textId="77777777" w:rsidR="00506A0B" w:rsidRDefault="00506A0B" w:rsidP="00BB1DD3"/>
    <w:p w14:paraId="309095B6" w14:textId="41E7C743" w:rsidR="00534A53" w:rsidRDefault="00506A0B" w:rsidP="00534A53">
      <w:r w:rsidRPr="00506A0B">
        <w:t>Para alguien que no est</w:t>
      </w:r>
      <w:r w:rsidR="002E11F8">
        <w:t>é</w:t>
      </w:r>
      <w:r w:rsidRPr="00506A0B">
        <w:t xml:space="preserve"> listo para convertirse en un </w:t>
      </w:r>
      <w:r w:rsidRPr="002E11F8">
        <w:rPr>
          <w:i/>
          <w:iCs/>
        </w:rPr>
        <w:t>Arahant</w:t>
      </w:r>
      <w:r w:rsidRPr="00506A0B">
        <w:t xml:space="preserve"> en esta vida, la generosidad tiene la cualidad de volver la mente más flexible. Cuando alguien está siendo generoso, su mente ya es más flexible, lo que le permite observar la moralidad, concentrarse y desarrollar la </w:t>
      </w:r>
      <w:r w:rsidR="00FF5604">
        <w:t>sabiduría</w:t>
      </w:r>
      <w:r w:rsidRPr="00506A0B">
        <w:t xml:space="preserve">. Muchos budistas han experimentado por sí mismos la timidez que resulta cuando visitan un monasterio sin una ofrenda. Es por eso </w:t>
      </w:r>
      <w:proofErr w:type="gramStart"/>
      <w:r w:rsidRPr="00506A0B">
        <w:t>que</w:t>
      </w:r>
      <w:proofErr w:type="gramEnd"/>
      <w:r w:rsidRPr="00506A0B">
        <w:t xml:space="preserve"> los discípulos nobles como el laico </w:t>
      </w:r>
      <w:proofErr w:type="spellStart"/>
      <w:r w:rsidRPr="00506A0B">
        <w:t>Visaka</w:t>
      </w:r>
      <w:proofErr w:type="spellEnd"/>
      <w:r w:rsidRPr="00506A0B">
        <w:t xml:space="preserve"> (el esposo de </w:t>
      </w:r>
      <w:proofErr w:type="spellStart"/>
      <w:r w:rsidRPr="00D32032">
        <w:rPr>
          <w:i/>
          <w:iCs/>
        </w:rPr>
        <w:t>Dhammadinna</w:t>
      </w:r>
      <w:proofErr w:type="spellEnd"/>
      <w:r w:rsidRPr="00506A0B">
        <w:t xml:space="preserve">) siempre traían una ofrenda cuando iba a visitar al </w:t>
      </w:r>
      <w:r w:rsidR="00D32032" w:rsidRPr="00B17EA5">
        <w:rPr>
          <w:i/>
          <w:iCs/>
        </w:rPr>
        <w:t>Buddha</w:t>
      </w:r>
      <w:r w:rsidRPr="00506A0B">
        <w:t>: dulces y similares por la mañana o bebidas y medicinas por la noche.</w:t>
      </w:r>
      <w:r w:rsidR="00534A53">
        <w:br w:type="page"/>
      </w:r>
    </w:p>
    <w:p w14:paraId="30D36445" w14:textId="21C3A369" w:rsidR="00534A53" w:rsidRDefault="00534A53" w:rsidP="00534A53">
      <w:r>
        <w:lastRenderedPageBreak/>
        <w:t xml:space="preserve">Todos los que no se conviertan en </w:t>
      </w:r>
      <w:proofErr w:type="spellStart"/>
      <w:r w:rsidRPr="00B17EA5">
        <w:rPr>
          <w:i/>
          <w:iCs/>
        </w:rPr>
        <w:t>Arahat</w:t>
      </w:r>
      <w:r w:rsidR="00B17EA5">
        <w:rPr>
          <w:i/>
          <w:iCs/>
        </w:rPr>
        <w:t>s</w:t>
      </w:r>
      <w:proofErr w:type="spellEnd"/>
      <w:r>
        <w:t xml:space="preserve"> en esta vida </w:t>
      </w:r>
      <w:r w:rsidR="00B17EA5">
        <w:t xml:space="preserve">tendrán que </w:t>
      </w:r>
      <w:r>
        <w:t xml:space="preserve">pasar por más ciclos </w:t>
      </w:r>
      <w:r w:rsidR="00B17EA5">
        <w:t>existenciales</w:t>
      </w:r>
      <w:r>
        <w:t>. Si no practican la generosidad ahora, será difícil nacer en condiciones favorables. E incluso si obtienen un buen renacimiento, no tendrán suficientes posesiones para realizar actos meritorios. No podemos plantear la cuestión diciendo que en tal caso cultivar</w:t>
      </w:r>
      <w:r w:rsidR="00B17EA5">
        <w:t>e</w:t>
      </w:r>
      <w:r>
        <w:t>mos la moralidad, la concentración y la sabiduría. Es solo como resultado de la generosidad pasada que uno puede cultivar estos tres entrenamientos. Por eso es importante que quienes se enfrent</w:t>
      </w:r>
      <w:r w:rsidR="00B17EA5">
        <w:t>e</w:t>
      </w:r>
      <w:r>
        <w:t>n a vidas futuras cultiven la generosidad.</w:t>
      </w:r>
    </w:p>
    <w:p w14:paraId="38BA832F" w14:textId="77777777" w:rsidR="00534A53" w:rsidRDefault="00534A53" w:rsidP="00534A53"/>
    <w:p w14:paraId="66476CED" w14:textId="6068E0A2" w:rsidR="00534A53" w:rsidRDefault="00534A53" w:rsidP="00534A53">
      <w:r>
        <w:t xml:space="preserve">Los </w:t>
      </w:r>
      <w:r w:rsidRPr="00B17EA5">
        <w:rPr>
          <w:i/>
          <w:iCs/>
        </w:rPr>
        <w:t>Bodhisattas</w:t>
      </w:r>
      <w:r>
        <w:t xml:space="preserve"> son los individuos más importantes entre aquellos que continuarán con futuros ciclos </w:t>
      </w:r>
      <w:r w:rsidR="00C640E0">
        <w:t>existenciales</w:t>
      </w:r>
      <w:r>
        <w:t xml:space="preserve">. Después de haber recibido </w:t>
      </w:r>
      <w:r w:rsidR="00C640E0">
        <w:t xml:space="preserve">la </w:t>
      </w:r>
      <w:r>
        <w:t xml:space="preserve">predicción segura de un </w:t>
      </w:r>
      <w:r w:rsidR="00D32032" w:rsidRPr="00C640E0">
        <w:rPr>
          <w:i/>
          <w:iCs/>
        </w:rPr>
        <w:t>Buddha</w:t>
      </w:r>
      <w:r>
        <w:t>, deben continuar trabajando por la omnisciencia (</w:t>
      </w:r>
      <w:proofErr w:type="spellStart"/>
      <w:r w:rsidRPr="00D32032">
        <w:rPr>
          <w:i/>
          <w:iCs/>
        </w:rPr>
        <w:t>Sabba</w:t>
      </w:r>
      <w:r w:rsidR="00951CAC">
        <w:rPr>
          <w:i/>
          <w:iCs/>
        </w:rPr>
        <w:t>ññ</w:t>
      </w:r>
      <w:r w:rsidRPr="00D32032">
        <w:rPr>
          <w:i/>
          <w:iCs/>
        </w:rPr>
        <w:t>uta</w:t>
      </w:r>
      <w:proofErr w:type="spellEnd"/>
      <w:r>
        <w:t xml:space="preserve">) durante </w:t>
      </w:r>
      <w:r w:rsidR="00AA50B8">
        <w:t xml:space="preserve">4 </w:t>
      </w:r>
      <w:proofErr w:type="spellStart"/>
      <w:r w:rsidR="00D32032">
        <w:rPr>
          <w:i/>
          <w:iCs/>
        </w:rPr>
        <w:t>asaṅkheyya</w:t>
      </w:r>
      <w:r w:rsidRPr="00D32032">
        <w:rPr>
          <w:i/>
          <w:iCs/>
        </w:rPr>
        <w:t>s</w:t>
      </w:r>
      <w:proofErr w:type="spellEnd"/>
      <w:r>
        <w:t xml:space="preserve"> (un número de años igual a 1 seguido de 140 cifras) y </w:t>
      </w:r>
      <w:r w:rsidR="00AA50B8">
        <w:t xml:space="preserve">100,000 </w:t>
      </w:r>
      <w:r>
        <w:t xml:space="preserve">ciclos </w:t>
      </w:r>
      <w:r w:rsidR="004A0B62">
        <w:t>estelares</w:t>
      </w:r>
      <w:r>
        <w:t>. La perfección de la generosidad es de primordial importancia para ellos. Por lo tanto, aquellos que aún no ha</w:t>
      </w:r>
      <w:r w:rsidR="004A0B62">
        <w:t>ya</w:t>
      </w:r>
      <w:r>
        <w:t>n alcanzado sus perfecciones no deberían decir que la generosidad no es necesaria, simplemente porque hay</w:t>
      </w:r>
      <w:r w:rsidR="00CB4BB7">
        <w:t>a</w:t>
      </w:r>
      <w:r>
        <w:t xml:space="preserve"> declaraciones en el canon dirigidas a aquellos que </w:t>
      </w:r>
      <w:r w:rsidR="004A0B62">
        <w:t xml:space="preserve">ya </w:t>
      </w:r>
      <w:r>
        <w:t>est</w:t>
      </w:r>
      <w:r w:rsidR="004A0B62">
        <w:t>aba</w:t>
      </w:r>
      <w:r>
        <w:t xml:space="preserve">n listos para convertirse en </w:t>
      </w:r>
      <w:proofErr w:type="spellStart"/>
      <w:r w:rsidRPr="00D32032">
        <w:rPr>
          <w:i/>
          <w:iCs/>
        </w:rPr>
        <w:t>Arahats</w:t>
      </w:r>
      <w:proofErr w:type="spellEnd"/>
      <w:r>
        <w:t>.</w:t>
      </w:r>
    </w:p>
    <w:p w14:paraId="5D2AAB8B" w14:textId="77777777" w:rsidR="00534A53" w:rsidRDefault="00534A53" w:rsidP="00534A53"/>
    <w:p w14:paraId="18235CF1" w14:textId="327E9AFE" w:rsidR="00534A53" w:rsidRDefault="00534A53" w:rsidP="00534A53">
      <w:r>
        <w:t xml:space="preserve">Algunas personas preguntan si es posible alcanzar el </w:t>
      </w:r>
      <w:proofErr w:type="spellStart"/>
      <w:r w:rsidRPr="00D32032">
        <w:rPr>
          <w:i/>
          <w:iCs/>
        </w:rPr>
        <w:t>Nibbana</w:t>
      </w:r>
      <w:proofErr w:type="spellEnd"/>
      <w:r>
        <w:t xml:space="preserve"> practicando solo la generosidad. La liberación no se puede alcanzar practicando sólo la generosidad ni practicando sólo la moralidad, ni siquiera practicando exclusivamente la meditación. Meditar sin moralidad no dará resultados duraderos, ya que eso significaría que el meditador se estaría entregando a</w:t>
      </w:r>
      <w:r w:rsidR="00E16123">
        <w:t xml:space="preserve"> malas acciones</w:t>
      </w:r>
      <w:r>
        <w:t xml:space="preserve">. Sus esfuerzos por meditar serían como una semilla convertida en cenizas porque </w:t>
      </w:r>
      <w:r w:rsidR="00E16123">
        <w:t xml:space="preserve">han sido sembradas </w:t>
      </w:r>
      <w:r>
        <w:t>sobre hierro ardien</w:t>
      </w:r>
      <w:r w:rsidR="00E16123">
        <w:t>te</w:t>
      </w:r>
      <w:r>
        <w:t>.</w:t>
      </w:r>
    </w:p>
    <w:p w14:paraId="156CA0EC" w14:textId="77777777" w:rsidR="00087BEA" w:rsidRDefault="00087BEA" w:rsidP="00534A53"/>
    <w:p w14:paraId="1FB13F5A" w14:textId="6FBDAD49" w:rsidR="00534A53" w:rsidRDefault="00E16123" w:rsidP="00EC435E">
      <w:pPr>
        <w:pStyle w:val="Heading5"/>
      </w:pPr>
      <w:r>
        <w:t xml:space="preserve">Presentes </w:t>
      </w:r>
      <w:r w:rsidR="00534A53">
        <w:t xml:space="preserve">AL </w:t>
      </w:r>
      <w:r w:rsidR="00A61DBA" w:rsidRPr="00D32032">
        <w:rPr>
          <w:i/>
        </w:rPr>
        <w:t>Saṅgha</w:t>
      </w:r>
    </w:p>
    <w:p w14:paraId="17CB74FC" w14:textId="2E4498A3" w:rsidR="00534A53" w:rsidRDefault="008E4C12" w:rsidP="00534A53">
      <w:r>
        <w:t xml:space="preserve">7 </w:t>
      </w:r>
      <w:r w:rsidR="00534A53">
        <w:t xml:space="preserve">clases de </w:t>
      </w:r>
      <w:r w:rsidR="00E16123">
        <w:t>ofrecimientos</w:t>
      </w:r>
      <w:r w:rsidR="00534A53">
        <w:t xml:space="preserve"> </w:t>
      </w:r>
      <w:r w:rsidR="00E16123">
        <w:t xml:space="preserve">al </w:t>
      </w:r>
      <w:r w:rsidR="00D32032">
        <w:rPr>
          <w:i/>
          <w:iCs/>
        </w:rPr>
        <w:t xml:space="preserve">Saṅgha </w:t>
      </w:r>
      <w:r w:rsidR="00534A53">
        <w:t xml:space="preserve">(la Comunidad de </w:t>
      </w:r>
      <w:proofErr w:type="spellStart"/>
      <w:r w:rsidR="00534A53" w:rsidRPr="00D32032">
        <w:rPr>
          <w:i/>
          <w:iCs/>
        </w:rPr>
        <w:t>Bhikkhus</w:t>
      </w:r>
      <w:proofErr w:type="spellEnd"/>
      <w:r w:rsidR="00534A53">
        <w:t xml:space="preserve">) y </w:t>
      </w:r>
      <w:r>
        <w:t xml:space="preserve">14 </w:t>
      </w:r>
      <w:r w:rsidR="00534A53">
        <w:t xml:space="preserve">clases para seres ordinarios se mencionan en el </w:t>
      </w:r>
      <w:proofErr w:type="spellStart"/>
      <w:r w:rsidR="00534A53" w:rsidRPr="00D32032">
        <w:rPr>
          <w:i/>
          <w:iCs/>
        </w:rPr>
        <w:t>Dakkh</w:t>
      </w:r>
      <w:r w:rsidR="00741931">
        <w:rPr>
          <w:i/>
          <w:iCs/>
        </w:rPr>
        <w:t>i</w:t>
      </w:r>
      <w:r w:rsidR="00534A53" w:rsidRPr="00D32032">
        <w:rPr>
          <w:i/>
          <w:iCs/>
        </w:rPr>
        <w:t>na</w:t>
      </w:r>
      <w:r w:rsidR="00741931">
        <w:rPr>
          <w:i/>
          <w:iCs/>
        </w:rPr>
        <w:t>vibhaṅga</w:t>
      </w:r>
      <w:proofErr w:type="spellEnd"/>
      <w:r w:rsidR="00534A53" w:rsidRPr="00D32032">
        <w:rPr>
          <w:i/>
          <w:iCs/>
        </w:rPr>
        <w:t xml:space="preserve"> Sutta</w:t>
      </w:r>
      <w:r w:rsidR="00534A53">
        <w:t xml:space="preserve"> (</w:t>
      </w:r>
      <w:r w:rsidR="00534A53" w:rsidRPr="00D32032">
        <w:rPr>
          <w:i/>
          <w:iCs/>
        </w:rPr>
        <w:t xml:space="preserve">Los </w:t>
      </w:r>
      <w:r w:rsidR="003C46B7">
        <w:rPr>
          <w:i/>
          <w:iCs/>
        </w:rPr>
        <w:t xml:space="preserve">Refranes </w:t>
      </w:r>
      <w:r w:rsidR="00534A53" w:rsidRPr="00D32032">
        <w:rPr>
          <w:i/>
          <w:iCs/>
        </w:rPr>
        <w:t>de Longitud Media</w:t>
      </w:r>
      <w:r w:rsidR="006451B1">
        <w:rPr>
          <w:i/>
          <w:iCs/>
        </w:rPr>
        <w:t xml:space="preserve"> </w:t>
      </w:r>
      <w:r w:rsidR="006451B1" w:rsidRPr="006451B1">
        <w:t>[</w:t>
      </w:r>
      <w:r w:rsidR="000E4A88" w:rsidRPr="000E4A88">
        <w:rPr>
          <w:i/>
          <w:iCs/>
        </w:rPr>
        <w:t xml:space="preserve">The </w:t>
      </w:r>
      <w:proofErr w:type="spellStart"/>
      <w:r w:rsidR="000E4A88" w:rsidRPr="000E4A88">
        <w:rPr>
          <w:i/>
          <w:iCs/>
        </w:rPr>
        <w:t>Middle</w:t>
      </w:r>
      <w:proofErr w:type="spellEnd"/>
      <w:r w:rsidR="000E4A88" w:rsidRPr="000E4A88">
        <w:rPr>
          <w:i/>
          <w:iCs/>
        </w:rPr>
        <w:t xml:space="preserve"> </w:t>
      </w:r>
      <w:proofErr w:type="spellStart"/>
      <w:r w:rsidR="000E4A88" w:rsidRPr="000E4A88">
        <w:rPr>
          <w:i/>
          <w:iCs/>
        </w:rPr>
        <w:t>Length</w:t>
      </w:r>
      <w:proofErr w:type="spellEnd"/>
      <w:r w:rsidR="000E4A88" w:rsidRPr="000E4A88">
        <w:rPr>
          <w:i/>
          <w:iCs/>
        </w:rPr>
        <w:t xml:space="preserve"> </w:t>
      </w:r>
      <w:proofErr w:type="spellStart"/>
      <w:r w:rsidR="000E4A88" w:rsidRPr="000E4A88">
        <w:rPr>
          <w:i/>
          <w:iCs/>
        </w:rPr>
        <w:t>Sayings</w:t>
      </w:r>
      <w:proofErr w:type="spellEnd"/>
      <w:r w:rsidR="006451B1" w:rsidRPr="006451B1">
        <w:t>]</w:t>
      </w:r>
      <w:r w:rsidR="00534A53">
        <w:t xml:space="preserve">, III). En cuanto a los seres ordinarios se señala que el mérito obtenido aumenta según el receptor, yendo desde los animales hasta las personas más nobles. Dar al </w:t>
      </w:r>
      <w:r w:rsidR="000E4A88">
        <w:rPr>
          <w:i/>
          <w:iCs/>
        </w:rPr>
        <w:t xml:space="preserve">Saṅgha </w:t>
      </w:r>
      <w:r w:rsidR="00534A53">
        <w:t xml:space="preserve">es aún más meritorio. En el pasaje sobre la generosidad en la </w:t>
      </w:r>
      <w:r w:rsidR="00534A53" w:rsidRPr="00D32032">
        <w:rPr>
          <w:i/>
          <w:iCs/>
        </w:rPr>
        <w:t xml:space="preserve">Crónica </w:t>
      </w:r>
      <w:r w:rsidR="000E4A88">
        <w:rPr>
          <w:i/>
          <w:iCs/>
        </w:rPr>
        <w:t>Sobre</w:t>
      </w:r>
      <w:r w:rsidR="00534A53" w:rsidRPr="00D32032">
        <w:rPr>
          <w:i/>
          <w:iCs/>
        </w:rPr>
        <w:t xml:space="preserve"> los </w:t>
      </w:r>
      <w:r w:rsidR="00D32032" w:rsidRPr="00D32032">
        <w:rPr>
          <w:i/>
          <w:iCs/>
        </w:rPr>
        <w:t>Buddha</w:t>
      </w:r>
      <w:r w:rsidR="00534A53" w:rsidRPr="00D32032">
        <w:rPr>
          <w:i/>
          <w:iCs/>
        </w:rPr>
        <w:t>s</w:t>
      </w:r>
      <w:r w:rsidR="00534A53">
        <w:t xml:space="preserve">, se afirma claramente que un </w:t>
      </w:r>
      <w:r w:rsidR="00534A53" w:rsidRPr="000E4A88">
        <w:rPr>
          <w:i/>
          <w:iCs/>
        </w:rPr>
        <w:t>Bodhisatta</w:t>
      </w:r>
      <w:r w:rsidR="00534A53">
        <w:t xml:space="preserve"> debe dar </w:t>
      </w:r>
      <w:r w:rsidR="00D32032">
        <w:t>ofrenda</w:t>
      </w:r>
      <w:r w:rsidR="00383944">
        <w:t>s</w:t>
      </w:r>
      <w:r w:rsidR="00534A53">
        <w:t xml:space="preserve"> independientemente del estado del receptor.</w:t>
      </w:r>
    </w:p>
    <w:p w14:paraId="73539B05" w14:textId="77777777" w:rsidR="00534A53" w:rsidRDefault="00534A53" w:rsidP="00534A53"/>
    <w:p w14:paraId="696F06D9" w14:textId="31650F5E" w:rsidR="00534A53" w:rsidRDefault="00534A53" w:rsidP="00534A53">
      <w:r>
        <w:t xml:space="preserve"> Una ilustración del mayor mérito adquirido al dar al </w:t>
      </w:r>
      <w:r w:rsidR="00383944">
        <w:rPr>
          <w:i/>
          <w:iCs/>
        </w:rPr>
        <w:t>Saṅgha</w:t>
      </w:r>
      <w:r>
        <w:t xml:space="preserve"> se encuentra en </w:t>
      </w:r>
      <w:r w:rsidR="00EA43EF" w:rsidRPr="00EA43EF">
        <w:rPr>
          <w:i/>
          <w:iCs/>
        </w:rPr>
        <w:t xml:space="preserve">Historias de los difuntos </w:t>
      </w:r>
      <w:r w:rsidR="00EA43EF">
        <w:t>[</w:t>
      </w:r>
      <w:proofErr w:type="spellStart"/>
      <w:r w:rsidRPr="000E4A88">
        <w:rPr>
          <w:i/>
          <w:iCs/>
        </w:rPr>
        <w:t>Stories</w:t>
      </w:r>
      <w:proofErr w:type="spellEnd"/>
      <w:r w:rsidRPr="000E4A88">
        <w:rPr>
          <w:i/>
          <w:iCs/>
        </w:rPr>
        <w:t xml:space="preserve"> of </w:t>
      </w:r>
      <w:proofErr w:type="spellStart"/>
      <w:r w:rsidRPr="000E4A88">
        <w:rPr>
          <w:i/>
          <w:iCs/>
        </w:rPr>
        <w:t>the</w:t>
      </w:r>
      <w:proofErr w:type="spellEnd"/>
      <w:r w:rsidRPr="000E4A88">
        <w:rPr>
          <w:i/>
          <w:iCs/>
        </w:rPr>
        <w:t xml:space="preserve"> </w:t>
      </w:r>
      <w:proofErr w:type="spellStart"/>
      <w:r w:rsidRPr="000E4A88">
        <w:rPr>
          <w:i/>
          <w:iCs/>
        </w:rPr>
        <w:t>Departed</w:t>
      </w:r>
      <w:proofErr w:type="spellEnd"/>
      <w:r w:rsidR="00EA43EF" w:rsidRPr="00EA43EF">
        <w:rPr>
          <w:b/>
        </w:rPr>
        <w:t>]</w:t>
      </w:r>
      <w:r>
        <w:t xml:space="preserve"> (</w:t>
      </w:r>
      <w:r w:rsidR="00DF6D27">
        <w:rPr>
          <w:i/>
          <w:iCs/>
        </w:rPr>
        <w:t xml:space="preserve">Antologías Menore </w:t>
      </w:r>
      <w:r w:rsidR="00DF6D27">
        <w:t>[</w:t>
      </w:r>
      <w:proofErr w:type="spellStart"/>
      <w:r w:rsidRPr="00D32032">
        <w:rPr>
          <w:i/>
          <w:iCs/>
        </w:rPr>
        <w:t>Minor</w:t>
      </w:r>
      <w:proofErr w:type="spellEnd"/>
      <w:r w:rsidRPr="00D32032">
        <w:rPr>
          <w:i/>
          <w:iCs/>
        </w:rPr>
        <w:t xml:space="preserve"> </w:t>
      </w:r>
      <w:proofErr w:type="spellStart"/>
      <w:r w:rsidRPr="00D32032">
        <w:rPr>
          <w:i/>
          <w:iCs/>
        </w:rPr>
        <w:t>Anthologies</w:t>
      </w:r>
      <w:proofErr w:type="spellEnd"/>
      <w:r w:rsidR="00DF6D27">
        <w:rPr>
          <w:b/>
        </w:rPr>
        <w:t>]</w:t>
      </w:r>
      <w:r>
        <w:t xml:space="preserve">, IV, PTS). Cuando el </w:t>
      </w:r>
      <w:r w:rsidR="00D32032" w:rsidRPr="00DF6D27">
        <w:rPr>
          <w:i/>
          <w:iCs/>
        </w:rPr>
        <w:t>Buddha</w:t>
      </w:r>
      <w:r>
        <w:t xml:space="preserve"> enseñó el </w:t>
      </w:r>
      <w:proofErr w:type="spellStart"/>
      <w:r w:rsidRPr="00D32032">
        <w:rPr>
          <w:i/>
          <w:iCs/>
        </w:rPr>
        <w:t>Abhidhamma</w:t>
      </w:r>
      <w:proofErr w:type="spellEnd"/>
      <w:r>
        <w:t xml:space="preserve"> en </w:t>
      </w:r>
      <w:r w:rsidR="00DF6D27">
        <w:t>el plano</w:t>
      </w:r>
      <w:r>
        <w:t xml:space="preserve"> </w:t>
      </w:r>
      <w:proofErr w:type="spellStart"/>
      <w:r w:rsidR="00D32032" w:rsidRPr="00D32032">
        <w:rPr>
          <w:i/>
          <w:iCs/>
        </w:rPr>
        <w:t>Tāvatiṃsa</w:t>
      </w:r>
      <w:proofErr w:type="spellEnd"/>
      <w:r w:rsidR="00D32032">
        <w:t xml:space="preserve"> </w:t>
      </w:r>
      <w:r>
        <w:t xml:space="preserve">(el segundo de los mundos </w:t>
      </w:r>
      <w:r w:rsidR="00DF6D27" w:rsidRPr="00DF6D27">
        <w:rPr>
          <w:i/>
          <w:iCs/>
        </w:rPr>
        <w:t>devas</w:t>
      </w:r>
      <w:r>
        <w:t xml:space="preserve">), dos </w:t>
      </w:r>
      <w:r w:rsidRPr="00DF6D27">
        <w:rPr>
          <w:i/>
          <w:iCs/>
        </w:rPr>
        <w:t>devas</w:t>
      </w:r>
      <w:r>
        <w:t xml:space="preserve"> </w:t>
      </w:r>
      <w:r w:rsidR="00DF6D27">
        <w:t xml:space="preserve">acudieron </w:t>
      </w:r>
      <w:r>
        <w:t xml:space="preserve">a escuchar, llamados </w:t>
      </w:r>
      <w:proofErr w:type="spellStart"/>
      <w:r>
        <w:t>Ankura</w:t>
      </w:r>
      <w:proofErr w:type="spellEnd"/>
      <w:r>
        <w:t xml:space="preserve"> e </w:t>
      </w:r>
      <w:proofErr w:type="spellStart"/>
      <w:r>
        <w:t>Indaka</w:t>
      </w:r>
      <w:proofErr w:type="spellEnd"/>
      <w:r>
        <w:t xml:space="preserve">. Siempre que </w:t>
      </w:r>
      <w:r w:rsidR="00DF6D27">
        <w:t xml:space="preserve">llegaba </w:t>
      </w:r>
      <w:r w:rsidRPr="00DF6D27">
        <w:rPr>
          <w:i/>
          <w:iCs/>
        </w:rPr>
        <w:t>devas</w:t>
      </w:r>
      <w:r>
        <w:t xml:space="preserve"> más poderosos, </w:t>
      </w:r>
      <w:proofErr w:type="spellStart"/>
      <w:r>
        <w:t>Ankura</w:t>
      </w:r>
      <w:proofErr w:type="spellEnd"/>
      <w:r>
        <w:t xml:space="preserve"> tenía que apartarse de su camino y finalmente termin</w:t>
      </w:r>
      <w:r w:rsidR="00C00D70">
        <w:t>aba a</w:t>
      </w:r>
      <w:r>
        <w:t xml:space="preserve"> una gran distancia lejos del </w:t>
      </w:r>
      <w:r w:rsidR="00D32032" w:rsidRPr="00C00D70">
        <w:rPr>
          <w:i/>
          <w:iCs/>
        </w:rPr>
        <w:t>Buddha</w:t>
      </w:r>
      <w:r>
        <w:t xml:space="preserve">. </w:t>
      </w:r>
      <w:proofErr w:type="spellStart"/>
      <w:r>
        <w:t>Indaka</w:t>
      </w:r>
      <w:proofErr w:type="spellEnd"/>
      <w:r>
        <w:t xml:space="preserve">, sin embargo, no </w:t>
      </w:r>
      <w:r w:rsidR="00C00D70">
        <w:t xml:space="preserve">tenía </w:t>
      </w:r>
      <w:r w:rsidR="0097170C">
        <w:t xml:space="preserve">la necesidad de </w:t>
      </w:r>
      <w:r>
        <w:t xml:space="preserve">moverse. </w:t>
      </w:r>
      <w:proofErr w:type="spellStart"/>
      <w:r>
        <w:t>Ankura</w:t>
      </w:r>
      <w:proofErr w:type="spellEnd"/>
      <w:r>
        <w:t xml:space="preserve"> había renacido como </w:t>
      </w:r>
      <w:r w:rsidRPr="00C00D70">
        <w:rPr>
          <w:i/>
          <w:iCs/>
        </w:rPr>
        <w:t>deva</w:t>
      </w:r>
      <w:r>
        <w:t xml:space="preserve"> debido al mérito que obtuvo al ser extraordinariamente generoso con los seres humanos comunes durante un período de muchos años</w:t>
      </w:r>
      <w:r w:rsidR="00C00D70">
        <w:t>,</w:t>
      </w:r>
      <w:r>
        <w:t xml:space="preserve"> durante una vida humana en la que fue muy rico. </w:t>
      </w:r>
      <w:proofErr w:type="spellStart"/>
      <w:r>
        <w:t>Indaka</w:t>
      </w:r>
      <w:proofErr w:type="spellEnd"/>
      <w:r>
        <w:t xml:space="preserve"> se convirtió en </w:t>
      </w:r>
      <w:r w:rsidRPr="00C00D70">
        <w:rPr>
          <w:i/>
          <w:iCs/>
        </w:rPr>
        <w:t>deva</w:t>
      </w:r>
      <w:r>
        <w:t xml:space="preserve"> porque le había dado una cucharada de arroz al </w:t>
      </w:r>
      <w:proofErr w:type="spellStart"/>
      <w:r w:rsidRPr="00D32032">
        <w:rPr>
          <w:i/>
          <w:iCs/>
        </w:rPr>
        <w:t>Arahat</w:t>
      </w:r>
      <w:proofErr w:type="spellEnd"/>
      <w:r>
        <w:t xml:space="preserve"> </w:t>
      </w:r>
      <w:proofErr w:type="spellStart"/>
      <w:r>
        <w:t>Anuruddha</w:t>
      </w:r>
      <w:proofErr w:type="spellEnd"/>
      <w:r>
        <w:t xml:space="preserve">. Este </w:t>
      </w:r>
      <w:r w:rsidR="00C00D70">
        <w:t xml:space="preserve">presente </w:t>
      </w:r>
      <w:r>
        <w:t xml:space="preserve">significaba que él era igual a los </w:t>
      </w:r>
      <w:r w:rsidRPr="00C00D70">
        <w:rPr>
          <w:i/>
          <w:iCs/>
        </w:rPr>
        <w:t>devas</w:t>
      </w:r>
      <w:r>
        <w:t xml:space="preserve"> más poderosos a los que </w:t>
      </w:r>
      <w:proofErr w:type="spellStart"/>
      <w:r>
        <w:t>Ankura</w:t>
      </w:r>
      <w:proofErr w:type="spellEnd"/>
      <w:r>
        <w:t xml:space="preserve"> </w:t>
      </w:r>
      <w:r w:rsidR="00FC36DE">
        <w:t>tuvo</w:t>
      </w:r>
      <w:r w:rsidR="00C00D70">
        <w:t xml:space="preserve"> </w:t>
      </w:r>
      <w:r>
        <w:t xml:space="preserve">que dar paso. Por eso se dice en el canon, </w:t>
      </w:r>
      <w:proofErr w:type="spellStart"/>
      <w:r w:rsidRPr="00D32032">
        <w:rPr>
          <w:i/>
          <w:iCs/>
        </w:rPr>
        <w:t>Viceyya</w:t>
      </w:r>
      <w:proofErr w:type="spellEnd"/>
      <w:r w:rsidRPr="00D32032">
        <w:rPr>
          <w:i/>
          <w:iCs/>
        </w:rPr>
        <w:t xml:space="preserve"> </w:t>
      </w:r>
      <w:proofErr w:type="spellStart"/>
      <w:r w:rsidR="00C00D70">
        <w:rPr>
          <w:i/>
          <w:iCs/>
        </w:rPr>
        <w:t>dānaṃ</w:t>
      </w:r>
      <w:proofErr w:type="spellEnd"/>
      <w:r w:rsidR="00C00D70">
        <w:rPr>
          <w:i/>
          <w:iCs/>
        </w:rPr>
        <w:t xml:space="preserve"> </w:t>
      </w:r>
      <w:proofErr w:type="spellStart"/>
      <w:r w:rsidRPr="00D32032">
        <w:rPr>
          <w:i/>
          <w:iCs/>
        </w:rPr>
        <w:t>databba</w:t>
      </w:r>
      <w:r w:rsidR="00C00D70">
        <w:rPr>
          <w:i/>
          <w:iCs/>
        </w:rPr>
        <w:t>ṃ</w:t>
      </w:r>
      <w:proofErr w:type="spellEnd"/>
      <w:r w:rsidRPr="00D32032">
        <w:rPr>
          <w:i/>
          <w:iCs/>
        </w:rPr>
        <w:t xml:space="preserve">, </w:t>
      </w:r>
      <w:proofErr w:type="spellStart"/>
      <w:r w:rsidRPr="00D32032">
        <w:rPr>
          <w:i/>
          <w:iCs/>
        </w:rPr>
        <w:t>yattha</w:t>
      </w:r>
      <w:proofErr w:type="spellEnd"/>
      <w:r w:rsidRPr="00D32032">
        <w:rPr>
          <w:i/>
          <w:iCs/>
        </w:rPr>
        <w:t xml:space="preserve"> </w:t>
      </w:r>
      <w:proofErr w:type="spellStart"/>
      <w:r w:rsidRPr="00D32032">
        <w:rPr>
          <w:i/>
          <w:iCs/>
        </w:rPr>
        <w:t>dinna</w:t>
      </w:r>
      <w:r w:rsidR="00C00D70">
        <w:rPr>
          <w:i/>
          <w:iCs/>
        </w:rPr>
        <w:t>ṃ</w:t>
      </w:r>
      <w:proofErr w:type="spellEnd"/>
      <w:r w:rsidRPr="00D32032">
        <w:rPr>
          <w:i/>
          <w:iCs/>
        </w:rPr>
        <w:t xml:space="preserve"> </w:t>
      </w:r>
      <w:proofErr w:type="spellStart"/>
      <w:r w:rsidR="00C00D70">
        <w:rPr>
          <w:i/>
          <w:iCs/>
        </w:rPr>
        <w:t>mahā</w:t>
      </w:r>
      <w:r w:rsidRPr="00D32032">
        <w:rPr>
          <w:i/>
          <w:iCs/>
        </w:rPr>
        <w:t>pphala</w:t>
      </w:r>
      <w:r w:rsidR="00C00D70">
        <w:rPr>
          <w:i/>
          <w:iCs/>
        </w:rPr>
        <w:t>ṃ</w:t>
      </w:r>
      <w:proofErr w:type="spellEnd"/>
      <w:r>
        <w:t xml:space="preserve">. ("Se debe dar un </w:t>
      </w:r>
      <w:r w:rsidR="00FC36DE">
        <w:t xml:space="preserve">presente </w:t>
      </w:r>
      <w:r>
        <w:t>habiendo determinado quién como receptor significar</w:t>
      </w:r>
      <w:r w:rsidR="00072719">
        <w:t>ía</w:t>
      </w:r>
      <w:r>
        <w:t xml:space="preserve"> un gran mérito").</w:t>
      </w:r>
    </w:p>
    <w:p w14:paraId="6366B2BC" w14:textId="77777777" w:rsidR="00534A53" w:rsidRDefault="00534A53" w:rsidP="00534A53"/>
    <w:p w14:paraId="23D04864" w14:textId="416BBBEA" w:rsidR="00506A0B" w:rsidRDefault="00534A53" w:rsidP="00534A53">
      <w:r>
        <w:lastRenderedPageBreak/>
        <w:t xml:space="preserve">La aparente contradicción entre dar independientemente del estatus del receptor y dar después de haber elegido al receptor que nos procurará el mayor mérito se resuelve si tomamos los pasajes anteriores en </w:t>
      </w:r>
      <w:r w:rsidR="00A4623E">
        <w:t xml:space="preserve">el </w:t>
      </w:r>
      <w:r>
        <w:t>contexto</w:t>
      </w:r>
      <w:r w:rsidR="00A4623E">
        <w:t xml:space="preserve"> adecuado</w:t>
      </w:r>
      <w:r>
        <w:t xml:space="preserve">. El pasaje </w:t>
      </w:r>
      <w:r w:rsidR="00F46A8A">
        <w:t>de</w:t>
      </w:r>
      <w:r>
        <w:t xml:space="preserve"> la </w:t>
      </w:r>
      <w:r w:rsidRPr="00D32032">
        <w:rPr>
          <w:i/>
          <w:iCs/>
        </w:rPr>
        <w:t xml:space="preserve">Crónica </w:t>
      </w:r>
      <w:r w:rsidR="00F46A8A">
        <w:rPr>
          <w:i/>
          <w:iCs/>
        </w:rPr>
        <w:t>Sobre los</w:t>
      </w:r>
      <w:r w:rsidRPr="00D32032">
        <w:rPr>
          <w:i/>
          <w:iCs/>
        </w:rPr>
        <w:t xml:space="preserve"> </w:t>
      </w:r>
      <w:r w:rsidR="00D32032" w:rsidRPr="00D32032">
        <w:rPr>
          <w:i/>
          <w:iCs/>
        </w:rPr>
        <w:t>Buddha</w:t>
      </w:r>
      <w:r w:rsidRPr="00D32032">
        <w:rPr>
          <w:i/>
          <w:iCs/>
        </w:rPr>
        <w:t>s</w:t>
      </w:r>
      <w:r w:rsidR="00D8526F" w:rsidRPr="00D8526F">
        <w:t xml:space="preserve"> </w:t>
      </w:r>
      <w:r w:rsidR="00D8526F">
        <w:t>[</w:t>
      </w:r>
      <w:proofErr w:type="spellStart"/>
      <w:r w:rsidR="00D8526F">
        <w:rPr>
          <w:i/>
          <w:iCs/>
        </w:rPr>
        <w:t>Chronicles</w:t>
      </w:r>
      <w:proofErr w:type="spellEnd"/>
      <w:r w:rsidR="00D8526F">
        <w:rPr>
          <w:i/>
          <w:iCs/>
        </w:rPr>
        <w:t xml:space="preserve"> of Buddhas</w:t>
      </w:r>
      <w:r w:rsidR="00D8526F">
        <w:t>]</w:t>
      </w:r>
      <w:r>
        <w:t xml:space="preserve"> </w:t>
      </w:r>
      <w:r w:rsidR="00F46A8A">
        <w:t xml:space="preserve">se </w:t>
      </w:r>
      <w:r>
        <w:t xml:space="preserve">discute las perfecciones tal como deben ser desarrolladas por los </w:t>
      </w:r>
      <w:r w:rsidRPr="00D32032">
        <w:rPr>
          <w:i/>
          <w:iCs/>
        </w:rPr>
        <w:t>Bodhisattas</w:t>
      </w:r>
      <w:r>
        <w:t xml:space="preserve">. Los </w:t>
      </w:r>
      <w:r w:rsidRPr="00D32032">
        <w:rPr>
          <w:i/>
          <w:iCs/>
        </w:rPr>
        <w:t>Bodhisattas</w:t>
      </w:r>
      <w:r>
        <w:t xml:space="preserve"> trabajan para el logro de la Sabiduría de </w:t>
      </w:r>
      <w:r w:rsidR="00A4623E">
        <w:t xml:space="preserve">un </w:t>
      </w:r>
      <w:r w:rsidR="00D32032" w:rsidRPr="00F46A8A">
        <w:rPr>
          <w:i/>
          <w:iCs/>
        </w:rPr>
        <w:t>Buddha</w:t>
      </w:r>
      <w:r>
        <w:t>, la omnisciencia (</w:t>
      </w:r>
      <w:proofErr w:type="spellStart"/>
      <w:r w:rsidRPr="00D32032">
        <w:rPr>
          <w:i/>
          <w:iCs/>
        </w:rPr>
        <w:t>Sabba</w:t>
      </w:r>
      <w:r w:rsidR="00F46A8A">
        <w:rPr>
          <w:i/>
          <w:iCs/>
        </w:rPr>
        <w:t>ññ</w:t>
      </w:r>
      <w:r w:rsidRPr="00D32032">
        <w:rPr>
          <w:i/>
          <w:iCs/>
        </w:rPr>
        <w:t>uta</w:t>
      </w:r>
      <w:proofErr w:type="spellEnd"/>
      <w:r>
        <w:t xml:space="preserve">), y esta sabiduría no se subdivide por grados en sabiduría menor, sabiduría media, sabiduría noble. Para alcanzar esta sabiduría única, deben desarrollar perfecciones como la generosidad tanto como sea posible. La gente común o los </w:t>
      </w:r>
      <w:r w:rsidRPr="00F46A8A">
        <w:rPr>
          <w:i/>
          <w:iCs/>
        </w:rPr>
        <w:t>devas</w:t>
      </w:r>
      <w:r>
        <w:t xml:space="preserve"> </w:t>
      </w:r>
      <w:r w:rsidR="00F46A8A">
        <w:t>hacen ofrecimientos</w:t>
      </w:r>
      <w:r>
        <w:t xml:space="preserve"> para obtener diversos placeres mundanos, por lo que es normal que deseen que su </w:t>
      </w:r>
      <w:r w:rsidR="00F46A8A">
        <w:t xml:space="preserve">presente </w:t>
      </w:r>
      <w:r>
        <w:t xml:space="preserve">resulte en el mayor beneficio. Por lo tanto, consideran quién sería el mejor destinatario </w:t>
      </w:r>
      <w:r w:rsidR="00F46A8A">
        <w:t xml:space="preserve">para </w:t>
      </w:r>
      <w:r>
        <w:t xml:space="preserve">su </w:t>
      </w:r>
      <w:r w:rsidR="00F46A8A">
        <w:t>ofrecimiento</w:t>
      </w:r>
      <w:r>
        <w:t>.</w:t>
      </w:r>
    </w:p>
    <w:p w14:paraId="6D45043D" w14:textId="77777777" w:rsidR="002966F7" w:rsidRDefault="002966F7" w:rsidP="00534A53"/>
    <w:p w14:paraId="6FC1E511" w14:textId="29DC90A7" w:rsidR="008B17E2" w:rsidRPr="00D6286C" w:rsidRDefault="008B17E2" w:rsidP="00E579AC">
      <w:pPr>
        <w:pStyle w:val="Heading5"/>
        <w:rPr>
          <w:sz w:val="12"/>
          <w:szCs w:val="14"/>
        </w:rPr>
      </w:pPr>
      <w:r>
        <w:t xml:space="preserve">Tipos De </w:t>
      </w:r>
      <w:r w:rsidR="00D64A4F">
        <w:t>Presentes</w:t>
      </w:r>
    </w:p>
    <w:p w14:paraId="245E1522" w14:textId="48D38752" w:rsidR="008B17E2" w:rsidRDefault="008B17E2" w:rsidP="008B17E2">
      <w:r>
        <w:t xml:space="preserve">Lo más importante que hay que recordar acerca de la palabra </w:t>
      </w:r>
      <w:proofErr w:type="spellStart"/>
      <w:r w:rsidR="00D32032">
        <w:rPr>
          <w:i/>
          <w:iCs/>
        </w:rPr>
        <w:t>Dānapāramī</w:t>
      </w:r>
      <w:proofErr w:type="spellEnd"/>
      <w:r>
        <w:t xml:space="preserve"> (la perfección de la generosidad) es que todo lo que se </w:t>
      </w:r>
      <w:r w:rsidR="00F46A8A">
        <w:t>ofrezca</w:t>
      </w:r>
      <w:r>
        <w:t xml:space="preserve"> </w:t>
      </w:r>
      <w:r w:rsidR="00041910">
        <w:t>será</w:t>
      </w:r>
      <w:r>
        <w:t xml:space="preserve"> </w:t>
      </w:r>
      <w:r w:rsidR="00D32032">
        <w:rPr>
          <w:i/>
          <w:iCs/>
        </w:rPr>
        <w:t>Dāna</w:t>
      </w:r>
      <w:r w:rsidR="00F46A8A">
        <w:rPr>
          <w:i/>
          <w:iCs/>
        </w:rPr>
        <w:t xml:space="preserve"> </w:t>
      </w:r>
      <w:r>
        <w:t>(generosidad, caridad). Hay dos clases de generosidad: 1. generosidad meritoria (</w:t>
      </w:r>
      <w:proofErr w:type="spellStart"/>
      <w:r w:rsidRPr="00D32032">
        <w:rPr>
          <w:i/>
          <w:iCs/>
        </w:rPr>
        <w:t>Punnavisayadana</w:t>
      </w:r>
      <w:proofErr w:type="spellEnd"/>
      <w:r>
        <w:t>) y 2. generosidad mundana (</w:t>
      </w:r>
      <w:proofErr w:type="spellStart"/>
      <w:r w:rsidRPr="00D32032">
        <w:rPr>
          <w:i/>
          <w:iCs/>
        </w:rPr>
        <w:t>Lokavisayadana</w:t>
      </w:r>
      <w:proofErr w:type="spellEnd"/>
      <w:r>
        <w:t>).</w:t>
      </w:r>
      <w:r w:rsidR="00C03C29">
        <w:t xml:space="preserve"> </w:t>
      </w:r>
      <w:r>
        <w:t xml:space="preserve">Los </w:t>
      </w:r>
      <w:r w:rsidR="00C03C29">
        <w:t>presentes</w:t>
      </w:r>
      <w:r>
        <w:t xml:space="preserve"> que se d</w:t>
      </w:r>
      <w:r w:rsidR="00C03C29">
        <w:t>e</w:t>
      </w:r>
      <w:r>
        <w:t>n por pura fe y buenas intenciones son ofrendas meritorias.</w:t>
      </w:r>
      <w:r w:rsidR="00C03C29">
        <w:t xml:space="preserve"> </w:t>
      </w:r>
      <w:r>
        <w:t xml:space="preserve">Son parte de la perfección de la generosidad. Pero las dádivas </w:t>
      </w:r>
      <w:r w:rsidR="00C03C29">
        <w:t xml:space="preserve">ofrecidas </w:t>
      </w:r>
      <w:r>
        <w:t>en un asunto de amor, o por ira, miedo, locura, etc., o como castigo, estas son dádivas mundanas; no caen bajo la perfección de la generosidad.</w:t>
      </w:r>
    </w:p>
    <w:p w14:paraId="485D881A" w14:textId="77777777" w:rsidR="008B17E2" w:rsidRDefault="008B17E2" w:rsidP="008B17E2"/>
    <w:p w14:paraId="42D21387" w14:textId="0F13CC98" w:rsidR="008B17E2" w:rsidRPr="00D6286C" w:rsidRDefault="00D32032" w:rsidP="00CF1E7D">
      <w:pPr>
        <w:pStyle w:val="Heading5"/>
        <w:rPr>
          <w:sz w:val="16"/>
          <w:szCs w:val="14"/>
        </w:rPr>
      </w:pPr>
      <w:r>
        <w:rPr>
          <w:i/>
        </w:rPr>
        <w:t>Dāna</w:t>
      </w:r>
      <w:r w:rsidR="008B17E2">
        <w:t xml:space="preserve"> (generosidad) y </w:t>
      </w:r>
      <w:proofErr w:type="spellStart"/>
      <w:r w:rsidR="008B17E2" w:rsidRPr="00D32032">
        <w:rPr>
          <w:i/>
        </w:rPr>
        <w:t>Pariccaga</w:t>
      </w:r>
      <w:proofErr w:type="spellEnd"/>
      <w:r w:rsidR="008B17E2">
        <w:t xml:space="preserve"> (abandono)</w:t>
      </w:r>
    </w:p>
    <w:p w14:paraId="1044058D" w14:textId="3FB29B0A" w:rsidR="008B17E2" w:rsidRDefault="008B17E2" w:rsidP="008B17E2">
      <w:r>
        <w:t xml:space="preserve">En el </w:t>
      </w:r>
      <w:proofErr w:type="spellStart"/>
      <w:r w:rsidRPr="00D32032">
        <w:rPr>
          <w:i/>
          <w:iCs/>
        </w:rPr>
        <w:t>Mahahamsa</w:t>
      </w:r>
      <w:proofErr w:type="spellEnd"/>
      <w:r w:rsidRPr="00D32032">
        <w:rPr>
          <w:i/>
          <w:iCs/>
        </w:rPr>
        <w:t xml:space="preserve"> </w:t>
      </w:r>
      <w:proofErr w:type="spellStart"/>
      <w:r w:rsidR="00CF1E7D">
        <w:rPr>
          <w:i/>
          <w:iCs/>
        </w:rPr>
        <w:t>Jātaka</w:t>
      </w:r>
      <w:proofErr w:type="spellEnd"/>
      <w:r w:rsidR="00CF1E7D">
        <w:rPr>
          <w:i/>
          <w:iCs/>
        </w:rPr>
        <w:t xml:space="preserve"> </w:t>
      </w:r>
      <w:r>
        <w:t>(núm. 534) se enumeran las siguientes virtudes: generosidad, moralidad, renuncia</w:t>
      </w:r>
      <w:r w:rsidR="00DA28BD">
        <w:t>ción</w:t>
      </w:r>
      <w:r>
        <w:t xml:space="preserve">, rectitud, apacibilidad, autocontrol, conciliación, misericordia, paciencia, </w:t>
      </w:r>
      <w:r w:rsidR="00DA28BD">
        <w:t>gentileza</w:t>
      </w:r>
      <w:r>
        <w:t xml:space="preserve">. Estos son los diez deberes de un </w:t>
      </w:r>
      <w:r w:rsidR="00D32032">
        <w:t>Rey</w:t>
      </w:r>
      <w:r>
        <w:t xml:space="preserve"> y podemos </w:t>
      </w:r>
      <w:r w:rsidR="001C5006">
        <w:t xml:space="preserve">apreciar </w:t>
      </w:r>
      <w:r>
        <w:t xml:space="preserve">que </w:t>
      </w:r>
      <w:r w:rsidR="001C5006">
        <w:t xml:space="preserve">el </w:t>
      </w:r>
      <w:proofErr w:type="spellStart"/>
      <w:r w:rsidR="00D32032">
        <w:rPr>
          <w:i/>
          <w:iCs/>
        </w:rPr>
        <w:t>dāna</w:t>
      </w:r>
      <w:proofErr w:type="spellEnd"/>
      <w:r>
        <w:t xml:space="preserve"> (generosidad) y </w:t>
      </w:r>
      <w:proofErr w:type="spellStart"/>
      <w:r w:rsidRPr="00D32032">
        <w:rPr>
          <w:i/>
          <w:iCs/>
        </w:rPr>
        <w:t>pariccaga</w:t>
      </w:r>
      <w:proofErr w:type="spellEnd"/>
      <w:r>
        <w:t xml:space="preserve"> (renuncia</w:t>
      </w:r>
      <w:r w:rsidR="001C5006">
        <w:t>ción</w:t>
      </w:r>
      <w:r>
        <w:t xml:space="preserve">, abandono; también traducido como caridad) se mencionan </w:t>
      </w:r>
      <w:r w:rsidR="001C5006">
        <w:t>independientemente</w:t>
      </w:r>
      <w:r>
        <w:t>.</w:t>
      </w:r>
    </w:p>
    <w:p w14:paraId="1C95AE18" w14:textId="77777777" w:rsidR="008B17E2" w:rsidRDefault="008B17E2" w:rsidP="008B17E2"/>
    <w:p w14:paraId="35448737" w14:textId="147F2354" w:rsidR="008B17E2" w:rsidRDefault="00B57159" w:rsidP="008B17E2">
      <w:r>
        <w:t xml:space="preserve">Existen </w:t>
      </w:r>
      <w:r w:rsidR="008B17E2">
        <w:t xml:space="preserve">diez cosas </w:t>
      </w:r>
      <w:r w:rsidR="00840C81">
        <w:t>que pueden servir como ofrecimiento</w:t>
      </w:r>
      <w:r w:rsidR="008B17E2">
        <w:t>: comida, bebida, ropa, transporte, flores, ungüento</w:t>
      </w:r>
      <w:r w:rsidR="001C5006">
        <w:t>s</w:t>
      </w:r>
      <w:r w:rsidR="008B17E2">
        <w:t xml:space="preserve"> o polvo</w:t>
      </w:r>
      <w:r w:rsidR="001C5006">
        <w:t>s</w:t>
      </w:r>
      <w:r w:rsidR="008B17E2">
        <w:t xml:space="preserve"> perfumado</w:t>
      </w:r>
      <w:r w:rsidR="001C5006">
        <w:t>s</w:t>
      </w:r>
      <w:r w:rsidR="008B17E2">
        <w:t>, ungüento</w:t>
      </w:r>
      <w:r w:rsidR="001C5006">
        <w:t>s</w:t>
      </w:r>
      <w:r w:rsidR="008B17E2">
        <w:t>, cama, lugar de vivienda, luz (</w:t>
      </w:r>
      <w:proofErr w:type="spellStart"/>
      <w:r w:rsidR="008B17E2" w:rsidRPr="00D32032">
        <w:rPr>
          <w:i/>
          <w:iCs/>
        </w:rPr>
        <w:t>anna</w:t>
      </w:r>
      <w:proofErr w:type="spellEnd"/>
      <w:r w:rsidR="008B17E2" w:rsidRPr="00D32032">
        <w:rPr>
          <w:i/>
          <w:iCs/>
        </w:rPr>
        <w:t xml:space="preserve">, pana, </w:t>
      </w:r>
      <w:proofErr w:type="spellStart"/>
      <w:r w:rsidR="008B17E2" w:rsidRPr="00D32032">
        <w:rPr>
          <w:i/>
          <w:iCs/>
        </w:rPr>
        <w:t>vattha</w:t>
      </w:r>
      <w:proofErr w:type="spellEnd"/>
      <w:r w:rsidR="008B17E2" w:rsidRPr="00D32032">
        <w:rPr>
          <w:i/>
          <w:iCs/>
        </w:rPr>
        <w:t xml:space="preserve">, </w:t>
      </w:r>
      <w:proofErr w:type="spellStart"/>
      <w:r w:rsidR="008B17E2" w:rsidRPr="00D32032">
        <w:rPr>
          <w:i/>
          <w:iCs/>
        </w:rPr>
        <w:t>yana</w:t>
      </w:r>
      <w:proofErr w:type="spellEnd"/>
      <w:r w:rsidR="008B17E2" w:rsidRPr="00D32032">
        <w:rPr>
          <w:i/>
          <w:iCs/>
        </w:rPr>
        <w:t xml:space="preserve">, mala, </w:t>
      </w:r>
      <w:proofErr w:type="spellStart"/>
      <w:r w:rsidR="008B17E2" w:rsidRPr="00D32032">
        <w:rPr>
          <w:i/>
          <w:iCs/>
        </w:rPr>
        <w:t>gandha</w:t>
      </w:r>
      <w:proofErr w:type="spellEnd"/>
      <w:r w:rsidR="008B17E2" w:rsidRPr="00D32032">
        <w:rPr>
          <w:i/>
          <w:iCs/>
        </w:rPr>
        <w:t xml:space="preserve">, </w:t>
      </w:r>
      <w:proofErr w:type="spellStart"/>
      <w:r w:rsidR="008B17E2" w:rsidRPr="00D32032">
        <w:rPr>
          <w:i/>
          <w:iCs/>
        </w:rPr>
        <w:t>vilepana</w:t>
      </w:r>
      <w:proofErr w:type="spellEnd"/>
      <w:r w:rsidR="008B17E2" w:rsidRPr="00D32032">
        <w:rPr>
          <w:i/>
          <w:iCs/>
        </w:rPr>
        <w:t xml:space="preserve">, </w:t>
      </w:r>
      <w:proofErr w:type="spellStart"/>
      <w:r w:rsidR="008B17E2" w:rsidRPr="00D32032">
        <w:rPr>
          <w:i/>
          <w:iCs/>
        </w:rPr>
        <w:t>seyya</w:t>
      </w:r>
      <w:proofErr w:type="spellEnd"/>
      <w:r w:rsidR="008B17E2">
        <w:t xml:space="preserve">, </w:t>
      </w:r>
      <w:proofErr w:type="spellStart"/>
      <w:r w:rsidR="008B17E2" w:rsidRPr="00D32032">
        <w:rPr>
          <w:i/>
          <w:iCs/>
        </w:rPr>
        <w:t>avasatha</w:t>
      </w:r>
      <w:proofErr w:type="spellEnd"/>
      <w:r w:rsidR="008B17E2" w:rsidRPr="00D32032">
        <w:rPr>
          <w:i/>
          <w:iCs/>
        </w:rPr>
        <w:t xml:space="preserve">, </w:t>
      </w:r>
      <w:proofErr w:type="spellStart"/>
      <w:r w:rsidR="008B17E2" w:rsidRPr="00D32032">
        <w:rPr>
          <w:i/>
          <w:iCs/>
        </w:rPr>
        <w:t>padipeyya</w:t>
      </w:r>
      <w:proofErr w:type="spellEnd"/>
      <w:r w:rsidR="008B17E2">
        <w:t xml:space="preserve">). El </w:t>
      </w:r>
      <w:proofErr w:type="spellStart"/>
      <w:r w:rsidR="005D183F">
        <w:t>sub-comentario</w:t>
      </w:r>
      <w:proofErr w:type="spellEnd"/>
      <w:r w:rsidR="008B17E2">
        <w:t xml:space="preserve"> del </w:t>
      </w:r>
      <w:proofErr w:type="spellStart"/>
      <w:r w:rsidR="008B17E2" w:rsidRPr="00D32032">
        <w:rPr>
          <w:i/>
          <w:iCs/>
        </w:rPr>
        <w:t>Mahahamsa</w:t>
      </w:r>
      <w:proofErr w:type="spellEnd"/>
      <w:r w:rsidR="008B17E2" w:rsidRPr="00D32032">
        <w:rPr>
          <w:i/>
          <w:iCs/>
        </w:rPr>
        <w:t xml:space="preserve"> </w:t>
      </w:r>
      <w:proofErr w:type="spellStart"/>
      <w:r w:rsidR="00840C81">
        <w:rPr>
          <w:i/>
          <w:iCs/>
        </w:rPr>
        <w:t>Jātaka</w:t>
      </w:r>
      <w:proofErr w:type="spellEnd"/>
      <w:r w:rsidR="00840C81">
        <w:rPr>
          <w:i/>
          <w:iCs/>
        </w:rPr>
        <w:t xml:space="preserve"> </w:t>
      </w:r>
      <w:r w:rsidR="008B17E2">
        <w:t>señala que "</w:t>
      </w:r>
      <w:r w:rsidR="00D32032">
        <w:rPr>
          <w:i/>
          <w:iCs/>
        </w:rPr>
        <w:t>Dāna</w:t>
      </w:r>
      <w:r w:rsidR="008B17E2">
        <w:t xml:space="preserve"> es dar cosas adecuadas para disfrutar de buenos resultados en vidas futuras; </w:t>
      </w:r>
      <w:proofErr w:type="spellStart"/>
      <w:r w:rsidR="008B17E2" w:rsidRPr="00D32032">
        <w:rPr>
          <w:i/>
          <w:iCs/>
        </w:rPr>
        <w:t>Pariccaga</w:t>
      </w:r>
      <w:proofErr w:type="spellEnd"/>
      <w:r w:rsidR="008B17E2">
        <w:t xml:space="preserve"> es dar recompensas, etc. a los sirvientes, etc. para beneficiarnos en la vida presente". La intención o volición que acompaña al don es lo que lo hace </w:t>
      </w:r>
      <w:r w:rsidR="00D32032">
        <w:rPr>
          <w:i/>
          <w:iCs/>
        </w:rPr>
        <w:t>Dāna</w:t>
      </w:r>
      <w:r w:rsidR="008B17E2">
        <w:t>.</w:t>
      </w:r>
    </w:p>
    <w:p w14:paraId="367966CF" w14:textId="77777777" w:rsidR="008B17E2" w:rsidRDefault="008B17E2" w:rsidP="008B17E2"/>
    <w:p w14:paraId="78FD153D" w14:textId="7A138549" w:rsidR="008B17E2" w:rsidRPr="00D6286C" w:rsidRDefault="007C2B10" w:rsidP="006B5B75">
      <w:pPr>
        <w:pStyle w:val="Heading5"/>
        <w:rPr>
          <w:sz w:val="16"/>
          <w:szCs w:val="14"/>
        </w:rPr>
      </w:pPr>
      <w:r>
        <w:t xml:space="preserve">La Generosidad De </w:t>
      </w:r>
      <w:proofErr w:type="spellStart"/>
      <w:r>
        <w:t>Akitti</w:t>
      </w:r>
      <w:proofErr w:type="spellEnd"/>
    </w:p>
    <w:p w14:paraId="2024B807" w14:textId="2FE5468A" w:rsidR="008B17E2" w:rsidRDefault="008B17E2" w:rsidP="008B17E2">
      <w:r>
        <w:t xml:space="preserve">Otra ilustración de la diferencia entre generosidad y abandono se puede encontrar en </w:t>
      </w:r>
      <w:r w:rsidR="00D6286C">
        <w:t xml:space="preserve">el </w:t>
      </w:r>
      <w:proofErr w:type="spellStart"/>
      <w:r w:rsidRPr="00D32032">
        <w:rPr>
          <w:i/>
          <w:iCs/>
        </w:rPr>
        <w:t>Akitti</w:t>
      </w:r>
      <w:proofErr w:type="spellEnd"/>
      <w:r w:rsidRPr="00D32032">
        <w:rPr>
          <w:i/>
          <w:iCs/>
        </w:rPr>
        <w:t xml:space="preserve"> </w:t>
      </w:r>
      <w:proofErr w:type="spellStart"/>
      <w:r w:rsidR="004C6EFD">
        <w:rPr>
          <w:i/>
          <w:iCs/>
        </w:rPr>
        <w:t>Jātaka</w:t>
      </w:r>
      <w:proofErr w:type="spellEnd"/>
      <w:r w:rsidR="004C6EFD">
        <w:rPr>
          <w:i/>
          <w:iCs/>
        </w:rPr>
        <w:t xml:space="preserve"> </w:t>
      </w:r>
      <w:r>
        <w:t xml:space="preserve">(no.480). El </w:t>
      </w:r>
      <w:r w:rsidRPr="00D6286C">
        <w:rPr>
          <w:i/>
          <w:iCs/>
        </w:rPr>
        <w:t>Bodhisatta</w:t>
      </w:r>
      <w:r>
        <w:t xml:space="preserve"> fue una vez un </w:t>
      </w:r>
      <w:r w:rsidR="00D6286C" w:rsidRPr="00D6286C">
        <w:rPr>
          <w:i/>
          <w:iCs/>
        </w:rPr>
        <w:t>brahmán</w:t>
      </w:r>
      <w:r>
        <w:t xml:space="preserve"> con el nombre de </w:t>
      </w:r>
      <w:proofErr w:type="spellStart"/>
      <w:r>
        <w:t>Akitti</w:t>
      </w:r>
      <w:proofErr w:type="spellEnd"/>
      <w:r>
        <w:t xml:space="preserve">. Después de la muerte de sus padres, observó que habían acumulado riquezas, pero que no podían llevárselas </w:t>
      </w:r>
      <w:r w:rsidR="00C549D0">
        <w:t xml:space="preserve">consigo </w:t>
      </w:r>
      <w:r>
        <w:t>cuando m</w:t>
      </w:r>
      <w:r w:rsidR="00D6286C">
        <w:t>u</w:t>
      </w:r>
      <w:r>
        <w:t>r</w:t>
      </w:r>
      <w:r w:rsidR="00C549D0">
        <w:t>iera</w:t>
      </w:r>
      <w:r>
        <w:t xml:space="preserve">. </w:t>
      </w:r>
      <w:r w:rsidR="00C549D0">
        <w:t xml:space="preserve">Deseaba </w:t>
      </w:r>
      <w:r>
        <w:t xml:space="preserve">acumular el tipo de riqueza que uno puede llevar consigo después de la muerte (es decir, buenas </w:t>
      </w:r>
      <w:r w:rsidR="006B5B75">
        <w:t>acciones</w:t>
      </w:r>
      <w:r>
        <w:t xml:space="preserve">). Así que pidió permiso al </w:t>
      </w:r>
      <w:r w:rsidR="00D32032">
        <w:t>Rey</w:t>
      </w:r>
      <w:r>
        <w:t xml:space="preserve"> e hizo sonar un tambor por la ciudad y se proclamó una gran donación. Durante siete días regaló su riqueza, pero aún </w:t>
      </w:r>
      <w:r w:rsidR="000D2424">
        <w:t xml:space="preserve">restaba </w:t>
      </w:r>
      <w:r>
        <w:t>más</w:t>
      </w:r>
      <w:r w:rsidR="000D2424">
        <w:t xml:space="preserve"> por obsequiar</w:t>
      </w:r>
      <w:r>
        <w:t xml:space="preserve">. Ansioso por renunciar al mundo, decidió que no tenía sentido disfrutar de la ceremonia de los regalos. Así que renunció a la vida mundana y se </w:t>
      </w:r>
      <w:r w:rsidR="00FC38BE">
        <w:t xml:space="preserve">marchó </w:t>
      </w:r>
      <w:r>
        <w:t>dejando las puertas de su casa abiertas para que todos los que quisieran tomar</w:t>
      </w:r>
      <w:r w:rsidR="00FC38BE">
        <w:t xml:space="preserve"> sus riquezas llegaran</w:t>
      </w:r>
      <w:r>
        <w:t xml:space="preserve"> y </w:t>
      </w:r>
      <w:r w:rsidR="00FC38BE">
        <w:t>se las llevaran</w:t>
      </w:r>
      <w:r>
        <w:t xml:space="preserve">. En el ejemplo, los siete días durante los cuales el </w:t>
      </w:r>
      <w:r w:rsidRPr="00FC38BE">
        <w:rPr>
          <w:i/>
          <w:iCs/>
        </w:rPr>
        <w:t>Bodhisatta</w:t>
      </w:r>
      <w:r>
        <w:t xml:space="preserve"> distribuy</w:t>
      </w:r>
      <w:r w:rsidR="000379B0">
        <w:t>ó</w:t>
      </w:r>
      <w:r>
        <w:t xml:space="preserve"> su riqueza es un ejemplo de generosidad (</w:t>
      </w:r>
      <w:r w:rsidR="00D32032">
        <w:rPr>
          <w:i/>
          <w:iCs/>
        </w:rPr>
        <w:t>Dāna</w:t>
      </w:r>
      <w:r>
        <w:t xml:space="preserve">) y el abandono del resto </w:t>
      </w:r>
      <w:r w:rsidR="00FC38BE">
        <w:t xml:space="preserve">de su riqueza </w:t>
      </w:r>
      <w:r>
        <w:t xml:space="preserve">al final es un ejemplo de abandono </w:t>
      </w:r>
      <w:r>
        <w:lastRenderedPageBreak/>
        <w:t>(</w:t>
      </w:r>
      <w:proofErr w:type="spellStart"/>
      <w:r w:rsidRPr="00D32032">
        <w:rPr>
          <w:i/>
          <w:iCs/>
        </w:rPr>
        <w:t>Pariccaga</w:t>
      </w:r>
      <w:proofErr w:type="spellEnd"/>
      <w:r>
        <w:t xml:space="preserve">). La razón es que deben cumplirse cuatro condiciones para que haya </w:t>
      </w:r>
      <w:r w:rsidR="00FC38BE">
        <w:t xml:space="preserve">un </w:t>
      </w:r>
      <w:r w:rsidR="00D32032">
        <w:rPr>
          <w:i/>
          <w:iCs/>
        </w:rPr>
        <w:t>Dāna</w:t>
      </w:r>
      <w:r>
        <w:t xml:space="preserve">: 1. un donante, 2. cosas adecuadas para dar, 3. un receptor, 4. la voluntad de dar. La distribución de la riqueza de </w:t>
      </w:r>
      <w:proofErr w:type="spellStart"/>
      <w:r>
        <w:t>Akitti</w:t>
      </w:r>
      <w:proofErr w:type="spellEnd"/>
      <w:r>
        <w:t xml:space="preserve"> durante los siete días cumpl</w:t>
      </w:r>
      <w:r w:rsidR="005E1CD4">
        <w:t>ía</w:t>
      </w:r>
      <w:r w:rsidR="00FC38BE">
        <w:t>n</w:t>
      </w:r>
      <w:r>
        <w:t xml:space="preserve"> todas estas condiciones, mientras que </w:t>
      </w:r>
      <w:proofErr w:type="gramStart"/>
      <w:r w:rsidR="00890F4A">
        <w:t xml:space="preserve">cuando </w:t>
      </w:r>
      <w:r>
        <w:t xml:space="preserve"> renunció</w:t>
      </w:r>
      <w:proofErr w:type="gramEnd"/>
      <w:r>
        <w:t xml:space="preserve"> al mundo antes de que los destinatarios </w:t>
      </w:r>
      <w:r w:rsidR="00890F4A">
        <w:t xml:space="preserve">llegaran </w:t>
      </w:r>
      <w:r>
        <w:t>a recoger los regalos, el segundo caso</w:t>
      </w:r>
      <w:r w:rsidR="00F9622F">
        <w:t xml:space="preserve">, </w:t>
      </w:r>
      <w:r>
        <w:t>es abandono.</w:t>
      </w:r>
    </w:p>
    <w:p w14:paraId="3BB4A98D" w14:textId="77777777" w:rsidR="008B17E2" w:rsidRDefault="008B17E2" w:rsidP="008B17E2"/>
    <w:p w14:paraId="1CD96B3A" w14:textId="4F8DCC5D" w:rsidR="008B17E2" w:rsidRDefault="008B17E2" w:rsidP="008B17E2">
      <w:r>
        <w:t>También es posible diferenciar de la siguiente manera: dar a personas nobles (es decir, que ingres</w:t>
      </w:r>
      <w:r w:rsidR="00F9622F">
        <w:t>e</w:t>
      </w:r>
      <w:r>
        <w:t xml:space="preserve">n a la corriente o superiores) es </w:t>
      </w:r>
      <w:r w:rsidR="00D32032">
        <w:rPr>
          <w:i/>
          <w:iCs/>
        </w:rPr>
        <w:t>Dāna</w:t>
      </w:r>
      <w:r>
        <w:t>, mientras que dar a aquellos que s</w:t>
      </w:r>
      <w:r w:rsidR="00F9622F">
        <w:t>ea</w:t>
      </w:r>
      <w:r>
        <w:t xml:space="preserve">n humanos comunes (o inferiores, como en el caso de los animales) es </w:t>
      </w:r>
      <w:proofErr w:type="spellStart"/>
      <w:r w:rsidRPr="00D32032">
        <w:rPr>
          <w:i/>
          <w:iCs/>
        </w:rPr>
        <w:t>Pariccaga</w:t>
      </w:r>
      <w:proofErr w:type="spellEnd"/>
      <w:r>
        <w:t xml:space="preserve">. Este sería el tipo de distinción implícita en el texto del </w:t>
      </w:r>
      <w:proofErr w:type="spellStart"/>
      <w:r w:rsidRPr="00D32032">
        <w:rPr>
          <w:i/>
          <w:iCs/>
        </w:rPr>
        <w:t>Mahahamsa</w:t>
      </w:r>
      <w:proofErr w:type="spellEnd"/>
      <w:r w:rsidRPr="00D32032">
        <w:rPr>
          <w:i/>
          <w:iCs/>
        </w:rPr>
        <w:t xml:space="preserve"> </w:t>
      </w:r>
      <w:proofErr w:type="spellStart"/>
      <w:r w:rsidR="005E1CD4">
        <w:rPr>
          <w:i/>
          <w:iCs/>
        </w:rPr>
        <w:t>Jātaka</w:t>
      </w:r>
      <w:proofErr w:type="spellEnd"/>
      <w:r>
        <w:t xml:space="preserve"> al hablar de los diez deberes de un </w:t>
      </w:r>
      <w:r w:rsidR="00D32032">
        <w:t>Rey</w:t>
      </w:r>
      <w:r>
        <w:t xml:space="preserve">. Las </w:t>
      </w:r>
      <w:r w:rsidR="00D32032">
        <w:t>ofrenda</w:t>
      </w:r>
      <w:r>
        <w:t xml:space="preserve">s dadas a monjes, </w:t>
      </w:r>
      <w:r w:rsidRPr="00F9622F">
        <w:rPr>
          <w:i/>
          <w:iCs/>
        </w:rPr>
        <w:t>brahmanes</w:t>
      </w:r>
      <w:r>
        <w:t xml:space="preserve"> nobles, etc. serían generosidad (</w:t>
      </w:r>
      <w:r w:rsidR="00D32032">
        <w:rPr>
          <w:i/>
          <w:iCs/>
        </w:rPr>
        <w:t>Dāna</w:t>
      </w:r>
      <w:r>
        <w:t xml:space="preserve">); los </w:t>
      </w:r>
      <w:r w:rsidR="00F9622F">
        <w:t xml:space="preserve">ofrecimientos </w:t>
      </w:r>
      <w:r>
        <w:t>a los mendigos serían abandono (</w:t>
      </w:r>
      <w:proofErr w:type="spellStart"/>
      <w:r w:rsidRPr="00D32032">
        <w:rPr>
          <w:i/>
          <w:iCs/>
        </w:rPr>
        <w:t>Pariccaga</w:t>
      </w:r>
      <w:proofErr w:type="spellEnd"/>
      <w:r>
        <w:t>).</w:t>
      </w:r>
    </w:p>
    <w:p w14:paraId="5BF36437" w14:textId="77777777" w:rsidR="008B17E2" w:rsidRDefault="008B17E2" w:rsidP="008B17E2"/>
    <w:p w14:paraId="23586B26" w14:textId="5210EB5B" w:rsidR="008B17E2" w:rsidRDefault="008B17E2" w:rsidP="008B17E2">
      <w:r>
        <w:t xml:space="preserve">Aunque </w:t>
      </w:r>
      <w:r w:rsidR="00D32032">
        <w:rPr>
          <w:i/>
          <w:iCs/>
        </w:rPr>
        <w:t>Dāna</w:t>
      </w:r>
      <w:r>
        <w:t xml:space="preserve"> y </w:t>
      </w:r>
      <w:proofErr w:type="spellStart"/>
      <w:r w:rsidRPr="00D32032">
        <w:rPr>
          <w:i/>
          <w:iCs/>
        </w:rPr>
        <w:t>Pariccaga</w:t>
      </w:r>
      <w:proofErr w:type="spellEnd"/>
      <w:r>
        <w:t xml:space="preserve"> pueden diferenciarse de esta manera, su naturaleza básica</w:t>
      </w:r>
      <w:r w:rsidR="00074395">
        <w:t>mente</w:t>
      </w:r>
      <w:r>
        <w:t xml:space="preserve"> es la misma. Porque dar regalos adecuados a los destinatarios es generosidad (</w:t>
      </w:r>
      <w:r w:rsidR="004C6EFD">
        <w:rPr>
          <w:i/>
          <w:iCs/>
        </w:rPr>
        <w:t>Dāna</w:t>
      </w:r>
      <w:r>
        <w:t>) ya sea que estén cerca o lejos. Si se tiene en cuenta que la propiedad no se posee, entonces eso es abandonar (</w:t>
      </w:r>
      <w:proofErr w:type="spellStart"/>
      <w:r w:rsidRPr="00D32032">
        <w:rPr>
          <w:i/>
          <w:iCs/>
        </w:rPr>
        <w:t>Pariccaga</w:t>
      </w:r>
      <w:proofErr w:type="spellEnd"/>
      <w:r>
        <w:t xml:space="preserve">). El abandono está incluido en la generosidad. Antes de que uno pueda dar, uno debe considerar: "No usaré más ese </w:t>
      </w:r>
      <w:r w:rsidR="006D6454">
        <w:t>presente</w:t>
      </w:r>
      <w:r>
        <w:t xml:space="preserve">". En la </w:t>
      </w:r>
      <w:r w:rsidRPr="006D6454">
        <w:rPr>
          <w:i/>
          <w:iCs/>
        </w:rPr>
        <w:t xml:space="preserve">Crónica </w:t>
      </w:r>
      <w:r w:rsidR="006D6454" w:rsidRPr="006D6454">
        <w:rPr>
          <w:i/>
          <w:iCs/>
        </w:rPr>
        <w:t xml:space="preserve">Sobre </w:t>
      </w:r>
      <w:r w:rsidRPr="006D6454">
        <w:rPr>
          <w:i/>
          <w:iCs/>
        </w:rPr>
        <w:t xml:space="preserve">los </w:t>
      </w:r>
      <w:r w:rsidR="00D32032" w:rsidRPr="006D6454">
        <w:rPr>
          <w:i/>
          <w:iCs/>
        </w:rPr>
        <w:t>Buddha</w:t>
      </w:r>
      <w:r w:rsidRPr="006D6454">
        <w:rPr>
          <w:i/>
          <w:iCs/>
        </w:rPr>
        <w:t>s</w:t>
      </w:r>
      <w:r>
        <w:t xml:space="preserve"> </w:t>
      </w:r>
      <w:r w:rsidR="005979F8" w:rsidRPr="009479CE">
        <w:t>[</w:t>
      </w:r>
      <w:proofErr w:type="spellStart"/>
      <w:r w:rsidR="005979F8" w:rsidRPr="002036CF">
        <w:rPr>
          <w:i/>
          <w:iCs/>
        </w:rPr>
        <w:t>Chronicles</w:t>
      </w:r>
      <w:proofErr w:type="spellEnd"/>
      <w:r w:rsidR="005979F8" w:rsidRPr="002036CF">
        <w:rPr>
          <w:i/>
          <w:iCs/>
        </w:rPr>
        <w:t xml:space="preserve"> </w:t>
      </w:r>
      <w:r w:rsidR="002036CF" w:rsidRPr="002036CF">
        <w:rPr>
          <w:i/>
          <w:iCs/>
        </w:rPr>
        <w:t>of Buddhas</w:t>
      </w:r>
      <w:r w:rsidR="005979F8" w:rsidRPr="009479CE">
        <w:t>]</w:t>
      </w:r>
      <w:r w:rsidR="00D8526F">
        <w:t xml:space="preserve"> </w:t>
      </w:r>
      <w:r>
        <w:t>sólo se menciona la perfección de la generosidad (</w:t>
      </w:r>
      <w:r w:rsidR="00D32032">
        <w:rPr>
          <w:i/>
          <w:iCs/>
        </w:rPr>
        <w:t>Dāna</w:t>
      </w:r>
      <w:r>
        <w:t>), no del abandono (</w:t>
      </w:r>
      <w:r w:rsidR="00D32032">
        <w:rPr>
          <w:i/>
          <w:iCs/>
        </w:rPr>
        <w:t>cāga</w:t>
      </w:r>
      <w:r>
        <w:t xml:space="preserve">, abandono o liberalidad; cf. </w:t>
      </w:r>
      <w:proofErr w:type="spellStart"/>
      <w:r w:rsidRPr="00D32032">
        <w:rPr>
          <w:i/>
          <w:iCs/>
        </w:rPr>
        <w:t>pariccaga</w:t>
      </w:r>
      <w:proofErr w:type="spellEnd"/>
      <w:r>
        <w:t>). Como este texto describe las cosas de acuerdo con la verdad (</w:t>
      </w:r>
      <w:r w:rsidRPr="00D32032">
        <w:rPr>
          <w:i/>
          <w:iCs/>
        </w:rPr>
        <w:t>Dhamma</w:t>
      </w:r>
      <w:r>
        <w:t xml:space="preserve">), podemos concluir que dar un </w:t>
      </w:r>
      <w:r w:rsidR="00331BD8">
        <w:t>presente</w:t>
      </w:r>
      <w:r>
        <w:t xml:space="preserve"> adecuado a cualquier destinatario, independientemente de su estatus, es generosidad (</w:t>
      </w:r>
      <w:r w:rsidR="00D32032">
        <w:rPr>
          <w:i/>
          <w:iCs/>
        </w:rPr>
        <w:t>Dāna</w:t>
      </w:r>
      <w:r>
        <w:t>). Por lo tanto, no necesitamos distinguir entre si un regalo va a una persona noble o no.</w:t>
      </w:r>
    </w:p>
    <w:p w14:paraId="12134A21" w14:textId="77777777" w:rsidR="008B17E2" w:rsidRDefault="008B17E2" w:rsidP="008B17E2"/>
    <w:p w14:paraId="740FB738" w14:textId="60D4F7A4" w:rsidR="002966F7" w:rsidRDefault="008B17E2" w:rsidP="008B17E2">
      <w:r>
        <w:t>Del mismo modo, debemos recordar que la generosidad (</w:t>
      </w:r>
      <w:r w:rsidR="00D32032">
        <w:rPr>
          <w:i/>
          <w:iCs/>
        </w:rPr>
        <w:t>Dāna</w:t>
      </w:r>
      <w:r>
        <w:t>) está incluida en la liberalidad (</w:t>
      </w:r>
      <w:r w:rsidR="00D32032">
        <w:rPr>
          <w:i/>
          <w:iCs/>
        </w:rPr>
        <w:t>cāga</w:t>
      </w:r>
      <w:r>
        <w:t xml:space="preserve">) </w:t>
      </w:r>
      <w:r w:rsidR="00D8526F">
        <w:t>la cual</w:t>
      </w:r>
      <w:r>
        <w:t xml:space="preserve"> está incluida en las siete riquezas de una persona noble o moral (mencionadas en el </w:t>
      </w:r>
      <w:proofErr w:type="spellStart"/>
      <w:r w:rsidRPr="00D32032">
        <w:rPr>
          <w:i/>
          <w:iCs/>
        </w:rPr>
        <w:t>Anguttara</w:t>
      </w:r>
      <w:proofErr w:type="spellEnd"/>
      <w:r w:rsidRPr="00D32032">
        <w:rPr>
          <w:i/>
          <w:iCs/>
        </w:rPr>
        <w:t xml:space="preserve"> </w:t>
      </w:r>
      <w:proofErr w:type="spellStart"/>
      <w:r w:rsidRPr="00D32032">
        <w:rPr>
          <w:i/>
          <w:iCs/>
        </w:rPr>
        <w:t>Nikaya</w:t>
      </w:r>
      <w:proofErr w:type="spellEnd"/>
      <w:r>
        <w:t>).</w:t>
      </w:r>
    </w:p>
    <w:p w14:paraId="48B20754" w14:textId="77777777" w:rsidR="007C2B10" w:rsidRDefault="007C2B10" w:rsidP="008B17E2"/>
    <w:p w14:paraId="28F883C9" w14:textId="61AAC733" w:rsidR="00592E6B" w:rsidRDefault="00592E6B" w:rsidP="00D8526F">
      <w:pPr>
        <w:pStyle w:val="Heading5"/>
      </w:pPr>
      <w:r>
        <w:t>Los Mayores Abandonos (</w:t>
      </w:r>
      <w:proofErr w:type="spellStart"/>
      <w:r w:rsidRPr="004C6EFD">
        <w:rPr>
          <w:i/>
        </w:rPr>
        <w:t>Maha-paricaga</w:t>
      </w:r>
      <w:proofErr w:type="spellEnd"/>
      <w:r>
        <w:t>) como Generosidad</w:t>
      </w:r>
    </w:p>
    <w:p w14:paraId="60E47F99" w14:textId="03A24442" w:rsidR="00592E6B" w:rsidRDefault="00592E6B" w:rsidP="00592E6B">
      <w:r>
        <w:t xml:space="preserve">En los comentarios se mencionan cinco </w:t>
      </w:r>
      <w:r w:rsidR="00B3418F">
        <w:t>presente</w:t>
      </w:r>
      <w:r w:rsidR="00412C00">
        <w:t>s</w:t>
      </w:r>
      <w:r w:rsidR="00B3418F">
        <w:t xml:space="preserve"> </w:t>
      </w:r>
      <w:r>
        <w:t>como los mayores abandonos: dar los miembros, los ojos, la riqueza, el reino, la esposa y los hijos (</w:t>
      </w:r>
      <w:proofErr w:type="spellStart"/>
      <w:r w:rsidRPr="00D32032">
        <w:rPr>
          <w:i/>
          <w:iCs/>
        </w:rPr>
        <w:t>anga</w:t>
      </w:r>
      <w:proofErr w:type="spellEnd"/>
      <w:r w:rsidRPr="00D32032">
        <w:rPr>
          <w:i/>
          <w:iCs/>
        </w:rPr>
        <w:t xml:space="preserve">, </w:t>
      </w:r>
      <w:proofErr w:type="spellStart"/>
      <w:r w:rsidRPr="00D32032">
        <w:rPr>
          <w:i/>
          <w:iCs/>
        </w:rPr>
        <w:t>nayana</w:t>
      </w:r>
      <w:proofErr w:type="spellEnd"/>
      <w:r w:rsidRPr="00D32032">
        <w:rPr>
          <w:i/>
          <w:iCs/>
        </w:rPr>
        <w:t xml:space="preserve">, </w:t>
      </w:r>
      <w:proofErr w:type="spellStart"/>
      <w:r w:rsidRPr="00D32032">
        <w:rPr>
          <w:i/>
          <w:iCs/>
        </w:rPr>
        <w:t>dhana</w:t>
      </w:r>
      <w:proofErr w:type="spellEnd"/>
      <w:r w:rsidRPr="00D32032">
        <w:rPr>
          <w:i/>
          <w:iCs/>
        </w:rPr>
        <w:t xml:space="preserve">, </w:t>
      </w:r>
      <w:proofErr w:type="spellStart"/>
      <w:r w:rsidRPr="00D32032">
        <w:rPr>
          <w:i/>
          <w:iCs/>
        </w:rPr>
        <w:t>rajja</w:t>
      </w:r>
      <w:proofErr w:type="spellEnd"/>
      <w:r w:rsidRPr="00D32032">
        <w:rPr>
          <w:i/>
          <w:iCs/>
        </w:rPr>
        <w:t xml:space="preserve">, </w:t>
      </w:r>
      <w:proofErr w:type="spellStart"/>
      <w:r w:rsidRPr="00D32032">
        <w:rPr>
          <w:i/>
          <w:iCs/>
        </w:rPr>
        <w:t>puttadara</w:t>
      </w:r>
      <w:proofErr w:type="spellEnd"/>
      <w:r>
        <w:t>). Los términos usados ​​para estos cinco dones varían según el comentarista. Dar el cuerpo o la vida (</w:t>
      </w:r>
      <w:proofErr w:type="spellStart"/>
      <w:r w:rsidRPr="00A067E9">
        <w:rPr>
          <w:i/>
          <w:iCs/>
        </w:rPr>
        <w:t>atta</w:t>
      </w:r>
      <w:proofErr w:type="spellEnd"/>
      <w:r>
        <w:t xml:space="preserve">) se encuentra en lugar de la riqueza. El </w:t>
      </w:r>
      <w:proofErr w:type="spellStart"/>
      <w:r w:rsidR="00D32032">
        <w:t>sub-comentario</w:t>
      </w:r>
      <w:proofErr w:type="spellEnd"/>
      <w:r>
        <w:t xml:space="preserve"> de </w:t>
      </w:r>
      <w:r w:rsidRPr="00D32032">
        <w:rPr>
          <w:i/>
          <w:iCs/>
        </w:rPr>
        <w:t xml:space="preserve">El </w:t>
      </w:r>
      <w:r w:rsidR="00A067E9">
        <w:rPr>
          <w:i/>
          <w:iCs/>
        </w:rPr>
        <w:t>Sendero</w:t>
      </w:r>
      <w:r w:rsidR="00D32032" w:rsidRPr="00D32032">
        <w:rPr>
          <w:i/>
          <w:iCs/>
        </w:rPr>
        <w:t xml:space="preserve"> De La Purificación</w:t>
      </w:r>
      <w:r>
        <w:t xml:space="preserve"> </w:t>
      </w:r>
      <w:r w:rsidR="00BE3620" w:rsidRPr="00BE3620">
        <w:t>[</w:t>
      </w:r>
      <w:r w:rsidR="00BE3620">
        <w:rPr>
          <w:i/>
          <w:iCs/>
        </w:rPr>
        <w:t xml:space="preserve">The </w:t>
      </w:r>
      <w:proofErr w:type="spellStart"/>
      <w:r w:rsidR="00BE3620">
        <w:rPr>
          <w:i/>
          <w:iCs/>
        </w:rPr>
        <w:t>Path</w:t>
      </w:r>
      <w:proofErr w:type="spellEnd"/>
      <w:r w:rsidR="00BE3620">
        <w:rPr>
          <w:i/>
          <w:iCs/>
        </w:rPr>
        <w:t xml:space="preserve"> Of </w:t>
      </w:r>
      <w:proofErr w:type="spellStart"/>
      <w:r w:rsidR="00BE3620">
        <w:rPr>
          <w:i/>
          <w:iCs/>
        </w:rPr>
        <w:t>Purification</w:t>
      </w:r>
      <w:proofErr w:type="spellEnd"/>
      <w:r w:rsidR="00BE3620" w:rsidRPr="00BE3620">
        <w:t>]</w:t>
      </w:r>
      <w:r w:rsidR="00BE3620">
        <w:t xml:space="preserve"> </w:t>
      </w:r>
      <w:r>
        <w:t>sustituye el abandono del propio cuerpo o de la vida por los propios miembros.</w:t>
      </w:r>
    </w:p>
    <w:p w14:paraId="17A9A57D" w14:textId="77777777" w:rsidR="00A067E9" w:rsidRDefault="00A067E9" w:rsidP="00592E6B"/>
    <w:p w14:paraId="38FFF8A8" w14:textId="3A9DF65C" w:rsidR="00592E6B" w:rsidRDefault="00592E6B" w:rsidP="00592E6B">
      <w:r>
        <w:t xml:space="preserve">El comentario de </w:t>
      </w:r>
      <w:r w:rsidRPr="00D32032">
        <w:rPr>
          <w:i/>
          <w:iCs/>
        </w:rPr>
        <w:t xml:space="preserve">La Crónica </w:t>
      </w:r>
      <w:r w:rsidR="004D6FF0">
        <w:rPr>
          <w:i/>
          <w:iCs/>
        </w:rPr>
        <w:t xml:space="preserve">Sobre </w:t>
      </w:r>
      <w:r w:rsidRPr="00D32032">
        <w:rPr>
          <w:i/>
          <w:iCs/>
        </w:rPr>
        <w:t xml:space="preserve">los </w:t>
      </w:r>
      <w:r w:rsidR="00D32032" w:rsidRPr="00D32032">
        <w:rPr>
          <w:i/>
          <w:iCs/>
        </w:rPr>
        <w:t>Buddha</w:t>
      </w:r>
      <w:r w:rsidRPr="00D32032">
        <w:rPr>
          <w:i/>
          <w:iCs/>
        </w:rPr>
        <w:t>s</w:t>
      </w:r>
      <w:r w:rsidR="00D8526F" w:rsidRPr="00D8526F">
        <w:t xml:space="preserve"> </w:t>
      </w:r>
      <w:r w:rsidR="00D8526F">
        <w:t>[</w:t>
      </w:r>
      <w:proofErr w:type="spellStart"/>
      <w:r w:rsidR="00D8526F">
        <w:rPr>
          <w:i/>
          <w:iCs/>
        </w:rPr>
        <w:t>Chronicles</w:t>
      </w:r>
      <w:proofErr w:type="spellEnd"/>
      <w:r w:rsidR="00D8526F">
        <w:rPr>
          <w:i/>
          <w:iCs/>
        </w:rPr>
        <w:t xml:space="preserve"> of Buddhas</w:t>
      </w:r>
      <w:r w:rsidR="00D8526F">
        <w:t>]</w:t>
      </w:r>
      <w:r>
        <w:t xml:space="preserve"> sustituye vida (</w:t>
      </w:r>
      <w:proofErr w:type="spellStart"/>
      <w:r w:rsidRPr="00D32032">
        <w:rPr>
          <w:i/>
          <w:iCs/>
        </w:rPr>
        <w:t>jivita</w:t>
      </w:r>
      <w:proofErr w:type="spellEnd"/>
      <w:r>
        <w:t xml:space="preserve">) por ojos. El comentario al </w:t>
      </w:r>
      <w:proofErr w:type="spellStart"/>
      <w:r w:rsidRPr="00D32032">
        <w:rPr>
          <w:i/>
          <w:iCs/>
        </w:rPr>
        <w:t>Vessantara</w:t>
      </w:r>
      <w:proofErr w:type="spellEnd"/>
      <w:r w:rsidRPr="00D32032">
        <w:rPr>
          <w:i/>
          <w:iCs/>
        </w:rPr>
        <w:t xml:space="preserve"> </w:t>
      </w:r>
      <w:proofErr w:type="spellStart"/>
      <w:r w:rsidR="00BE3620">
        <w:rPr>
          <w:i/>
          <w:iCs/>
        </w:rPr>
        <w:t>Jātaka</w:t>
      </w:r>
      <w:proofErr w:type="spellEnd"/>
      <w:r>
        <w:t xml:space="preserve"> (núm. 547) da: extremidades, vida, riqueza, reino, hijos (</w:t>
      </w:r>
      <w:proofErr w:type="spellStart"/>
      <w:r w:rsidRPr="00D32032">
        <w:rPr>
          <w:i/>
          <w:iCs/>
        </w:rPr>
        <w:t>putta</w:t>
      </w:r>
      <w:proofErr w:type="spellEnd"/>
      <w:r>
        <w:t>) y esposa (</w:t>
      </w:r>
      <w:proofErr w:type="spellStart"/>
      <w:r w:rsidRPr="00D32032">
        <w:rPr>
          <w:i/>
          <w:iCs/>
        </w:rPr>
        <w:t>bhariya</w:t>
      </w:r>
      <w:proofErr w:type="spellEnd"/>
      <w:r>
        <w:t xml:space="preserve">), separando el último elemento en dos. La misma lista se encuentra en el </w:t>
      </w:r>
      <w:proofErr w:type="spellStart"/>
      <w:r w:rsidR="00D32032">
        <w:t>sub-comentario</w:t>
      </w:r>
      <w:proofErr w:type="spellEnd"/>
      <w:r>
        <w:t xml:space="preserve"> del </w:t>
      </w:r>
      <w:proofErr w:type="spellStart"/>
      <w:r w:rsidRPr="00D32032">
        <w:rPr>
          <w:i/>
          <w:iCs/>
        </w:rPr>
        <w:t>Jinalankara</w:t>
      </w:r>
      <w:proofErr w:type="spellEnd"/>
      <w:r>
        <w:t xml:space="preserve">. Pero lo esencial es lo mismo en estas listas: cosas materiales además del cuerpo (riqueza, reino, esposa e hijos) y el cuerpo (extremidades, ojos, vida). Dar los ojos es correr el riesgo de perder la vida, por lo que estos pueden ser considerados uno y lo mismo, </w:t>
      </w:r>
      <w:r w:rsidR="004D6FF0">
        <w:t xml:space="preserve">sumando </w:t>
      </w:r>
      <w:r>
        <w:t xml:space="preserve">cinco </w:t>
      </w:r>
      <w:r w:rsidR="004D6FF0">
        <w:t>presentes</w:t>
      </w:r>
      <w:r>
        <w:t>.</w:t>
      </w:r>
    </w:p>
    <w:p w14:paraId="4EF32A55" w14:textId="65984E40" w:rsidR="004D6FF0" w:rsidRDefault="004D6FF0">
      <w:pPr>
        <w:spacing w:after="160" w:line="259" w:lineRule="auto"/>
        <w:ind w:firstLine="0"/>
      </w:pPr>
      <w:r>
        <w:br w:type="page"/>
      </w:r>
    </w:p>
    <w:p w14:paraId="1EFEDE65" w14:textId="77777777" w:rsidR="00592E6B" w:rsidRDefault="00592E6B" w:rsidP="00592E6B"/>
    <w:p w14:paraId="61ABEEE5" w14:textId="77777777" w:rsidR="00592E6B" w:rsidRDefault="00592E6B" w:rsidP="00592E6B"/>
    <w:p w14:paraId="2F73FCFB" w14:textId="71E73950" w:rsidR="00592E6B" w:rsidRDefault="00592E6B" w:rsidP="0022334C">
      <w:pPr>
        <w:pStyle w:val="Heading5"/>
      </w:pPr>
      <w:r>
        <w:t>La Breve Definición De Generosidad (</w:t>
      </w:r>
      <w:r w:rsidR="00430FBF">
        <w:rPr>
          <w:i/>
        </w:rPr>
        <w:t>Dāna</w:t>
      </w:r>
      <w:r>
        <w:t>)</w:t>
      </w:r>
    </w:p>
    <w:p w14:paraId="0FBCF337" w14:textId="1474003D" w:rsidR="00592E6B" w:rsidRDefault="00592E6B" w:rsidP="00592E6B">
      <w:r>
        <w:t>Los elementos esenciales que deben estar presentes son la voluntad de dar y las cosas adecuadas para dar. Sin la voluntad de dar no puede haber generosidad. La voluntad está presente en el momento de la donación. Se llama volición renunciante (</w:t>
      </w:r>
      <w:proofErr w:type="spellStart"/>
      <w:r w:rsidRPr="00C3235D">
        <w:rPr>
          <w:i/>
          <w:iCs/>
        </w:rPr>
        <w:t>munca</w:t>
      </w:r>
      <w:proofErr w:type="spellEnd"/>
      <w:r w:rsidRPr="00C3235D">
        <w:rPr>
          <w:i/>
          <w:iCs/>
        </w:rPr>
        <w:t xml:space="preserve"> </w:t>
      </w:r>
      <w:proofErr w:type="spellStart"/>
      <w:r w:rsidRPr="00C3235D">
        <w:rPr>
          <w:i/>
          <w:iCs/>
        </w:rPr>
        <w:t>cetana</w:t>
      </w:r>
      <w:proofErr w:type="spellEnd"/>
      <w:r>
        <w:t>), y es el elemento principal que interviene en la generosidad. La volición anticipada (</w:t>
      </w:r>
      <w:proofErr w:type="spellStart"/>
      <w:r w:rsidRPr="00C3235D">
        <w:rPr>
          <w:i/>
          <w:iCs/>
        </w:rPr>
        <w:t>pubba</w:t>
      </w:r>
      <w:proofErr w:type="spellEnd"/>
      <w:r w:rsidRPr="00C3235D">
        <w:rPr>
          <w:i/>
          <w:iCs/>
        </w:rPr>
        <w:t xml:space="preserve"> </w:t>
      </w:r>
      <w:proofErr w:type="spellStart"/>
      <w:r w:rsidRPr="00C3235D">
        <w:rPr>
          <w:i/>
          <w:iCs/>
        </w:rPr>
        <w:t>cetana</w:t>
      </w:r>
      <w:proofErr w:type="spellEnd"/>
      <w:r>
        <w:t xml:space="preserve">) es el deseo de dar que existe antes de hacer la donación. Si </w:t>
      </w:r>
      <w:r w:rsidR="00206771">
        <w:t>el objeto</w:t>
      </w:r>
      <w:r>
        <w:t xml:space="preserve"> a dar </w:t>
      </w:r>
      <w:r w:rsidR="00206771">
        <w:t xml:space="preserve">se encuentra </w:t>
      </w:r>
      <w:r>
        <w:t xml:space="preserve">la mano, </w:t>
      </w:r>
      <w:r w:rsidR="00E337EE">
        <w:t xml:space="preserve">a </w:t>
      </w:r>
      <w:r>
        <w:t>esto puede llamarse generosidad. Si la voluntad de dar existe sin que el objeto a dar esté en posesión del donante, es simplemente un sentimiento de benevolencia.</w:t>
      </w:r>
    </w:p>
    <w:p w14:paraId="5ECB4A23" w14:textId="77777777" w:rsidR="00592E6B" w:rsidRDefault="00592E6B" w:rsidP="00592E6B"/>
    <w:p w14:paraId="37E813A8" w14:textId="34918261" w:rsidR="00592E6B" w:rsidRDefault="00592E6B" w:rsidP="00592E6B">
      <w:r>
        <w:t xml:space="preserve">Algunas personas preguntan por qué </w:t>
      </w:r>
      <w:r w:rsidR="00C423C8">
        <w:t xml:space="preserve">a </w:t>
      </w:r>
      <w:r>
        <w:t xml:space="preserve">las cosas que deben darse se </w:t>
      </w:r>
      <w:r w:rsidR="00C423C8">
        <w:t xml:space="preserve">les </w:t>
      </w:r>
      <w:r>
        <w:t xml:space="preserve">llaman </w:t>
      </w:r>
      <w:r w:rsidR="00C3235D">
        <w:rPr>
          <w:i/>
          <w:iCs/>
        </w:rPr>
        <w:t>Dāna</w:t>
      </w:r>
      <w:r>
        <w:t>, ya que sólo la volición mental (</w:t>
      </w:r>
      <w:proofErr w:type="spellStart"/>
      <w:r w:rsidRPr="00C423C8">
        <w:rPr>
          <w:i/>
          <w:iCs/>
        </w:rPr>
        <w:t>cetana</w:t>
      </w:r>
      <w:proofErr w:type="spellEnd"/>
      <w:r>
        <w:t>) determina los actos que traen resultados futuros. Esto es cierto: no se pueden asociar resultados con las cosas; pero, como son causa conjunta de generosidad, debemos decir que tienen el poder de producir resultados. Por ejemplo, decimos que el arroz está bien cocinado por el combustible que usamos. En realidad, es el fuego el que cuece el arroz. Pero el fuego no puede aparecer si no hay combustible. Por lo tanto, no es incorrecto que digamos: "El arroz está bien cocido porque el combustible es bueno". Asimismo, podemos decir: "Se obtienen resultados ben</w:t>
      </w:r>
      <w:r w:rsidR="00281213">
        <w:t>eficiosos</w:t>
      </w:r>
      <w:r>
        <w:t xml:space="preserve"> a causa de las cosas </w:t>
      </w:r>
      <w:r w:rsidR="00281213">
        <w:t>ofrecidas</w:t>
      </w:r>
      <w:r>
        <w:t>".</w:t>
      </w:r>
    </w:p>
    <w:p w14:paraId="5D46DFEF" w14:textId="77777777" w:rsidR="00592E6B" w:rsidRDefault="00592E6B" w:rsidP="00592E6B"/>
    <w:p w14:paraId="0309ADBE" w14:textId="3F4AA6C3" w:rsidR="00592E6B" w:rsidRDefault="00592E6B" w:rsidP="00592E6B">
      <w:r>
        <w:t xml:space="preserve">En los textos del canon hay </w:t>
      </w:r>
      <w:r w:rsidR="00AB4883">
        <w:t xml:space="preserve">una </w:t>
      </w:r>
      <w:r>
        <w:t xml:space="preserve">lista de cosas que se dan </w:t>
      </w:r>
      <w:r w:rsidR="00AB4883">
        <w:t>como</w:t>
      </w:r>
      <w:r>
        <w:t xml:space="preserve"> </w:t>
      </w:r>
      <w:r w:rsidR="00C3235D">
        <w:rPr>
          <w:i/>
          <w:iCs/>
        </w:rPr>
        <w:t>Dāna</w:t>
      </w:r>
      <w:r>
        <w:t xml:space="preserve">. En el </w:t>
      </w:r>
      <w:proofErr w:type="spellStart"/>
      <w:r w:rsidRPr="00C3235D">
        <w:rPr>
          <w:i/>
          <w:iCs/>
        </w:rPr>
        <w:t>Vinaya</w:t>
      </w:r>
      <w:proofErr w:type="spellEnd"/>
      <w:r>
        <w:t xml:space="preserve"> se mencionan cuatro cosas: comida, </w:t>
      </w:r>
      <w:r w:rsidR="00D32032">
        <w:t>ropaje</w:t>
      </w:r>
      <w:r>
        <w:t>s, monasterios y medicina</w:t>
      </w:r>
      <w:r w:rsidR="00C17BE2">
        <w:t>s</w:t>
      </w:r>
      <w:r>
        <w:t xml:space="preserve">. Algunas personas toman esta lista como exclusiva. Pero más bien debería verse como los requisitos que el </w:t>
      </w:r>
      <w:r w:rsidR="00D32032" w:rsidRPr="00AB4883">
        <w:rPr>
          <w:i/>
          <w:iCs/>
        </w:rPr>
        <w:t>Buddha</w:t>
      </w:r>
      <w:r>
        <w:t xml:space="preserve"> permitió al </w:t>
      </w:r>
      <w:r w:rsidR="00AB4883">
        <w:rPr>
          <w:i/>
          <w:iCs/>
        </w:rPr>
        <w:t>Saṅgha</w:t>
      </w:r>
      <w:r>
        <w:t xml:space="preserve">. En el </w:t>
      </w:r>
      <w:proofErr w:type="spellStart"/>
      <w:r w:rsidRPr="00AB4883">
        <w:rPr>
          <w:i/>
          <w:iCs/>
        </w:rPr>
        <w:t>Abhidhamma</w:t>
      </w:r>
      <w:proofErr w:type="spellEnd"/>
      <w:r>
        <w:t xml:space="preserve">, los dones se enumeran en seis tipos, correspondientes a los seis sentidos: visibles, que emiten sonidos, olorosos, con gusto, objetos del tacto y objetos mentales. Esta lista tampoco es una lista para limitar los tipos de </w:t>
      </w:r>
      <w:r w:rsidR="00C3235D">
        <w:rPr>
          <w:i/>
          <w:iCs/>
        </w:rPr>
        <w:t>Dāna</w:t>
      </w:r>
      <w:r>
        <w:t xml:space="preserve"> sino más bien una forma de analizarlos. En los </w:t>
      </w:r>
      <w:r w:rsidRPr="00F779A6">
        <w:rPr>
          <w:i/>
          <w:iCs/>
        </w:rPr>
        <w:t>Suttas</w:t>
      </w:r>
      <w:r>
        <w:t xml:space="preserve">, sostienen algunas personas, hay diez tipos de </w:t>
      </w:r>
      <w:r w:rsidR="00C3235D">
        <w:rPr>
          <w:i/>
          <w:iCs/>
        </w:rPr>
        <w:t>Dāna</w:t>
      </w:r>
      <w:r>
        <w:t xml:space="preserve">, los diez citados anteriormente del </w:t>
      </w:r>
      <w:proofErr w:type="spellStart"/>
      <w:r w:rsidRPr="00C3235D">
        <w:rPr>
          <w:i/>
          <w:iCs/>
        </w:rPr>
        <w:t>Mahahamsa</w:t>
      </w:r>
      <w:proofErr w:type="spellEnd"/>
      <w:r w:rsidRPr="00C3235D">
        <w:rPr>
          <w:i/>
          <w:iCs/>
        </w:rPr>
        <w:t xml:space="preserve"> </w:t>
      </w:r>
      <w:proofErr w:type="spellStart"/>
      <w:r w:rsidR="00A02353">
        <w:rPr>
          <w:i/>
          <w:iCs/>
        </w:rPr>
        <w:t>Jātaka</w:t>
      </w:r>
      <w:proofErr w:type="spellEnd"/>
      <w:r>
        <w:t xml:space="preserve">. Pero aquí nuevamente debemos tomar esto como una lista de diez regalos posibles, no como una lista de los únicos </w:t>
      </w:r>
      <w:r w:rsidR="00F779A6">
        <w:t>presentes</w:t>
      </w:r>
      <w:r>
        <w:t xml:space="preserve"> que se pued</w:t>
      </w:r>
      <w:r w:rsidR="00F779A6">
        <w:t>a</w:t>
      </w:r>
      <w:r>
        <w:t>n dar.</w:t>
      </w:r>
    </w:p>
    <w:p w14:paraId="255B044D" w14:textId="77777777" w:rsidR="00592E6B" w:rsidRDefault="00592E6B" w:rsidP="00592E6B"/>
    <w:p w14:paraId="2FC0D33F" w14:textId="5D40E103" w:rsidR="00592E6B" w:rsidRDefault="00592E6B" w:rsidP="00592E6B">
      <w:r>
        <w:t xml:space="preserve">Debemos tener en cuenta que el elemento más importante que debe estar presente para que haya </w:t>
      </w:r>
      <w:r w:rsidR="00C3235D">
        <w:rPr>
          <w:i/>
          <w:iCs/>
        </w:rPr>
        <w:t>Dāna</w:t>
      </w:r>
      <w:r>
        <w:t xml:space="preserve"> es la voluntad (</w:t>
      </w:r>
      <w:proofErr w:type="spellStart"/>
      <w:r w:rsidRPr="00C3235D">
        <w:rPr>
          <w:i/>
          <w:iCs/>
        </w:rPr>
        <w:t>cetana</w:t>
      </w:r>
      <w:proofErr w:type="spellEnd"/>
      <w:r>
        <w:t>) de dar.</w:t>
      </w:r>
    </w:p>
    <w:p w14:paraId="046DCC28" w14:textId="77777777" w:rsidR="00592E6B" w:rsidRDefault="00592E6B" w:rsidP="00592E6B"/>
    <w:p w14:paraId="75CA0C3F" w14:textId="4802CA26" w:rsidR="00592E6B" w:rsidRDefault="00592E6B" w:rsidP="008B5413">
      <w:pPr>
        <w:pStyle w:val="Heading5"/>
      </w:pPr>
      <w:r>
        <w:t xml:space="preserve">Análisis Según El Método </w:t>
      </w:r>
      <w:proofErr w:type="spellStart"/>
      <w:r w:rsidRPr="00C3235D">
        <w:rPr>
          <w:i/>
        </w:rPr>
        <w:t>Abhidhamma</w:t>
      </w:r>
      <w:proofErr w:type="spellEnd"/>
    </w:p>
    <w:p w14:paraId="6344D58E" w14:textId="63AD1AC0" w:rsidR="00592E6B" w:rsidRDefault="00592E6B" w:rsidP="00592E6B">
      <w:r>
        <w:t xml:space="preserve">Para un análisis completo de la generosidad debemos </w:t>
      </w:r>
      <w:r w:rsidR="00D32A7B">
        <w:t>indicar</w:t>
      </w:r>
      <w:r>
        <w:t xml:space="preserve"> su marca característica (</w:t>
      </w:r>
      <w:r w:rsidR="00C3235D">
        <w:rPr>
          <w:i/>
          <w:iCs/>
        </w:rPr>
        <w:t>lakkhaṇa</w:t>
      </w:r>
      <w:r>
        <w:t>), función y propiedad (</w:t>
      </w:r>
      <w:proofErr w:type="spellStart"/>
      <w:r w:rsidRPr="00C3235D">
        <w:rPr>
          <w:i/>
          <w:iCs/>
        </w:rPr>
        <w:t>kicca</w:t>
      </w:r>
      <w:proofErr w:type="spellEnd"/>
      <w:r>
        <w:t xml:space="preserve">- y </w:t>
      </w:r>
      <w:proofErr w:type="spellStart"/>
      <w:r w:rsidRPr="00C3235D">
        <w:rPr>
          <w:i/>
          <w:iCs/>
        </w:rPr>
        <w:t>sampatti</w:t>
      </w:r>
      <w:proofErr w:type="spellEnd"/>
      <w:r w:rsidRPr="00C3235D">
        <w:rPr>
          <w:i/>
          <w:iCs/>
        </w:rPr>
        <w:t>-rasa</w:t>
      </w:r>
      <w:r>
        <w:t>), reaparición como fenómeno y efecto (</w:t>
      </w:r>
      <w:proofErr w:type="spellStart"/>
      <w:r w:rsidRPr="00C3235D">
        <w:rPr>
          <w:i/>
          <w:iCs/>
        </w:rPr>
        <w:t>upatthanakara</w:t>
      </w:r>
      <w:proofErr w:type="spellEnd"/>
      <w:r>
        <w:t xml:space="preserve"> - y </w:t>
      </w:r>
      <w:proofErr w:type="spellStart"/>
      <w:r w:rsidRPr="00C3235D">
        <w:rPr>
          <w:i/>
          <w:iCs/>
        </w:rPr>
        <w:t>phala-paccupatthana</w:t>
      </w:r>
      <w:proofErr w:type="spellEnd"/>
      <w:r>
        <w:t xml:space="preserve">), y </w:t>
      </w:r>
      <w:r w:rsidR="007E4D09">
        <w:t xml:space="preserve">su </w:t>
      </w:r>
      <w:r>
        <w:t>causa próxima (</w:t>
      </w:r>
      <w:proofErr w:type="spellStart"/>
      <w:r w:rsidRPr="00C3235D">
        <w:rPr>
          <w:i/>
          <w:iCs/>
        </w:rPr>
        <w:t>padatthana</w:t>
      </w:r>
      <w:proofErr w:type="spellEnd"/>
      <w:r>
        <w:t>).</w:t>
      </w:r>
    </w:p>
    <w:p w14:paraId="62C1A57D" w14:textId="77777777" w:rsidR="00592E6B" w:rsidRDefault="00592E6B" w:rsidP="00592E6B"/>
    <w:p w14:paraId="39F6A4BF" w14:textId="6D881CEE" w:rsidR="00592E6B" w:rsidRDefault="00202685" w:rsidP="00592E6B">
      <w:r>
        <w:t xml:space="preserve">El </w:t>
      </w:r>
      <w:r w:rsidR="006A6D56">
        <w:rPr>
          <w:i/>
          <w:iCs/>
        </w:rPr>
        <w:t xml:space="preserve">Dāna </w:t>
      </w:r>
      <w:r w:rsidR="00592E6B">
        <w:t xml:space="preserve">tiene la marca característica del abandono. Su función y propiedad es destruir el apego a las cosas a ser </w:t>
      </w:r>
      <w:r w:rsidR="00081F04">
        <w:t>ofrecidas</w:t>
      </w:r>
      <w:r w:rsidR="00592E6B">
        <w:t xml:space="preserve">, o estar en posesión de la inocencia. Su efecto es una sensación de liberación del apego o saber que conduce a </w:t>
      </w:r>
      <w:proofErr w:type="spellStart"/>
      <w:r w:rsidR="00D7211A">
        <w:t>una</w:t>
      </w:r>
      <w:r w:rsidR="00592E6B">
        <w:t>a</w:t>
      </w:r>
      <w:proofErr w:type="spellEnd"/>
      <w:r w:rsidR="00592E6B">
        <w:t xml:space="preserve"> existencia futura (</w:t>
      </w:r>
      <w:proofErr w:type="spellStart"/>
      <w:r w:rsidR="00592E6B" w:rsidRPr="00C3235D">
        <w:rPr>
          <w:i/>
          <w:iCs/>
        </w:rPr>
        <w:t>bhava</w:t>
      </w:r>
      <w:proofErr w:type="spellEnd"/>
      <w:r w:rsidR="00592E6B">
        <w:t>) y riqueza (</w:t>
      </w:r>
      <w:proofErr w:type="spellStart"/>
      <w:r w:rsidR="00592E6B" w:rsidRPr="00C3235D">
        <w:rPr>
          <w:i/>
          <w:iCs/>
        </w:rPr>
        <w:t>bhoga</w:t>
      </w:r>
      <w:proofErr w:type="spellEnd"/>
      <w:r w:rsidR="00592E6B">
        <w:t>). Este último punto significa que cuando pens</w:t>
      </w:r>
      <w:r w:rsidR="00326F72">
        <w:t>e</w:t>
      </w:r>
      <w:r w:rsidR="00592E6B">
        <w:t>mos en los efectos de la generosidad senti</w:t>
      </w:r>
      <w:r w:rsidR="00326F72">
        <w:t>re</w:t>
      </w:r>
      <w:r w:rsidR="00592E6B">
        <w:t>mos que dar</w:t>
      </w:r>
      <w:r w:rsidR="00B95570">
        <w:t xml:space="preserve">á como </w:t>
      </w:r>
      <w:r w:rsidR="00592E6B">
        <w:t>resulta</w:t>
      </w:r>
      <w:r w:rsidR="00B95570">
        <w:t>do</w:t>
      </w:r>
      <w:r w:rsidR="00592E6B">
        <w:t xml:space="preserve"> </w:t>
      </w:r>
      <w:r w:rsidR="00B95570">
        <w:t xml:space="preserve">nacer como </w:t>
      </w:r>
      <w:r w:rsidR="00592E6B">
        <w:t>ser humano</w:t>
      </w:r>
      <w:r w:rsidR="00B95570">
        <w:t xml:space="preserve"> o</w:t>
      </w:r>
      <w:r w:rsidR="00592E6B">
        <w:t xml:space="preserve"> </w:t>
      </w:r>
      <w:r w:rsidR="00592E6B" w:rsidRPr="006A6D56">
        <w:rPr>
          <w:i/>
          <w:iCs/>
        </w:rPr>
        <w:t>deva</w:t>
      </w:r>
      <w:r w:rsidR="00592E6B">
        <w:t xml:space="preserve">, etc. en vidas futuras, con una gran riqueza. La causa próxima para dar </w:t>
      </w:r>
      <w:r w:rsidR="00AF082A">
        <w:t xml:space="preserve">son </w:t>
      </w:r>
      <w:proofErr w:type="gramStart"/>
      <w:r w:rsidR="00AF082A">
        <w:t xml:space="preserve">las </w:t>
      </w:r>
      <w:r w:rsidR="00592E6B">
        <w:t xml:space="preserve">cosas </w:t>
      </w:r>
      <w:r w:rsidR="00AF082A">
        <w:t xml:space="preserve">a </w:t>
      </w:r>
      <w:r w:rsidR="00592E6B">
        <w:t xml:space="preserve">ser </w:t>
      </w:r>
      <w:r w:rsidR="00AF082A">
        <w:t>ofrecidas</w:t>
      </w:r>
      <w:proofErr w:type="gramEnd"/>
      <w:r w:rsidR="00592E6B">
        <w:t xml:space="preserve">. Sin algo que dar, no puede haber </w:t>
      </w:r>
      <w:r w:rsidR="00326F72">
        <w:t>ofrecimiento</w:t>
      </w:r>
      <w:r w:rsidR="00592E6B">
        <w:t xml:space="preserve">, sólo </w:t>
      </w:r>
      <w:r w:rsidR="00762A72">
        <w:t xml:space="preserve">se puede </w:t>
      </w:r>
      <w:r w:rsidR="00592E6B">
        <w:t>imaginar que se da: así que las cosas que se dan son la causa próxima de</w:t>
      </w:r>
      <w:r w:rsidR="00A305A2">
        <w:t>l</w:t>
      </w:r>
      <w:r w:rsidR="00592E6B">
        <w:t xml:space="preserve"> </w:t>
      </w:r>
      <w:r w:rsidR="00C3235D">
        <w:rPr>
          <w:i/>
          <w:iCs/>
        </w:rPr>
        <w:t>Dāna</w:t>
      </w:r>
      <w:r w:rsidR="00592E6B">
        <w:t>.</w:t>
      </w:r>
    </w:p>
    <w:p w14:paraId="75F35D60" w14:textId="77777777" w:rsidR="00592E6B" w:rsidRDefault="00592E6B" w:rsidP="00592E6B"/>
    <w:p w14:paraId="2B419D54" w14:textId="166CB6F7" w:rsidR="00592E6B" w:rsidRDefault="00592E6B" w:rsidP="008B5413">
      <w:pPr>
        <w:pStyle w:val="Heading4"/>
      </w:pPr>
      <w:r>
        <w:t xml:space="preserve">Tipos De </w:t>
      </w:r>
      <w:r w:rsidR="002D211A">
        <w:t xml:space="preserve">Ofrecimientos </w:t>
      </w:r>
      <w:r w:rsidR="00A305A2">
        <w:t>en</w:t>
      </w:r>
      <w:r>
        <w:t xml:space="preserve"> Pares (22 Grupos)</w:t>
      </w:r>
    </w:p>
    <w:p w14:paraId="04748A86" w14:textId="77777777" w:rsidR="008B5413" w:rsidRPr="008B5413" w:rsidRDefault="008B5413" w:rsidP="008B5413">
      <w:pPr>
        <w:rPr>
          <w:sz w:val="14"/>
          <w:szCs w:val="12"/>
        </w:rPr>
      </w:pPr>
    </w:p>
    <w:p w14:paraId="5F0C2C64" w14:textId="7F486D4A" w:rsidR="00592E6B" w:rsidRDefault="00592E6B" w:rsidP="00A305A2">
      <w:pPr>
        <w:pStyle w:val="NoSpacing"/>
      </w:pPr>
      <w:r>
        <w:t xml:space="preserve">1) </w:t>
      </w:r>
      <w:r w:rsidR="002D211A">
        <w:t xml:space="preserve">Ofrecimientos </w:t>
      </w:r>
      <w:r>
        <w:t>materiales (</w:t>
      </w:r>
      <w:proofErr w:type="spellStart"/>
      <w:r w:rsidRPr="00C3235D">
        <w:rPr>
          <w:i/>
          <w:iCs/>
        </w:rPr>
        <w:t>Amisa</w:t>
      </w:r>
      <w:proofErr w:type="spellEnd"/>
      <w:r w:rsidRPr="00C3235D">
        <w:rPr>
          <w:i/>
          <w:iCs/>
        </w:rPr>
        <w:t xml:space="preserve"> </w:t>
      </w:r>
      <w:proofErr w:type="spellStart"/>
      <w:r w:rsidR="00C3235D">
        <w:rPr>
          <w:i/>
          <w:iCs/>
        </w:rPr>
        <w:t>dāna</w:t>
      </w:r>
      <w:proofErr w:type="spellEnd"/>
      <w:r>
        <w:t>) y el don de la enseñanza (</w:t>
      </w:r>
      <w:r w:rsidRPr="00C3235D">
        <w:rPr>
          <w:i/>
          <w:iCs/>
        </w:rPr>
        <w:t xml:space="preserve">Dhamma </w:t>
      </w:r>
      <w:r w:rsidR="00C3235D">
        <w:rPr>
          <w:i/>
          <w:iCs/>
        </w:rPr>
        <w:t>Dāna</w:t>
      </w:r>
      <w:r>
        <w:t>).</w:t>
      </w:r>
    </w:p>
    <w:p w14:paraId="2A6D4B85" w14:textId="2C3B311B" w:rsidR="0077172B" w:rsidRDefault="0077172B" w:rsidP="0077172B">
      <w:r>
        <w:t>Los regalos materiales incluyen dar arroz cocido, etc. Esto incluye también dar los requisitos (</w:t>
      </w:r>
      <w:proofErr w:type="spellStart"/>
      <w:r w:rsidRPr="00C3235D">
        <w:rPr>
          <w:i/>
          <w:iCs/>
        </w:rPr>
        <w:t>paccaya</w:t>
      </w:r>
      <w:proofErr w:type="spellEnd"/>
      <w:r>
        <w:t xml:space="preserve">) a los monjes. Difundir las enseñanzas del </w:t>
      </w:r>
      <w:r w:rsidR="00D32032" w:rsidRPr="00C3235D">
        <w:rPr>
          <w:i/>
          <w:iCs/>
        </w:rPr>
        <w:t>Buddha</w:t>
      </w:r>
      <w:r>
        <w:t xml:space="preserve"> (</w:t>
      </w:r>
      <w:r w:rsidRPr="00C3235D">
        <w:rPr>
          <w:i/>
          <w:iCs/>
        </w:rPr>
        <w:t>Dhamma</w:t>
      </w:r>
      <w:r>
        <w:t xml:space="preserve">) a través de charlas, etc. es el don de la enseñanza. El </w:t>
      </w:r>
      <w:r w:rsidR="00D32032" w:rsidRPr="00C3235D">
        <w:rPr>
          <w:i/>
          <w:iCs/>
        </w:rPr>
        <w:t>Buddha</w:t>
      </w:r>
      <w:r>
        <w:t xml:space="preserve"> dijo que </w:t>
      </w:r>
      <w:r w:rsidR="00C45359">
        <w:t>é</w:t>
      </w:r>
      <w:r>
        <w:t xml:space="preserve">ste era el más noble de todos los regalos. Esta es la división de tipos de dones según las cosas </w:t>
      </w:r>
      <w:r w:rsidR="00C45359">
        <w:t>ofrecidas</w:t>
      </w:r>
      <w:r>
        <w:t>.</w:t>
      </w:r>
    </w:p>
    <w:p w14:paraId="3DF6F660" w14:textId="77777777" w:rsidR="0077172B" w:rsidRPr="00C45359" w:rsidRDefault="0077172B" w:rsidP="0077172B">
      <w:pPr>
        <w:rPr>
          <w:sz w:val="18"/>
          <w:szCs w:val="16"/>
        </w:rPr>
      </w:pPr>
    </w:p>
    <w:p w14:paraId="465683AC" w14:textId="73D6073C" w:rsidR="0077172B" w:rsidRDefault="0077172B" w:rsidP="0077172B">
      <w:r>
        <w:t xml:space="preserve">Algunas personas se preguntan si </w:t>
      </w:r>
      <w:r w:rsidR="00067FA9">
        <w:t xml:space="preserve">al </w:t>
      </w:r>
      <w:r>
        <w:t xml:space="preserve">establecer una pagoda y </w:t>
      </w:r>
      <w:r w:rsidR="00067FA9">
        <w:t xml:space="preserve">al ofrecer </w:t>
      </w:r>
      <w:r>
        <w:t xml:space="preserve">estatuas de </w:t>
      </w:r>
      <w:r w:rsidR="00D32032" w:rsidRPr="00C3235D">
        <w:rPr>
          <w:i/>
          <w:iCs/>
        </w:rPr>
        <w:t>Buddha</w:t>
      </w:r>
      <w:r>
        <w:t xml:space="preserve"> </w:t>
      </w:r>
      <w:r w:rsidR="00067FA9">
        <w:t xml:space="preserve">se le </w:t>
      </w:r>
      <w:r>
        <w:t>puede</w:t>
      </w:r>
      <w:r w:rsidR="00067FA9">
        <w:t>n</w:t>
      </w:r>
      <w:r>
        <w:t xml:space="preserve"> llamar </w:t>
      </w:r>
      <w:r w:rsidR="00C3235D">
        <w:rPr>
          <w:i/>
          <w:iCs/>
        </w:rPr>
        <w:t>Dāna</w:t>
      </w:r>
      <w:r>
        <w:t xml:space="preserve">. Sostienen que para que el regalo sea completo debe haber un receptor. Dicen que estos objetos deben ser considerados desde el punto de vista del recuerdo de las cualidades del </w:t>
      </w:r>
      <w:r w:rsidR="00D32032" w:rsidRPr="00067FA9">
        <w:rPr>
          <w:i/>
          <w:iCs/>
        </w:rPr>
        <w:t>Buddha</w:t>
      </w:r>
      <w:r>
        <w:t xml:space="preserve">, que estos objetos ayudan recordándonos estas cualidades. Otros dicen que estos objetos deben ser considerados como </w:t>
      </w:r>
      <w:r w:rsidR="000F0795">
        <w:t xml:space="preserve">veneración </w:t>
      </w:r>
      <w:r>
        <w:t>(</w:t>
      </w:r>
      <w:proofErr w:type="spellStart"/>
      <w:r w:rsidRPr="00C3235D">
        <w:rPr>
          <w:i/>
          <w:iCs/>
        </w:rPr>
        <w:t>apacayana</w:t>
      </w:r>
      <w:proofErr w:type="spellEnd"/>
      <w:r>
        <w:t xml:space="preserve">) al </w:t>
      </w:r>
      <w:r w:rsidR="00D32032" w:rsidRPr="00C3235D">
        <w:rPr>
          <w:i/>
          <w:iCs/>
        </w:rPr>
        <w:t>Buddha</w:t>
      </w:r>
      <w:r>
        <w:t>, etc.</w:t>
      </w:r>
      <w:r w:rsidR="000B5012">
        <w:t>,</w:t>
      </w:r>
      <w:r>
        <w:t xml:space="preserve"> </w:t>
      </w:r>
      <w:r w:rsidR="000B5012">
        <w:t>que se i</w:t>
      </w:r>
      <w:r>
        <w:t xml:space="preserve">ncluirían estos actos bajo </w:t>
      </w:r>
      <w:r w:rsidR="00113541">
        <w:t xml:space="preserve">la categoría de </w:t>
      </w:r>
      <w:r>
        <w:t>moralidad (</w:t>
      </w:r>
      <w:r w:rsidR="00C3235D">
        <w:rPr>
          <w:i/>
          <w:iCs/>
        </w:rPr>
        <w:t>Sīla</w:t>
      </w:r>
      <w:r>
        <w:t>) como acción correcta (</w:t>
      </w:r>
      <w:proofErr w:type="spellStart"/>
      <w:r w:rsidRPr="00C3235D">
        <w:rPr>
          <w:i/>
          <w:iCs/>
        </w:rPr>
        <w:t>Caritta</w:t>
      </w:r>
      <w:proofErr w:type="spellEnd"/>
      <w:r>
        <w:t xml:space="preserve">). Sin embargo, </w:t>
      </w:r>
      <w:r w:rsidR="00113541">
        <w:t xml:space="preserve">evocar </w:t>
      </w:r>
      <w:r>
        <w:t xml:space="preserve">las cualidades del </w:t>
      </w:r>
      <w:r w:rsidR="00D32032" w:rsidRPr="000F0795">
        <w:rPr>
          <w:i/>
          <w:iCs/>
        </w:rPr>
        <w:t>Buddha</w:t>
      </w:r>
      <w:r>
        <w:t xml:space="preserve">, honrar al </w:t>
      </w:r>
      <w:r w:rsidR="00D32032" w:rsidRPr="000F0795">
        <w:rPr>
          <w:i/>
          <w:iCs/>
        </w:rPr>
        <w:t>Buddha</w:t>
      </w:r>
      <w:r>
        <w:t xml:space="preserve"> y observar los preceptos morales no implica</w:t>
      </w:r>
      <w:r w:rsidR="000F0795">
        <w:t>n</w:t>
      </w:r>
      <w:r>
        <w:t xml:space="preserve"> </w:t>
      </w:r>
      <w:r w:rsidR="000F0795">
        <w:t xml:space="preserve">el acto de </w:t>
      </w:r>
      <w:r>
        <w:t>dar. Una persona que estable</w:t>
      </w:r>
      <w:r w:rsidR="000F0795">
        <w:t>zca</w:t>
      </w:r>
      <w:r>
        <w:t xml:space="preserve"> una pagoda o que instal</w:t>
      </w:r>
      <w:r w:rsidR="000F0795">
        <w:t>e</w:t>
      </w:r>
      <w:r>
        <w:t xml:space="preserve"> una estatua debe gastar una gran suma de dinero. Por lo tanto, estos actos </w:t>
      </w:r>
      <w:r w:rsidR="00BB0044">
        <w:t xml:space="preserve">se encuentran </w:t>
      </w:r>
      <w:r>
        <w:t xml:space="preserve">bajo </w:t>
      </w:r>
      <w:r w:rsidR="00BB0044">
        <w:t xml:space="preserve">la connotación </w:t>
      </w:r>
      <w:r w:rsidR="00113541">
        <w:t xml:space="preserve">de </w:t>
      </w:r>
      <w:r w:rsidR="00C3235D" w:rsidRPr="00C3235D">
        <w:rPr>
          <w:i/>
          <w:iCs/>
        </w:rPr>
        <w:t>Dāna</w:t>
      </w:r>
      <w:r>
        <w:t>.</w:t>
      </w:r>
    </w:p>
    <w:p w14:paraId="000647E3" w14:textId="77777777" w:rsidR="0077172B" w:rsidRPr="00C45359" w:rsidRDefault="0077172B" w:rsidP="0077172B">
      <w:pPr>
        <w:rPr>
          <w:sz w:val="18"/>
          <w:szCs w:val="16"/>
        </w:rPr>
      </w:pPr>
    </w:p>
    <w:p w14:paraId="0C00803F" w14:textId="66666AD3" w:rsidR="0077172B" w:rsidRDefault="0077172B" w:rsidP="0077172B">
      <w:r>
        <w:t>La cuestión de quién recibe el regalo sigue en pie. Aquellos que us</w:t>
      </w:r>
      <w:r w:rsidR="00A5679B">
        <w:t>e</w:t>
      </w:r>
      <w:r>
        <w:t xml:space="preserve">n las pagodas y que respetan las estatuas como representantes del </w:t>
      </w:r>
      <w:r w:rsidR="00D32032" w:rsidRPr="00BB0044">
        <w:rPr>
          <w:i/>
          <w:iCs/>
        </w:rPr>
        <w:t>Buddha</w:t>
      </w:r>
      <w:r>
        <w:t xml:space="preserve">, tanto </w:t>
      </w:r>
      <w:r w:rsidRPr="00BB0044">
        <w:rPr>
          <w:i/>
          <w:iCs/>
        </w:rPr>
        <w:t>devas</w:t>
      </w:r>
      <w:r>
        <w:t xml:space="preserve"> como seres humanos, son los destinatarios. Si cavamos pozos y estanques para ser utilizados por el público en general para beber agua, lavar, etc., no cuestionaríamos si tal acto </w:t>
      </w:r>
      <w:r w:rsidR="00BB0044">
        <w:t xml:space="preserve">fuese </w:t>
      </w:r>
      <w:r w:rsidR="00C3235D">
        <w:rPr>
          <w:i/>
          <w:iCs/>
        </w:rPr>
        <w:t>Dāna</w:t>
      </w:r>
      <w:r>
        <w:t>. Entonces, aunque el donante pued</w:t>
      </w:r>
      <w:r w:rsidR="00A5679B">
        <w:t>a</w:t>
      </w:r>
      <w:r>
        <w:t xml:space="preserve"> no tener en mente a una persona en particular a la que ha</w:t>
      </w:r>
      <w:r w:rsidR="00BB0044">
        <w:t>ga</w:t>
      </w:r>
      <w:r>
        <w:t xml:space="preserve"> un </w:t>
      </w:r>
      <w:r w:rsidR="00BB0044">
        <w:t>obsequio</w:t>
      </w:r>
      <w:r>
        <w:t>, sino que t</w:t>
      </w:r>
      <w:r w:rsidR="00A5679B">
        <w:t>e</w:t>
      </w:r>
      <w:r>
        <w:t>n</w:t>
      </w:r>
      <w:r w:rsidR="00A5679B">
        <w:t>ga</w:t>
      </w:r>
      <w:r>
        <w:t xml:space="preserve"> la intención de servir al público en general, todavía hay un destinatario y </w:t>
      </w:r>
      <w:r w:rsidR="00BB0044">
        <w:t xml:space="preserve">tal </w:t>
      </w:r>
      <w:r>
        <w:t>acción es un</w:t>
      </w:r>
      <w:r w:rsidR="00BB0044">
        <w:t xml:space="preserve"> acto</w:t>
      </w:r>
      <w:r>
        <w:t xml:space="preserve"> de </w:t>
      </w:r>
      <w:r w:rsidR="00C3235D">
        <w:rPr>
          <w:i/>
          <w:iCs/>
        </w:rPr>
        <w:t>Dāna</w:t>
      </w:r>
      <w:r>
        <w:t>.</w:t>
      </w:r>
    </w:p>
    <w:p w14:paraId="0A44ADE2" w14:textId="77777777" w:rsidR="0077172B" w:rsidRDefault="0077172B" w:rsidP="0077172B"/>
    <w:p w14:paraId="07CF72B1" w14:textId="34D72533" w:rsidR="0077172B" w:rsidRDefault="0077172B" w:rsidP="0077172B">
      <w:r>
        <w:t xml:space="preserve">Las pagodas y las estatuas son </w:t>
      </w:r>
      <w:r w:rsidR="00BB0044">
        <w:t xml:space="preserve">ofrecimientos </w:t>
      </w:r>
      <w:r>
        <w:t>dignos de dar, ya que son sagradas, apropiadas para guardar las reliquias de</w:t>
      </w:r>
      <w:r w:rsidR="00BB0044">
        <w:t>l</w:t>
      </w:r>
      <w:r>
        <w:t xml:space="preserve"> </w:t>
      </w:r>
      <w:r w:rsidR="00D32032" w:rsidRPr="00BB0044">
        <w:rPr>
          <w:i/>
          <w:iCs/>
        </w:rPr>
        <w:t>Buddha</w:t>
      </w:r>
      <w:r>
        <w:t>, al igual que los armarios y estantes de un monasterio están destinados a guardar los textos canónicos.</w:t>
      </w:r>
    </w:p>
    <w:p w14:paraId="3C6FAB70" w14:textId="77777777" w:rsidR="0077172B" w:rsidRDefault="0077172B" w:rsidP="0077172B"/>
    <w:p w14:paraId="2310C5BE" w14:textId="4B95CA5F" w:rsidR="0077172B" w:rsidRDefault="0077172B" w:rsidP="0077172B">
      <w:r>
        <w:t>Otro tema que se puede mencionar</w:t>
      </w:r>
      <w:r w:rsidR="00E51E34">
        <w:t>,</w:t>
      </w:r>
      <w:r>
        <w:t xml:space="preserve"> </w:t>
      </w:r>
      <w:r w:rsidR="00E51E34">
        <w:t xml:space="preserve">aprovechando la ocasión, </w:t>
      </w:r>
      <w:r>
        <w:t>es la práctica de verter agua lentamente cuando se ha</w:t>
      </w:r>
      <w:r w:rsidR="00E51E34">
        <w:t>ga</w:t>
      </w:r>
      <w:r>
        <w:t xml:space="preserve"> un </w:t>
      </w:r>
      <w:r w:rsidR="00E51E34">
        <w:t>presente</w:t>
      </w:r>
      <w:r>
        <w:t>. Esta es una ceremonia tradicional que proviene de la India. Es importante para los que t</w:t>
      </w:r>
      <w:r w:rsidR="00E51E34">
        <w:t>e</w:t>
      </w:r>
      <w:r>
        <w:t>n</w:t>
      </w:r>
      <w:r w:rsidR="00E51E34">
        <w:t>ga</w:t>
      </w:r>
      <w:r>
        <w:t xml:space="preserve">n un alto concepto de la ceremonia, pero para los que no le dan importancia a esta práctica, no </w:t>
      </w:r>
      <w:r w:rsidR="00B371F7">
        <w:t>existe ningún</w:t>
      </w:r>
      <w:r>
        <w:t xml:space="preserve"> reproche</w:t>
      </w:r>
      <w:r w:rsidR="00162894">
        <w:t xml:space="preserve"> que hacer</w:t>
      </w:r>
      <w:r>
        <w:t>. La ceremonia es completamente opcional.</w:t>
      </w:r>
    </w:p>
    <w:p w14:paraId="557EDA6C" w14:textId="77777777" w:rsidR="0077172B" w:rsidRDefault="0077172B" w:rsidP="0077172B"/>
    <w:p w14:paraId="7E8E3740" w14:textId="27804EED" w:rsidR="0077172B" w:rsidRDefault="0077172B" w:rsidP="0077172B">
      <w:r>
        <w:t xml:space="preserve">Una persona que </w:t>
      </w:r>
      <w:r w:rsidR="00162894">
        <w:t xml:space="preserve">sea </w:t>
      </w:r>
      <w:r>
        <w:t xml:space="preserve">incapaz o </w:t>
      </w:r>
      <w:r w:rsidR="00162894">
        <w:t xml:space="preserve">incompetente </w:t>
      </w:r>
      <w:r>
        <w:t xml:space="preserve">de enseñar el </w:t>
      </w:r>
      <w:r w:rsidRPr="00C3235D">
        <w:rPr>
          <w:i/>
          <w:iCs/>
        </w:rPr>
        <w:t>Dhamma</w:t>
      </w:r>
      <w:r>
        <w:t xml:space="preserve"> puede hacer un </w:t>
      </w:r>
      <w:r w:rsidR="00162894">
        <w:t xml:space="preserve">ofrecimiento </w:t>
      </w:r>
      <w:r>
        <w:t xml:space="preserve">de las enseñanzas mediante la donación de libros sobre </w:t>
      </w:r>
      <w:r w:rsidRPr="00C3235D">
        <w:rPr>
          <w:i/>
          <w:iCs/>
        </w:rPr>
        <w:t>Dhamma</w:t>
      </w:r>
      <w:r>
        <w:t>. Es como alguien que no puede preparar y administrar una medicina para una persona enferma, pero que puede mostrar el método para preparar el remedio.</w:t>
      </w:r>
    </w:p>
    <w:p w14:paraId="30EA802C" w14:textId="77777777" w:rsidR="0077172B" w:rsidRDefault="0077172B" w:rsidP="0077172B"/>
    <w:p w14:paraId="2F43DD72" w14:textId="29964A0D" w:rsidR="0077172B" w:rsidRDefault="0077172B" w:rsidP="0077172B">
      <w:r>
        <w:t xml:space="preserve">Este par de </w:t>
      </w:r>
      <w:r w:rsidR="00162894">
        <w:t xml:space="preserve">ofrecimiento </w:t>
      </w:r>
      <w:r>
        <w:t xml:space="preserve">también se puede llamar "honrar con </w:t>
      </w:r>
      <w:r w:rsidR="00B371F7">
        <w:t xml:space="preserve">presentes </w:t>
      </w:r>
      <w:r>
        <w:t>materiales" (</w:t>
      </w:r>
      <w:proofErr w:type="spellStart"/>
      <w:r w:rsidRPr="00C3235D">
        <w:rPr>
          <w:i/>
          <w:iCs/>
        </w:rPr>
        <w:t>Amisa</w:t>
      </w:r>
      <w:proofErr w:type="spellEnd"/>
      <w:r w:rsidRPr="00C3235D">
        <w:rPr>
          <w:i/>
          <w:iCs/>
        </w:rPr>
        <w:t xml:space="preserve"> puja</w:t>
      </w:r>
      <w:r>
        <w:t>) y "honrar con la enseñanza" (</w:t>
      </w:r>
      <w:r w:rsidRPr="00C3235D">
        <w:rPr>
          <w:i/>
          <w:iCs/>
        </w:rPr>
        <w:t>Dhamma pu</w:t>
      </w:r>
      <w:r>
        <w:t xml:space="preserve">ja); los términos significan lo mismo. La palabra </w:t>
      </w:r>
      <w:r w:rsidRPr="00162894">
        <w:rPr>
          <w:i/>
          <w:iCs/>
        </w:rPr>
        <w:t>puja</w:t>
      </w:r>
      <w:r>
        <w:t xml:space="preserve"> se usa a menudo cuando una persona más joven o menos noble da a una persona mayor o más noble (es decir, más avanzada en la liberación). Esto se puede llamar "honrar con un </w:t>
      </w:r>
      <w:r w:rsidR="00162894">
        <w:t>presente</w:t>
      </w:r>
      <w:r>
        <w:t>" (</w:t>
      </w:r>
      <w:r w:rsidRPr="00C3235D">
        <w:rPr>
          <w:i/>
          <w:iCs/>
        </w:rPr>
        <w:t>Puja</w:t>
      </w:r>
      <w:r>
        <w:t xml:space="preserve"> </w:t>
      </w:r>
      <w:proofErr w:type="spellStart"/>
      <w:r w:rsidR="00C3235D">
        <w:rPr>
          <w:i/>
          <w:iCs/>
        </w:rPr>
        <w:t>dāna</w:t>
      </w:r>
      <w:proofErr w:type="spellEnd"/>
      <w:r>
        <w:t xml:space="preserve">) y un </w:t>
      </w:r>
      <w:r w:rsidR="002F0C83">
        <w:t xml:space="preserve">ofrecimiento </w:t>
      </w:r>
      <w:r>
        <w:t xml:space="preserve">de los mayores o más nobles a los más jóvenes o menos nobles se llama "un </w:t>
      </w:r>
      <w:r w:rsidR="009410FA">
        <w:t xml:space="preserve">presente </w:t>
      </w:r>
      <w:r>
        <w:lastRenderedPageBreak/>
        <w:t>de bondad" (</w:t>
      </w:r>
      <w:proofErr w:type="spellStart"/>
      <w:r w:rsidRPr="00C3235D">
        <w:rPr>
          <w:i/>
          <w:iCs/>
        </w:rPr>
        <w:t>Anuggaha</w:t>
      </w:r>
      <w:proofErr w:type="spellEnd"/>
      <w:r w:rsidRPr="00C3235D">
        <w:rPr>
          <w:i/>
          <w:iCs/>
        </w:rPr>
        <w:t xml:space="preserve"> </w:t>
      </w:r>
      <w:proofErr w:type="spellStart"/>
      <w:r w:rsidRPr="00C3235D">
        <w:rPr>
          <w:i/>
          <w:iCs/>
        </w:rPr>
        <w:t>dana</w:t>
      </w:r>
      <w:proofErr w:type="spellEnd"/>
      <w:r>
        <w:t>). Esta no es una verdadera división de la generosidad en dos aspectos, sino una división basada en el uso general.</w:t>
      </w:r>
    </w:p>
    <w:p w14:paraId="59932080" w14:textId="77777777" w:rsidR="0077172B" w:rsidRPr="008D6360" w:rsidRDefault="0077172B" w:rsidP="0077172B">
      <w:pPr>
        <w:rPr>
          <w:sz w:val="18"/>
          <w:szCs w:val="16"/>
        </w:rPr>
      </w:pPr>
    </w:p>
    <w:p w14:paraId="7C52B047" w14:textId="2A42A018" w:rsidR="0077172B" w:rsidRDefault="0077172B" w:rsidP="002F0C83">
      <w:pPr>
        <w:pStyle w:val="NoSpacing"/>
      </w:pPr>
      <w:r>
        <w:t xml:space="preserve">2) </w:t>
      </w:r>
      <w:r w:rsidR="008269DE">
        <w:t xml:space="preserve">Ofrecimientos </w:t>
      </w:r>
      <w:r>
        <w:t>de la propia persona (</w:t>
      </w:r>
      <w:proofErr w:type="spellStart"/>
      <w:r w:rsidRPr="00C3235D">
        <w:rPr>
          <w:i/>
          <w:iCs/>
        </w:rPr>
        <w:t>Ajjhattika</w:t>
      </w:r>
      <w:proofErr w:type="spellEnd"/>
      <w:r>
        <w:t xml:space="preserve">) y </w:t>
      </w:r>
      <w:r w:rsidR="008269DE">
        <w:t xml:space="preserve">Ofrecimientos </w:t>
      </w:r>
      <w:r>
        <w:t xml:space="preserve">de bienes </w:t>
      </w:r>
      <w:r w:rsidR="00624F8B">
        <w:t xml:space="preserve">externos </w:t>
      </w:r>
      <w:r>
        <w:t xml:space="preserve">o </w:t>
      </w:r>
      <w:r w:rsidR="003C4E61">
        <w:t xml:space="preserve">propiedades </w:t>
      </w:r>
      <w:r>
        <w:t>(</w:t>
      </w:r>
      <w:proofErr w:type="spellStart"/>
      <w:r w:rsidRPr="00C3235D">
        <w:rPr>
          <w:i/>
          <w:iCs/>
        </w:rPr>
        <w:t>Bahira</w:t>
      </w:r>
      <w:proofErr w:type="spellEnd"/>
      <w:r>
        <w:t>).</w:t>
      </w:r>
    </w:p>
    <w:p w14:paraId="6E13CC97" w14:textId="00342A46" w:rsidR="0077172B" w:rsidRDefault="0077172B" w:rsidP="001143F5">
      <w:r>
        <w:t xml:space="preserve">Los </w:t>
      </w:r>
      <w:r w:rsidR="003C4E61">
        <w:t>presentes</w:t>
      </w:r>
      <w:r>
        <w:t xml:space="preserve"> de la propia persona incluyen dar </w:t>
      </w:r>
      <w:r w:rsidR="003C4E61">
        <w:t xml:space="preserve">la </w:t>
      </w:r>
      <w:r>
        <w:t xml:space="preserve">vida y </w:t>
      </w:r>
      <w:r w:rsidR="003C4E61">
        <w:t xml:space="preserve">los </w:t>
      </w:r>
      <w:r>
        <w:t xml:space="preserve">miembros. Algunos cuestionan si tales obsequios son morales si son otorgados por personas comunes. Sostienen que tales </w:t>
      </w:r>
      <w:r w:rsidR="003C4E61">
        <w:t xml:space="preserve">presentes </w:t>
      </w:r>
      <w:r>
        <w:t xml:space="preserve">solo pueden ser hechos por un </w:t>
      </w:r>
      <w:r w:rsidRPr="003C4E61">
        <w:rPr>
          <w:i/>
          <w:iCs/>
        </w:rPr>
        <w:t>Bodhisatta</w:t>
      </w:r>
      <w:r>
        <w:t xml:space="preserve">. Podemos ver que esto no es así si consideramos cómo un individuo se convierte en </w:t>
      </w:r>
      <w:r w:rsidRPr="001143F5">
        <w:rPr>
          <w:i/>
          <w:iCs/>
        </w:rPr>
        <w:t>Bodhisatta</w:t>
      </w:r>
      <w:r>
        <w:t xml:space="preserve">. Uno solo puede convertirse gradualmente en un </w:t>
      </w:r>
      <w:r w:rsidRPr="001143F5">
        <w:rPr>
          <w:i/>
          <w:iCs/>
        </w:rPr>
        <w:t>Bodhisatta</w:t>
      </w:r>
      <w:r>
        <w:t xml:space="preserve"> a través del </w:t>
      </w:r>
      <w:r w:rsidR="00C54DE8">
        <w:t>desarrollo</w:t>
      </w:r>
      <w:r>
        <w:t xml:space="preserve"> de las perfecciones lo mejor que </w:t>
      </w:r>
      <w:r w:rsidR="00C54DE8">
        <w:t xml:space="preserve">se </w:t>
      </w:r>
      <w:r>
        <w:t>pueda. Por lo tanto, no debemos censurar a una persona que con gran motivación y fe ha</w:t>
      </w:r>
      <w:r w:rsidR="00C54DE8">
        <w:t>ga</w:t>
      </w:r>
      <w:r>
        <w:t xml:space="preserve"> valientemente un </w:t>
      </w:r>
      <w:r w:rsidR="001143F5">
        <w:t xml:space="preserve">ofrecimiento </w:t>
      </w:r>
      <w:r>
        <w:t>de su propia persona.</w:t>
      </w:r>
    </w:p>
    <w:p w14:paraId="7E83EBFC" w14:textId="77777777" w:rsidR="0077172B" w:rsidRPr="008D6360" w:rsidRDefault="0077172B" w:rsidP="0077172B">
      <w:pPr>
        <w:rPr>
          <w:sz w:val="18"/>
          <w:szCs w:val="16"/>
        </w:rPr>
      </w:pPr>
    </w:p>
    <w:p w14:paraId="26012560" w14:textId="630EC67C" w:rsidR="0077172B" w:rsidRDefault="0077172B" w:rsidP="001143F5">
      <w:pPr>
        <w:pStyle w:val="NoSpacing"/>
      </w:pPr>
      <w:r>
        <w:t xml:space="preserve">3) </w:t>
      </w:r>
      <w:r w:rsidR="00EE13E7">
        <w:t>Ofrecimiento</w:t>
      </w:r>
      <w:r>
        <w:t xml:space="preserve"> de </w:t>
      </w:r>
      <w:r w:rsidR="00EE13E7">
        <w:t xml:space="preserve">la </w:t>
      </w:r>
      <w:r>
        <w:t>propiedad (</w:t>
      </w:r>
      <w:proofErr w:type="spellStart"/>
      <w:r w:rsidRPr="00C3235D">
        <w:rPr>
          <w:i/>
          <w:iCs/>
        </w:rPr>
        <w:t>Vatthu</w:t>
      </w:r>
      <w:proofErr w:type="spellEnd"/>
      <w:r>
        <w:t xml:space="preserve">) y el </w:t>
      </w:r>
      <w:r w:rsidR="008F2317">
        <w:t>presente</w:t>
      </w:r>
      <w:r>
        <w:t xml:space="preserve"> de</w:t>
      </w:r>
      <w:r w:rsidR="00C54DE8">
        <w:t xml:space="preserve"> la</w:t>
      </w:r>
      <w:r>
        <w:t xml:space="preserve"> seguridad (</w:t>
      </w:r>
      <w:proofErr w:type="spellStart"/>
      <w:r w:rsidRPr="00C3235D">
        <w:rPr>
          <w:i/>
          <w:iCs/>
        </w:rPr>
        <w:t>Abhaya</w:t>
      </w:r>
      <w:proofErr w:type="spellEnd"/>
      <w:r>
        <w:t>).</w:t>
      </w:r>
    </w:p>
    <w:p w14:paraId="4446CF8A" w14:textId="2C977BF3" w:rsidR="0077172B" w:rsidRDefault="0077172B" w:rsidP="0077172B">
      <w:r>
        <w:t xml:space="preserve">El primer término se refiere a las cosas materiales. El segundo término se refiere a los actos de misericordia hacia una persona, ya sea otorgándole la vida o la propiedad. Esto generalmente proviene de </w:t>
      </w:r>
      <w:r w:rsidR="00D32032">
        <w:t>Rey</w:t>
      </w:r>
      <w:r>
        <w:t>es o gobiernos.</w:t>
      </w:r>
    </w:p>
    <w:p w14:paraId="42D2FFC5" w14:textId="77777777" w:rsidR="0077172B" w:rsidRPr="008D6360" w:rsidRDefault="0077172B" w:rsidP="0077172B">
      <w:pPr>
        <w:rPr>
          <w:sz w:val="18"/>
          <w:szCs w:val="16"/>
        </w:rPr>
      </w:pPr>
    </w:p>
    <w:p w14:paraId="33AAF538" w14:textId="239A2701" w:rsidR="0077172B" w:rsidRDefault="0077172B" w:rsidP="001143F5">
      <w:pPr>
        <w:pStyle w:val="NoSpacing"/>
      </w:pPr>
      <w:r>
        <w:t xml:space="preserve">4) </w:t>
      </w:r>
      <w:r w:rsidR="00EE13E7">
        <w:t>Ofrecimiento de</w:t>
      </w:r>
      <w:r>
        <w:t xml:space="preserve"> vidas futuras (</w:t>
      </w:r>
      <w:proofErr w:type="spellStart"/>
      <w:r w:rsidRPr="00C3235D">
        <w:rPr>
          <w:i/>
          <w:iCs/>
        </w:rPr>
        <w:t>Vattanissita</w:t>
      </w:r>
      <w:proofErr w:type="spellEnd"/>
      <w:r>
        <w:t xml:space="preserve">) y </w:t>
      </w:r>
      <w:r w:rsidR="00DE2A10">
        <w:t>ofrecimiento</w:t>
      </w:r>
      <w:r w:rsidR="00284A58">
        <w:t xml:space="preserve"> </w:t>
      </w:r>
      <w:r w:rsidR="00811BE6">
        <w:t xml:space="preserve">para la obtención de </w:t>
      </w:r>
      <w:r>
        <w:t>la liberación (</w:t>
      </w:r>
      <w:proofErr w:type="spellStart"/>
      <w:r w:rsidRPr="00DE2A10">
        <w:rPr>
          <w:i/>
          <w:iCs/>
        </w:rPr>
        <w:t>Viva</w:t>
      </w:r>
      <w:r w:rsidR="00C3235D" w:rsidRPr="00DE2A10">
        <w:rPr>
          <w:i/>
          <w:iCs/>
        </w:rPr>
        <w:t>i</w:t>
      </w:r>
      <w:r w:rsidRPr="00DE2A10">
        <w:rPr>
          <w:i/>
          <w:iCs/>
        </w:rPr>
        <w:t>ttanissita</w:t>
      </w:r>
      <w:proofErr w:type="spellEnd"/>
      <w:r>
        <w:t>).</w:t>
      </w:r>
    </w:p>
    <w:p w14:paraId="2B0F6BC6" w14:textId="2461AADD" w:rsidR="0077172B" w:rsidRDefault="0077172B" w:rsidP="0077172B">
      <w:r>
        <w:t xml:space="preserve">El primer término es para </w:t>
      </w:r>
      <w:r w:rsidR="00DE2A10">
        <w:t xml:space="preserve">presentes </w:t>
      </w:r>
      <w:r>
        <w:t xml:space="preserve">dados con la esperanza de futuros placeres mundanos o celestiales. El segundo término es para </w:t>
      </w:r>
      <w:r w:rsidR="00DE2A10">
        <w:t xml:space="preserve">presentes </w:t>
      </w:r>
      <w:r w:rsidR="003003F5">
        <w:t>ofrecidos</w:t>
      </w:r>
      <w:r>
        <w:t xml:space="preserve"> con la esperanza de</w:t>
      </w:r>
      <w:r w:rsidR="00DE2A10">
        <w:t>l</w:t>
      </w:r>
      <w:r>
        <w:t xml:space="preserve"> </w:t>
      </w:r>
      <w:r w:rsidR="00C3235D">
        <w:rPr>
          <w:i/>
          <w:iCs/>
        </w:rPr>
        <w:t>Nibbāna</w:t>
      </w:r>
      <w:r>
        <w:t>.</w:t>
      </w:r>
    </w:p>
    <w:p w14:paraId="4F550CA9" w14:textId="77777777" w:rsidR="0077172B" w:rsidRPr="008D6360" w:rsidRDefault="0077172B" w:rsidP="0077172B">
      <w:pPr>
        <w:rPr>
          <w:sz w:val="18"/>
          <w:szCs w:val="16"/>
        </w:rPr>
      </w:pPr>
    </w:p>
    <w:p w14:paraId="0CD38FC1" w14:textId="7290FB52" w:rsidR="0077172B" w:rsidRDefault="0077172B" w:rsidP="001143F5">
      <w:pPr>
        <w:pStyle w:val="NoSpacing"/>
      </w:pPr>
      <w:r>
        <w:t>5)</w:t>
      </w:r>
      <w:r w:rsidR="00DE2A10" w:rsidRPr="00DE2A10">
        <w:t xml:space="preserve"> </w:t>
      </w:r>
      <w:r w:rsidR="00DE2A10">
        <w:t xml:space="preserve">Ofrecimientos </w:t>
      </w:r>
      <w:r>
        <w:t>contaminados (</w:t>
      </w:r>
      <w:proofErr w:type="spellStart"/>
      <w:r w:rsidRPr="00C3235D">
        <w:rPr>
          <w:i/>
          <w:iCs/>
        </w:rPr>
        <w:t>Savajja</w:t>
      </w:r>
      <w:proofErr w:type="spellEnd"/>
      <w:r>
        <w:t xml:space="preserve">) y </w:t>
      </w:r>
      <w:r w:rsidR="00DE2A10">
        <w:t xml:space="preserve">Ofrecimientos </w:t>
      </w:r>
      <w:r>
        <w:t>no contaminados (</w:t>
      </w:r>
      <w:proofErr w:type="spellStart"/>
      <w:r w:rsidRPr="00C3235D">
        <w:rPr>
          <w:i/>
          <w:iCs/>
        </w:rPr>
        <w:t>Anavajja</w:t>
      </w:r>
      <w:proofErr w:type="spellEnd"/>
      <w:r>
        <w:t>).</w:t>
      </w:r>
    </w:p>
    <w:p w14:paraId="1DEE9579" w14:textId="372431B6" w:rsidR="0077172B" w:rsidRDefault="0077172B" w:rsidP="0077172B">
      <w:r>
        <w:t xml:space="preserve">Un ejemplo de </w:t>
      </w:r>
      <w:r w:rsidR="00DE2A10">
        <w:t xml:space="preserve">Ofrecimiento </w:t>
      </w:r>
      <w:r>
        <w:t xml:space="preserve">contaminado sería dar carne después de haber matado a un animal. El </w:t>
      </w:r>
      <w:r w:rsidR="00ED596D">
        <w:t xml:space="preserve">presente </w:t>
      </w:r>
      <w:r>
        <w:t xml:space="preserve">implica directamente un acto inmoral. Podemos ver los resultados mixtos de tales </w:t>
      </w:r>
      <w:r w:rsidR="00DE2A10">
        <w:t xml:space="preserve">presentes </w:t>
      </w:r>
      <w:r>
        <w:t xml:space="preserve">en el caso de algunos pescadores. Debido a que fueron generosos con lo que obtuvieron inmoralmente en vidas pasadas, mientras </w:t>
      </w:r>
      <w:r w:rsidR="005A2F67">
        <w:t>mantuvieron</w:t>
      </w:r>
      <w:r>
        <w:t xml:space="preserve"> </w:t>
      </w:r>
      <w:r w:rsidR="00ED596D">
        <w:t>ese</w:t>
      </w:r>
      <w:r>
        <w:t xml:space="preserve"> sustento inadecuado (pesca) tuvieron mucho éxito y acumularon riqueza. Si deciden cambiar su forma de vida, perde</w:t>
      </w:r>
      <w:r w:rsidR="00DE2A10">
        <w:t>rá</w:t>
      </w:r>
      <w:r>
        <w:t xml:space="preserve">n su riqueza. Los </w:t>
      </w:r>
      <w:r w:rsidR="00DE2A10">
        <w:t xml:space="preserve">presentes </w:t>
      </w:r>
      <w:r>
        <w:t>no contaminados, por supuesto, son aquellos que se dan sin que haya ningún acto inmoral involucrado.</w:t>
      </w:r>
    </w:p>
    <w:p w14:paraId="64E90B69" w14:textId="77777777" w:rsidR="0077172B" w:rsidRPr="008D6360" w:rsidRDefault="0077172B" w:rsidP="0077172B">
      <w:pPr>
        <w:rPr>
          <w:sz w:val="18"/>
          <w:szCs w:val="16"/>
        </w:rPr>
      </w:pPr>
    </w:p>
    <w:p w14:paraId="169F68BE" w14:textId="0D13EB44" w:rsidR="0077172B" w:rsidRDefault="0077172B" w:rsidP="001143F5">
      <w:pPr>
        <w:pStyle w:val="NoSpacing"/>
      </w:pPr>
      <w:r>
        <w:t xml:space="preserve">6) </w:t>
      </w:r>
      <w:r w:rsidR="00350CEE">
        <w:t>Presentes ofrecidos</w:t>
      </w:r>
      <w:r>
        <w:t xml:space="preserve"> con la</w:t>
      </w:r>
      <w:r w:rsidR="00350CEE">
        <w:t>s</w:t>
      </w:r>
      <w:r>
        <w:t xml:space="preserve"> propia</w:t>
      </w:r>
      <w:r w:rsidR="00350CEE">
        <w:t>s</w:t>
      </w:r>
      <w:r>
        <w:t xml:space="preserve"> mano</w:t>
      </w:r>
      <w:r w:rsidR="00350CEE">
        <w:t>s</w:t>
      </w:r>
      <w:r>
        <w:t xml:space="preserve"> (</w:t>
      </w:r>
      <w:proofErr w:type="spellStart"/>
      <w:r w:rsidR="005B3AD8" w:rsidRPr="005B3AD8">
        <w:rPr>
          <w:i/>
          <w:iCs/>
        </w:rPr>
        <w:t>Sāhatthika</w:t>
      </w:r>
      <w:proofErr w:type="spellEnd"/>
      <w:r>
        <w:t xml:space="preserve">) y </w:t>
      </w:r>
      <w:r w:rsidR="00DE2A10">
        <w:t xml:space="preserve">presentes </w:t>
      </w:r>
      <w:r w:rsidR="00350CEE">
        <w:t xml:space="preserve">ofrecidos </w:t>
      </w:r>
      <w:r>
        <w:t>a través de una orden (</w:t>
      </w:r>
      <w:proofErr w:type="spellStart"/>
      <w:r w:rsidR="00350D43" w:rsidRPr="00350D43">
        <w:rPr>
          <w:i/>
          <w:iCs/>
        </w:rPr>
        <w:t>Āṇattika</w:t>
      </w:r>
      <w:proofErr w:type="spellEnd"/>
      <w:r>
        <w:t>).</w:t>
      </w:r>
    </w:p>
    <w:p w14:paraId="759973F7" w14:textId="5ED573FC" w:rsidR="00090A71" w:rsidRDefault="005B3AD8" w:rsidP="00DE2A10">
      <w:pPr>
        <w:jc w:val="both"/>
      </w:pPr>
      <w:r>
        <w:t>El</w:t>
      </w:r>
      <w:r w:rsidR="00090A71">
        <w:t xml:space="preserve"> primer</w:t>
      </w:r>
      <w:r>
        <w:t>o</w:t>
      </w:r>
      <w:r w:rsidR="00090A71">
        <w:t xml:space="preserve"> se explica por sí mism</w:t>
      </w:r>
      <w:r>
        <w:t>o</w:t>
      </w:r>
      <w:r w:rsidR="00090A71">
        <w:t xml:space="preserve">. El segundo incluye los </w:t>
      </w:r>
      <w:r w:rsidR="00DE2A10">
        <w:t xml:space="preserve">presentes </w:t>
      </w:r>
      <w:r w:rsidR="00090A71">
        <w:t xml:space="preserve">que uno le pide a otra persona que haga, </w:t>
      </w:r>
      <w:r w:rsidR="00781483">
        <w:t xml:space="preserve">se refieren a </w:t>
      </w:r>
      <w:r w:rsidR="00090A71">
        <w:t xml:space="preserve">todos los </w:t>
      </w:r>
      <w:r w:rsidR="00DE2A10">
        <w:t xml:space="preserve">presentes </w:t>
      </w:r>
      <w:r w:rsidR="00090A71">
        <w:t xml:space="preserve">hechos a través de otra persona. Los </w:t>
      </w:r>
      <w:r w:rsidR="00DE2A10">
        <w:t xml:space="preserve">presentes </w:t>
      </w:r>
      <w:r w:rsidR="00781483">
        <w:t xml:space="preserve">ofrecidos </w:t>
      </w:r>
      <w:r w:rsidR="00090A71">
        <w:t>con la</w:t>
      </w:r>
      <w:r w:rsidR="00B92DB5">
        <w:t>s</w:t>
      </w:r>
      <w:r w:rsidR="00090A71">
        <w:t xml:space="preserve"> propia</w:t>
      </w:r>
      <w:r w:rsidR="00B92DB5">
        <w:t>s</w:t>
      </w:r>
      <w:r w:rsidR="00090A71">
        <w:t xml:space="preserve"> mano</w:t>
      </w:r>
      <w:r w:rsidR="00B92DB5">
        <w:t>s</w:t>
      </w:r>
      <w:r w:rsidR="00090A71">
        <w:t xml:space="preserve"> son más potentes que los </w:t>
      </w:r>
      <w:r w:rsidR="00DE2A10">
        <w:t xml:space="preserve">presentes </w:t>
      </w:r>
      <w:r w:rsidR="00B92DB5">
        <w:t xml:space="preserve">ofrecidos </w:t>
      </w:r>
      <w:r w:rsidR="00090A71">
        <w:t xml:space="preserve">a través de una orden (ver </w:t>
      </w:r>
      <w:proofErr w:type="spellStart"/>
      <w:r w:rsidR="00090A71" w:rsidRPr="00C3235D">
        <w:rPr>
          <w:i/>
          <w:iCs/>
        </w:rPr>
        <w:t>Payasi</w:t>
      </w:r>
      <w:proofErr w:type="spellEnd"/>
      <w:r w:rsidR="00090A71" w:rsidRPr="00C3235D">
        <w:rPr>
          <w:i/>
          <w:iCs/>
        </w:rPr>
        <w:t xml:space="preserve"> Sutta</w:t>
      </w:r>
      <w:r w:rsidR="00090A71">
        <w:t>, "</w:t>
      </w:r>
      <w:r w:rsidR="00090A71" w:rsidRPr="00C3235D">
        <w:rPr>
          <w:i/>
          <w:iCs/>
        </w:rPr>
        <w:t xml:space="preserve">Diálogos de </w:t>
      </w:r>
      <w:r w:rsidR="00D32032" w:rsidRPr="00C3235D">
        <w:rPr>
          <w:i/>
          <w:iCs/>
        </w:rPr>
        <w:t>Buddha</w:t>
      </w:r>
      <w:r w:rsidR="00090A71">
        <w:t>"</w:t>
      </w:r>
      <w:r w:rsidR="00B92DB5">
        <w:t xml:space="preserve"> </w:t>
      </w:r>
      <w:r w:rsidR="00B92DB5" w:rsidRPr="00B92DB5">
        <w:t>[</w:t>
      </w:r>
      <w:r w:rsidR="00AA4BC6" w:rsidRPr="00AA4BC6">
        <w:rPr>
          <w:i/>
          <w:iCs/>
        </w:rPr>
        <w:t xml:space="preserve">Dialogues of </w:t>
      </w:r>
      <w:proofErr w:type="spellStart"/>
      <w:r w:rsidR="00AA4BC6" w:rsidRPr="00AA4BC6">
        <w:rPr>
          <w:i/>
          <w:iCs/>
        </w:rPr>
        <w:t>the</w:t>
      </w:r>
      <w:proofErr w:type="spellEnd"/>
      <w:r w:rsidR="00AA4BC6" w:rsidRPr="00AA4BC6">
        <w:rPr>
          <w:i/>
          <w:iCs/>
        </w:rPr>
        <w:t xml:space="preserve"> Buddha</w:t>
      </w:r>
      <w:r w:rsidR="00B92DB5" w:rsidRPr="00B92DB5">
        <w:t>]</w:t>
      </w:r>
      <w:r w:rsidR="00090A71">
        <w:t>, II, p.374).</w:t>
      </w:r>
    </w:p>
    <w:p w14:paraId="5538A442" w14:textId="77777777" w:rsidR="00090A71" w:rsidRPr="008D6360" w:rsidRDefault="00090A71" w:rsidP="00090A71">
      <w:pPr>
        <w:rPr>
          <w:sz w:val="18"/>
          <w:szCs w:val="16"/>
        </w:rPr>
      </w:pPr>
    </w:p>
    <w:p w14:paraId="790252F0" w14:textId="3B4CFE0D" w:rsidR="00090A71" w:rsidRDefault="00090A71" w:rsidP="001143F5">
      <w:pPr>
        <w:pStyle w:val="NoSpacing"/>
      </w:pPr>
      <w:r>
        <w:t xml:space="preserve">7) </w:t>
      </w:r>
      <w:r w:rsidR="00DE2A10">
        <w:t xml:space="preserve">Presentes </w:t>
      </w:r>
      <w:r>
        <w:t>cuidadosamente preparados (</w:t>
      </w:r>
      <w:proofErr w:type="spellStart"/>
      <w:r w:rsidRPr="00C3235D">
        <w:rPr>
          <w:i/>
          <w:iCs/>
        </w:rPr>
        <w:t>Sakkacca</w:t>
      </w:r>
      <w:proofErr w:type="spellEnd"/>
      <w:r>
        <w:t xml:space="preserve">) y </w:t>
      </w:r>
      <w:r w:rsidR="00DE2A10">
        <w:t xml:space="preserve">presentes </w:t>
      </w:r>
      <w:r>
        <w:t>descuidadamente preparados (</w:t>
      </w:r>
      <w:proofErr w:type="spellStart"/>
      <w:r w:rsidRPr="00C3235D">
        <w:rPr>
          <w:i/>
          <w:iCs/>
        </w:rPr>
        <w:t>Asakkacca</w:t>
      </w:r>
      <w:proofErr w:type="spellEnd"/>
      <w:r>
        <w:t>).</w:t>
      </w:r>
    </w:p>
    <w:p w14:paraId="0AEFEC75" w14:textId="5772C68D" w:rsidR="00231E8B" w:rsidRDefault="00090A71" w:rsidP="00231E8B">
      <w:r>
        <w:t xml:space="preserve">Una ilustración de estas dos formas de clasificar los </w:t>
      </w:r>
      <w:r w:rsidR="00DE2A10">
        <w:t xml:space="preserve">presentes </w:t>
      </w:r>
      <w:r>
        <w:t xml:space="preserve">sería regalar flores de un árbol. Si uno piensa que las flores son suficientes en sí mismas, entonces </w:t>
      </w:r>
      <w:r w:rsidR="00822FC6">
        <w:t>se trata de una</w:t>
      </w:r>
      <w:r>
        <w:t xml:space="preserve"> generosidad </w:t>
      </w:r>
      <w:r w:rsidR="00822FC6">
        <w:t>negligente</w:t>
      </w:r>
      <w:r>
        <w:t xml:space="preserve">. Si uno hace el esfuerzo de arreglar las flores y presentarlas de la manera más atractiva posible, entonces </w:t>
      </w:r>
      <w:r w:rsidR="00822FC6">
        <w:t xml:space="preserve">se trata </w:t>
      </w:r>
      <w:r w:rsidR="00AA34FD">
        <w:t xml:space="preserve">de una </w:t>
      </w:r>
      <w:r>
        <w:t xml:space="preserve">generosidad cuidadosamente preparada. Los comentarios de algunos eruditos de la antigüedad se han traducido </w:t>
      </w:r>
      <w:r w:rsidR="00DE2A10">
        <w:t>aludiendo</w:t>
      </w:r>
      <w:r>
        <w:t xml:space="preserve"> </w:t>
      </w:r>
      <w:r w:rsidR="00AA34FD">
        <w:t xml:space="preserve">a </w:t>
      </w:r>
      <w:r>
        <w:t xml:space="preserve">que estos </w:t>
      </w:r>
      <w:r w:rsidR="00AA34FD">
        <w:t>se refieren a</w:t>
      </w:r>
      <w:r>
        <w:t xml:space="preserve"> </w:t>
      </w:r>
      <w:r w:rsidR="00DE2A10">
        <w:t xml:space="preserve">presentes </w:t>
      </w:r>
      <w:r w:rsidR="00AA34FD">
        <w:t xml:space="preserve">que </w:t>
      </w:r>
      <w:r w:rsidR="00DE2A10">
        <w:t xml:space="preserve">se han </w:t>
      </w:r>
      <w:r>
        <w:t>hecho "después de mostrar el debido respeto" o "sin el debido respeto". Algunas personas malinterpretan estos comentarios, pensando que significan que uno debe presentar sus respetos a la persona que recib</w:t>
      </w:r>
      <w:r w:rsidR="00DE2A10">
        <w:t>a</w:t>
      </w:r>
      <w:r>
        <w:t xml:space="preserve"> el </w:t>
      </w:r>
      <w:r w:rsidR="00DE2A10">
        <w:t>presente</w:t>
      </w:r>
      <w:r>
        <w:t xml:space="preserve">; pero aquí, "respetar" significa "preparar bien </w:t>
      </w:r>
      <w:r w:rsidR="00167910">
        <w:t xml:space="preserve">los </w:t>
      </w:r>
      <w:r w:rsidR="00DE2A10">
        <w:t>presentes</w:t>
      </w:r>
      <w:r>
        <w:t>".</w:t>
      </w:r>
      <w:r w:rsidR="00231E8B">
        <w:br w:type="page"/>
      </w:r>
    </w:p>
    <w:p w14:paraId="5E975710" w14:textId="6F32CB14" w:rsidR="00090A71" w:rsidRDefault="00090A71" w:rsidP="00DE2A10">
      <w:pPr>
        <w:pStyle w:val="NoSpacing"/>
      </w:pPr>
      <w:r>
        <w:lastRenderedPageBreak/>
        <w:t xml:space="preserve">8) Un </w:t>
      </w:r>
      <w:r w:rsidR="00DE2A10">
        <w:t xml:space="preserve">presente </w:t>
      </w:r>
      <w:r>
        <w:t>que va</w:t>
      </w:r>
      <w:r w:rsidR="00DE2A10">
        <w:t>ya</w:t>
      </w:r>
      <w:r>
        <w:t xml:space="preserve"> acompañado de sabiduría (</w:t>
      </w:r>
      <w:r w:rsidR="00C3235D" w:rsidRPr="00C3235D">
        <w:rPr>
          <w:i/>
          <w:iCs/>
        </w:rPr>
        <w:t>ñāṇa</w:t>
      </w:r>
      <w:r w:rsidRPr="00C3235D">
        <w:rPr>
          <w:i/>
          <w:iCs/>
        </w:rPr>
        <w:t>-</w:t>
      </w:r>
      <w:proofErr w:type="spellStart"/>
      <w:r w:rsidRPr="00C3235D">
        <w:rPr>
          <w:i/>
          <w:iCs/>
        </w:rPr>
        <w:t>sampayutta</w:t>
      </w:r>
      <w:proofErr w:type="spellEnd"/>
      <w:r>
        <w:t xml:space="preserve">) y un </w:t>
      </w:r>
      <w:r w:rsidR="00DE2A10">
        <w:t xml:space="preserve">presente </w:t>
      </w:r>
      <w:r>
        <w:t>que no va</w:t>
      </w:r>
      <w:r w:rsidR="00DE2A10">
        <w:t>ya</w:t>
      </w:r>
      <w:r>
        <w:t xml:space="preserve"> acompañado de sabiduría (</w:t>
      </w:r>
      <w:proofErr w:type="spellStart"/>
      <w:r w:rsidRPr="00C3235D">
        <w:rPr>
          <w:i/>
          <w:iCs/>
        </w:rPr>
        <w:t>navippayutta</w:t>
      </w:r>
      <w:proofErr w:type="spellEnd"/>
      <w:r>
        <w:t>).</w:t>
      </w:r>
    </w:p>
    <w:p w14:paraId="459B8072" w14:textId="16296FAE" w:rsidR="00C63117" w:rsidRDefault="00C63117" w:rsidP="00C63117">
      <w:r>
        <w:t xml:space="preserve">Si uno hace una donación mientras </w:t>
      </w:r>
      <w:r w:rsidR="00C577B2">
        <w:t>se es</w:t>
      </w:r>
      <w:r>
        <w:t xml:space="preserve"> consciente de los actos volitivos (</w:t>
      </w:r>
      <w:proofErr w:type="spellStart"/>
      <w:r w:rsidRPr="00C3235D">
        <w:rPr>
          <w:i/>
          <w:iCs/>
        </w:rPr>
        <w:t>kamma</w:t>
      </w:r>
      <w:proofErr w:type="spellEnd"/>
      <w:r>
        <w:t xml:space="preserve">) y sus resultados, etc., entonces es un </w:t>
      </w:r>
      <w:r w:rsidR="00DE2A10">
        <w:t xml:space="preserve">presente </w:t>
      </w:r>
      <w:r>
        <w:t xml:space="preserve">acompañado de sabiduría. Si se hace un </w:t>
      </w:r>
      <w:r w:rsidR="00DE2A10">
        <w:t xml:space="preserve">presente </w:t>
      </w:r>
      <w:r>
        <w:t xml:space="preserve">porque uno está imitando a </w:t>
      </w:r>
      <w:r w:rsidR="00C577B2">
        <w:t>los demás</w:t>
      </w:r>
      <w:r>
        <w:t xml:space="preserve">, entonces no va acompañado de sabiduría. En su forma más desarrollada, esto sería un </w:t>
      </w:r>
      <w:r w:rsidR="00DE2A10">
        <w:t xml:space="preserve">ofrecimiento </w:t>
      </w:r>
      <w:r>
        <w:t xml:space="preserve">dado mientras el receptor desarrolla una percepción: "Yo soy impermanente; el receptor y el </w:t>
      </w:r>
      <w:r w:rsidR="00DE2A10">
        <w:t xml:space="preserve">ofrecimiento </w:t>
      </w:r>
      <w:r>
        <w:t xml:space="preserve">son impermanentes". Pero </w:t>
      </w:r>
      <w:r w:rsidR="00FD2117">
        <w:t xml:space="preserve">mantener el conocimiento de </w:t>
      </w:r>
      <w:r>
        <w:t xml:space="preserve">que </w:t>
      </w:r>
      <w:r w:rsidR="00FD2117">
        <w:t xml:space="preserve">existe una ley de </w:t>
      </w:r>
      <w:r>
        <w:t xml:space="preserve">causa y efecto es suficiente para que el </w:t>
      </w:r>
      <w:r w:rsidR="00FD2117">
        <w:t xml:space="preserve">Ofrecimiento </w:t>
      </w:r>
      <w:r>
        <w:t>vaya acompañado de sabiduría.</w:t>
      </w:r>
    </w:p>
    <w:p w14:paraId="584D61B6" w14:textId="77777777" w:rsidR="00C63117" w:rsidRDefault="00C63117" w:rsidP="00C63117"/>
    <w:p w14:paraId="2BAA608E" w14:textId="1771F102" w:rsidR="00C63117" w:rsidRDefault="00C63117" w:rsidP="00DE2A10">
      <w:pPr>
        <w:pStyle w:val="NoSpacing"/>
      </w:pPr>
      <w:r>
        <w:t xml:space="preserve">9) </w:t>
      </w:r>
      <w:r w:rsidR="00DE2A10">
        <w:t xml:space="preserve">Presentes </w:t>
      </w:r>
      <w:r>
        <w:t>espontáneos (</w:t>
      </w:r>
      <w:proofErr w:type="spellStart"/>
      <w:r w:rsidRPr="00C3235D">
        <w:rPr>
          <w:i/>
          <w:iCs/>
        </w:rPr>
        <w:t>Sasankharika</w:t>
      </w:r>
      <w:proofErr w:type="spellEnd"/>
      <w:r>
        <w:t xml:space="preserve">) y </w:t>
      </w:r>
      <w:r w:rsidR="00DE2A10">
        <w:t xml:space="preserve">presentes </w:t>
      </w:r>
      <w:r>
        <w:t>no espontáneos (</w:t>
      </w:r>
      <w:proofErr w:type="spellStart"/>
      <w:r w:rsidRPr="00C3235D">
        <w:rPr>
          <w:i/>
          <w:iCs/>
        </w:rPr>
        <w:t>Asankharika</w:t>
      </w:r>
      <w:proofErr w:type="spellEnd"/>
      <w:r>
        <w:t>).</w:t>
      </w:r>
    </w:p>
    <w:p w14:paraId="363744FD" w14:textId="4AE6100E" w:rsidR="00C63117" w:rsidRDefault="00C63117" w:rsidP="00C63117">
      <w:r>
        <w:t xml:space="preserve">Donar después de que </w:t>
      </w:r>
      <w:r w:rsidR="00DE2A10">
        <w:t>s</w:t>
      </w:r>
      <w:r>
        <w:t xml:space="preserve">e pida o </w:t>
      </w:r>
      <w:r w:rsidR="00DE2A10">
        <w:t>s</w:t>
      </w:r>
      <w:r>
        <w:t xml:space="preserve">e </w:t>
      </w:r>
      <w:r w:rsidR="00DE2A10">
        <w:t xml:space="preserve">solicite </w:t>
      </w:r>
      <w:r>
        <w:t xml:space="preserve">es una donación no espontánea. Dar sin ser instado es dar espontáneamente. Esto no significa que si alguien pide algo y la persona que se lo pide da, esa persona ha dado un </w:t>
      </w:r>
      <w:r w:rsidR="00092375">
        <w:t xml:space="preserve">ofrecimiento </w:t>
      </w:r>
      <w:r>
        <w:t>no espontáneo. Solo cuando una solicitud ten</w:t>
      </w:r>
      <w:r w:rsidR="00092375">
        <w:t>ga</w:t>
      </w:r>
      <w:r>
        <w:t xml:space="preserve"> que repetirse porque la persona se resist</w:t>
      </w:r>
      <w:r w:rsidR="00062CFD">
        <w:t>a</w:t>
      </w:r>
      <w:r>
        <w:t xml:space="preserve"> a dar, aparece el elemento de urgencia. Si la persona da tan pronto como se ha</w:t>
      </w:r>
      <w:r w:rsidR="00092375">
        <w:t>ga</w:t>
      </w:r>
      <w:r>
        <w:t xml:space="preserve"> la solicitud, entonces </w:t>
      </w:r>
      <w:r w:rsidR="00092375">
        <w:t>será</w:t>
      </w:r>
      <w:r>
        <w:t xml:space="preserve"> un </w:t>
      </w:r>
      <w:r w:rsidR="00092375">
        <w:t xml:space="preserve">ofrecimiento </w:t>
      </w:r>
      <w:r>
        <w:t>espontáneo.</w:t>
      </w:r>
    </w:p>
    <w:p w14:paraId="2119276E" w14:textId="77777777" w:rsidR="00C63117" w:rsidRDefault="00C63117" w:rsidP="00C63117"/>
    <w:p w14:paraId="5D0A7B54" w14:textId="7FF31957" w:rsidR="00C63117" w:rsidRDefault="00C63117" w:rsidP="00DE2A10">
      <w:pPr>
        <w:pStyle w:val="NoSpacing"/>
      </w:pPr>
      <w:r>
        <w:t xml:space="preserve">10) </w:t>
      </w:r>
      <w:r w:rsidR="00092375">
        <w:t xml:space="preserve">Ofrecimiento </w:t>
      </w:r>
      <w:r w:rsidR="00062CFD">
        <w:t xml:space="preserve">alegre </w:t>
      </w:r>
      <w:r>
        <w:t>(</w:t>
      </w:r>
      <w:proofErr w:type="spellStart"/>
      <w:r w:rsidRPr="00C3235D">
        <w:rPr>
          <w:i/>
          <w:iCs/>
        </w:rPr>
        <w:t>Somanassa</w:t>
      </w:r>
      <w:proofErr w:type="spellEnd"/>
      <w:r>
        <w:t xml:space="preserve">) y </w:t>
      </w:r>
      <w:r w:rsidR="00092375">
        <w:t xml:space="preserve">ofrecimiento </w:t>
      </w:r>
      <w:r>
        <w:t>ecuánime (</w:t>
      </w:r>
      <w:r w:rsidR="00C3235D">
        <w:rPr>
          <w:i/>
          <w:iCs/>
        </w:rPr>
        <w:t>Upekkhā</w:t>
      </w:r>
      <w:r>
        <w:t>).</w:t>
      </w:r>
    </w:p>
    <w:p w14:paraId="4DC310FF" w14:textId="04E5221C" w:rsidR="00C63117" w:rsidRDefault="00C63117" w:rsidP="00C63117">
      <w:r>
        <w:t xml:space="preserve">Un </w:t>
      </w:r>
      <w:r w:rsidR="00092375">
        <w:t xml:space="preserve">ofrecimiento </w:t>
      </w:r>
      <w:r>
        <w:t xml:space="preserve">alegre es el que hace una persona de buen humor. Un </w:t>
      </w:r>
      <w:r w:rsidR="00092375">
        <w:t xml:space="preserve">ofrecimiento </w:t>
      </w:r>
      <w:r>
        <w:t>ecuánime es hecho por una persona cuya mente es ecuánime.</w:t>
      </w:r>
    </w:p>
    <w:p w14:paraId="1561D333" w14:textId="77777777" w:rsidR="00C63117" w:rsidRDefault="00C63117" w:rsidP="00C63117"/>
    <w:p w14:paraId="64EFF5DC" w14:textId="5F0CAB0E" w:rsidR="00C63117" w:rsidRDefault="00C63117" w:rsidP="00DE2A10">
      <w:pPr>
        <w:pStyle w:val="NoSpacing"/>
      </w:pPr>
      <w:r>
        <w:t xml:space="preserve">11) Un </w:t>
      </w:r>
      <w:r w:rsidR="00092375">
        <w:t xml:space="preserve">ofrecimiento </w:t>
      </w:r>
      <w:r>
        <w:t xml:space="preserve">hecho de acuerdo con el </w:t>
      </w:r>
      <w:r w:rsidRPr="00C3235D">
        <w:rPr>
          <w:i/>
          <w:iCs/>
        </w:rPr>
        <w:t>Dhamma</w:t>
      </w:r>
      <w:r>
        <w:t xml:space="preserve"> (</w:t>
      </w:r>
      <w:proofErr w:type="spellStart"/>
      <w:r w:rsidRPr="00C3235D">
        <w:rPr>
          <w:i/>
          <w:iCs/>
        </w:rPr>
        <w:t>Dhammiya</w:t>
      </w:r>
      <w:proofErr w:type="spellEnd"/>
      <w:r>
        <w:t xml:space="preserve">) y un </w:t>
      </w:r>
      <w:r w:rsidR="00092375">
        <w:t xml:space="preserve">ofrecimiento </w:t>
      </w:r>
      <w:r w:rsidR="00EB5E9E">
        <w:t xml:space="preserve">no </w:t>
      </w:r>
      <w:r>
        <w:t xml:space="preserve">hecho de acuerdo con el </w:t>
      </w:r>
      <w:r w:rsidRPr="00C3235D">
        <w:rPr>
          <w:i/>
          <w:iCs/>
        </w:rPr>
        <w:t>Dhamma</w:t>
      </w:r>
      <w:r>
        <w:t xml:space="preserve"> (</w:t>
      </w:r>
      <w:proofErr w:type="spellStart"/>
      <w:r w:rsidRPr="00092375">
        <w:rPr>
          <w:i/>
          <w:iCs/>
        </w:rPr>
        <w:t>A</w:t>
      </w:r>
      <w:r w:rsidR="00C3235D" w:rsidRPr="00092375">
        <w:rPr>
          <w:i/>
          <w:iCs/>
        </w:rPr>
        <w:t>i</w:t>
      </w:r>
      <w:r w:rsidRPr="00092375">
        <w:rPr>
          <w:i/>
          <w:iCs/>
        </w:rPr>
        <w:t>dhammiya</w:t>
      </w:r>
      <w:proofErr w:type="spellEnd"/>
      <w:r>
        <w:t>).</w:t>
      </w:r>
    </w:p>
    <w:p w14:paraId="7EB80AFF" w14:textId="58F055F5" w:rsidR="00C63117" w:rsidRDefault="00C63117" w:rsidP="00C63117">
      <w:r>
        <w:t xml:space="preserve">Dar </w:t>
      </w:r>
      <w:r w:rsidR="00EB5E9E">
        <w:t xml:space="preserve">una </w:t>
      </w:r>
      <w:r>
        <w:t>propiedad que ha</w:t>
      </w:r>
      <w:r w:rsidR="00062CFD">
        <w:t>ya</w:t>
      </w:r>
      <w:r>
        <w:t xml:space="preserve"> sido justamente </w:t>
      </w:r>
      <w:r w:rsidR="00062CFD">
        <w:t>conseguida</w:t>
      </w:r>
      <w:r>
        <w:t xml:space="preserve"> es dar de acuerdo con las enseñanzas (</w:t>
      </w:r>
      <w:r w:rsidRPr="00C3235D">
        <w:rPr>
          <w:i/>
          <w:iCs/>
        </w:rPr>
        <w:t>Dhamma</w:t>
      </w:r>
      <w:r>
        <w:t xml:space="preserve">). Dar </w:t>
      </w:r>
      <w:r w:rsidR="006C0FF3">
        <w:t xml:space="preserve">una </w:t>
      </w:r>
      <w:r>
        <w:t xml:space="preserve">propiedad obtenida por medios inmorales, como robar, es dar no de acuerdo con las enseñanzas. El segundo tipo de </w:t>
      </w:r>
      <w:r w:rsidR="006C0FF3">
        <w:t xml:space="preserve">ofrecimiento </w:t>
      </w:r>
      <w:r>
        <w:t xml:space="preserve">es un acto moral, pero los buenos resultados de tales </w:t>
      </w:r>
      <w:r w:rsidR="006C0FF3">
        <w:t xml:space="preserve">presentes </w:t>
      </w:r>
      <w:r>
        <w:t>no son tan grandes como los del primer tipo. Los resultados pueden compararse con los tipos de plantas que crecerán de una buena semilla y de una mala semilla.</w:t>
      </w:r>
    </w:p>
    <w:p w14:paraId="67D642A5" w14:textId="77777777" w:rsidR="00C63117" w:rsidRDefault="00C63117" w:rsidP="00C63117"/>
    <w:p w14:paraId="787F222B" w14:textId="49035AFE" w:rsidR="00DE2A10" w:rsidRDefault="00C63117" w:rsidP="00DE2A10">
      <w:pPr>
        <w:pStyle w:val="NoSpacing"/>
      </w:pPr>
      <w:r>
        <w:t xml:space="preserve">12) </w:t>
      </w:r>
      <w:r w:rsidR="00EB5E9E">
        <w:t xml:space="preserve">Presentes </w:t>
      </w:r>
      <w:r>
        <w:t>esclavizantes (</w:t>
      </w:r>
      <w:r w:rsidRPr="00C3235D">
        <w:rPr>
          <w:i/>
          <w:iCs/>
        </w:rPr>
        <w:t>Dasa</w:t>
      </w:r>
      <w:r>
        <w:t xml:space="preserve">) y </w:t>
      </w:r>
      <w:r w:rsidR="00EB5E9E">
        <w:t xml:space="preserve">presentes </w:t>
      </w:r>
      <w:r>
        <w:t>liberadores (</w:t>
      </w:r>
      <w:proofErr w:type="spellStart"/>
      <w:r w:rsidRPr="00C3235D">
        <w:rPr>
          <w:i/>
          <w:iCs/>
        </w:rPr>
        <w:t>Bhujissa</w:t>
      </w:r>
      <w:proofErr w:type="spellEnd"/>
      <w:r>
        <w:t xml:space="preserve">). </w:t>
      </w:r>
    </w:p>
    <w:p w14:paraId="21C7A22A" w14:textId="5DBCE2D5" w:rsidR="00C63117" w:rsidRDefault="00C63117" w:rsidP="00F2310A">
      <w:r>
        <w:t xml:space="preserve">Donar con deseo de placeres mundanos es </w:t>
      </w:r>
      <w:r w:rsidR="00EB5E9E">
        <w:t>un ofrecimiento</w:t>
      </w:r>
      <w:r>
        <w:t xml:space="preserve"> que esclaviza. El donante es esclavo de su amo (el deseo de </w:t>
      </w:r>
      <w:r w:rsidR="00EB5E9E">
        <w:t xml:space="preserve">los </w:t>
      </w:r>
      <w:r>
        <w:t xml:space="preserve">placeres mundanos). Los </w:t>
      </w:r>
      <w:r w:rsidR="00EB5E9E">
        <w:t xml:space="preserve">presentes </w:t>
      </w:r>
      <w:r>
        <w:t>hechos con el deseo de la dicha pacífica de</w:t>
      </w:r>
      <w:r w:rsidR="00EB5E9E">
        <w:t>l</w:t>
      </w:r>
      <w:r>
        <w:t xml:space="preserve"> </w:t>
      </w:r>
      <w:r w:rsidR="00C3235D">
        <w:rPr>
          <w:i/>
          <w:iCs/>
        </w:rPr>
        <w:t xml:space="preserve">Nibbāna </w:t>
      </w:r>
      <w:r>
        <w:t xml:space="preserve">son obsequios revolucionarios porque el donante se rebela contra </w:t>
      </w:r>
      <w:r w:rsidR="00B55F18">
        <w:t>su</w:t>
      </w:r>
      <w:r>
        <w:t xml:space="preserve"> maestro, </w:t>
      </w:r>
      <w:r w:rsidR="00F5207B">
        <w:t>el deseo</w:t>
      </w:r>
      <w:r>
        <w:t>.</w:t>
      </w:r>
    </w:p>
    <w:p w14:paraId="391DD51C" w14:textId="77777777" w:rsidR="00B55F18" w:rsidRDefault="00B55F18" w:rsidP="00F2310A"/>
    <w:p w14:paraId="7AF8CE2D" w14:textId="1011EB80" w:rsidR="00C757B1" w:rsidRDefault="00C63117" w:rsidP="00C63117">
      <w:r>
        <w:t xml:space="preserve">Desde el comienzo de nuestros ciclos de </w:t>
      </w:r>
      <w:r w:rsidR="00C333FC">
        <w:t>renacimientos</w:t>
      </w:r>
      <w:r>
        <w:t xml:space="preserve"> </w:t>
      </w:r>
      <w:r w:rsidR="00C333FC">
        <w:t xml:space="preserve">hemos anhelado los </w:t>
      </w:r>
      <w:r>
        <w:t xml:space="preserve">placeres sensuales. Somos esclavos de este </w:t>
      </w:r>
      <w:r w:rsidR="00F5207B">
        <w:t>deseo</w:t>
      </w:r>
      <w:r>
        <w:t xml:space="preserve"> y trabajamos continuamente para satisfacerlo. No contentos con los placeres de nuestra vida presente, hacemos </w:t>
      </w:r>
      <w:r w:rsidR="00F5207B">
        <w:t xml:space="preserve">presentes </w:t>
      </w:r>
      <w:r>
        <w:t xml:space="preserve">anticipándonos a vivir lujosamente en vidas futuras. Estos son </w:t>
      </w:r>
      <w:r w:rsidR="00C333FC">
        <w:t xml:space="preserve">presentes </w:t>
      </w:r>
      <w:r>
        <w:t xml:space="preserve">esclavizantes. Antes de encontrarnos con el </w:t>
      </w:r>
      <w:r w:rsidR="00D32032" w:rsidRPr="00F5207B">
        <w:rPr>
          <w:i/>
          <w:iCs/>
        </w:rPr>
        <w:t>Buddha</w:t>
      </w:r>
      <w:r w:rsidRPr="00F5207B">
        <w:rPr>
          <w:i/>
          <w:iCs/>
        </w:rPr>
        <w:t>-Dhamma</w:t>
      </w:r>
      <w:r>
        <w:t xml:space="preserve">, estos </w:t>
      </w:r>
      <w:r w:rsidR="00F5207B">
        <w:t xml:space="preserve">presentes </w:t>
      </w:r>
      <w:r>
        <w:t>se considera</w:t>
      </w:r>
      <w:r w:rsidR="00F5207B">
        <w:t>ba</w:t>
      </w:r>
      <w:r>
        <w:t xml:space="preserve">n los mejores. Pero una vez que </w:t>
      </w:r>
      <w:r w:rsidR="00B11249">
        <w:t>fuimos</w:t>
      </w:r>
      <w:r>
        <w:t xml:space="preserve"> lo suficientemente afortunados de escuchar las enseñanzas de</w:t>
      </w:r>
      <w:r w:rsidR="00B11249">
        <w:t>l</w:t>
      </w:r>
      <w:r>
        <w:t xml:space="preserve"> </w:t>
      </w:r>
      <w:r w:rsidR="00D32032" w:rsidRPr="00F5207B">
        <w:rPr>
          <w:i/>
          <w:iCs/>
        </w:rPr>
        <w:t>Buddha</w:t>
      </w:r>
      <w:r>
        <w:t>, comprend</w:t>
      </w:r>
      <w:r w:rsidR="00B11249">
        <w:t>i</w:t>
      </w:r>
      <w:r>
        <w:t xml:space="preserve">mos lo poderoso que es el </w:t>
      </w:r>
      <w:r w:rsidR="00F5207B">
        <w:t>deseo</w:t>
      </w:r>
      <w:r>
        <w:t xml:space="preserve">, lo difícil que es calmar nuestro </w:t>
      </w:r>
      <w:r w:rsidR="00F5207B">
        <w:t>deseo</w:t>
      </w:r>
      <w:r>
        <w:t xml:space="preserve"> y cuánto debemos sufrir a causa de este </w:t>
      </w:r>
      <w:r w:rsidR="00F5207B">
        <w:t>deseo</w:t>
      </w:r>
      <w:r>
        <w:t xml:space="preserve">. Como resultado hacemos </w:t>
      </w:r>
      <w:r w:rsidR="00F5207B">
        <w:t xml:space="preserve">presentes </w:t>
      </w:r>
      <w:r>
        <w:t xml:space="preserve">con la perspectiva de </w:t>
      </w:r>
      <w:r w:rsidR="00F5207B">
        <w:t>consumar</w:t>
      </w:r>
      <w:r>
        <w:t xml:space="preserve"> el </w:t>
      </w:r>
      <w:r w:rsidR="00F5207B">
        <w:rPr>
          <w:i/>
          <w:iCs/>
        </w:rPr>
        <w:t>Nibbāna</w:t>
      </w:r>
      <w:r>
        <w:t xml:space="preserve">. Estos </w:t>
      </w:r>
      <w:r w:rsidR="00B11249">
        <w:t>representan los</w:t>
      </w:r>
      <w:r>
        <w:t xml:space="preserve"> </w:t>
      </w:r>
      <w:r w:rsidR="00F5207B">
        <w:t xml:space="preserve">ofrecimientos </w:t>
      </w:r>
      <w:r>
        <w:t>liberadores.</w:t>
      </w:r>
    </w:p>
    <w:p w14:paraId="7C429637" w14:textId="77777777" w:rsidR="00C757B1" w:rsidRDefault="00C757B1">
      <w:pPr>
        <w:spacing w:after="160" w:line="259" w:lineRule="auto"/>
        <w:ind w:firstLine="0"/>
      </w:pPr>
      <w:r>
        <w:br w:type="page"/>
      </w:r>
    </w:p>
    <w:p w14:paraId="4C9021B2" w14:textId="06D3B53E" w:rsidR="00FB74A1" w:rsidRDefault="00FB74A1" w:rsidP="00DE2A10">
      <w:pPr>
        <w:pStyle w:val="NoSpacing"/>
      </w:pPr>
      <w:r>
        <w:lastRenderedPageBreak/>
        <w:t xml:space="preserve">13) </w:t>
      </w:r>
      <w:r w:rsidR="00F5207B">
        <w:t xml:space="preserve">Ofrecimientos </w:t>
      </w:r>
      <w:r>
        <w:t>inmuebles (</w:t>
      </w:r>
      <w:proofErr w:type="spellStart"/>
      <w:r w:rsidRPr="00C3235D">
        <w:rPr>
          <w:i/>
          <w:iCs/>
        </w:rPr>
        <w:t>Thavara</w:t>
      </w:r>
      <w:proofErr w:type="spellEnd"/>
      <w:r>
        <w:t xml:space="preserve">) y </w:t>
      </w:r>
      <w:r w:rsidR="00F5207B">
        <w:t xml:space="preserve">ofrecimientos </w:t>
      </w:r>
      <w:r>
        <w:t>portátiles (</w:t>
      </w:r>
      <w:proofErr w:type="spellStart"/>
      <w:r w:rsidRPr="00C3235D">
        <w:rPr>
          <w:i/>
          <w:iCs/>
        </w:rPr>
        <w:t>Athavara</w:t>
      </w:r>
      <w:proofErr w:type="spellEnd"/>
      <w:r>
        <w:t>).</w:t>
      </w:r>
    </w:p>
    <w:p w14:paraId="7C091078" w14:textId="5B129317" w:rsidR="00FB74A1" w:rsidRDefault="00FB74A1" w:rsidP="00FB74A1">
      <w:r>
        <w:t xml:space="preserve">Los </w:t>
      </w:r>
      <w:r w:rsidR="00F5207B">
        <w:t xml:space="preserve">presentes </w:t>
      </w:r>
      <w:r>
        <w:t xml:space="preserve">inmuebles incluyen el establecimiento de pagodas, monasterios, casas de descanso, pozos, estanques, etc. Los </w:t>
      </w:r>
      <w:r w:rsidR="00F5207B">
        <w:t xml:space="preserve">presentes </w:t>
      </w:r>
      <w:r>
        <w:t xml:space="preserve">portátiles son cosas que se usarán por un corto período de tiempo, como alimentos, </w:t>
      </w:r>
      <w:r w:rsidR="00D32032">
        <w:t>ropaje</w:t>
      </w:r>
      <w:r>
        <w:t>s, etc.</w:t>
      </w:r>
    </w:p>
    <w:p w14:paraId="02C9D11F" w14:textId="77777777" w:rsidR="00FB74A1" w:rsidRDefault="00FB74A1" w:rsidP="00FB74A1"/>
    <w:p w14:paraId="207C4A07" w14:textId="7363803A" w:rsidR="00FB74A1" w:rsidRDefault="00FB74A1" w:rsidP="00DE2A10">
      <w:pPr>
        <w:pStyle w:val="NoSpacing"/>
      </w:pPr>
      <w:r>
        <w:t xml:space="preserve">14) </w:t>
      </w:r>
      <w:r w:rsidR="00F5207B">
        <w:t xml:space="preserve">Ofrecimientos </w:t>
      </w:r>
      <w:r>
        <w:t xml:space="preserve">acompañados de otros </w:t>
      </w:r>
      <w:r w:rsidR="00F5207B">
        <w:t xml:space="preserve">presentes </w:t>
      </w:r>
      <w:r>
        <w:t>(</w:t>
      </w:r>
      <w:proofErr w:type="spellStart"/>
      <w:r w:rsidRPr="00C3235D">
        <w:rPr>
          <w:i/>
          <w:iCs/>
        </w:rPr>
        <w:t>Saparivar</w:t>
      </w:r>
      <w:proofErr w:type="spellEnd"/>
      <w:r>
        <w:t xml:space="preserve">) y </w:t>
      </w:r>
      <w:r w:rsidR="00F5207B">
        <w:t xml:space="preserve">ofrecimientos </w:t>
      </w:r>
      <w:r>
        <w:t>no acompañados (</w:t>
      </w:r>
      <w:proofErr w:type="spellStart"/>
      <w:r w:rsidRPr="00C3235D">
        <w:rPr>
          <w:i/>
          <w:iCs/>
        </w:rPr>
        <w:t>Aparivara</w:t>
      </w:r>
      <w:proofErr w:type="spellEnd"/>
      <w:r>
        <w:t>).</w:t>
      </w:r>
    </w:p>
    <w:p w14:paraId="78399825" w14:textId="75A873FC" w:rsidR="00FB74A1" w:rsidRDefault="00FB74A1" w:rsidP="00FB74A1">
      <w:r>
        <w:t xml:space="preserve">Por ejemplo, uno </w:t>
      </w:r>
      <w:r w:rsidR="00B11249">
        <w:t xml:space="preserve">puede </w:t>
      </w:r>
      <w:r>
        <w:t>hace</w:t>
      </w:r>
      <w:r w:rsidR="00B11249">
        <w:t>r</w:t>
      </w:r>
      <w:r>
        <w:t xml:space="preserve"> un </w:t>
      </w:r>
      <w:r w:rsidR="00F5207B">
        <w:t xml:space="preserve">ofrecimiento </w:t>
      </w:r>
      <w:r>
        <w:t xml:space="preserve">de </w:t>
      </w:r>
      <w:r w:rsidR="00D32032">
        <w:t>ropaje</w:t>
      </w:r>
      <w:r>
        <w:t xml:space="preserve">s a un monje acompañando el </w:t>
      </w:r>
      <w:r w:rsidR="00F5207B">
        <w:t xml:space="preserve">presente </w:t>
      </w:r>
      <w:r>
        <w:t xml:space="preserve">con otras cosas. Este es el tipo de </w:t>
      </w:r>
      <w:r w:rsidR="00F5207B">
        <w:t xml:space="preserve">ofrecimiento </w:t>
      </w:r>
      <w:r>
        <w:t xml:space="preserve">que resulta en signos especiales en el cuerpo de los </w:t>
      </w:r>
      <w:r w:rsidRPr="00C3235D">
        <w:rPr>
          <w:i/>
          <w:iCs/>
        </w:rPr>
        <w:t>Bodhisattas</w:t>
      </w:r>
      <w:r>
        <w:t xml:space="preserve">. Si uno da solo el artículo previsto, es un </w:t>
      </w:r>
      <w:r w:rsidR="00B11249">
        <w:t xml:space="preserve">presente </w:t>
      </w:r>
      <w:r>
        <w:t>no acompañado</w:t>
      </w:r>
      <w:r w:rsidR="000501B6">
        <w:t>s</w:t>
      </w:r>
      <w:r w:rsidR="00B11249">
        <w:t xml:space="preserve"> de otros presentes</w:t>
      </w:r>
      <w:r>
        <w:t>.</w:t>
      </w:r>
    </w:p>
    <w:p w14:paraId="548EAA64" w14:textId="77777777" w:rsidR="00FB74A1" w:rsidRDefault="00FB74A1" w:rsidP="00FB74A1"/>
    <w:p w14:paraId="26CC5504" w14:textId="432330B5" w:rsidR="00FB74A1" w:rsidRDefault="00FB74A1" w:rsidP="00DE2A10">
      <w:pPr>
        <w:pStyle w:val="NoSpacing"/>
      </w:pPr>
      <w:r>
        <w:t xml:space="preserve">15) </w:t>
      </w:r>
      <w:r w:rsidR="00F6370E">
        <w:t xml:space="preserve">Ofrecimientos </w:t>
      </w:r>
      <w:r w:rsidR="002E2CC6">
        <w:t>de rutina</w:t>
      </w:r>
      <w:r>
        <w:t xml:space="preserve"> (</w:t>
      </w:r>
      <w:proofErr w:type="spellStart"/>
      <w:r w:rsidRPr="00C3235D">
        <w:rPr>
          <w:i/>
          <w:iCs/>
        </w:rPr>
        <w:t>Nibaddha</w:t>
      </w:r>
      <w:proofErr w:type="spellEnd"/>
      <w:r>
        <w:t xml:space="preserve">) y </w:t>
      </w:r>
      <w:r w:rsidR="00F6370E">
        <w:t xml:space="preserve">ofrecimientos </w:t>
      </w:r>
      <w:r>
        <w:t>ocasionales (</w:t>
      </w:r>
      <w:proofErr w:type="spellStart"/>
      <w:r w:rsidRPr="00C3235D">
        <w:rPr>
          <w:i/>
          <w:iCs/>
        </w:rPr>
        <w:t>Anibaddha</w:t>
      </w:r>
      <w:proofErr w:type="spellEnd"/>
      <w:r>
        <w:t>).</w:t>
      </w:r>
    </w:p>
    <w:p w14:paraId="259696D9" w14:textId="0C53CA28" w:rsidR="00FB74A1" w:rsidRDefault="00FB74A1" w:rsidP="00FB74A1">
      <w:r>
        <w:t xml:space="preserve">Los </w:t>
      </w:r>
      <w:r w:rsidR="00F6370E">
        <w:t xml:space="preserve">presentes </w:t>
      </w:r>
      <w:r w:rsidR="000501B6">
        <w:t xml:space="preserve">de rutina </w:t>
      </w:r>
      <w:r>
        <w:t>son los que se dan a diario o</w:t>
      </w:r>
      <w:r w:rsidR="00F6370E">
        <w:t xml:space="preserve"> </w:t>
      </w:r>
      <w:r>
        <w:t>a intervalos regulares, como</w:t>
      </w:r>
      <w:r w:rsidR="00F6370E">
        <w:t xml:space="preserve"> alimentos</w:t>
      </w:r>
      <w:r>
        <w:t xml:space="preserve">, etc. Los </w:t>
      </w:r>
      <w:r w:rsidR="00F6370E">
        <w:t xml:space="preserve">presentes </w:t>
      </w:r>
      <w:r>
        <w:t>ocasionales son los que se dan sólo cuando se puede.</w:t>
      </w:r>
    </w:p>
    <w:p w14:paraId="1D25C333" w14:textId="77777777" w:rsidR="00FB74A1" w:rsidRDefault="00FB74A1" w:rsidP="00FB74A1"/>
    <w:p w14:paraId="37492919" w14:textId="46A31DDD" w:rsidR="00FB74A1" w:rsidRDefault="00FB74A1" w:rsidP="00DE2A10">
      <w:pPr>
        <w:pStyle w:val="NoSpacing"/>
      </w:pPr>
      <w:r>
        <w:t xml:space="preserve">16) </w:t>
      </w:r>
      <w:r w:rsidR="00F6370E">
        <w:t xml:space="preserve">Presentes </w:t>
      </w:r>
      <w:r w:rsidR="00A540AB">
        <w:t>corruptos</w:t>
      </w:r>
      <w:r>
        <w:t xml:space="preserve"> (</w:t>
      </w:r>
      <w:proofErr w:type="spellStart"/>
      <w:r w:rsidRPr="00C3235D">
        <w:rPr>
          <w:i/>
          <w:iCs/>
        </w:rPr>
        <w:t>Paramattha</w:t>
      </w:r>
      <w:proofErr w:type="spellEnd"/>
      <w:r>
        <w:t xml:space="preserve">) y </w:t>
      </w:r>
      <w:r w:rsidR="00F6370E">
        <w:t xml:space="preserve">presentes </w:t>
      </w:r>
      <w:r>
        <w:t xml:space="preserve">no </w:t>
      </w:r>
      <w:r w:rsidR="00A540AB">
        <w:t xml:space="preserve">corruptos </w:t>
      </w:r>
      <w:r>
        <w:t>(</w:t>
      </w:r>
      <w:proofErr w:type="spellStart"/>
      <w:r w:rsidRPr="00C3235D">
        <w:rPr>
          <w:i/>
          <w:iCs/>
        </w:rPr>
        <w:t>Apparamattha</w:t>
      </w:r>
      <w:proofErr w:type="spellEnd"/>
      <w:r>
        <w:t>).</w:t>
      </w:r>
    </w:p>
    <w:p w14:paraId="65E8A1A9" w14:textId="2E316C7F" w:rsidR="00FB74A1" w:rsidRDefault="00FB74A1" w:rsidP="00FB74A1">
      <w:r>
        <w:t xml:space="preserve">Los </w:t>
      </w:r>
      <w:r w:rsidR="00F6370E">
        <w:t xml:space="preserve">presentes </w:t>
      </w:r>
      <w:r>
        <w:t xml:space="preserve">que se ven afectados por el </w:t>
      </w:r>
      <w:r w:rsidR="00F6370E">
        <w:t xml:space="preserve">deseo </w:t>
      </w:r>
      <w:r>
        <w:t xml:space="preserve">y la visión </w:t>
      </w:r>
      <w:r w:rsidR="00F6370E">
        <w:t>incorrecta</w:t>
      </w:r>
      <w:r>
        <w:t xml:space="preserve"> son </w:t>
      </w:r>
      <w:r w:rsidR="00F6370E">
        <w:t xml:space="preserve">presentes </w:t>
      </w:r>
      <w:r w:rsidR="00A540AB">
        <w:t>corruptos</w:t>
      </w:r>
      <w:r>
        <w:t xml:space="preserve">. Los </w:t>
      </w:r>
      <w:r w:rsidR="00F6370E">
        <w:t xml:space="preserve">presentes </w:t>
      </w:r>
      <w:r>
        <w:t xml:space="preserve">no </w:t>
      </w:r>
      <w:r w:rsidR="00A540AB">
        <w:t xml:space="preserve">corruptos </w:t>
      </w:r>
      <w:r>
        <w:t xml:space="preserve">no se ven afectados por estos. De acuerdo con el método </w:t>
      </w:r>
      <w:proofErr w:type="spellStart"/>
      <w:r w:rsidRPr="00B64863">
        <w:rPr>
          <w:i/>
          <w:iCs/>
        </w:rPr>
        <w:t>Abhidhamma</w:t>
      </w:r>
      <w:proofErr w:type="spellEnd"/>
      <w:r>
        <w:t xml:space="preserve">, los pensamientos </w:t>
      </w:r>
      <w:r w:rsidR="00C25134">
        <w:t>incorrectos</w:t>
      </w:r>
      <w:r>
        <w:t xml:space="preserve"> son solo un aspecto de la visión </w:t>
      </w:r>
      <w:r w:rsidR="00C25134">
        <w:t>incorrecta</w:t>
      </w:r>
      <w:r>
        <w:t xml:space="preserve">. Pero la visión </w:t>
      </w:r>
      <w:r w:rsidR="00C25134">
        <w:t xml:space="preserve">incorrecta </w:t>
      </w:r>
      <w:r>
        <w:t xml:space="preserve">siempre está relacionada con el </w:t>
      </w:r>
      <w:r w:rsidR="00C25134">
        <w:t>deseo</w:t>
      </w:r>
      <w:r>
        <w:t xml:space="preserve">, por lo que se mencionan </w:t>
      </w:r>
      <w:r w:rsidR="00C25134">
        <w:t xml:space="preserve">a </w:t>
      </w:r>
      <w:r>
        <w:t xml:space="preserve">ambos. Cuando el </w:t>
      </w:r>
      <w:r w:rsidR="00C25134">
        <w:t xml:space="preserve">oferente </w:t>
      </w:r>
      <w:r>
        <w:t>pierde de vista la meta de</w:t>
      </w:r>
      <w:r w:rsidR="00C25134">
        <w:t>l</w:t>
      </w:r>
      <w:r>
        <w:t xml:space="preserve"> </w:t>
      </w:r>
      <w:r w:rsidR="00C3235D">
        <w:rPr>
          <w:i/>
          <w:iCs/>
        </w:rPr>
        <w:t>Nibbāna</w:t>
      </w:r>
      <w:r>
        <w:t xml:space="preserve">, debido al </w:t>
      </w:r>
      <w:r w:rsidR="00C25134">
        <w:t xml:space="preserve">deseo </w:t>
      </w:r>
      <w:r>
        <w:t xml:space="preserve">y la visión </w:t>
      </w:r>
      <w:r w:rsidR="00C25134">
        <w:t>incorrecta</w:t>
      </w:r>
      <w:r>
        <w:t xml:space="preserve">, entonces el </w:t>
      </w:r>
      <w:r w:rsidR="00C25134">
        <w:t xml:space="preserve">ofrecimiento </w:t>
      </w:r>
      <w:r>
        <w:t xml:space="preserve">se </w:t>
      </w:r>
      <w:r w:rsidR="0026017F">
        <w:t>corrompe</w:t>
      </w:r>
      <w:r>
        <w:t xml:space="preserve">. En tales casos, el donante puede desear convertirse en </w:t>
      </w:r>
      <w:r w:rsidR="00D32032">
        <w:t>Rey</w:t>
      </w:r>
      <w:r>
        <w:t xml:space="preserve"> del segund</w:t>
      </w:r>
      <w:r w:rsidR="00C25134">
        <w:t>o plano</w:t>
      </w:r>
      <w:r>
        <w:t xml:space="preserve"> </w:t>
      </w:r>
      <w:r w:rsidRPr="00C25134">
        <w:rPr>
          <w:i/>
          <w:iCs/>
        </w:rPr>
        <w:t>d</w:t>
      </w:r>
      <w:r w:rsidR="00C25134" w:rsidRPr="00C25134">
        <w:rPr>
          <w:i/>
          <w:iCs/>
        </w:rPr>
        <w:t>ev</w:t>
      </w:r>
      <w:r w:rsidRPr="00C25134">
        <w:rPr>
          <w:i/>
          <w:iCs/>
        </w:rPr>
        <w:t>a</w:t>
      </w:r>
      <w:r>
        <w:t xml:space="preserve">, etc. Tales deseos no son formas efectivas de alcanzar la paz perfecta. </w:t>
      </w:r>
      <w:r w:rsidR="00C25134">
        <w:t xml:space="preserve">El </w:t>
      </w:r>
      <w:r w:rsidR="00C3235D">
        <w:rPr>
          <w:i/>
          <w:iCs/>
        </w:rPr>
        <w:t>Dāna</w:t>
      </w:r>
      <w:r>
        <w:t xml:space="preserve"> se puede hacer durante períodos en los que las enseñanzas de un </w:t>
      </w:r>
      <w:r w:rsidR="00D32032" w:rsidRPr="00C25134">
        <w:rPr>
          <w:i/>
          <w:iCs/>
        </w:rPr>
        <w:t>Buddha</w:t>
      </w:r>
      <w:r>
        <w:t xml:space="preserve"> no exist</w:t>
      </w:r>
      <w:r w:rsidR="00C25134">
        <w:t>a</w:t>
      </w:r>
      <w:r>
        <w:t xml:space="preserve">n. Los </w:t>
      </w:r>
      <w:r w:rsidR="00C25134">
        <w:t xml:space="preserve">presentes </w:t>
      </w:r>
      <w:r>
        <w:t>hechos durante es</w:t>
      </w:r>
      <w:r w:rsidR="007312EE">
        <w:t>tas</w:t>
      </w:r>
      <w:r>
        <w:t xml:space="preserve"> </w:t>
      </w:r>
      <w:r w:rsidR="007312EE">
        <w:t xml:space="preserve">épocas </w:t>
      </w:r>
      <w:r>
        <w:t xml:space="preserve">siempre serán </w:t>
      </w:r>
      <w:r w:rsidR="00C25134">
        <w:t xml:space="preserve">presentes </w:t>
      </w:r>
      <w:r w:rsidR="007312EE">
        <w:t>corruptos</w:t>
      </w:r>
      <w:r>
        <w:t xml:space="preserve">. Los </w:t>
      </w:r>
      <w:r w:rsidR="00C25134">
        <w:t xml:space="preserve">presentes </w:t>
      </w:r>
      <w:r>
        <w:t xml:space="preserve">no </w:t>
      </w:r>
      <w:r w:rsidR="007312EE">
        <w:t xml:space="preserve">corruptos </w:t>
      </w:r>
      <w:r>
        <w:t xml:space="preserve">solo se pueden hacer durante un período en el que las enseñanzas de un </w:t>
      </w:r>
      <w:r w:rsidR="00D32032" w:rsidRPr="00C25134">
        <w:rPr>
          <w:i/>
          <w:iCs/>
        </w:rPr>
        <w:t>Buddha</w:t>
      </w:r>
      <w:r>
        <w:t xml:space="preserve"> est</w:t>
      </w:r>
      <w:r w:rsidR="00C25134">
        <w:t>é</w:t>
      </w:r>
      <w:r>
        <w:t xml:space="preserve">n </w:t>
      </w:r>
      <w:r w:rsidR="007312EE">
        <w:t>vigentes</w:t>
      </w:r>
      <w:r>
        <w:t xml:space="preserve">. Por lo tanto, debemos esforzarnos por hacer </w:t>
      </w:r>
      <w:r w:rsidR="00C25134">
        <w:t xml:space="preserve">ofrecimientos </w:t>
      </w:r>
      <w:r>
        <w:t>inmaculados mientras tengamos la oportunidad.</w:t>
      </w:r>
    </w:p>
    <w:p w14:paraId="288EB40D" w14:textId="77777777" w:rsidR="00FB74A1" w:rsidRDefault="00FB74A1" w:rsidP="00FB74A1"/>
    <w:p w14:paraId="1E52B1AA" w14:textId="2B965B75" w:rsidR="00FB74A1" w:rsidRDefault="00FB74A1" w:rsidP="00DE2A10">
      <w:pPr>
        <w:pStyle w:val="NoSpacing"/>
      </w:pPr>
      <w:r>
        <w:t xml:space="preserve">17) El </w:t>
      </w:r>
      <w:r w:rsidR="00C25134">
        <w:t xml:space="preserve">ofrecimiento </w:t>
      </w:r>
      <w:r>
        <w:t>de las sobras (</w:t>
      </w:r>
      <w:proofErr w:type="spellStart"/>
      <w:r w:rsidRPr="00C3235D">
        <w:rPr>
          <w:i/>
          <w:iCs/>
        </w:rPr>
        <w:t>Ucchittha</w:t>
      </w:r>
      <w:proofErr w:type="spellEnd"/>
      <w:r>
        <w:t xml:space="preserve">) y los </w:t>
      </w:r>
      <w:r w:rsidR="00C25134">
        <w:t xml:space="preserve">ofrecimientos </w:t>
      </w:r>
      <w:r>
        <w:t>intactos (</w:t>
      </w:r>
      <w:proofErr w:type="spellStart"/>
      <w:r w:rsidRPr="00C3235D">
        <w:rPr>
          <w:i/>
          <w:iCs/>
        </w:rPr>
        <w:t>anucchittha</w:t>
      </w:r>
      <w:proofErr w:type="spellEnd"/>
      <w:r>
        <w:t>).</w:t>
      </w:r>
    </w:p>
    <w:p w14:paraId="6471A2A2" w14:textId="10CC95CF" w:rsidR="00172412" w:rsidRDefault="00FB74A1" w:rsidP="00C757B1">
      <w:r>
        <w:t xml:space="preserve">Si uno dona alimentos tomados de </w:t>
      </w:r>
      <w:r w:rsidR="00D735E3">
        <w:t xml:space="preserve">los </w:t>
      </w:r>
      <w:r>
        <w:t>alimentos que ha</w:t>
      </w:r>
      <w:r w:rsidR="00FA597F">
        <w:t>ya</w:t>
      </w:r>
      <w:r>
        <w:t xml:space="preserve">n sido preparados para </w:t>
      </w:r>
      <w:r w:rsidR="00D735E3">
        <w:t xml:space="preserve">su </w:t>
      </w:r>
      <w:r>
        <w:t xml:space="preserve">consumo inmediato, </w:t>
      </w:r>
      <w:r w:rsidR="00C25134">
        <w:t xml:space="preserve">a </w:t>
      </w:r>
      <w:r>
        <w:t xml:space="preserve">eso se </w:t>
      </w:r>
      <w:r w:rsidR="00D735E3">
        <w:t xml:space="preserve">le </w:t>
      </w:r>
      <w:r>
        <w:t xml:space="preserve">llama "el </w:t>
      </w:r>
      <w:r w:rsidR="00C25134">
        <w:t xml:space="preserve">ofrecimiento </w:t>
      </w:r>
      <w:r>
        <w:t xml:space="preserve">más </w:t>
      </w:r>
      <w:r w:rsidR="00C25134">
        <w:t>elevado</w:t>
      </w:r>
      <w:r>
        <w:t>" (</w:t>
      </w:r>
      <w:proofErr w:type="spellStart"/>
      <w:r w:rsidRPr="00C3235D">
        <w:rPr>
          <w:i/>
          <w:iCs/>
        </w:rPr>
        <w:t>Agga</w:t>
      </w:r>
      <w:proofErr w:type="spellEnd"/>
      <w:r w:rsidRPr="00C3235D">
        <w:rPr>
          <w:i/>
          <w:iCs/>
        </w:rPr>
        <w:t xml:space="preserve"> </w:t>
      </w:r>
      <w:proofErr w:type="spellStart"/>
      <w:r w:rsidR="00C3235D">
        <w:rPr>
          <w:i/>
          <w:iCs/>
        </w:rPr>
        <w:t>dāna</w:t>
      </w:r>
      <w:proofErr w:type="spellEnd"/>
      <w:r>
        <w:t xml:space="preserve">); y, como no sobra, es un </w:t>
      </w:r>
      <w:r w:rsidR="00C25134">
        <w:t xml:space="preserve">ofrecimiento </w:t>
      </w:r>
      <w:r>
        <w:t xml:space="preserve">intacto. Si hacemos </w:t>
      </w:r>
      <w:r w:rsidR="00FB0580">
        <w:t>el</w:t>
      </w:r>
      <w:r>
        <w:t xml:space="preserve"> </w:t>
      </w:r>
      <w:r w:rsidR="00C25134">
        <w:t xml:space="preserve">ofrecimiento </w:t>
      </w:r>
      <w:r>
        <w:t>de comida tomada de la comida que todavía est</w:t>
      </w:r>
      <w:r w:rsidR="00FB0580">
        <w:t>e</w:t>
      </w:r>
      <w:r>
        <w:t xml:space="preserve">mos comiendo, eso también se considera un </w:t>
      </w:r>
      <w:r w:rsidR="00FB0580">
        <w:t xml:space="preserve">ofrecimiento </w:t>
      </w:r>
      <w:r>
        <w:t xml:space="preserve">intacto (literalmente: no sobrante), un </w:t>
      </w:r>
      <w:r w:rsidR="00FB0580">
        <w:t xml:space="preserve">ofrecimiento </w:t>
      </w:r>
      <w:r>
        <w:t xml:space="preserve">noble. Solo si damos la comida que sobra después de haber terminado de comer, es un </w:t>
      </w:r>
      <w:r w:rsidR="00FB0580">
        <w:t xml:space="preserve">ofrecimiento </w:t>
      </w:r>
      <w:r>
        <w:t xml:space="preserve">de las sobras. Esto no se refiere a un obsequio modesto dado por alguien que no puede pagar un obsequio más costoso. Pero si el donante puede permitirse cosas mejores que las que da, entonces son </w:t>
      </w:r>
      <w:r w:rsidR="00FB0580">
        <w:t xml:space="preserve">ofrecimientos </w:t>
      </w:r>
      <w:r>
        <w:t>de sobras.</w:t>
      </w:r>
    </w:p>
    <w:p w14:paraId="699048B0" w14:textId="77777777" w:rsidR="00C0056A" w:rsidRDefault="00C0056A" w:rsidP="00FB74A1"/>
    <w:p w14:paraId="6B119B79" w14:textId="3360C815" w:rsidR="009B0933" w:rsidRDefault="009B0933" w:rsidP="00172412">
      <w:pPr>
        <w:pStyle w:val="NoSpacing"/>
      </w:pPr>
      <w:r>
        <w:t xml:space="preserve">18) </w:t>
      </w:r>
      <w:r w:rsidR="00F52F34">
        <w:t xml:space="preserve">Presentes ofrecidos </w:t>
      </w:r>
      <w:r>
        <w:t>en vida (</w:t>
      </w:r>
      <w:proofErr w:type="spellStart"/>
      <w:r w:rsidR="008C4AED" w:rsidRPr="008C4AED">
        <w:rPr>
          <w:i/>
          <w:iCs/>
        </w:rPr>
        <w:t>Sajīva</w:t>
      </w:r>
      <w:proofErr w:type="spellEnd"/>
      <w:r>
        <w:t xml:space="preserve">) y </w:t>
      </w:r>
      <w:r w:rsidR="00FF04DD">
        <w:t xml:space="preserve">presentes ofrecidos </w:t>
      </w:r>
      <w:r>
        <w:t>después de la muerte (</w:t>
      </w:r>
      <w:proofErr w:type="spellStart"/>
      <w:r w:rsidRPr="005A7D3F">
        <w:rPr>
          <w:i/>
          <w:iCs/>
        </w:rPr>
        <w:t>Accaya</w:t>
      </w:r>
      <w:proofErr w:type="spellEnd"/>
      <w:r>
        <w:t>).</w:t>
      </w:r>
    </w:p>
    <w:p w14:paraId="1487B3D4" w14:textId="254EB2C0" w:rsidR="009E58B9" w:rsidRDefault="009B0933" w:rsidP="009E58B9">
      <w:r>
        <w:t xml:space="preserve">Un monje no puede dejar </w:t>
      </w:r>
      <w:r w:rsidR="00733CBE">
        <w:t xml:space="preserve">presentes </w:t>
      </w:r>
      <w:r>
        <w:t xml:space="preserve">a otros después de su muerte. Incluso si lo hiciera, no sería un verdadero acto de </w:t>
      </w:r>
      <w:r w:rsidR="005A7D3F">
        <w:rPr>
          <w:i/>
          <w:iCs/>
        </w:rPr>
        <w:t>Dāna</w:t>
      </w:r>
      <w:r>
        <w:t xml:space="preserve">. Un monje puede </w:t>
      </w:r>
      <w:r w:rsidR="00733CBE">
        <w:t>ofrecer</w:t>
      </w:r>
      <w:r>
        <w:t xml:space="preserve"> su propiedad durante su vida. O bien, alguien puede tomar </w:t>
      </w:r>
      <w:r w:rsidR="007E043E">
        <w:t>la propiedad</w:t>
      </w:r>
      <w:r>
        <w:t xml:space="preserve"> de un monje como muestra de intimidad (</w:t>
      </w:r>
      <w:proofErr w:type="spellStart"/>
      <w:r w:rsidRPr="005A7D3F">
        <w:rPr>
          <w:i/>
          <w:iCs/>
        </w:rPr>
        <w:t>Vissasagaha</w:t>
      </w:r>
      <w:proofErr w:type="spellEnd"/>
      <w:r>
        <w:t xml:space="preserve">). O, si un monje posee algo </w:t>
      </w:r>
      <w:proofErr w:type="gramStart"/>
      <w:r>
        <w:t>conjuntamente con</w:t>
      </w:r>
      <w:proofErr w:type="gramEnd"/>
      <w:r>
        <w:t xml:space="preserve"> otra persona, su socio puede recibirlo después de que el monje muera. De lo contrario, la propiedad del monje se convierte en propiedad de la Orden después de su muerte. Por lo tanto, solo los laicos pueden designar </w:t>
      </w:r>
      <w:r w:rsidR="00072E88">
        <w:t xml:space="preserve">presentes </w:t>
      </w:r>
      <w:r>
        <w:t>que se hagan después de su muerte.</w:t>
      </w:r>
      <w:r w:rsidR="009E58B9">
        <w:br w:type="page"/>
      </w:r>
    </w:p>
    <w:p w14:paraId="6894F889" w14:textId="12B51038" w:rsidR="009B0933" w:rsidRDefault="009B0933" w:rsidP="00172412">
      <w:pPr>
        <w:pStyle w:val="NoSpacing"/>
      </w:pPr>
      <w:r>
        <w:lastRenderedPageBreak/>
        <w:t xml:space="preserve">19) </w:t>
      </w:r>
      <w:r w:rsidR="00072E88">
        <w:t xml:space="preserve">Presentes </w:t>
      </w:r>
      <w:r>
        <w:t>a individuos (</w:t>
      </w:r>
      <w:proofErr w:type="spellStart"/>
      <w:r w:rsidRPr="005A7D3F">
        <w:rPr>
          <w:i/>
          <w:iCs/>
        </w:rPr>
        <w:t>Puggalika</w:t>
      </w:r>
      <w:proofErr w:type="spellEnd"/>
      <w:r>
        <w:t xml:space="preserve">) y </w:t>
      </w:r>
      <w:r w:rsidR="00072E88">
        <w:t xml:space="preserve">presentes </w:t>
      </w:r>
      <w:r>
        <w:t xml:space="preserve">al </w:t>
      </w:r>
      <w:r w:rsidR="00072E88">
        <w:rPr>
          <w:i/>
          <w:iCs/>
        </w:rPr>
        <w:t xml:space="preserve">Saṅgha </w:t>
      </w:r>
      <w:r>
        <w:t>(</w:t>
      </w:r>
      <w:proofErr w:type="spellStart"/>
      <w:r w:rsidRPr="005A7D3F">
        <w:rPr>
          <w:i/>
          <w:iCs/>
        </w:rPr>
        <w:t>Sanghika</w:t>
      </w:r>
      <w:proofErr w:type="spellEnd"/>
      <w:r>
        <w:t>).</w:t>
      </w:r>
    </w:p>
    <w:p w14:paraId="3447F311" w14:textId="0BDDB92D" w:rsidR="009B0933" w:rsidRDefault="009B0933" w:rsidP="009B0933">
      <w:r>
        <w:t xml:space="preserve">Los </w:t>
      </w:r>
      <w:r w:rsidR="00072E88">
        <w:t xml:space="preserve">presentes </w:t>
      </w:r>
      <w:r>
        <w:t xml:space="preserve">destinados a una persona, dos personas, etc. son </w:t>
      </w:r>
      <w:r w:rsidR="00072E88">
        <w:t xml:space="preserve">presentes </w:t>
      </w:r>
      <w:r>
        <w:t>particulares.</w:t>
      </w:r>
      <w:r w:rsidR="00172412">
        <w:t xml:space="preserve"> </w:t>
      </w:r>
      <w:r>
        <w:t xml:space="preserve">Los </w:t>
      </w:r>
      <w:r w:rsidR="00072E88">
        <w:t xml:space="preserve">presentes </w:t>
      </w:r>
      <w:r>
        <w:t>para la Orden de monjes o la Orden de monjas (incluidas todas las personas nobles, personas iluminadas, que s</w:t>
      </w:r>
      <w:r w:rsidR="00FC224C">
        <w:t>ea</w:t>
      </w:r>
      <w:r>
        <w:t xml:space="preserve">n discípulos de </w:t>
      </w:r>
      <w:r w:rsidR="005A3F04" w:rsidRPr="00FC224C">
        <w:rPr>
          <w:i/>
          <w:iCs/>
        </w:rPr>
        <w:t>Buddha</w:t>
      </w:r>
      <w:r>
        <w:t xml:space="preserve">) son </w:t>
      </w:r>
      <w:r w:rsidR="00FC224C">
        <w:t xml:space="preserve">presentes </w:t>
      </w:r>
      <w:r>
        <w:t xml:space="preserve">para </w:t>
      </w:r>
      <w:r w:rsidR="00FC224C">
        <w:t>e</w:t>
      </w:r>
      <w:r>
        <w:t xml:space="preserve">l </w:t>
      </w:r>
      <w:r w:rsidR="00FC224C">
        <w:rPr>
          <w:i/>
          <w:iCs/>
        </w:rPr>
        <w:t>Saṅgha</w:t>
      </w:r>
      <w:r>
        <w:t xml:space="preserve">. Mientras se </w:t>
      </w:r>
      <w:r w:rsidR="00532F5C">
        <w:t>realice</w:t>
      </w:r>
      <w:r>
        <w:t xml:space="preserve"> el segundo tipo de </w:t>
      </w:r>
      <w:r w:rsidR="00FC224C">
        <w:t>presente</w:t>
      </w:r>
      <w:r>
        <w:t>, el donante debe tener claro que la suma total de los que est</w:t>
      </w:r>
      <w:r w:rsidR="005128F9">
        <w:t>é</w:t>
      </w:r>
      <w:r>
        <w:t xml:space="preserve">n en </w:t>
      </w:r>
      <w:r w:rsidR="00FC224C">
        <w:t>e</w:t>
      </w:r>
      <w:r>
        <w:t xml:space="preserve">l </w:t>
      </w:r>
      <w:r w:rsidR="00FC224C">
        <w:rPr>
          <w:i/>
          <w:iCs/>
        </w:rPr>
        <w:t>Saṅgha</w:t>
      </w:r>
      <w:r w:rsidR="00FC224C">
        <w:t xml:space="preserve"> </w:t>
      </w:r>
      <w:r>
        <w:t>s</w:t>
      </w:r>
      <w:r w:rsidR="00532F5C">
        <w:t>ea</w:t>
      </w:r>
      <w:r>
        <w:t xml:space="preserve">n el objeto del </w:t>
      </w:r>
      <w:r w:rsidR="005128F9">
        <w:t>presente</w:t>
      </w:r>
      <w:r>
        <w:t xml:space="preserve">. En el </w:t>
      </w:r>
      <w:proofErr w:type="spellStart"/>
      <w:r w:rsidRPr="005A7D3F">
        <w:rPr>
          <w:i/>
          <w:iCs/>
        </w:rPr>
        <w:t>Dakkhina</w:t>
      </w:r>
      <w:r>
        <w:t>-</w:t>
      </w:r>
      <w:r w:rsidR="005A7D3F">
        <w:rPr>
          <w:i/>
          <w:iCs/>
        </w:rPr>
        <w:t>vibhaṅga</w:t>
      </w:r>
      <w:proofErr w:type="spellEnd"/>
      <w:r w:rsidR="005A7D3F">
        <w:rPr>
          <w:i/>
          <w:iCs/>
        </w:rPr>
        <w:t xml:space="preserve"> </w:t>
      </w:r>
      <w:r w:rsidRPr="005A7D3F">
        <w:rPr>
          <w:i/>
          <w:iCs/>
        </w:rPr>
        <w:t>Sutta</w:t>
      </w:r>
      <w:r>
        <w:t xml:space="preserve"> (</w:t>
      </w:r>
      <w:r w:rsidR="005128F9" w:rsidRPr="00436108">
        <w:rPr>
          <w:i/>
          <w:iCs/>
        </w:rPr>
        <w:t>Refranes</w:t>
      </w:r>
      <w:r w:rsidRPr="00436108">
        <w:rPr>
          <w:i/>
          <w:iCs/>
        </w:rPr>
        <w:t xml:space="preserve"> de </w:t>
      </w:r>
      <w:r w:rsidR="00436108" w:rsidRPr="00436108">
        <w:rPr>
          <w:i/>
          <w:iCs/>
        </w:rPr>
        <w:t>Longitud Media</w:t>
      </w:r>
      <w:r w:rsidR="00436108">
        <w:t xml:space="preserve"> </w:t>
      </w:r>
      <w:r w:rsidR="00436108" w:rsidRPr="00436108">
        <w:t>[</w:t>
      </w:r>
      <w:proofErr w:type="spellStart"/>
      <w:r w:rsidR="00871E27" w:rsidRPr="00871E27">
        <w:rPr>
          <w:i/>
          <w:iCs/>
        </w:rPr>
        <w:t>Middle</w:t>
      </w:r>
      <w:proofErr w:type="spellEnd"/>
      <w:r w:rsidR="00871E27" w:rsidRPr="00871E27">
        <w:rPr>
          <w:i/>
          <w:iCs/>
        </w:rPr>
        <w:t xml:space="preserve"> </w:t>
      </w:r>
      <w:proofErr w:type="spellStart"/>
      <w:r w:rsidR="00871E27" w:rsidRPr="00871E27">
        <w:rPr>
          <w:i/>
          <w:iCs/>
        </w:rPr>
        <w:t>Length</w:t>
      </w:r>
      <w:proofErr w:type="spellEnd"/>
      <w:r w:rsidR="00871E27" w:rsidRPr="00871E27">
        <w:rPr>
          <w:i/>
          <w:iCs/>
        </w:rPr>
        <w:t xml:space="preserve"> </w:t>
      </w:r>
      <w:proofErr w:type="spellStart"/>
      <w:r w:rsidR="00871E27" w:rsidRPr="00871E27">
        <w:rPr>
          <w:i/>
          <w:iCs/>
        </w:rPr>
        <w:t>Sayings</w:t>
      </w:r>
      <w:proofErr w:type="spellEnd"/>
      <w:r w:rsidR="00436108">
        <w:t>]</w:t>
      </w:r>
      <w:r>
        <w:t xml:space="preserve">, I p. 302) se mencionan 14 tipos de </w:t>
      </w:r>
      <w:r w:rsidR="00871E27">
        <w:t xml:space="preserve">presentes </w:t>
      </w:r>
      <w:r>
        <w:t xml:space="preserve">para las personas y 7 tipos de </w:t>
      </w:r>
      <w:r w:rsidR="00871E27">
        <w:t xml:space="preserve">presentes </w:t>
      </w:r>
      <w:r>
        <w:t xml:space="preserve">para </w:t>
      </w:r>
      <w:r w:rsidR="00871E27">
        <w:t>e</w:t>
      </w:r>
      <w:r>
        <w:t xml:space="preserve">l </w:t>
      </w:r>
      <w:r w:rsidR="00871E27">
        <w:rPr>
          <w:i/>
          <w:iCs/>
        </w:rPr>
        <w:t>Saṅgha</w:t>
      </w:r>
      <w:r>
        <w:t>.</w:t>
      </w:r>
    </w:p>
    <w:p w14:paraId="32D69CDD" w14:textId="77777777" w:rsidR="00172412" w:rsidRDefault="00172412" w:rsidP="009B0933"/>
    <w:p w14:paraId="72A9F96A" w14:textId="5FDE451B" w:rsidR="009B0933" w:rsidRDefault="008D4771" w:rsidP="0001703D">
      <w:pPr>
        <w:pStyle w:val="Heading5"/>
      </w:pPr>
      <w:r>
        <w:t>Ofrecimientos</w:t>
      </w:r>
      <w:r w:rsidR="00871E27">
        <w:t xml:space="preserve"> </w:t>
      </w:r>
      <w:r w:rsidR="009B0933">
        <w:t>Particulares (14 Tipos)</w:t>
      </w:r>
    </w:p>
    <w:p w14:paraId="05C43D9A" w14:textId="4A5ADDC6" w:rsidR="009B0933" w:rsidRDefault="009B0933" w:rsidP="009B0933">
      <w:r>
        <w:t xml:space="preserve">Los 14 tipos de </w:t>
      </w:r>
      <w:r w:rsidR="008D4771">
        <w:t xml:space="preserve">ofrecimientos </w:t>
      </w:r>
      <w:r>
        <w:t xml:space="preserve">para individuos, en orden descendente de mérito, son </w:t>
      </w:r>
      <w:r w:rsidR="008D4771">
        <w:t xml:space="preserve">ofrecimientos </w:t>
      </w:r>
      <w:r>
        <w:t xml:space="preserve">hechos </w:t>
      </w:r>
      <w:r w:rsidR="008D4771">
        <w:t>para</w:t>
      </w:r>
      <w:r>
        <w:t xml:space="preserve"> 1) un </w:t>
      </w:r>
      <w:r w:rsidR="005A3F04" w:rsidRPr="008D4771">
        <w:rPr>
          <w:i/>
          <w:iCs/>
        </w:rPr>
        <w:t>Buddha</w:t>
      </w:r>
      <w:r>
        <w:t xml:space="preserve"> que enseñ</w:t>
      </w:r>
      <w:r w:rsidR="008D4771">
        <w:t>e</w:t>
      </w:r>
      <w:r>
        <w:t xml:space="preserve">, 2) un </w:t>
      </w:r>
      <w:r w:rsidR="005A3F04" w:rsidRPr="008D4771">
        <w:rPr>
          <w:i/>
          <w:iCs/>
        </w:rPr>
        <w:t>Buddha</w:t>
      </w:r>
      <w:r>
        <w:t xml:space="preserve"> que no enseña, 3) </w:t>
      </w:r>
      <w:r w:rsidR="00B72AE2">
        <w:t>alguien</w:t>
      </w:r>
      <w:r>
        <w:t xml:space="preserve"> que ha</w:t>
      </w:r>
      <w:r w:rsidR="009F1B2C">
        <w:t>ya</w:t>
      </w:r>
      <w:r>
        <w:t xml:space="preserve"> </w:t>
      </w:r>
      <w:r w:rsidR="00B72AE2">
        <w:t xml:space="preserve">consumado la </w:t>
      </w:r>
      <w:r>
        <w:t xml:space="preserve">fruición del estado de </w:t>
      </w:r>
      <w:r w:rsidRPr="00B72AE2">
        <w:rPr>
          <w:i/>
          <w:iCs/>
        </w:rPr>
        <w:t>Arahant</w:t>
      </w:r>
      <w:r>
        <w:t xml:space="preserve">, 4) </w:t>
      </w:r>
      <w:r w:rsidR="00B72AE2">
        <w:t xml:space="preserve">alguien </w:t>
      </w:r>
      <w:r>
        <w:t>que ha</w:t>
      </w:r>
      <w:r w:rsidR="009F1B2C">
        <w:t>ya</w:t>
      </w:r>
      <w:r>
        <w:t xml:space="preserve"> alcanzado el </w:t>
      </w:r>
      <w:r w:rsidR="009F1B2C">
        <w:t>sendero</w:t>
      </w:r>
      <w:r>
        <w:t xml:space="preserve"> de </w:t>
      </w:r>
      <w:r w:rsidR="009F1B2C">
        <w:t xml:space="preserve">la </w:t>
      </w:r>
      <w:r w:rsidRPr="005A7D3F">
        <w:rPr>
          <w:i/>
          <w:iCs/>
        </w:rPr>
        <w:t>Arahant</w:t>
      </w:r>
      <w:r w:rsidR="00B978B3">
        <w:rPr>
          <w:i/>
          <w:iCs/>
        </w:rPr>
        <w:t>í</w:t>
      </w:r>
      <w:r w:rsidR="009F1B2C">
        <w:rPr>
          <w:i/>
          <w:iCs/>
        </w:rPr>
        <w:t>a</w:t>
      </w:r>
      <w:r>
        <w:t>, 5) alguien que ha</w:t>
      </w:r>
      <w:r w:rsidR="009F1B2C">
        <w:t>ya</w:t>
      </w:r>
      <w:r>
        <w:t xml:space="preserve"> </w:t>
      </w:r>
      <w:r w:rsidR="009F1B2C">
        <w:t xml:space="preserve">consumado </w:t>
      </w:r>
      <w:r>
        <w:t>el estado de fruición de</w:t>
      </w:r>
      <w:r w:rsidR="009F1B2C">
        <w:t>l</w:t>
      </w:r>
      <w:r>
        <w:t xml:space="preserve"> No-</w:t>
      </w:r>
      <w:r w:rsidR="009F1B2C">
        <w:t>Retornante</w:t>
      </w:r>
      <w:r>
        <w:t>, 6) alguien que ha</w:t>
      </w:r>
      <w:r w:rsidR="009F1B2C">
        <w:t>ya</w:t>
      </w:r>
      <w:r>
        <w:t xml:space="preserve"> </w:t>
      </w:r>
      <w:r w:rsidR="009F1B2C">
        <w:t xml:space="preserve">consumado </w:t>
      </w:r>
      <w:r>
        <w:t xml:space="preserve">el </w:t>
      </w:r>
      <w:r w:rsidR="009F1B2C">
        <w:t xml:space="preserve">sendero </w:t>
      </w:r>
      <w:r>
        <w:t>de No-</w:t>
      </w:r>
      <w:r w:rsidR="009F1B2C">
        <w:t>Retornante</w:t>
      </w:r>
      <w:r>
        <w:t>, 7) alguien que ha</w:t>
      </w:r>
      <w:r w:rsidR="009F1B2C">
        <w:t>ya</w:t>
      </w:r>
      <w:r>
        <w:t xml:space="preserve"> </w:t>
      </w:r>
      <w:r w:rsidR="009F1B2C">
        <w:t xml:space="preserve">consumado </w:t>
      </w:r>
      <w:r>
        <w:t>el estado de fruición de</w:t>
      </w:r>
      <w:r w:rsidR="009F1B2C">
        <w:t>l</w:t>
      </w:r>
      <w:r>
        <w:t xml:space="preserve"> </w:t>
      </w:r>
      <w:r w:rsidR="009F1B2C">
        <w:t>Retornante</w:t>
      </w:r>
      <w:r w:rsidR="00110657">
        <w:t>-por-única-vez</w:t>
      </w:r>
      <w:r>
        <w:t>, 8) alguien que ha</w:t>
      </w:r>
      <w:r w:rsidR="00110657">
        <w:t>ya</w:t>
      </w:r>
      <w:r>
        <w:t xml:space="preserve"> alcanzado el </w:t>
      </w:r>
      <w:r w:rsidR="00110657">
        <w:t xml:space="preserve">sendero </w:t>
      </w:r>
      <w:r>
        <w:t xml:space="preserve">del </w:t>
      </w:r>
      <w:r w:rsidR="00110657">
        <w:t>Retornante-por-única-vez</w:t>
      </w:r>
      <w:r>
        <w:t xml:space="preserve">, 9) </w:t>
      </w:r>
      <w:r w:rsidR="00110657">
        <w:t xml:space="preserve">alguien </w:t>
      </w:r>
      <w:r>
        <w:t>que ha</w:t>
      </w:r>
      <w:r w:rsidR="00110657">
        <w:t>ya</w:t>
      </w:r>
      <w:r>
        <w:t xml:space="preserve"> </w:t>
      </w:r>
      <w:r w:rsidR="00110657">
        <w:t>consumado d</w:t>
      </w:r>
      <w:r>
        <w:t xml:space="preserve">el estado de fruición del </w:t>
      </w:r>
      <w:r w:rsidR="00110657">
        <w:t>Entrante a</w:t>
      </w:r>
      <w:r>
        <w:t xml:space="preserve"> la </w:t>
      </w:r>
      <w:r w:rsidR="00110657">
        <w:t>Corriente</w:t>
      </w:r>
      <w:r>
        <w:t xml:space="preserve">, 10) </w:t>
      </w:r>
      <w:r w:rsidR="00110657">
        <w:t xml:space="preserve">alguien </w:t>
      </w:r>
      <w:r>
        <w:t>que ha</w:t>
      </w:r>
      <w:r w:rsidR="00110657">
        <w:t xml:space="preserve">ya consumado </w:t>
      </w:r>
      <w:r>
        <w:t xml:space="preserve">el </w:t>
      </w:r>
      <w:r w:rsidR="00110657">
        <w:t xml:space="preserve">sendero </w:t>
      </w:r>
      <w:r>
        <w:t xml:space="preserve">del </w:t>
      </w:r>
      <w:r w:rsidR="00110657">
        <w:t>Entrante a la Corriente</w:t>
      </w:r>
      <w:r>
        <w:t xml:space="preserve">, 11) </w:t>
      </w:r>
      <w:r w:rsidR="00110657">
        <w:t xml:space="preserve">alguien </w:t>
      </w:r>
      <w:r>
        <w:t>que no est</w:t>
      </w:r>
      <w:r w:rsidR="00110657">
        <w:t>é</w:t>
      </w:r>
      <w:r>
        <w:t xml:space="preserve"> apegado a los placeres de los sentidos (es decir, que ha</w:t>
      </w:r>
      <w:r w:rsidR="00110657">
        <w:t>ya</w:t>
      </w:r>
      <w:r>
        <w:t xml:space="preserve"> alcanzado los estados de absorción), 12) un individuo ordinario que s</w:t>
      </w:r>
      <w:r w:rsidR="00AB47EB">
        <w:t>ea</w:t>
      </w:r>
      <w:r>
        <w:t xml:space="preserve"> moral, 13) un individuo ordinario que </w:t>
      </w:r>
      <w:r w:rsidR="00AB47EB">
        <w:t>sea</w:t>
      </w:r>
      <w:r>
        <w:t xml:space="preserve"> de malos hábitos morales, 14) un animal.</w:t>
      </w:r>
    </w:p>
    <w:p w14:paraId="0AEB4C33" w14:textId="77777777" w:rsidR="00172412" w:rsidRDefault="00172412" w:rsidP="009B0933"/>
    <w:p w14:paraId="3868170A" w14:textId="65CEFBF5" w:rsidR="009B0933" w:rsidRDefault="00172412" w:rsidP="0001703D">
      <w:pPr>
        <w:pStyle w:val="Heading5"/>
      </w:pPr>
      <w:r>
        <w:t>5 Buenos Resultados De Dar Alimentos</w:t>
      </w:r>
    </w:p>
    <w:p w14:paraId="516436B2" w14:textId="3EA67769" w:rsidR="00172412" w:rsidRDefault="009B0933" w:rsidP="009E58B9">
      <w:r>
        <w:t xml:space="preserve">Hay cinco buenos resultados </w:t>
      </w:r>
      <w:r w:rsidR="00AB47EB">
        <w:t>al</w:t>
      </w:r>
      <w:r>
        <w:t xml:space="preserve"> alimentar a los animales: larga vida, buena apariencia, bienestar, fuerza e inteligencia. Estos buenos resultados se </w:t>
      </w:r>
      <w:proofErr w:type="spellStart"/>
      <w:r w:rsidR="00F141BD">
        <w:t>rtribuyen</w:t>
      </w:r>
      <w:proofErr w:type="spellEnd"/>
      <w:r>
        <w:t xml:space="preserve"> durante unas </w:t>
      </w:r>
      <w:r w:rsidR="00AB47EB">
        <w:t xml:space="preserve">100 </w:t>
      </w:r>
      <w:r>
        <w:t xml:space="preserve">vidas para </w:t>
      </w:r>
      <w:r w:rsidR="002B5B55">
        <w:t>beneficio d</w:t>
      </w:r>
      <w:r>
        <w:t xml:space="preserve">el donante. Dar de comer a un laico inmoral da estos resultados </w:t>
      </w:r>
      <w:r w:rsidR="00FF2D54">
        <w:t>en</w:t>
      </w:r>
      <w:r>
        <w:t xml:space="preserve"> </w:t>
      </w:r>
      <w:r w:rsidR="00AB47EB">
        <w:t xml:space="preserve">1,000 </w:t>
      </w:r>
      <w:r>
        <w:t xml:space="preserve">vidas; a un laico moral durante un período en el que las enseñanzas de un </w:t>
      </w:r>
      <w:r w:rsidR="005A3F04" w:rsidRPr="00AB47EB">
        <w:rPr>
          <w:i/>
          <w:iCs/>
        </w:rPr>
        <w:t>Buddha</w:t>
      </w:r>
      <w:r>
        <w:t xml:space="preserve"> no prevale</w:t>
      </w:r>
      <w:r w:rsidR="00AB47EB">
        <w:t>zca</w:t>
      </w:r>
      <w:r>
        <w:t xml:space="preserve">n da estos resultados </w:t>
      </w:r>
      <w:r w:rsidR="00AB47EB">
        <w:t>durante</w:t>
      </w:r>
      <w:r>
        <w:t xml:space="preserve"> </w:t>
      </w:r>
      <w:r w:rsidR="00AB47EB">
        <w:t xml:space="preserve">100,000 </w:t>
      </w:r>
      <w:r>
        <w:t xml:space="preserve">vidas; a los ascetas durante estos mismos períodos, por </w:t>
      </w:r>
      <w:r w:rsidR="00AB47EB">
        <w:t>10,000 mil</w:t>
      </w:r>
      <w:r w:rsidR="005D3E57">
        <w:t xml:space="preserve">lones </w:t>
      </w:r>
      <w:r>
        <w:t xml:space="preserve">de vidas; a personas morales cuando prevalecen las enseñanzas de un </w:t>
      </w:r>
      <w:r w:rsidR="005A3F04" w:rsidRPr="005D3E57">
        <w:rPr>
          <w:i/>
          <w:iCs/>
        </w:rPr>
        <w:t>Buddha</w:t>
      </w:r>
      <w:r>
        <w:t xml:space="preserve"> (es decir, </w:t>
      </w:r>
      <w:r w:rsidR="002B5B55">
        <w:t xml:space="preserve">a </w:t>
      </w:r>
      <w:r>
        <w:t xml:space="preserve">los laicos morales </w:t>
      </w:r>
      <w:r w:rsidR="002B5B55">
        <w:t xml:space="preserve">que </w:t>
      </w:r>
      <w:r>
        <w:t>rind</w:t>
      </w:r>
      <w:r w:rsidR="002B5B55">
        <w:t>a</w:t>
      </w:r>
      <w:r>
        <w:t xml:space="preserve">n </w:t>
      </w:r>
      <w:r w:rsidR="005A3F04">
        <w:t>reverencia</w:t>
      </w:r>
      <w:r>
        <w:t xml:space="preserve"> a la Triple Gema y a </w:t>
      </w:r>
      <w:r w:rsidR="005D3E57">
        <w:t xml:space="preserve">los </w:t>
      </w:r>
      <w:proofErr w:type="spellStart"/>
      <w:r w:rsidRPr="005A7D3F">
        <w:rPr>
          <w:i/>
          <w:iCs/>
        </w:rPr>
        <w:t>Ariyas</w:t>
      </w:r>
      <w:proofErr w:type="spellEnd"/>
      <w:r>
        <w:t xml:space="preserve"> (personas iluminadas)), por un </w:t>
      </w:r>
      <w:proofErr w:type="spellStart"/>
      <w:r w:rsidR="005A7D3F">
        <w:rPr>
          <w:i/>
          <w:iCs/>
        </w:rPr>
        <w:t>asaṅkheyya</w:t>
      </w:r>
      <w:proofErr w:type="spellEnd"/>
      <w:r>
        <w:t xml:space="preserve"> (</w:t>
      </w:r>
      <w:r w:rsidR="005D3E57">
        <w:t>1</w:t>
      </w:r>
      <w:r>
        <w:t xml:space="preserve"> seguido de 140 cifras) de vidas; y, a personas nobles (iluminadas) hasta el </w:t>
      </w:r>
      <w:r w:rsidR="005A3F04" w:rsidRPr="001B429D">
        <w:rPr>
          <w:i/>
          <w:iCs/>
        </w:rPr>
        <w:t>Buddha</w:t>
      </w:r>
      <w:r>
        <w:t xml:space="preserve">, </w:t>
      </w:r>
      <w:r w:rsidR="000F011E">
        <w:t>un</w:t>
      </w:r>
      <w:r>
        <w:t xml:space="preserve"> </w:t>
      </w:r>
      <w:proofErr w:type="spellStart"/>
      <w:r w:rsidR="005A7D3F">
        <w:rPr>
          <w:i/>
          <w:iCs/>
        </w:rPr>
        <w:t>asaṅkheyya</w:t>
      </w:r>
      <w:proofErr w:type="spellEnd"/>
      <w:r>
        <w:t xml:space="preserve"> </w:t>
      </w:r>
      <w:r w:rsidR="001B429D">
        <w:t xml:space="preserve">de </w:t>
      </w:r>
      <w:proofErr w:type="spellStart"/>
      <w:r w:rsidR="005A7D3F">
        <w:rPr>
          <w:i/>
          <w:iCs/>
        </w:rPr>
        <w:t>asaṅkheyya</w:t>
      </w:r>
      <w:proofErr w:type="spellEnd"/>
      <w:r>
        <w:t xml:space="preserve"> de vidas. El Comentario dice que aquellos que rind</w:t>
      </w:r>
      <w:r w:rsidR="000F011E">
        <w:t>a</w:t>
      </w:r>
      <w:r>
        <w:t xml:space="preserve">n </w:t>
      </w:r>
      <w:r w:rsidR="005A3F04">
        <w:t>reverencia</w:t>
      </w:r>
      <w:r>
        <w:t xml:space="preserve"> a la Triple </w:t>
      </w:r>
      <w:r w:rsidR="000F011E">
        <w:t>Gema</w:t>
      </w:r>
      <w:r>
        <w:t xml:space="preserve"> se refieren a aquellos que están tratando de alcanzar el primer </w:t>
      </w:r>
      <w:r w:rsidR="000F011E">
        <w:t xml:space="preserve">sendero </w:t>
      </w:r>
      <w:r>
        <w:t xml:space="preserve">del </w:t>
      </w:r>
      <w:r w:rsidR="000F011E">
        <w:t>Entrante</w:t>
      </w:r>
      <w:r>
        <w:t xml:space="preserve"> </w:t>
      </w:r>
      <w:r w:rsidR="000F011E">
        <w:t>a</w:t>
      </w:r>
      <w:r>
        <w:t xml:space="preserve"> la Corriente.</w:t>
      </w:r>
    </w:p>
    <w:p w14:paraId="764A05CA" w14:textId="77777777" w:rsidR="009B0933" w:rsidRDefault="009B0933" w:rsidP="009B0933"/>
    <w:p w14:paraId="0317841C" w14:textId="5824F9FB" w:rsidR="009B0933" w:rsidRDefault="009B0933" w:rsidP="009B0933">
      <w:r>
        <w:t xml:space="preserve">No hay mención en esta lista de catorce tipos de individuos </w:t>
      </w:r>
      <w:r w:rsidR="006A2D9F">
        <w:t xml:space="preserve">de </w:t>
      </w:r>
      <w:r>
        <w:t xml:space="preserve">monjes inmorales. Los </w:t>
      </w:r>
      <w:r w:rsidR="002F0A05">
        <w:t xml:space="preserve">presentes </w:t>
      </w:r>
      <w:r>
        <w:t xml:space="preserve">a tales individuos solo se mencionan durante los períodos en que las enseñanzas de un </w:t>
      </w:r>
      <w:r w:rsidR="005A3F04" w:rsidRPr="002F0A05">
        <w:rPr>
          <w:i/>
          <w:iCs/>
        </w:rPr>
        <w:t>Buddha</w:t>
      </w:r>
      <w:r>
        <w:t xml:space="preserve"> no est</w:t>
      </w:r>
      <w:r w:rsidR="002F0A05">
        <w:t>é</w:t>
      </w:r>
      <w:r>
        <w:t xml:space="preserve">n disponibles. Así que hay una tendencia a ver tales </w:t>
      </w:r>
      <w:r w:rsidR="002F0A05">
        <w:t xml:space="preserve">presentes </w:t>
      </w:r>
      <w:r>
        <w:t>como contaminados. Pero debemos recordar que alguien que se vuelv</w:t>
      </w:r>
      <w:r w:rsidR="002F0A05">
        <w:t>a</w:t>
      </w:r>
      <w:r>
        <w:t xml:space="preserve"> budista</w:t>
      </w:r>
      <w:r w:rsidR="001A3247">
        <w:t>,</w:t>
      </w:r>
      <w:r>
        <w:t xml:space="preserve"> al final rinde </w:t>
      </w:r>
      <w:r w:rsidR="005A3F04">
        <w:t>reverencia</w:t>
      </w:r>
      <w:r>
        <w:t xml:space="preserve"> a la Triple </w:t>
      </w:r>
      <w:r w:rsidR="002F0A05">
        <w:t xml:space="preserve">Gema </w:t>
      </w:r>
      <w:r>
        <w:t xml:space="preserve">y, por lo tanto, está tratando de </w:t>
      </w:r>
      <w:r w:rsidR="002F0A05">
        <w:t xml:space="preserve">consumar </w:t>
      </w:r>
      <w:r>
        <w:t xml:space="preserve">el primer </w:t>
      </w:r>
      <w:r w:rsidR="002F0A05">
        <w:t xml:space="preserve">sendero </w:t>
      </w:r>
      <w:r>
        <w:t xml:space="preserve">del </w:t>
      </w:r>
      <w:r w:rsidR="002F0A05">
        <w:t>Entrante</w:t>
      </w:r>
      <w:r>
        <w:t xml:space="preserve"> </w:t>
      </w:r>
      <w:r w:rsidR="002F0A05">
        <w:t>a</w:t>
      </w:r>
      <w:r>
        <w:t xml:space="preserve"> la Corriente. Y, si dar cosas a personas inmorales durante el período en que no hay</w:t>
      </w:r>
      <w:r w:rsidR="002F0A05">
        <w:t>a</w:t>
      </w:r>
      <w:r>
        <w:t xml:space="preserve"> </w:t>
      </w:r>
      <w:r w:rsidR="005A3F04" w:rsidRPr="005A7D3F">
        <w:rPr>
          <w:i/>
          <w:iCs/>
        </w:rPr>
        <w:t>Buddha</w:t>
      </w:r>
      <w:r>
        <w:t>-</w:t>
      </w:r>
      <w:r w:rsidRPr="005A7D3F">
        <w:rPr>
          <w:i/>
          <w:iCs/>
        </w:rPr>
        <w:t>Dhamma</w:t>
      </w:r>
      <w:r>
        <w:t xml:space="preserve"> conduce a buenos resultados, entonces no puede haber duda de que dar a esas personas cuando el </w:t>
      </w:r>
      <w:r w:rsidR="005A3F04" w:rsidRPr="002F0A05">
        <w:rPr>
          <w:i/>
          <w:iCs/>
        </w:rPr>
        <w:t>Buddha</w:t>
      </w:r>
      <w:r w:rsidRPr="002F0A05">
        <w:rPr>
          <w:i/>
          <w:iCs/>
        </w:rPr>
        <w:t>-Dhamma</w:t>
      </w:r>
      <w:r>
        <w:t xml:space="preserve"> est</w:t>
      </w:r>
      <w:r w:rsidR="001A3247">
        <w:t>é</w:t>
      </w:r>
      <w:r>
        <w:t xml:space="preserve"> </w:t>
      </w:r>
      <w:r w:rsidR="001A3247">
        <w:t xml:space="preserve">vigente </w:t>
      </w:r>
      <w:r>
        <w:t xml:space="preserve">dará buenos resultados. Se dice que diez cualidades </w:t>
      </w:r>
      <w:r w:rsidR="004F1559">
        <w:t>forman parte de</w:t>
      </w:r>
      <w:r>
        <w:t xml:space="preserve"> un monje inmoral según las "Preguntas del </w:t>
      </w:r>
      <w:r w:rsidR="005A3F04">
        <w:t>Rey</w:t>
      </w:r>
      <w:r>
        <w:t xml:space="preserve"> </w:t>
      </w:r>
      <w:proofErr w:type="spellStart"/>
      <w:r>
        <w:t>Milinda</w:t>
      </w:r>
      <w:proofErr w:type="spellEnd"/>
      <w:r>
        <w:t>".</w:t>
      </w:r>
      <w:r w:rsidR="00B6285D">
        <w:t xml:space="preserve"> </w:t>
      </w:r>
      <w:r>
        <w:t xml:space="preserve">Estos incluyen el respeto por el </w:t>
      </w:r>
      <w:r w:rsidR="005A3F04" w:rsidRPr="002F0A05">
        <w:rPr>
          <w:i/>
          <w:iCs/>
        </w:rPr>
        <w:t>Buddha</w:t>
      </w:r>
      <w:r>
        <w:t xml:space="preserve">, el </w:t>
      </w:r>
      <w:r w:rsidRPr="002F0A05">
        <w:rPr>
          <w:i/>
          <w:iCs/>
        </w:rPr>
        <w:t>Dhamma</w:t>
      </w:r>
      <w:r>
        <w:t xml:space="preserve"> y </w:t>
      </w:r>
      <w:r w:rsidR="002F0A05">
        <w:t>e</w:t>
      </w:r>
      <w:r>
        <w:t xml:space="preserve">l </w:t>
      </w:r>
      <w:r w:rsidR="002F0A05">
        <w:rPr>
          <w:i/>
          <w:iCs/>
        </w:rPr>
        <w:t>Saṅgha</w:t>
      </w:r>
      <w:r>
        <w:t xml:space="preserve">, etc. Por lo tanto, no sería correcto decir que los </w:t>
      </w:r>
      <w:r w:rsidR="002F0A05">
        <w:t xml:space="preserve">presentes </w:t>
      </w:r>
      <w:r>
        <w:t>que se d</w:t>
      </w:r>
      <w:r w:rsidR="002F0A05">
        <w:t>e</w:t>
      </w:r>
      <w:r>
        <w:t>n a monjes inmorales s</w:t>
      </w:r>
      <w:r w:rsidR="00572567">
        <w:t>ea</w:t>
      </w:r>
      <w:r>
        <w:t>n en vano o que constituy</w:t>
      </w:r>
      <w:r w:rsidR="004F1559">
        <w:t>a</w:t>
      </w:r>
      <w:r>
        <w:t>n una mala acción desde el punto de vista del donante.</w:t>
      </w:r>
    </w:p>
    <w:p w14:paraId="3833D740" w14:textId="3978C28A" w:rsidR="00071BA8" w:rsidRDefault="00071BA8">
      <w:pPr>
        <w:spacing w:after="160" w:line="259" w:lineRule="auto"/>
        <w:ind w:firstLine="0"/>
      </w:pPr>
      <w:r>
        <w:br w:type="page"/>
      </w:r>
    </w:p>
    <w:p w14:paraId="68CBFFCC" w14:textId="77777777" w:rsidR="009B0933" w:rsidRDefault="009B0933" w:rsidP="009B0933"/>
    <w:p w14:paraId="1A3909D9" w14:textId="30B1A67F" w:rsidR="00C0056A" w:rsidRDefault="009B0933" w:rsidP="009B0933">
      <w:r>
        <w:t>Otro punto de vista es que cuando las enseñanzas de</w:t>
      </w:r>
      <w:r w:rsidR="00602D81">
        <w:t>l</w:t>
      </w:r>
      <w:r>
        <w:t xml:space="preserve"> </w:t>
      </w:r>
      <w:r w:rsidR="005A3F04" w:rsidRPr="005A7D3F">
        <w:rPr>
          <w:i/>
          <w:iCs/>
        </w:rPr>
        <w:t>Buddha</w:t>
      </w:r>
      <w:r>
        <w:t xml:space="preserve"> no est</w:t>
      </w:r>
      <w:r w:rsidR="00602D81">
        <w:t>é</w:t>
      </w:r>
      <w:r>
        <w:t xml:space="preserve">n disponibles, la gente no </w:t>
      </w:r>
      <w:r w:rsidR="00602D81">
        <w:t>podrá</w:t>
      </w:r>
      <w:r>
        <w:t xml:space="preserve"> tratar de seguirlas, pero dado que pueden esforzarse por seguirlas cuando est</w:t>
      </w:r>
      <w:r w:rsidR="00602D81">
        <w:t>é</w:t>
      </w:r>
      <w:r>
        <w:t xml:space="preserve">n </w:t>
      </w:r>
      <w:r w:rsidR="0003755C">
        <w:t>disponibles</w:t>
      </w:r>
      <w:r>
        <w:t xml:space="preserve">, es incorrecto dar </w:t>
      </w:r>
      <w:r w:rsidR="00602D81">
        <w:t xml:space="preserve">presentes </w:t>
      </w:r>
      <w:r>
        <w:t>a aquellos que eli</w:t>
      </w:r>
      <w:r w:rsidR="00602D81">
        <w:t>ja</w:t>
      </w:r>
      <w:r>
        <w:t xml:space="preserve">n no hacerlo. Esta actitud también es incorrecta. </w:t>
      </w:r>
      <w:r w:rsidR="00D82D56">
        <w:t xml:space="preserve">Ya </w:t>
      </w:r>
      <w:r>
        <w:t xml:space="preserve">que el </w:t>
      </w:r>
      <w:r w:rsidR="005A3F04" w:rsidRPr="005A7D3F">
        <w:rPr>
          <w:i/>
          <w:iCs/>
        </w:rPr>
        <w:t>Buddha</w:t>
      </w:r>
      <w:r>
        <w:t xml:space="preserve"> le dijo a </w:t>
      </w:r>
      <w:r w:rsidR="005A7D3F">
        <w:rPr>
          <w:i/>
          <w:iCs/>
        </w:rPr>
        <w:t>Ānanda</w:t>
      </w:r>
      <w:r>
        <w:t xml:space="preserve">, después de enumerar los 7 tipos de </w:t>
      </w:r>
      <w:r w:rsidR="00D82D56">
        <w:t xml:space="preserve">presentes </w:t>
      </w:r>
      <w:r>
        <w:t xml:space="preserve">al </w:t>
      </w:r>
      <w:r w:rsidR="00D82D56">
        <w:rPr>
          <w:i/>
          <w:iCs/>
        </w:rPr>
        <w:t>Saṅgha</w:t>
      </w:r>
      <w:r>
        <w:t>: "Habrá en el futuro monjes que solo s</w:t>
      </w:r>
      <w:r w:rsidR="00D82D56">
        <w:t>ea</w:t>
      </w:r>
      <w:r>
        <w:t xml:space="preserve">n monjes de nombre, que se atarán una tira de tela alrededor del cuello. La gente les hará </w:t>
      </w:r>
      <w:r w:rsidR="00D82D56">
        <w:t>presentes,</w:t>
      </w:r>
      <w:r>
        <w:t xml:space="preserve"> con la intención de dar al verdader</w:t>
      </w:r>
      <w:r w:rsidR="00D82D56">
        <w:t>o</w:t>
      </w:r>
      <w:r>
        <w:t xml:space="preserve"> </w:t>
      </w:r>
      <w:r w:rsidR="00D82D56">
        <w:rPr>
          <w:i/>
          <w:iCs/>
        </w:rPr>
        <w:t>Saṅgha</w:t>
      </w:r>
      <w:r>
        <w:t xml:space="preserve"> que </w:t>
      </w:r>
      <w:r w:rsidR="00D82D56">
        <w:t>sea</w:t>
      </w:r>
      <w:r>
        <w:t xml:space="preserve"> moralmente pur</w:t>
      </w:r>
      <w:r w:rsidR="00D82D56">
        <w:t>o</w:t>
      </w:r>
      <w:r>
        <w:t xml:space="preserve">. Incluso este tipo de </w:t>
      </w:r>
      <w:r w:rsidR="00D82D56">
        <w:t xml:space="preserve">presentes </w:t>
      </w:r>
      <w:r>
        <w:t xml:space="preserve">al </w:t>
      </w:r>
      <w:r w:rsidR="00D82D56">
        <w:rPr>
          <w:i/>
          <w:iCs/>
        </w:rPr>
        <w:t xml:space="preserve">Saṅgha </w:t>
      </w:r>
      <w:r>
        <w:t xml:space="preserve">dará innumerables </w:t>
      </w:r>
      <w:r w:rsidR="00CB38AA">
        <w:t xml:space="preserve">y </w:t>
      </w:r>
      <w:r>
        <w:t>buenos resultados".</w:t>
      </w:r>
    </w:p>
    <w:p w14:paraId="5438EDAD" w14:textId="77777777" w:rsidR="009B0933" w:rsidRDefault="009B0933" w:rsidP="009B0933"/>
    <w:p w14:paraId="23FD3DD7" w14:textId="25C1847B" w:rsidR="00202DE7" w:rsidRDefault="00202DE7" w:rsidP="0001703D">
      <w:pPr>
        <w:pStyle w:val="Heading5"/>
      </w:pPr>
      <w:r>
        <w:t>4 Purezas Para La Generosidad</w:t>
      </w:r>
    </w:p>
    <w:p w14:paraId="6402DDF5" w14:textId="246C096A" w:rsidR="00202DE7" w:rsidRDefault="00202DE7" w:rsidP="00202DE7">
      <w:r>
        <w:t xml:space="preserve">La primera de las cuatro purezas de la generosidad es: un </w:t>
      </w:r>
      <w:r w:rsidR="00AF158E">
        <w:t xml:space="preserve">presente </w:t>
      </w:r>
      <w:r>
        <w:t>es puro si el donante es moral, incluso si el receptor resulta s</w:t>
      </w:r>
      <w:r w:rsidR="00CB38AA">
        <w:t>iendo</w:t>
      </w:r>
      <w:r>
        <w:t xml:space="preserve"> inmoral. En cambio, si damos a una persona inmoral para apoyar sus malas prácticas, es decir, si damos con malas intenciones, entonces estamos en falta. Por eso es importante ser consciente, dar con pensamientos tales como: "Es bueno dar a alguien que ha</w:t>
      </w:r>
      <w:r w:rsidR="002B233C">
        <w:t>ya</w:t>
      </w:r>
      <w:r>
        <w:t xml:space="preserve"> llamado a mi puerta", etc. Cuando hay</w:t>
      </w:r>
      <w:r w:rsidR="002B233C">
        <w:t>a</w:t>
      </w:r>
      <w:r>
        <w:t xml:space="preserve"> una intención correcta, el </w:t>
      </w:r>
      <w:r w:rsidR="002B233C">
        <w:t xml:space="preserve">presente </w:t>
      </w:r>
      <w:r>
        <w:t>es irreprochable.</w:t>
      </w:r>
    </w:p>
    <w:p w14:paraId="61413F3F" w14:textId="77777777" w:rsidR="00202DE7" w:rsidRDefault="00202DE7" w:rsidP="00202DE7"/>
    <w:p w14:paraId="1F24416F" w14:textId="13B62C5F" w:rsidR="00202DE7" w:rsidRDefault="00202DE7" w:rsidP="0001703D">
      <w:pPr>
        <w:pStyle w:val="Heading5"/>
      </w:pPr>
      <w:r>
        <w:t xml:space="preserve">7 Tipos De </w:t>
      </w:r>
      <w:r w:rsidR="002B233C">
        <w:t xml:space="preserve">Presentes </w:t>
      </w:r>
      <w:r w:rsidR="00FF2D54">
        <w:t>al</w:t>
      </w:r>
      <w:r>
        <w:t xml:space="preserve"> </w:t>
      </w:r>
      <w:r w:rsidR="00FF2D54">
        <w:rPr>
          <w:i/>
          <w:iCs/>
        </w:rPr>
        <w:t>Saṅgha</w:t>
      </w:r>
    </w:p>
    <w:p w14:paraId="014FD591" w14:textId="3711C796" w:rsidR="00202DE7" w:rsidRDefault="00202DE7" w:rsidP="00202DE7">
      <w:r>
        <w:t xml:space="preserve">Hay siete tipos de </w:t>
      </w:r>
      <w:r w:rsidR="002B233C">
        <w:t xml:space="preserve">Presentes </w:t>
      </w:r>
      <w:r>
        <w:t xml:space="preserve">para </w:t>
      </w:r>
      <w:r w:rsidR="005A7D3F">
        <w:t>e</w:t>
      </w:r>
      <w:r>
        <w:t xml:space="preserve">l </w:t>
      </w:r>
      <w:r w:rsidR="005A7D3F">
        <w:rPr>
          <w:i/>
          <w:iCs/>
        </w:rPr>
        <w:t>Saṅgha</w:t>
      </w:r>
      <w:r>
        <w:t xml:space="preserve">: </w:t>
      </w:r>
      <w:r w:rsidR="002B233C">
        <w:t xml:space="preserve">Presentes </w:t>
      </w:r>
      <w:r>
        <w:t>hechos a 1) la Orden de monjes (</w:t>
      </w:r>
      <w:proofErr w:type="spellStart"/>
      <w:r w:rsidRPr="005A7D3F">
        <w:rPr>
          <w:i/>
          <w:iCs/>
        </w:rPr>
        <w:t>Bhikkhus</w:t>
      </w:r>
      <w:proofErr w:type="spellEnd"/>
      <w:r>
        <w:t>) y monjas (</w:t>
      </w:r>
      <w:proofErr w:type="spellStart"/>
      <w:r w:rsidR="005A7D3F">
        <w:rPr>
          <w:i/>
          <w:iCs/>
        </w:rPr>
        <w:t>Bhikkhunī</w:t>
      </w:r>
      <w:r w:rsidRPr="005A7D3F">
        <w:rPr>
          <w:i/>
          <w:iCs/>
        </w:rPr>
        <w:t>s</w:t>
      </w:r>
      <w:proofErr w:type="spellEnd"/>
      <w:r>
        <w:t xml:space="preserve">) durante la vida del </w:t>
      </w:r>
      <w:r w:rsidR="005A3F04" w:rsidRPr="002B233C">
        <w:rPr>
          <w:i/>
          <w:iCs/>
        </w:rPr>
        <w:t>Buddha</w:t>
      </w:r>
      <w:r>
        <w:t xml:space="preserve"> o 2) después de su fallecimiento; 3) la Orden de monjes únicamente; 4) la Orden de monjas </w:t>
      </w:r>
      <w:r w:rsidR="002B233C">
        <w:t>únicamente</w:t>
      </w:r>
      <w:r>
        <w:t xml:space="preserve">; 5) un grupo de monjes y monjas (porque uno no </w:t>
      </w:r>
      <w:r w:rsidR="00304BCB">
        <w:t>pueda</w:t>
      </w:r>
      <w:r>
        <w:t xml:space="preserve"> darse el lujo de dar a todos los monjes y monjas); 6) un grupo de monjes (porque uno no </w:t>
      </w:r>
      <w:r w:rsidR="00304BCB">
        <w:t>pueda</w:t>
      </w:r>
      <w:r>
        <w:t xml:space="preserve"> darse el lujo de dar a todos, pero con la intención de dar a todos los monjes); 7) un grupo de monjas (por la misma razón y con la misma intención).</w:t>
      </w:r>
    </w:p>
    <w:p w14:paraId="6EC0BB98" w14:textId="77777777" w:rsidR="00202DE7" w:rsidRDefault="00202DE7" w:rsidP="00202DE7"/>
    <w:p w14:paraId="7B12C231" w14:textId="6BB266FE" w:rsidR="009F6947" w:rsidRDefault="00202DE7" w:rsidP="009F6947">
      <w:r>
        <w:t xml:space="preserve">La forma adecuada de hacer un </w:t>
      </w:r>
      <w:r w:rsidR="002B233C">
        <w:t xml:space="preserve">presente </w:t>
      </w:r>
      <w:r>
        <w:t xml:space="preserve">a la Orden de monjes y monjas dirigida por el </w:t>
      </w:r>
      <w:r w:rsidR="005A3F04" w:rsidRPr="002B233C">
        <w:rPr>
          <w:i/>
          <w:iCs/>
        </w:rPr>
        <w:t>Buddha</w:t>
      </w:r>
      <w:r>
        <w:t xml:space="preserve"> después de su fallecimiento es obsequiarles una estatua que contenga </w:t>
      </w:r>
      <w:r w:rsidR="00F30FB6">
        <w:t xml:space="preserve">las </w:t>
      </w:r>
      <w:r>
        <w:t xml:space="preserve">reliquias y decir, durante la ceremonia de entrega del </w:t>
      </w:r>
      <w:r w:rsidR="00B66279">
        <w:t>presente</w:t>
      </w:r>
      <w:r>
        <w:t>: "Se la</w:t>
      </w:r>
      <w:r w:rsidR="00F30FB6">
        <w:t>s</w:t>
      </w:r>
      <w:r>
        <w:t xml:space="preserve"> doy a ambas órdenes dirigidas por el </w:t>
      </w:r>
      <w:r w:rsidR="005A3F04" w:rsidRPr="00F30FB6">
        <w:rPr>
          <w:i/>
          <w:iCs/>
        </w:rPr>
        <w:t>Buddha</w:t>
      </w:r>
      <w:r>
        <w:t xml:space="preserve">". En cuanto a los </w:t>
      </w:r>
      <w:r w:rsidR="00F30FB6">
        <w:t xml:space="preserve">presentes </w:t>
      </w:r>
      <w:r>
        <w:t xml:space="preserve">que se entregarán al </w:t>
      </w:r>
      <w:r w:rsidR="005A3F04" w:rsidRPr="00F30FB6">
        <w:rPr>
          <w:i/>
          <w:iCs/>
        </w:rPr>
        <w:t>Buddha</w:t>
      </w:r>
      <w:r>
        <w:t xml:space="preserve"> después de su muerte, deben entregarse a un monje que esté dedicado al </w:t>
      </w:r>
      <w:r w:rsidR="005A3F04" w:rsidRPr="00F30FB6">
        <w:rPr>
          <w:i/>
          <w:iCs/>
        </w:rPr>
        <w:t>Buddha</w:t>
      </w:r>
      <w:r>
        <w:t xml:space="preserve"> o</w:t>
      </w:r>
      <w:r w:rsidR="00F30FB6">
        <w:t xml:space="preserve"> </w:t>
      </w:r>
      <w:r>
        <w:t xml:space="preserve">al </w:t>
      </w:r>
      <w:r w:rsidR="00F30FB6">
        <w:rPr>
          <w:i/>
          <w:iCs/>
        </w:rPr>
        <w:t>Saṅgha</w:t>
      </w:r>
      <w:r>
        <w:t xml:space="preserve">; porque así como la propiedad de los padres va a los hijos después de la muerte de los padres, también los </w:t>
      </w:r>
      <w:r w:rsidR="00F30FB6">
        <w:t xml:space="preserve">presentes </w:t>
      </w:r>
      <w:r>
        <w:t xml:space="preserve">para el </w:t>
      </w:r>
      <w:r w:rsidR="005A3F04" w:rsidRPr="00F30FB6">
        <w:rPr>
          <w:i/>
          <w:iCs/>
        </w:rPr>
        <w:t>Buddha</w:t>
      </w:r>
      <w:r>
        <w:t xml:space="preserve"> deben ir a los monjes y al </w:t>
      </w:r>
      <w:r w:rsidR="00EB7BCB">
        <w:rPr>
          <w:i/>
          <w:iCs/>
        </w:rPr>
        <w:t xml:space="preserve">Saṅgha </w:t>
      </w:r>
      <w:r>
        <w:t xml:space="preserve">después de la muerte del </w:t>
      </w:r>
      <w:r w:rsidR="005A3F04" w:rsidRPr="00EB7BCB">
        <w:rPr>
          <w:i/>
          <w:iCs/>
        </w:rPr>
        <w:t>Buddha</w:t>
      </w:r>
      <w:r>
        <w:t>.</w:t>
      </w:r>
    </w:p>
    <w:p w14:paraId="077613A6" w14:textId="77777777" w:rsidR="00202DE7" w:rsidRDefault="00202DE7" w:rsidP="00202DE7"/>
    <w:p w14:paraId="57DC8678" w14:textId="248575DD" w:rsidR="00202DE7" w:rsidRDefault="00202DE7" w:rsidP="00202DE7">
      <w:r>
        <w:t xml:space="preserve">Durante la vida del </w:t>
      </w:r>
      <w:r w:rsidR="005A3F04" w:rsidRPr="00EB7BCB">
        <w:rPr>
          <w:i/>
          <w:iCs/>
        </w:rPr>
        <w:t>Buddha</w:t>
      </w:r>
      <w:r>
        <w:t xml:space="preserve">, la gente generalmente estaba menos apegada a las personalidades y, por lo tanto, la mayoría de los </w:t>
      </w:r>
      <w:r w:rsidR="00EB7BCB">
        <w:t xml:space="preserve">presentes </w:t>
      </w:r>
      <w:r>
        <w:t xml:space="preserve">eran para </w:t>
      </w:r>
      <w:r w:rsidR="00EB7BCB">
        <w:t>e</w:t>
      </w:r>
      <w:r>
        <w:t xml:space="preserve">l </w:t>
      </w:r>
      <w:r w:rsidR="00EB7BCB">
        <w:rPr>
          <w:i/>
          <w:iCs/>
        </w:rPr>
        <w:t xml:space="preserve">Saṅgha </w:t>
      </w:r>
      <w:r>
        <w:t>en su conjunto. Entonces, en es</w:t>
      </w:r>
      <w:r w:rsidR="0028759C">
        <w:t>as</w:t>
      </w:r>
      <w:r>
        <w:t xml:space="preserve"> </w:t>
      </w:r>
      <w:r w:rsidR="0028759C">
        <w:t>oc</w:t>
      </w:r>
      <w:r w:rsidR="00045245">
        <w:t>as</w:t>
      </w:r>
      <w:r w:rsidR="0028759C">
        <w:t>iones</w:t>
      </w:r>
      <w:r>
        <w:t xml:space="preserve">, los monjes generalmente usaban los requisitos distribuidos por la Orden. Y eso significaba que los monjes estaban menos inclinados al orgullo, pensando: "Este laico me </w:t>
      </w:r>
      <w:r w:rsidR="00045245">
        <w:t xml:space="preserve">ha dado </w:t>
      </w:r>
      <w:r>
        <w:t>este monasterio".</w:t>
      </w:r>
    </w:p>
    <w:p w14:paraId="4EB722D9" w14:textId="77777777" w:rsidR="00202DE7" w:rsidRDefault="00202DE7" w:rsidP="00202DE7"/>
    <w:p w14:paraId="62C0C123" w14:textId="06F748D4" w:rsidR="00202DE7" w:rsidRDefault="009F6947" w:rsidP="0001703D">
      <w:pPr>
        <w:pStyle w:val="Heading5"/>
      </w:pPr>
      <w:r>
        <w:t xml:space="preserve">El Ejemplo De </w:t>
      </w:r>
      <w:proofErr w:type="spellStart"/>
      <w:r>
        <w:t>Ugga</w:t>
      </w:r>
      <w:proofErr w:type="spellEnd"/>
    </w:p>
    <w:p w14:paraId="78E54590" w14:textId="7C1A4AD6" w:rsidR="00202DE7" w:rsidRDefault="00202DE7" w:rsidP="00202DE7">
      <w:r>
        <w:t xml:space="preserve">Aquellos que deseen hacer </w:t>
      </w:r>
      <w:r w:rsidR="00EB7BCB">
        <w:t xml:space="preserve">presentes </w:t>
      </w:r>
      <w:r>
        <w:t xml:space="preserve">al </w:t>
      </w:r>
      <w:r w:rsidR="00EB7BCB">
        <w:rPr>
          <w:i/>
          <w:iCs/>
        </w:rPr>
        <w:t xml:space="preserve">Saṅgha </w:t>
      </w:r>
      <w:r>
        <w:t xml:space="preserve">deben emular al hombre rico </w:t>
      </w:r>
      <w:proofErr w:type="spellStart"/>
      <w:r>
        <w:t>Ugga</w:t>
      </w:r>
      <w:proofErr w:type="spellEnd"/>
      <w:r>
        <w:t xml:space="preserve"> (su historia se encuentra en el segundo </w:t>
      </w:r>
      <w:r w:rsidRPr="00EB7BCB">
        <w:rPr>
          <w:i/>
          <w:iCs/>
        </w:rPr>
        <w:t>sutta</w:t>
      </w:r>
      <w:r>
        <w:t xml:space="preserve"> del </w:t>
      </w:r>
      <w:proofErr w:type="spellStart"/>
      <w:r w:rsidRPr="005A7D3F">
        <w:rPr>
          <w:i/>
          <w:iCs/>
        </w:rPr>
        <w:t>Gahapati</w:t>
      </w:r>
      <w:proofErr w:type="spellEnd"/>
      <w:r>
        <w:t xml:space="preserve"> </w:t>
      </w:r>
      <w:proofErr w:type="spellStart"/>
      <w:r w:rsidRPr="005A7D3F">
        <w:rPr>
          <w:i/>
          <w:iCs/>
        </w:rPr>
        <w:t>Vagga</w:t>
      </w:r>
      <w:proofErr w:type="spellEnd"/>
      <w:r>
        <w:t xml:space="preserve"> del </w:t>
      </w:r>
      <w:proofErr w:type="spellStart"/>
      <w:r w:rsidRPr="005A7D3F">
        <w:rPr>
          <w:i/>
          <w:iCs/>
        </w:rPr>
        <w:t>Atthaka</w:t>
      </w:r>
      <w:proofErr w:type="spellEnd"/>
      <w:r>
        <w:t xml:space="preserve"> </w:t>
      </w:r>
      <w:proofErr w:type="spellStart"/>
      <w:r w:rsidR="005A7D3F">
        <w:rPr>
          <w:i/>
          <w:iCs/>
        </w:rPr>
        <w:t>Nipāta</w:t>
      </w:r>
      <w:proofErr w:type="spellEnd"/>
      <w:r>
        <w:t>, "</w:t>
      </w:r>
      <w:r w:rsidRPr="005A7D3F">
        <w:rPr>
          <w:i/>
          <w:iCs/>
        </w:rPr>
        <w:t xml:space="preserve">El Libro de los </w:t>
      </w:r>
      <w:r w:rsidR="00EB7BCB">
        <w:rPr>
          <w:i/>
          <w:iCs/>
        </w:rPr>
        <w:t>Refranes</w:t>
      </w:r>
      <w:r w:rsidRPr="005A7D3F">
        <w:rPr>
          <w:i/>
          <w:iCs/>
        </w:rPr>
        <w:t xml:space="preserve"> Graduales</w:t>
      </w:r>
      <w:r>
        <w:t xml:space="preserve">" </w:t>
      </w:r>
      <w:r w:rsidR="006C7C21">
        <w:t>[</w:t>
      </w:r>
      <w:r w:rsidR="006C7C21" w:rsidRPr="006C7C21">
        <w:rPr>
          <w:i/>
          <w:iCs/>
        </w:rPr>
        <w:t xml:space="preserve">The Book of Gradual </w:t>
      </w:r>
      <w:proofErr w:type="spellStart"/>
      <w:r w:rsidR="006C7C21" w:rsidRPr="006C7C21">
        <w:rPr>
          <w:i/>
          <w:iCs/>
        </w:rPr>
        <w:t>Sayings</w:t>
      </w:r>
      <w:proofErr w:type="spellEnd"/>
      <w:r w:rsidR="006C7C21">
        <w:t xml:space="preserve">] </w:t>
      </w:r>
      <w:r>
        <w:t>IV, págs. 142 y ss.).</w:t>
      </w:r>
    </w:p>
    <w:p w14:paraId="0EAA9DE0" w14:textId="7D8E3C45" w:rsidR="000A5575" w:rsidRDefault="000A5575">
      <w:pPr>
        <w:spacing w:after="160" w:line="259" w:lineRule="auto"/>
        <w:ind w:firstLine="0"/>
      </w:pPr>
      <w:r>
        <w:br w:type="page"/>
      </w:r>
    </w:p>
    <w:p w14:paraId="427757E4" w14:textId="60CB569E" w:rsidR="00202DE7" w:rsidRDefault="00202DE7" w:rsidP="00202DE7">
      <w:r>
        <w:lastRenderedPageBreak/>
        <w:t xml:space="preserve">El </w:t>
      </w:r>
      <w:r w:rsidR="005A3F04" w:rsidRPr="006C7C21">
        <w:rPr>
          <w:i/>
          <w:iCs/>
        </w:rPr>
        <w:t>Buddha</w:t>
      </w:r>
      <w:r>
        <w:t xml:space="preserve"> mencionó a los monjes que </w:t>
      </w:r>
      <w:proofErr w:type="spellStart"/>
      <w:r>
        <w:t>Ugga</w:t>
      </w:r>
      <w:proofErr w:type="spellEnd"/>
      <w:r>
        <w:t xml:space="preserve"> poseía ocho cualidades especiales y maravillosas, pero no especificó cuáles eran. Un monje fue a</w:t>
      </w:r>
      <w:r w:rsidR="006C7C21">
        <w:t>donde</w:t>
      </w:r>
      <w:r>
        <w:t xml:space="preserve"> </w:t>
      </w:r>
      <w:proofErr w:type="spellStart"/>
      <w:r>
        <w:t>Ugga</w:t>
      </w:r>
      <w:proofErr w:type="spellEnd"/>
      <w:r>
        <w:t xml:space="preserve"> para preguntarle. </w:t>
      </w:r>
      <w:proofErr w:type="spellStart"/>
      <w:r>
        <w:t>Ugga</w:t>
      </w:r>
      <w:proofErr w:type="spellEnd"/>
      <w:r>
        <w:t xml:space="preserve"> respondió que no estaba seguro a qué cualidades se refería el </w:t>
      </w:r>
      <w:r w:rsidR="005A3F04" w:rsidRPr="006C7C21">
        <w:rPr>
          <w:i/>
          <w:iCs/>
        </w:rPr>
        <w:t>Buddha</w:t>
      </w:r>
      <w:r>
        <w:t xml:space="preserve">, pero que explicaría lo que él mismo había observado. Luego explicó que 1) cuando vio por primera vez al </w:t>
      </w:r>
      <w:r w:rsidR="005A3F04">
        <w:t>Buddha</w:t>
      </w:r>
      <w:r>
        <w:t xml:space="preserve">, </w:t>
      </w:r>
      <w:r w:rsidR="00C827E9">
        <w:t>se dedicaba a la bebida</w:t>
      </w:r>
      <w:r>
        <w:t xml:space="preserve">, pero tan pronto como vio al </w:t>
      </w:r>
      <w:r w:rsidR="005A3F04" w:rsidRPr="006C7C21">
        <w:rPr>
          <w:i/>
          <w:iCs/>
        </w:rPr>
        <w:t>Buddha</w:t>
      </w:r>
      <w:r>
        <w:t xml:space="preserve">, se volvió sobrio y la fe surgió en él. 2) El </w:t>
      </w:r>
      <w:r w:rsidR="005A3F04" w:rsidRPr="006C7C21">
        <w:rPr>
          <w:i/>
          <w:iCs/>
        </w:rPr>
        <w:t>Buddha</w:t>
      </w:r>
      <w:r>
        <w:t xml:space="preserve"> le enseñó las Cuatro Nobles Verdades y se convirtió en un </w:t>
      </w:r>
      <w:r w:rsidR="006C7C21">
        <w:t xml:space="preserve">Entrante a la Corriente </w:t>
      </w:r>
      <w:r>
        <w:t xml:space="preserve">y se estableció en los cinco preceptos con </w:t>
      </w:r>
      <w:r w:rsidR="006C7C21">
        <w:t xml:space="preserve">la </w:t>
      </w:r>
      <w:proofErr w:type="gramStart"/>
      <w:r>
        <w:t>abstinencia total</w:t>
      </w:r>
      <w:proofErr w:type="gramEnd"/>
      <w:r>
        <w:t xml:space="preserve"> de las relaciones sexuales (</w:t>
      </w:r>
      <w:proofErr w:type="spellStart"/>
      <w:r w:rsidR="005A7D3F">
        <w:rPr>
          <w:i/>
          <w:iCs/>
        </w:rPr>
        <w:t>Brahmā</w:t>
      </w:r>
      <w:r w:rsidRPr="005A7D3F">
        <w:rPr>
          <w:i/>
          <w:iCs/>
        </w:rPr>
        <w:t>cariya</w:t>
      </w:r>
      <w:proofErr w:type="spellEnd"/>
      <w:r w:rsidRPr="005A7D3F">
        <w:rPr>
          <w:i/>
          <w:iCs/>
        </w:rPr>
        <w:t>-panca-</w:t>
      </w:r>
      <w:r w:rsidR="005A7D3F">
        <w:rPr>
          <w:i/>
          <w:iCs/>
        </w:rPr>
        <w:t>sīla</w:t>
      </w:r>
      <w:r>
        <w:t xml:space="preserve">). 3) Les </w:t>
      </w:r>
      <w:r w:rsidR="00CF25AD">
        <w:t xml:space="preserve">mencionó </w:t>
      </w:r>
      <w:r>
        <w:t>a sus cuatro esposas su nueva forma de vida y se ofreció a encontrar un esposo para cualquiera de ellas que deseara volver a casarse. La esposa mayor le habló de un hombre con el que deseaba casarse y él lo arregló sin ningún sentimiento de celos. 4) Compartió su riqueza con personas que llevaban vidas morales. 5) Siempre se acerc</w:t>
      </w:r>
      <w:r w:rsidR="00372606">
        <w:t>aba</w:t>
      </w:r>
      <w:r>
        <w:t xml:space="preserve"> a los monjes con respeto; escuchaba a los monjes con respeto; o, si no </w:t>
      </w:r>
      <w:r w:rsidR="00372606">
        <w:t>daba</w:t>
      </w:r>
      <w:r>
        <w:t xml:space="preserve"> un discurso, </w:t>
      </w:r>
      <w:r w:rsidR="00372606">
        <w:t xml:space="preserve">él mismo pronunciaba </w:t>
      </w:r>
      <w:r>
        <w:t xml:space="preserve">un discurso. 6) Aunque los </w:t>
      </w:r>
      <w:r w:rsidRPr="00372606">
        <w:rPr>
          <w:i/>
          <w:iCs/>
        </w:rPr>
        <w:t>devas</w:t>
      </w:r>
      <w:r>
        <w:t xml:space="preserve"> le dijer</w:t>
      </w:r>
      <w:r w:rsidR="00372606">
        <w:t>a</w:t>
      </w:r>
      <w:r>
        <w:t xml:space="preserve">n qué monjes estaban iluminados, cuáles eran morales y cuáles eran inmorales, </w:t>
      </w:r>
      <w:proofErr w:type="spellStart"/>
      <w:r>
        <w:t>Ugga</w:t>
      </w:r>
      <w:proofErr w:type="spellEnd"/>
      <w:r>
        <w:t xml:space="preserve"> no </w:t>
      </w:r>
      <w:r w:rsidR="001F3D53">
        <w:t>hacía</w:t>
      </w:r>
      <w:r>
        <w:t xml:space="preserve"> distinción al </w:t>
      </w:r>
      <w:r w:rsidR="001F3D53">
        <w:t>hacer</w:t>
      </w:r>
      <w:r>
        <w:t xml:space="preserve"> </w:t>
      </w:r>
      <w:r w:rsidR="005A3F04">
        <w:t>ofrenda</w:t>
      </w:r>
      <w:r w:rsidR="00CF25AD">
        <w:t>s</w:t>
      </w:r>
      <w:r>
        <w:t xml:space="preserve">. 7) Cuando los </w:t>
      </w:r>
      <w:r w:rsidRPr="001F3D53">
        <w:rPr>
          <w:i/>
          <w:iCs/>
        </w:rPr>
        <w:t>devas</w:t>
      </w:r>
      <w:r>
        <w:t xml:space="preserve"> le </w:t>
      </w:r>
      <w:r w:rsidR="001F3D53">
        <w:t>decían</w:t>
      </w:r>
      <w:r>
        <w:t xml:space="preserve"> que la doctrina </w:t>
      </w:r>
      <w:r w:rsidR="001F3D53">
        <w:t xml:space="preserve">había sido </w:t>
      </w:r>
      <w:r>
        <w:t xml:space="preserve">bien enseñada por el </w:t>
      </w:r>
      <w:r w:rsidR="005A3F04" w:rsidRPr="001F3D53">
        <w:rPr>
          <w:i/>
          <w:iCs/>
        </w:rPr>
        <w:t>Buddha</w:t>
      </w:r>
      <w:r>
        <w:t xml:space="preserve">, él </w:t>
      </w:r>
      <w:r w:rsidR="00431D84">
        <w:t>podía</w:t>
      </w:r>
      <w:r>
        <w:t xml:space="preserve"> responder que él sabía esto, no porque ellos se lo dijeran, sino porque él mismo sabía que era verdad; y </w:t>
      </w:r>
      <w:r w:rsidR="00431D84">
        <w:t>respecto a</w:t>
      </w:r>
      <w:r>
        <w:t xml:space="preserve"> todo esto, </w:t>
      </w:r>
      <w:proofErr w:type="spellStart"/>
      <w:r>
        <w:t>Ugga</w:t>
      </w:r>
      <w:proofErr w:type="spellEnd"/>
      <w:r>
        <w:t xml:space="preserve"> </w:t>
      </w:r>
      <w:r w:rsidR="00431D84">
        <w:t>declaró</w:t>
      </w:r>
      <w:r>
        <w:t xml:space="preserve"> que no sentía orgullo porque los </w:t>
      </w:r>
      <w:r w:rsidRPr="00431D84">
        <w:rPr>
          <w:i/>
          <w:iCs/>
        </w:rPr>
        <w:t>devas</w:t>
      </w:r>
      <w:r>
        <w:t xml:space="preserve"> hablar</w:t>
      </w:r>
      <w:r w:rsidR="00431D84">
        <w:t>a</w:t>
      </w:r>
      <w:r>
        <w:t xml:space="preserve">n con él. 8) Finalmente, </w:t>
      </w:r>
      <w:proofErr w:type="spellStart"/>
      <w:r>
        <w:t>Ugga</w:t>
      </w:r>
      <w:proofErr w:type="spellEnd"/>
      <w:r>
        <w:t xml:space="preserve"> </w:t>
      </w:r>
      <w:r w:rsidR="00431D84">
        <w:t xml:space="preserve">declaró </w:t>
      </w:r>
      <w:r>
        <w:t>que era un No-retornante (</w:t>
      </w:r>
      <w:r w:rsidR="006459AC">
        <w:rPr>
          <w:i/>
          <w:iCs/>
        </w:rPr>
        <w:t>Anāgāmi</w:t>
      </w:r>
      <w:r>
        <w:t>).</w:t>
      </w:r>
    </w:p>
    <w:p w14:paraId="7773A489" w14:textId="77777777" w:rsidR="00202DE7" w:rsidRDefault="00202DE7" w:rsidP="00202DE7"/>
    <w:p w14:paraId="6A8B5668" w14:textId="56DE1E88" w:rsidR="000031CF" w:rsidRDefault="00202DE7" w:rsidP="006459AC">
      <w:r>
        <w:t xml:space="preserve">La sexta cualidad, dar a los monjes sin distinguir entre monjes iluminados, morales e inmorales, debe entenderse de la siguiente manera: cuando </w:t>
      </w:r>
      <w:proofErr w:type="spellStart"/>
      <w:r>
        <w:t>Ugga</w:t>
      </w:r>
      <w:proofErr w:type="spellEnd"/>
      <w:r>
        <w:t xml:space="preserve"> d</w:t>
      </w:r>
      <w:r w:rsidR="00431D84">
        <w:t>aba</w:t>
      </w:r>
      <w:r>
        <w:t xml:space="preserve"> a los monjes, </w:t>
      </w:r>
      <w:r w:rsidR="00431D84">
        <w:t>tenía</w:t>
      </w:r>
      <w:r>
        <w:t xml:space="preserve"> en cuenta </w:t>
      </w:r>
      <w:r w:rsidR="00431D84">
        <w:t xml:space="preserve">a </w:t>
      </w:r>
      <w:r>
        <w:t>la Comunidad de Nobles Discípulos (</w:t>
      </w:r>
      <w:proofErr w:type="spellStart"/>
      <w:r w:rsidRPr="006459AC">
        <w:rPr>
          <w:i/>
          <w:iCs/>
        </w:rPr>
        <w:t>Ariyasangha</w:t>
      </w:r>
      <w:proofErr w:type="spellEnd"/>
      <w:r>
        <w:t xml:space="preserve">) como el objeto de su donación cuando el destinatario era un </w:t>
      </w:r>
      <w:proofErr w:type="spellStart"/>
      <w:r w:rsidRPr="006459AC">
        <w:rPr>
          <w:i/>
          <w:iCs/>
        </w:rPr>
        <w:t>Arahat</w:t>
      </w:r>
      <w:proofErr w:type="spellEnd"/>
      <w:r>
        <w:t xml:space="preserve">, y tenía presente </w:t>
      </w:r>
      <w:r w:rsidR="002D7367">
        <w:t xml:space="preserve">a </w:t>
      </w:r>
      <w:r>
        <w:t>la Orden de monjes (</w:t>
      </w:r>
      <w:proofErr w:type="spellStart"/>
      <w:r w:rsidRPr="006459AC">
        <w:rPr>
          <w:i/>
          <w:iCs/>
        </w:rPr>
        <w:t>Bhikkhusangha</w:t>
      </w:r>
      <w:proofErr w:type="spellEnd"/>
      <w:r>
        <w:t xml:space="preserve">) cuando el destinatario era un monje inmoral. Por lo tanto, podía dar sin discriminar. Los laicos deben tener en cuenta firmemente la Orden de monjes en su conjunto, alejando cualquier apego a los individuos. De esta forma, sus </w:t>
      </w:r>
      <w:r w:rsidR="002D7367">
        <w:t xml:space="preserve">presentes </w:t>
      </w:r>
      <w:r>
        <w:t xml:space="preserve">serán </w:t>
      </w:r>
      <w:r w:rsidR="002D7367">
        <w:t xml:space="preserve">de </w:t>
      </w:r>
      <w:r>
        <w:t xml:space="preserve">generosidad para </w:t>
      </w:r>
      <w:r w:rsidR="003426F2">
        <w:t>e</w:t>
      </w:r>
      <w:r>
        <w:t xml:space="preserve">l </w:t>
      </w:r>
      <w:r w:rsidR="003426F2">
        <w:rPr>
          <w:i/>
          <w:iCs/>
        </w:rPr>
        <w:t>Saṅgha</w:t>
      </w:r>
      <w:r>
        <w:t xml:space="preserve">, como los de </w:t>
      </w:r>
      <w:proofErr w:type="spellStart"/>
      <w:r>
        <w:t>Ugga</w:t>
      </w:r>
      <w:proofErr w:type="spellEnd"/>
      <w:r>
        <w:t>. Esto, sin embargo, no siempre es fácil. Tomemos el ejemplo de un laico que decid</w:t>
      </w:r>
      <w:r w:rsidR="003426F2">
        <w:t>a</w:t>
      </w:r>
      <w:r>
        <w:t xml:space="preserve"> hacer un </w:t>
      </w:r>
      <w:r w:rsidR="003426F2">
        <w:t xml:space="preserve">presente </w:t>
      </w:r>
      <w:r>
        <w:t xml:space="preserve">al </w:t>
      </w:r>
      <w:r w:rsidR="003426F2">
        <w:rPr>
          <w:i/>
          <w:iCs/>
        </w:rPr>
        <w:t>Saṅgha</w:t>
      </w:r>
      <w:r>
        <w:t xml:space="preserve"> y pid</w:t>
      </w:r>
      <w:r w:rsidR="003426F2">
        <w:t>a</w:t>
      </w:r>
      <w:r>
        <w:t xml:space="preserve"> que se le envíe un representante de la Orden de monjes. Si se envía </w:t>
      </w:r>
      <w:r w:rsidR="00750EF5">
        <w:t xml:space="preserve">a </w:t>
      </w:r>
      <w:r>
        <w:t xml:space="preserve">un novicio, el profano se sentirá defraudado. Si se envía </w:t>
      </w:r>
      <w:r w:rsidR="00750EF5">
        <w:t xml:space="preserve">a </w:t>
      </w:r>
      <w:r>
        <w:t xml:space="preserve">un monje de larga data, el laico se enorgullecerá y sentirá parcialidad. En tales casos, el </w:t>
      </w:r>
      <w:r w:rsidR="00750EF5">
        <w:t xml:space="preserve">presente </w:t>
      </w:r>
      <w:r>
        <w:t xml:space="preserve">no es una generosidad perfecta para </w:t>
      </w:r>
      <w:r w:rsidR="00750EF5">
        <w:t>e</w:t>
      </w:r>
      <w:r>
        <w:t xml:space="preserve">l </w:t>
      </w:r>
      <w:r w:rsidR="00750EF5">
        <w:rPr>
          <w:i/>
          <w:iCs/>
        </w:rPr>
        <w:t>Saṅgha</w:t>
      </w:r>
      <w:r>
        <w:t>. Alguien que ha</w:t>
      </w:r>
      <w:r w:rsidR="00750EF5">
        <w:t>ga</w:t>
      </w:r>
      <w:r>
        <w:t xml:space="preserve"> un </w:t>
      </w:r>
      <w:r w:rsidR="00750EF5">
        <w:t xml:space="preserve">presente </w:t>
      </w:r>
      <w:r>
        <w:t>sin preocuparse de si el destinatario s</w:t>
      </w:r>
      <w:r w:rsidR="00750EF5">
        <w:t>ea</w:t>
      </w:r>
      <w:r>
        <w:t xml:space="preserve"> un novato, un monje importante, un monje joven, un monje sabio o un monje ignorante, </w:t>
      </w:r>
      <w:r w:rsidR="00E75E3A">
        <w:t xml:space="preserve">hace </w:t>
      </w:r>
      <w:r>
        <w:t xml:space="preserve">un verdadero </w:t>
      </w:r>
      <w:r w:rsidR="00750EF5">
        <w:t xml:space="preserve">presente </w:t>
      </w:r>
      <w:r>
        <w:t xml:space="preserve">al </w:t>
      </w:r>
      <w:r w:rsidR="006459AC">
        <w:rPr>
          <w:i/>
          <w:iCs/>
        </w:rPr>
        <w:t>Saṅgha</w:t>
      </w:r>
      <w:r>
        <w:t>.</w:t>
      </w:r>
    </w:p>
    <w:p w14:paraId="457B4D47" w14:textId="77777777" w:rsidR="00971BE7" w:rsidRDefault="00971BE7" w:rsidP="006459AC"/>
    <w:p w14:paraId="314D1D0E" w14:textId="0A6FF9C0" w:rsidR="002A1E86" w:rsidRDefault="00750EF5" w:rsidP="0001703D">
      <w:pPr>
        <w:pStyle w:val="Heading5"/>
      </w:pPr>
      <w:r>
        <w:t xml:space="preserve">Presentes </w:t>
      </w:r>
      <w:r w:rsidR="002A1E86">
        <w:t xml:space="preserve">A Monjes </w:t>
      </w:r>
      <w:r w:rsidR="007E0057">
        <w:t xml:space="preserve">que </w:t>
      </w:r>
      <w:r w:rsidR="002A1E86">
        <w:t>Individual</w:t>
      </w:r>
      <w:r w:rsidR="007E0057">
        <w:t>mente</w:t>
      </w:r>
      <w:r w:rsidR="002A1E86">
        <w:t xml:space="preserve"> Represent</w:t>
      </w:r>
      <w:r w:rsidR="007E0057">
        <w:t>e</w:t>
      </w:r>
      <w:r w:rsidR="002A1E86">
        <w:t xml:space="preserve">n </w:t>
      </w:r>
      <w:r w:rsidR="00FF2D54">
        <w:t>al</w:t>
      </w:r>
      <w:r w:rsidR="002A1E86">
        <w:t xml:space="preserve"> </w:t>
      </w:r>
      <w:r w:rsidR="006459AC">
        <w:rPr>
          <w:i/>
        </w:rPr>
        <w:t>Saṅgha</w:t>
      </w:r>
    </w:p>
    <w:p w14:paraId="6DE3CBC0" w14:textId="70378E5A" w:rsidR="002A1E86" w:rsidRDefault="002A1E86" w:rsidP="002A1E86">
      <w:r>
        <w:t xml:space="preserve">Hay otro ejemplo de un laico que había donado un monasterio y que deseaba hacer un </w:t>
      </w:r>
      <w:r w:rsidR="007E0057">
        <w:t xml:space="preserve">presente </w:t>
      </w:r>
      <w:r>
        <w:t xml:space="preserve">al </w:t>
      </w:r>
      <w:r w:rsidR="007E0057">
        <w:rPr>
          <w:i/>
          <w:iCs/>
        </w:rPr>
        <w:t>Saṅgha</w:t>
      </w:r>
      <w:r>
        <w:t xml:space="preserve">. Después de preparar todo, fue a la Orden de monjes y les pidió que enviaran un representante. La Orden designó a un monje que resultó ser un monje inmoral. A pesar de que el laico sabía que el monje era inmoral, respetuosamente hizo su </w:t>
      </w:r>
      <w:r w:rsidR="007E0057">
        <w:t xml:space="preserve">presente </w:t>
      </w:r>
      <w:r>
        <w:t xml:space="preserve">con tanta atención como </w:t>
      </w:r>
      <w:r w:rsidR="007E0057">
        <w:t xml:space="preserve">se </w:t>
      </w:r>
      <w:r>
        <w:t>l</w:t>
      </w:r>
      <w:r w:rsidR="007E0057">
        <w:t>o</w:t>
      </w:r>
      <w:r>
        <w:t xml:space="preserve"> </w:t>
      </w:r>
      <w:r w:rsidR="007E0057">
        <w:t xml:space="preserve">ofrecería </w:t>
      </w:r>
      <w:r>
        <w:t xml:space="preserve">al </w:t>
      </w:r>
      <w:r w:rsidR="007E0057">
        <w:t xml:space="preserve">mismísimo </w:t>
      </w:r>
      <w:r w:rsidR="005A3F04" w:rsidRPr="007E0057">
        <w:rPr>
          <w:i/>
          <w:iCs/>
        </w:rPr>
        <w:t>Buddha</w:t>
      </w:r>
      <w:r>
        <w:t xml:space="preserve">. Esa tarde vino de nuevo el mismo monje y pidió una azada para hacer unas reparaciones en el monasterio. Esta vez el </w:t>
      </w:r>
      <w:r w:rsidR="00264E4B">
        <w:t xml:space="preserve">laico </w:t>
      </w:r>
      <w:r>
        <w:t xml:space="preserve">le dio lo que quería sin mostrarle ningún respeto; simplemente pateó la azada en dirección al monje. Cuando los miembros de su familia le preguntaron por qué mostraba tanto respeto por la mañana pero ninguno por la tarde, respondió que por la mañana había presentado sus respetos al </w:t>
      </w:r>
      <w:r w:rsidR="007E0057">
        <w:rPr>
          <w:i/>
          <w:iCs/>
        </w:rPr>
        <w:t>Saṅgha</w:t>
      </w:r>
      <w:r>
        <w:t>, no al monje inmoral.</w:t>
      </w:r>
    </w:p>
    <w:p w14:paraId="570C7CDC" w14:textId="2650829F" w:rsidR="00971BE7" w:rsidRDefault="00971BE7">
      <w:pPr>
        <w:spacing w:after="160" w:line="259" w:lineRule="auto"/>
        <w:ind w:firstLine="0"/>
      </w:pPr>
      <w:r>
        <w:br w:type="page"/>
      </w:r>
    </w:p>
    <w:p w14:paraId="5D2B4821" w14:textId="78DD5050" w:rsidR="002A1E86" w:rsidRDefault="002A1E86" w:rsidP="002A1E86">
      <w:r>
        <w:lastRenderedPageBreak/>
        <w:t>No estamos de acuerdo con quienes sosten</w:t>
      </w:r>
      <w:r w:rsidR="007E0057">
        <w:t>ga</w:t>
      </w:r>
      <w:r>
        <w:t>n que dar a personas inmorales es como regar una planta venenosa. Se debe tener en cuenta la voluntad del donante a medida que se reali</w:t>
      </w:r>
      <w:r w:rsidR="007E0057">
        <w:t>ce</w:t>
      </w:r>
      <w:r>
        <w:t xml:space="preserve"> la donación. Si el donante pretende fomentar actos inmorales, </w:t>
      </w:r>
      <w:r w:rsidR="006A6A08">
        <w:t xml:space="preserve">entonces </w:t>
      </w:r>
      <w:r>
        <w:t xml:space="preserve">es como regar una planta venenosa. Pero si la actitud del donante es como la del profano que acabamos de mencionar, entonces el </w:t>
      </w:r>
      <w:r w:rsidR="007E0057">
        <w:t xml:space="preserve">presente </w:t>
      </w:r>
      <w:r>
        <w:t>está por encima</w:t>
      </w:r>
      <w:r w:rsidR="00E406CB">
        <w:t xml:space="preserve"> </w:t>
      </w:r>
      <w:r w:rsidR="006A6A08">
        <w:t xml:space="preserve">de todo </w:t>
      </w:r>
      <w:r>
        <w:t>reproche.</w:t>
      </w:r>
    </w:p>
    <w:p w14:paraId="607B085B" w14:textId="77777777" w:rsidR="002A1E86" w:rsidRPr="0001703D" w:rsidRDefault="002A1E86" w:rsidP="002A1E86">
      <w:pPr>
        <w:rPr>
          <w:sz w:val="18"/>
          <w:szCs w:val="16"/>
        </w:rPr>
      </w:pPr>
    </w:p>
    <w:p w14:paraId="6AFC7A40" w14:textId="11BFECD5" w:rsidR="002A1E86" w:rsidRDefault="002A1E86" w:rsidP="002A1E86">
      <w:r>
        <w:t>Tampoco estamos de acuerdo con aquellos que sosten</w:t>
      </w:r>
      <w:r w:rsidR="007E0057">
        <w:t>ga</w:t>
      </w:r>
      <w:r>
        <w:t xml:space="preserve">n que el carácter del receptor no le concierne al donante, que el donante debe dar como si el receptor fuera un </w:t>
      </w:r>
      <w:r w:rsidRPr="006459AC">
        <w:rPr>
          <w:i/>
          <w:iCs/>
        </w:rPr>
        <w:t>Arahant</w:t>
      </w:r>
      <w:r>
        <w:t xml:space="preserve">. Los discípulos de otros maestros creen erróneamente que sus maestros son nobles, iluminados, </w:t>
      </w:r>
      <w:proofErr w:type="spellStart"/>
      <w:r w:rsidRPr="007E0057">
        <w:rPr>
          <w:i/>
          <w:iCs/>
        </w:rPr>
        <w:t>Arahats</w:t>
      </w:r>
      <w:proofErr w:type="spellEnd"/>
      <w:r>
        <w:t xml:space="preserve">. </w:t>
      </w:r>
      <w:r w:rsidR="006A6A08">
        <w:t>A e</w:t>
      </w:r>
      <w:r>
        <w:t xml:space="preserve">ste tipo de creencia errónea se </w:t>
      </w:r>
      <w:r w:rsidR="006A6A08">
        <w:t xml:space="preserve">le </w:t>
      </w:r>
      <w:r>
        <w:t>denomina "llegar a una conclusión errónea" (</w:t>
      </w:r>
      <w:proofErr w:type="spellStart"/>
      <w:r w:rsidRPr="006459AC">
        <w:rPr>
          <w:i/>
          <w:iCs/>
        </w:rPr>
        <w:t>Micchadhimokkha</w:t>
      </w:r>
      <w:proofErr w:type="spellEnd"/>
      <w:r>
        <w:t xml:space="preserve">). Seguramente sería una conclusión </w:t>
      </w:r>
      <w:r w:rsidR="00D852DD">
        <w:t>incorrecta</w:t>
      </w:r>
      <w:r>
        <w:t xml:space="preserve"> que alguien pretendiera que una persona inmoral </w:t>
      </w:r>
      <w:r w:rsidR="00D852DD">
        <w:t>sea</w:t>
      </w:r>
      <w:r>
        <w:t xml:space="preserve"> iluminada sabiendo muy bien que no e</w:t>
      </w:r>
      <w:r w:rsidR="00D852DD">
        <w:t>s</w:t>
      </w:r>
      <w:r>
        <w:t xml:space="preserve"> cierto.</w:t>
      </w:r>
    </w:p>
    <w:p w14:paraId="72EAD85E" w14:textId="77777777" w:rsidR="002A1E86" w:rsidRPr="0001703D" w:rsidRDefault="002A1E86" w:rsidP="002A1E86">
      <w:pPr>
        <w:rPr>
          <w:sz w:val="18"/>
          <w:szCs w:val="16"/>
        </w:rPr>
      </w:pPr>
    </w:p>
    <w:p w14:paraId="367B7660" w14:textId="6A34F82A" w:rsidR="002A1E86" w:rsidRDefault="002A1E86" w:rsidP="002A1E86">
      <w:r>
        <w:t xml:space="preserve">El donante debe tener en cuenta al hacer un </w:t>
      </w:r>
      <w:r w:rsidR="00D852DD">
        <w:t xml:space="preserve">presente </w:t>
      </w:r>
      <w:r>
        <w:t xml:space="preserve">que los </w:t>
      </w:r>
      <w:r w:rsidRPr="006459AC">
        <w:rPr>
          <w:i/>
          <w:iCs/>
        </w:rPr>
        <w:t>Bodhisattas</w:t>
      </w:r>
      <w:r>
        <w:t xml:space="preserve"> dan sin discrimina</w:t>
      </w:r>
      <w:r w:rsidR="0097032E">
        <w:t>ción</w:t>
      </w:r>
      <w:r>
        <w:t xml:space="preserve">. Debemos esforzarnos por hacer lo mismo. De esa forma, nuestra intención no será alentar a alguien en actos inmorales, ni estaremos sacando una conclusión </w:t>
      </w:r>
      <w:r w:rsidR="0029039F">
        <w:t xml:space="preserve">incorrecta </w:t>
      </w:r>
      <w:r>
        <w:t xml:space="preserve">sobre el desarrollo del receptor, y nuestro </w:t>
      </w:r>
      <w:r w:rsidR="0029039F">
        <w:t xml:space="preserve">presente </w:t>
      </w:r>
      <w:r>
        <w:t>será puro. Algunas personas señalan que es difícil controlar nuestra mente de esta manera, especialmente cuando ten</w:t>
      </w:r>
      <w:r w:rsidR="0029039F">
        <w:t>ga</w:t>
      </w:r>
      <w:r>
        <w:t xml:space="preserve">mos una persona frente a nosotros que </w:t>
      </w:r>
      <w:r w:rsidR="0029039F">
        <w:t>sepamos</w:t>
      </w:r>
      <w:r>
        <w:t xml:space="preserve"> que es inmoral. La respuesta a esto es que debemos esforzarnos por hacer de las buenas intenciones un hábito. Debemos cultivar el hábito de dirigir nuestros dones al </w:t>
      </w:r>
      <w:r w:rsidR="0029039F">
        <w:rPr>
          <w:i/>
          <w:iCs/>
        </w:rPr>
        <w:t>Saṅgha</w:t>
      </w:r>
      <w:r>
        <w:t xml:space="preserve">, como lo hicieron </w:t>
      </w:r>
      <w:proofErr w:type="spellStart"/>
      <w:r>
        <w:t>Ugga</w:t>
      </w:r>
      <w:proofErr w:type="spellEnd"/>
      <w:r>
        <w:t xml:space="preserve"> y los otros laicos mencionados anteriormente.</w:t>
      </w:r>
    </w:p>
    <w:p w14:paraId="74144665" w14:textId="77777777" w:rsidR="002A1E86" w:rsidRPr="0001703D" w:rsidRDefault="002A1E86" w:rsidP="002A1E86">
      <w:pPr>
        <w:rPr>
          <w:sz w:val="18"/>
          <w:szCs w:val="16"/>
        </w:rPr>
      </w:pPr>
    </w:p>
    <w:p w14:paraId="48DD7C5D" w14:textId="670CB65E" w:rsidR="002A1E86" w:rsidRDefault="002A1E86" w:rsidP="0001703D">
      <w:pPr>
        <w:pStyle w:val="Heading5"/>
      </w:pPr>
      <w:r>
        <w:t xml:space="preserve">4 Tipos De </w:t>
      </w:r>
      <w:r w:rsidR="009614DD">
        <w:t xml:space="preserve">Presentes </w:t>
      </w:r>
      <w:r w:rsidR="008B13EE">
        <w:t>al</w:t>
      </w:r>
      <w:r>
        <w:t xml:space="preserve"> </w:t>
      </w:r>
      <w:r w:rsidR="008B13EE">
        <w:rPr>
          <w:i/>
          <w:iCs/>
        </w:rPr>
        <w:t>Saṅgha</w:t>
      </w:r>
    </w:p>
    <w:p w14:paraId="2C44EB81" w14:textId="1F2F3CE2" w:rsidR="002A1E86" w:rsidRDefault="002A1E86" w:rsidP="002A1E86">
      <w:r>
        <w:t xml:space="preserve">En "El Libro de la Disciplina" </w:t>
      </w:r>
      <w:r w:rsidR="009614DD" w:rsidRPr="009614DD">
        <w:t>[</w:t>
      </w:r>
      <w:r w:rsidR="001B410B" w:rsidRPr="001B410B">
        <w:rPr>
          <w:i/>
          <w:iCs/>
        </w:rPr>
        <w:t>The Book of Discipline</w:t>
      </w:r>
      <w:r w:rsidR="009614DD" w:rsidRPr="009614DD">
        <w:t xml:space="preserve">] </w:t>
      </w:r>
      <w:r>
        <w:t>(</w:t>
      </w:r>
      <w:proofErr w:type="spellStart"/>
      <w:r w:rsidRPr="006459AC">
        <w:rPr>
          <w:i/>
          <w:iCs/>
        </w:rPr>
        <w:t>Vinaya</w:t>
      </w:r>
      <w:proofErr w:type="spellEnd"/>
      <w:r>
        <w:t xml:space="preserve">) se mencionan cuatro tipos de </w:t>
      </w:r>
      <w:r w:rsidR="00C57E32">
        <w:t xml:space="preserve">ofrecimientos </w:t>
      </w:r>
      <w:r>
        <w:t xml:space="preserve">para </w:t>
      </w:r>
      <w:r w:rsidR="00C57E32">
        <w:t>e</w:t>
      </w:r>
      <w:r>
        <w:t xml:space="preserve">l </w:t>
      </w:r>
      <w:r w:rsidR="00C57E32">
        <w:rPr>
          <w:i/>
          <w:iCs/>
        </w:rPr>
        <w:t>Saṅgha</w:t>
      </w:r>
      <w:r>
        <w:t xml:space="preserve">, pero estos no conciernen al </w:t>
      </w:r>
      <w:r w:rsidR="001B410B">
        <w:t>laico</w:t>
      </w:r>
      <w:r>
        <w:t>. Son distinciones que son importantes para los monjes que recib</w:t>
      </w:r>
      <w:r w:rsidR="00EF6BFE">
        <w:t>a</w:t>
      </w:r>
      <w:r>
        <w:t xml:space="preserve">n los </w:t>
      </w:r>
      <w:r w:rsidR="001B410B">
        <w:t xml:space="preserve">presentes </w:t>
      </w:r>
      <w:r>
        <w:t xml:space="preserve">para que sepan cómo distribuirlos dentro de la Orden de monjes. Estas cuatro categorías son: 1) </w:t>
      </w:r>
      <w:r w:rsidR="00EF6BFE">
        <w:t xml:space="preserve">presentes </w:t>
      </w:r>
      <w:r>
        <w:t xml:space="preserve">presenciales al </w:t>
      </w:r>
      <w:r w:rsidR="00EF6BFE">
        <w:rPr>
          <w:i/>
          <w:iCs/>
        </w:rPr>
        <w:t>Saṅgha</w:t>
      </w:r>
      <w:r>
        <w:t xml:space="preserve"> (</w:t>
      </w:r>
      <w:proofErr w:type="spellStart"/>
      <w:r w:rsidRPr="006459AC">
        <w:rPr>
          <w:i/>
          <w:iCs/>
        </w:rPr>
        <w:t>Sammukhabhuta</w:t>
      </w:r>
      <w:proofErr w:type="spellEnd"/>
      <w:r>
        <w:t xml:space="preserve"> </w:t>
      </w:r>
      <w:proofErr w:type="spellStart"/>
      <w:r w:rsidRPr="006459AC">
        <w:rPr>
          <w:i/>
          <w:iCs/>
        </w:rPr>
        <w:t>sanghika</w:t>
      </w:r>
      <w:proofErr w:type="spellEnd"/>
      <w:r>
        <w:t xml:space="preserve">), 2) </w:t>
      </w:r>
      <w:r w:rsidR="00EF6BFE">
        <w:t xml:space="preserve">presentes </w:t>
      </w:r>
      <w:r>
        <w:t xml:space="preserve">hechos </w:t>
      </w:r>
      <w:r w:rsidR="00EF6BFE">
        <w:t>para</w:t>
      </w:r>
      <w:r>
        <w:t xml:space="preserve"> el monasterio (</w:t>
      </w:r>
      <w:proofErr w:type="spellStart"/>
      <w:r w:rsidRPr="006459AC">
        <w:rPr>
          <w:i/>
          <w:iCs/>
        </w:rPr>
        <w:t>Aramattha</w:t>
      </w:r>
      <w:proofErr w:type="spellEnd"/>
      <w:r>
        <w:t xml:space="preserve"> s.), 3) </w:t>
      </w:r>
      <w:r w:rsidR="00EF6BFE">
        <w:t xml:space="preserve">presentes </w:t>
      </w:r>
      <w:r>
        <w:t xml:space="preserve">al </w:t>
      </w:r>
      <w:r w:rsidR="00EF6BFE">
        <w:rPr>
          <w:i/>
          <w:iCs/>
        </w:rPr>
        <w:t xml:space="preserve">Saṅgha </w:t>
      </w:r>
      <w:r>
        <w:t xml:space="preserve">donde sea </w:t>
      </w:r>
      <w:r w:rsidR="00854EA5">
        <w:t xml:space="preserve">que </w:t>
      </w:r>
      <w:r>
        <w:t>(</w:t>
      </w:r>
      <w:r w:rsidR="00854EA5">
        <w:t xml:space="preserve">los </w:t>
      </w:r>
      <w:r>
        <w:t>monjes) pued</w:t>
      </w:r>
      <w:r w:rsidR="00854EA5">
        <w:t>a</w:t>
      </w:r>
      <w:r>
        <w:t xml:space="preserve">n </w:t>
      </w:r>
      <w:r w:rsidR="007376FC">
        <w:t>encontrarse</w:t>
      </w:r>
      <w:r>
        <w:t xml:space="preserve"> (</w:t>
      </w:r>
      <w:r w:rsidRPr="006459AC">
        <w:rPr>
          <w:i/>
          <w:iCs/>
        </w:rPr>
        <w:t>Gata-gata s</w:t>
      </w:r>
      <w:r>
        <w:t xml:space="preserve">.), 4) </w:t>
      </w:r>
      <w:r w:rsidR="00854EA5">
        <w:t xml:space="preserve">presentes </w:t>
      </w:r>
      <w:r>
        <w:t xml:space="preserve">al </w:t>
      </w:r>
      <w:r w:rsidR="00854EA5">
        <w:rPr>
          <w:i/>
          <w:iCs/>
        </w:rPr>
        <w:t>Saṅgha</w:t>
      </w:r>
      <w:r w:rsidR="00854EA5">
        <w:t xml:space="preserve"> </w:t>
      </w:r>
      <w:r>
        <w:t>desde los cuatro rincones del mundo (</w:t>
      </w:r>
      <w:proofErr w:type="spellStart"/>
      <w:r w:rsidRPr="006459AC">
        <w:rPr>
          <w:i/>
          <w:iCs/>
        </w:rPr>
        <w:t>Catuddisa</w:t>
      </w:r>
      <w:proofErr w:type="spellEnd"/>
      <w:r w:rsidRPr="006459AC">
        <w:rPr>
          <w:i/>
          <w:iCs/>
        </w:rPr>
        <w:t xml:space="preserve"> s</w:t>
      </w:r>
      <w:r>
        <w:t xml:space="preserve">.). Los </w:t>
      </w:r>
      <w:r w:rsidR="00854EA5">
        <w:t xml:space="preserve">presentes </w:t>
      </w:r>
      <w:r>
        <w:t xml:space="preserve">cara a cara se refieren a ofrendas </w:t>
      </w:r>
      <w:r w:rsidR="00854EA5">
        <w:t>para</w:t>
      </w:r>
      <w:r>
        <w:t xml:space="preserve"> los monjes </w:t>
      </w:r>
      <w:r w:rsidR="00854EA5">
        <w:t xml:space="preserve">de </w:t>
      </w:r>
      <w:r>
        <w:t xml:space="preserve">un pueblo o aldea. Se distribuirán entre los monjes presentes en ese momento. Las donaciones hechas </w:t>
      </w:r>
      <w:r w:rsidR="00854EA5">
        <w:t>a</w:t>
      </w:r>
      <w:r>
        <w:t>l monasterio deben dividirse entre los monjes que resid</w:t>
      </w:r>
      <w:r w:rsidR="007376FC">
        <w:t>a</w:t>
      </w:r>
      <w:r>
        <w:t xml:space="preserve">n en el monasterio. Los </w:t>
      </w:r>
      <w:r w:rsidR="00854EA5">
        <w:t xml:space="preserve">presentes </w:t>
      </w:r>
      <w:r>
        <w:t xml:space="preserve">al </w:t>
      </w:r>
      <w:r w:rsidR="007F6DB2">
        <w:rPr>
          <w:i/>
          <w:iCs/>
        </w:rPr>
        <w:t>Saṅgha</w:t>
      </w:r>
      <w:r>
        <w:t xml:space="preserve">, dondequiera que estén los monjes, significa que si alguien da varios obsequios a un monje solitario, puede dividirlos con cualquier monje que encuentre. Por otro lado, si es hábil en el uso de las reglas, puede quedarse con todos los </w:t>
      </w:r>
      <w:r w:rsidR="00854EA5">
        <w:t>presentes</w:t>
      </w:r>
      <w:r>
        <w:t xml:space="preserve">. Los </w:t>
      </w:r>
      <w:r w:rsidR="00854EA5">
        <w:t xml:space="preserve">presentes </w:t>
      </w:r>
      <w:r>
        <w:t xml:space="preserve">al </w:t>
      </w:r>
      <w:r w:rsidR="00854EA5">
        <w:rPr>
          <w:i/>
          <w:iCs/>
        </w:rPr>
        <w:t>Saṅgha</w:t>
      </w:r>
      <w:r w:rsidR="00854EA5">
        <w:t xml:space="preserve"> </w:t>
      </w:r>
      <w:r>
        <w:t xml:space="preserve">de los cuatro rincones del mundo incluyen </w:t>
      </w:r>
      <w:r w:rsidR="00854EA5">
        <w:t xml:space="preserve">presentes </w:t>
      </w:r>
      <w:r>
        <w:t>inmuebles, como un monasterio, que s</w:t>
      </w:r>
      <w:r w:rsidR="00854EA5">
        <w:t>ea</w:t>
      </w:r>
      <w:r>
        <w:t xml:space="preserve">n utilizados por </w:t>
      </w:r>
      <w:r w:rsidR="00854EA5">
        <w:t xml:space="preserve">los </w:t>
      </w:r>
      <w:r>
        <w:t xml:space="preserve">monjes que </w:t>
      </w:r>
      <w:r w:rsidR="00854EA5">
        <w:t>provengan</w:t>
      </w:r>
      <w:r>
        <w:t xml:space="preserve"> de todas partes.</w:t>
      </w:r>
    </w:p>
    <w:p w14:paraId="34C989C1" w14:textId="77777777" w:rsidR="002A1E86" w:rsidRPr="0001703D" w:rsidRDefault="002A1E86" w:rsidP="002A1E86">
      <w:pPr>
        <w:rPr>
          <w:sz w:val="18"/>
          <w:szCs w:val="16"/>
        </w:rPr>
      </w:pPr>
    </w:p>
    <w:p w14:paraId="1E5F96F0" w14:textId="232BBC46" w:rsidR="002A1E86" w:rsidRDefault="002A1E86" w:rsidP="002A1E86">
      <w:pPr>
        <w:pStyle w:val="NoSpacing"/>
      </w:pPr>
      <w:r>
        <w:t xml:space="preserve">20) </w:t>
      </w:r>
      <w:r w:rsidR="00854EA5">
        <w:t xml:space="preserve">Ofrecimientos </w:t>
      </w:r>
      <w:r>
        <w:t>Realizados En Momentos Especiales (</w:t>
      </w:r>
      <w:proofErr w:type="spellStart"/>
      <w:r w:rsidRPr="007F6DB2">
        <w:rPr>
          <w:i/>
          <w:iCs/>
        </w:rPr>
        <w:t>Kala</w:t>
      </w:r>
      <w:proofErr w:type="spellEnd"/>
      <w:r>
        <w:t xml:space="preserve">) </w:t>
      </w:r>
      <w:r w:rsidR="00854EA5">
        <w:t>y</w:t>
      </w:r>
      <w:r>
        <w:t xml:space="preserve"> </w:t>
      </w:r>
      <w:r w:rsidR="00854EA5">
        <w:t xml:space="preserve">Ofrecimientos </w:t>
      </w:r>
      <w:r>
        <w:t>Realizados En Cualquier Momento (</w:t>
      </w:r>
      <w:proofErr w:type="spellStart"/>
      <w:r w:rsidRPr="007F6DB2">
        <w:rPr>
          <w:i/>
          <w:iCs/>
        </w:rPr>
        <w:t>Ákala</w:t>
      </w:r>
      <w:proofErr w:type="spellEnd"/>
      <w:r>
        <w:t>).</w:t>
      </w:r>
    </w:p>
    <w:p w14:paraId="2D6EB79F" w14:textId="312BDE48" w:rsidR="006D5CDE" w:rsidRDefault="002A1E86" w:rsidP="006D5CDE">
      <w:r>
        <w:t xml:space="preserve">Los </w:t>
      </w:r>
      <w:r w:rsidR="00854EA5">
        <w:t xml:space="preserve">ofrecimientos </w:t>
      </w:r>
      <w:r>
        <w:t>que se ha</w:t>
      </w:r>
      <w:r w:rsidR="00854EA5">
        <w:t>ga</w:t>
      </w:r>
      <w:r>
        <w:t xml:space="preserve">n en ocasiones especiales, como </w:t>
      </w:r>
      <w:r w:rsidR="007F6DB2">
        <w:rPr>
          <w:b/>
          <w:bCs/>
        </w:rPr>
        <w:t>e</w:t>
      </w:r>
      <w:r>
        <w:t xml:space="preserve">l </w:t>
      </w:r>
      <w:r w:rsidR="005A3F04">
        <w:t>ropaje</w:t>
      </w:r>
      <w:r>
        <w:t xml:space="preserve"> de </w:t>
      </w:r>
      <w:proofErr w:type="spellStart"/>
      <w:r>
        <w:t>Kathina</w:t>
      </w:r>
      <w:proofErr w:type="spellEnd"/>
      <w:r>
        <w:t xml:space="preserve"> (al final de la temporada de lluvias), la comida para un monje enfermo, la comida para los monjes visitantes, etc., son </w:t>
      </w:r>
      <w:r w:rsidR="00854EA5">
        <w:t xml:space="preserve">ofrecimientos </w:t>
      </w:r>
      <w:r>
        <w:t xml:space="preserve">que se hacen en momentos especiales. Dan como resultado buenos resultados concretos que no acompañan a los </w:t>
      </w:r>
      <w:r w:rsidR="00854EA5">
        <w:t xml:space="preserve">presentes </w:t>
      </w:r>
      <w:r>
        <w:t xml:space="preserve">realizados en ningún momento. Por ejemplo, cuando llega el momento de que tales </w:t>
      </w:r>
      <w:r w:rsidR="00E2108E">
        <w:t>acciones</w:t>
      </w:r>
      <w:r>
        <w:t xml:space="preserve"> den fruto, si el donante desea algo especial para comer, lo recibirá de inmediato.</w:t>
      </w:r>
      <w:r w:rsidR="006D5CDE">
        <w:br w:type="page"/>
      </w:r>
    </w:p>
    <w:p w14:paraId="64F2FC8D" w14:textId="77777777" w:rsidR="002A1E86" w:rsidRDefault="002A1E86" w:rsidP="002A1E86"/>
    <w:p w14:paraId="0AB8265F" w14:textId="77777777" w:rsidR="002A1E86" w:rsidRDefault="002A1E86" w:rsidP="002A1E86"/>
    <w:p w14:paraId="55A4C3FB" w14:textId="682018B4" w:rsidR="002A1E86" w:rsidRDefault="002A1E86" w:rsidP="002A1E86">
      <w:pPr>
        <w:pStyle w:val="NoSpacing"/>
      </w:pPr>
      <w:r>
        <w:t xml:space="preserve">21) </w:t>
      </w:r>
      <w:r w:rsidR="00854EA5">
        <w:t xml:space="preserve">Ofrecimientos </w:t>
      </w:r>
      <w:r>
        <w:t xml:space="preserve">hechos en presencia </w:t>
      </w:r>
      <w:r w:rsidR="00F236BB">
        <w:t>(</w:t>
      </w:r>
      <w:r>
        <w:t>del receptor) (</w:t>
      </w:r>
      <w:proofErr w:type="spellStart"/>
      <w:r w:rsidRPr="007F6DB2">
        <w:rPr>
          <w:i/>
          <w:iCs/>
        </w:rPr>
        <w:t>Paccakkha</w:t>
      </w:r>
      <w:proofErr w:type="spellEnd"/>
      <w:r>
        <w:t xml:space="preserve">) y </w:t>
      </w:r>
      <w:r w:rsidR="00854EA5">
        <w:t xml:space="preserve">Ofrecimientos </w:t>
      </w:r>
      <w:r>
        <w:t xml:space="preserve">hechos sin </w:t>
      </w:r>
      <w:r w:rsidR="00F236BB">
        <w:t>la presencia</w:t>
      </w:r>
      <w:r>
        <w:t xml:space="preserve"> (el donante) (</w:t>
      </w:r>
      <w:proofErr w:type="spellStart"/>
      <w:r w:rsidRPr="007F6DB2">
        <w:rPr>
          <w:i/>
          <w:iCs/>
        </w:rPr>
        <w:t>Apaccakkha</w:t>
      </w:r>
      <w:proofErr w:type="spellEnd"/>
      <w:r>
        <w:t>).</w:t>
      </w:r>
    </w:p>
    <w:p w14:paraId="5B3598C5" w14:textId="77777777" w:rsidR="002A1E86" w:rsidRDefault="002A1E86" w:rsidP="002A1E86"/>
    <w:p w14:paraId="3232A9C4" w14:textId="76FC758C" w:rsidR="002A1E86" w:rsidRDefault="002A1E86" w:rsidP="002A1E86">
      <w:pPr>
        <w:pStyle w:val="NoSpacing"/>
      </w:pPr>
      <w:r>
        <w:t xml:space="preserve">22) </w:t>
      </w:r>
      <w:r w:rsidR="005E3C8B">
        <w:t xml:space="preserve">Ofrecimientos </w:t>
      </w:r>
      <w:r>
        <w:t>que se pued</w:t>
      </w:r>
      <w:r w:rsidR="005E3C8B">
        <w:t>a</w:t>
      </w:r>
      <w:r>
        <w:t>n igualar (</w:t>
      </w:r>
      <w:proofErr w:type="spellStart"/>
      <w:r w:rsidRPr="007F6DB2">
        <w:rPr>
          <w:i/>
          <w:iCs/>
        </w:rPr>
        <w:t>Sadisa</w:t>
      </w:r>
      <w:proofErr w:type="spellEnd"/>
      <w:r>
        <w:t xml:space="preserve">) y </w:t>
      </w:r>
      <w:r w:rsidR="005E3C8B">
        <w:t xml:space="preserve">Ofrecimientos </w:t>
      </w:r>
      <w:r w:rsidR="00F236BB">
        <w:t>inigualables</w:t>
      </w:r>
      <w:r>
        <w:t xml:space="preserve"> (</w:t>
      </w:r>
      <w:proofErr w:type="spellStart"/>
      <w:r w:rsidRPr="007F6DB2">
        <w:rPr>
          <w:i/>
          <w:iCs/>
        </w:rPr>
        <w:t>Asadisa</w:t>
      </w:r>
      <w:proofErr w:type="spellEnd"/>
      <w:r>
        <w:t>).</w:t>
      </w:r>
    </w:p>
    <w:p w14:paraId="689934CA" w14:textId="52A801D4" w:rsidR="00FE66AD" w:rsidRDefault="002A1E86" w:rsidP="002A1E86">
      <w:r>
        <w:t xml:space="preserve">Un </w:t>
      </w:r>
      <w:r w:rsidR="005E3C8B">
        <w:t xml:space="preserve">ofrecimiento </w:t>
      </w:r>
      <w:r>
        <w:t xml:space="preserve">que puede ser igualado por otra persona es el primer tipo. Un </w:t>
      </w:r>
      <w:r w:rsidR="005E3C8B">
        <w:t xml:space="preserve">ofrecimiento </w:t>
      </w:r>
      <w:r>
        <w:t xml:space="preserve">que no puede ser igualado es un </w:t>
      </w:r>
      <w:r w:rsidR="005E3C8B">
        <w:t xml:space="preserve">ofrecimiento </w:t>
      </w:r>
      <w:r w:rsidR="008B516D">
        <w:t>inigualable</w:t>
      </w:r>
      <w:r>
        <w:t xml:space="preserve">. Solo se </w:t>
      </w:r>
      <w:r w:rsidR="008B516D">
        <w:t>puede dar</w:t>
      </w:r>
      <w:r>
        <w:t xml:space="preserve"> esos </w:t>
      </w:r>
      <w:r w:rsidR="005E3C8B">
        <w:t xml:space="preserve">presentes </w:t>
      </w:r>
      <w:r w:rsidR="008B516D">
        <w:t xml:space="preserve">una única vez </w:t>
      </w:r>
      <w:r>
        <w:t xml:space="preserve">durante </w:t>
      </w:r>
      <w:r w:rsidR="008B516D">
        <w:t xml:space="preserve">la época de un </w:t>
      </w:r>
      <w:r w:rsidR="005A3F04" w:rsidRPr="005E3C8B">
        <w:rPr>
          <w:i/>
          <w:iCs/>
        </w:rPr>
        <w:t>Buddha</w:t>
      </w:r>
      <w:r>
        <w:t xml:space="preserve">. La historia del </w:t>
      </w:r>
      <w:r w:rsidR="005E3C8B">
        <w:t xml:space="preserve">ofrecimiento </w:t>
      </w:r>
      <w:r>
        <w:t xml:space="preserve">hecho durante la época de </w:t>
      </w:r>
      <w:r w:rsidR="005A3F04" w:rsidRPr="005E3C8B">
        <w:rPr>
          <w:i/>
          <w:iCs/>
        </w:rPr>
        <w:t>Buddha</w:t>
      </w:r>
      <w:r>
        <w:t xml:space="preserve"> Gotama se encuentra en el </w:t>
      </w:r>
      <w:r w:rsidR="008B516D" w:rsidRPr="008B516D">
        <w:rPr>
          <w:i/>
          <w:iCs/>
        </w:rPr>
        <w:t>Comentario</w:t>
      </w:r>
      <w:r w:rsidR="008B516D">
        <w:t xml:space="preserve"> </w:t>
      </w:r>
      <w:proofErr w:type="spellStart"/>
      <w:r w:rsidRPr="007F6DB2">
        <w:rPr>
          <w:i/>
          <w:iCs/>
        </w:rPr>
        <w:t>Dhammapada</w:t>
      </w:r>
      <w:proofErr w:type="spellEnd"/>
      <w:r>
        <w:t xml:space="preserve"> (</w:t>
      </w:r>
      <w:r w:rsidRPr="005E3C8B">
        <w:rPr>
          <w:i/>
          <w:iCs/>
        </w:rPr>
        <w:t xml:space="preserve">Leyendas </w:t>
      </w:r>
      <w:r w:rsidR="005E3C8B" w:rsidRPr="005E3C8B">
        <w:rPr>
          <w:i/>
          <w:iCs/>
        </w:rPr>
        <w:t>Budistas</w:t>
      </w:r>
      <w:r w:rsidR="005E3C8B" w:rsidRPr="005E3C8B">
        <w:t xml:space="preserve"> </w:t>
      </w:r>
      <w:r w:rsidR="005E3C8B">
        <w:t>[</w:t>
      </w:r>
      <w:proofErr w:type="spellStart"/>
      <w:r w:rsidR="005B564B" w:rsidRPr="005B564B">
        <w:rPr>
          <w:i/>
          <w:iCs/>
        </w:rPr>
        <w:t>Buddhist</w:t>
      </w:r>
      <w:proofErr w:type="spellEnd"/>
      <w:r w:rsidR="005B564B" w:rsidRPr="005B564B">
        <w:rPr>
          <w:i/>
          <w:iCs/>
        </w:rPr>
        <w:t xml:space="preserve"> </w:t>
      </w:r>
      <w:proofErr w:type="spellStart"/>
      <w:r w:rsidR="005B564B" w:rsidRPr="005B564B">
        <w:rPr>
          <w:i/>
          <w:iCs/>
        </w:rPr>
        <w:t>Legends</w:t>
      </w:r>
      <w:proofErr w:type="spellEnd"/>
      <w:r w:rsidR="005E3C8B">
        <w:t>]</w:t>
      </w:r>
      <w:r>
        <w:t>, III, pp. 24-28).</w:t>
      </w:r>
    </w:p>
    <w:p w14:paraId="136B6F5B" w14:textId="0ECABF84" w:rsidR="00FA63C2" w:rsidRDefault="00FA63C2" w:rsidP="009B0933"/>
    <w:p w14:paraId="04005530" w14:textId="1D10B75E" w:rsidR="006622AD" w:rsidRDefault="006622AD" w:rsidP="00171972">
      <w:pPr>
        <w:pStyle w:val="Heading5"/>
      </w:pPr>
      <w:r>
        <w:t xml:space="preserve">El Incomparable </w:t>
      </w:r>
      <w:r w:rsidR="005B564B">
        <w:t xml:space="preserve">Ofrecimiento </w:t>
      </w:r>
      <w:r>
        <w:t xml:space="preserve">Del </w:t>
      </w:r>
      <w:r w:rsidR="005A3F04">
        <w:t>Rey</w:t>
      </w:r>
      <w:r>
        <w:t xml:space="preserve"> </w:t>
      </w:r>
      <w:proofErr w:type="spellStart"/>
      <w:r>
        <w:t>Pasenadi</w:t>
      </w:r>
      <w:proofErr w:type="spellEnd"/>
    </w:p>
    <w:p w14:paraId="3200A24B" w14:textId="3BF33B2B" w:rsidR="006622AD" w:rsidRDefault="006622AD" w:rsidP="006622AD">
      <w:r>
        <w:t xml:space="preserve">El </w:t>
      </w:r>
      <w:r w:rsidR="005A3F04">
        <w:t>Rey</w:t>
      </w:r>
      <w:r>
        <w:t xml:space="preserve"> </w:t>
      </w:r>
      <w:proofErr w:type="spellStart"/>
      <w:r>
        <w:t>Pasenadi</w:t>
      </w:r>
      <w:proofErr w:type="spellEnd"/>
      <w:r>
        <w:t xml:space="preserve"> de </w:t>
      </w:r>
      <w:proofErr w:type="spellStart"/>
      <w:r>
        <w:t>Kosala</w:t>
      </w:r>
      <w:proofErr w:type="spellEnd"/>
      <w:r>
        <w:t xml:space="preserve"> participó en un concurso con los ciudadanos de la capital de </w:t>
      </w:r>
      <w:proofErr w:type="spellStart"/>
      <w:r w:rsidR="007F6DB2">
        <w:t>Sāvatthī</w:t>
      </w:r>
      <w:proofErr w:type="spellEnd"/>
      <w:r>
        <w:t xml:space="preserve">. Cada uno trató de superar al otro al hacer </w:t>
      </w:r>
      <w:r w:rsidR="005B564B">
        <w:t xml:space="preserve">presentes </w:t>
      </w:r>
      <w:r>
        <w:t xml:space="preserve">al </w:t>
      </w:r>
      <w:r w:rsidR="005A3F04" w:rsidRPr="005B564B">
        <w:rPr>
          <w:i/>
          <w:iCs/>
        </w:rPr>
        <w:t>Buddha</w:t>
      </w:r>
      <w:r>
        <w:t xml:space="preserve"> y</w:t>
      </w:r>
      <w:r w:rsidR="005B564B">
        <w:t xml:space="preserve"> </w:t>
      </w:r>
      <w:r>
        <w:t xml:space="preserve">al </w:t>
      </w:r>
      <w:r w:rsidR="005B564B">
        <w:rPr>
          <w:i/>
          <w:iCs/>
        </w:rPr>
        <w:t>Saṅgha</w:t>
      </w:r>
      <w:r>
        <w:t xml:space="preserve">. Después de seis rondas de donaciones, el </w:t>
      </w:r>
      <w:r w:rsidR="005A3F04">
        <w:t>Rey</w:t>
      </w:r>
      <w:r>
        <w:t xml:space="preserve"> se sintió desanimado, pero su reina, </w:t>
      </w:r>
      <w:r w:rsidR="007F6DB2">
        <w:t>Mallikā</w:t>
      </w:r>
      <w:r>
        <w:t>, dijo que podía ganar dando cosas que los ciudadanos no p</w:t>
      </w:r>
      <w:r w:rsidR="005B564B">
        <w:t>udiesen</w:t>
      </w:r>
      <w:r>
        <w:t xml:space="preserve"> </w:t>
      </w:r>
      <w:r w:rsidR="005B564B">
        <w:t>conseguir</w:t>
      </w:r>
      <w:r>
        <w:t xml:space="preserve">, como sombrillas blancas (símbolo de la realeza), elefantes y </w:t>
      </w:r>
      <w:r w:rsidR="004630B9">
        <w:t>disponer</w:t>
      </w:r>
      <w:r>
        <w:t xml:space="preserve"> </w:t>
      </w:r>
      <w:r w:rsidR="004630B9">
        <w:t xml:space="preserve">doncellas </w:t>
      </w:r>
      <w:r>
        <w:t>de la casta guerrera presenta</w:t>
      </w:r>
      <w:r w:rsidR="004630B9">
        <w:t>ndo</w:t>
      </w:r>
      <w:r>
        <w:t xml:space="preserve"> perfumes y abanic</w:t>
      </w:r>
      <w:r w:rsidR="004630B9">
        <w:t>os</w:t>
      </w:r>
      <w:r>
        <w:t xml:space="preserve"> a los monjes. Entonces, el </w:t>
      </w:r>
      <w:r w:rsidR="005A3F04">
        <w:t>Rey</w:t>
      </w:r>
      <w:r>
        <w:t xml:space="preserve"> </w:t>
      </w:r>
      <w:proofErr w:type="spellStart"/>
      <w:r>
        <w:t>Pasenadi</w:t>
      </w:r>
      <w:proofErr w:type="spellEnd"/>
      <w:r>
        <w:t xml:space="preserve"> hizo el incomparable </w:t>
      </w:r>
      <w:r w:rsidR="004630B9">
        <w:t xml:space="preserve">ofrecimiento </w:t>
      </w:r>
      <w:r>
        <w:t>a</w:t>
      </w:r>
      <w:r w:rsidR="004630B9">
        <w:t>l</w:t>
      </w:r>
      <w:r>
        <w:t xml:space="preserve"> </w:t>
      </w:r>
      <w:r w:rsidR="004630B9" w:rsidRPr="004630B9">
        <w:rPr>
          <w:i/>
          <w:iCs/>
        </w:rPr>
        <w:t>Buddha</w:t>
      </w:r>
      <w:r w:rsidR="004630B9">
        <w:t xml:space="preserve"> </w:t>
      </w:r>
      <w:r>
        <w:t xml:space="preserve">Gotama. </w:t>
      </w:r>
      <w:r w:rsidR="004630B9">
        <w:t xml:space="preserve">Todos </w:t>
      </w:r>
      <w:r>
        <w:t xml:space="preserve">los demás </w:t>
      </w:r>
      <w:r w:rsidR="005A3F04" w:rsidRPr="004630B9">
        <w:rPr>
          <w:i/>
          <w:iCs/>
        </w:rPr>
        <w:t>Buddha</w:t>
      </w:r>
      <w:r w:rsidRPr="004630B9">
        <w:rPr>
          <w:i/>
          <w:iCs/>
        </w:rPr>
        <w:t>s</w:t>
      </w:r>
      <w:r>
        <w:t xml:space="preserve"> </w:t>
      </w:r>
      <w:r w:rsidR="004630B9">
        <w:t xml:space="preserve">han </w:t>
      </w:r>
      <w:r>
        <w:t>recibi</w:t>
      </w:r>
      <w:r w:rsidR="004630B9">
        <w:t xml:space="preserve">do </w:t>
      </w:r>
      <w:r>
        <w:t xml:space="preserve">un </w:t>
      </w:r>
      <w:r w:rsidR="004630B9">
        <w:t xml:space="preserve">ofrecimiento </w:t>
      </w:r>
      <w:r>
        <w:t xml:space="preserve">similar </w:t>
      </w:r>
      <w:r w:rsidR="003246D9">
        <w:t xml:space="preserve">proveniente de </w:t>
      </w:r>
      <w:r>
        <w:t>un laico.</w:t>
      </w:r>
    </w:p>
    <w:p w14:paraId="0AA7F80B" w14:textId="77777777" w:rsidR="006622AD" w:rsidRDefault="006622AD" w:rsidP="006622AD"/>
    <w:p w14:paraId="68E37E35" w14:textId="718C0D60" w:rsidR="006622AD" w:rsidRDefault="006622AD" w:rsidP="007E5FD5">
      <w:pPr>
        <w:pStyle w:val="Heading4"/>
      </w:pPr>
      <w:r>
        <w:t xml:space="preserve">Tipos De </w:t>
      </w:r>
      <w:r w:rsidR="004630B9">
        <w:t xml:space="preserve">presentes </w:t>
      </w:r>
      <w:r>
        <w:t>Por Tres</w:t>
      </w:r>
    </w:p>
    <w:p w14:paraId="76AD3D81" w14:textId="56E8E190" w:rsidR="006622AD" w:rsidRDefault="006622AD" w:rsidP="006622AD">
      <w:pPr>
        <w:pStyle w:val="NoSpacing"/>
      </w:pPr>
      <w:r>
        <w:t xml:space="preserve">1) Los </w:t>
      </w:r>
      <w:r w:rsidR="004630B9">
        <w:t xml:space="preserve">presentes </w:t>
      </w:r>
      <w:r>
        <w:t>se pueden dividir en tres tipos: menor (</w:t>
      </w:r>
      <w:proofErr w:type="spellStart"/>
      <w:r w:rsidR="00792336" w:rsidRPr="00792336">
        <w:rPr>
          <w:i/>
          <w:iCs/>
        </w:rPr>
        <w:t>Hīna</w:t>
      </w:r>
      <w:proofErr w:type="spellEnd"/>
      <w:r>
        <w:t>), medio (</w:t>
      </w:r>
      <w:proofErr w:type="spellStart"/>
      <w:r w:rsidRPr="007F6DB2">
        <w:rPr>
          <w:i/>
          <w:iCs/>
        </w:rPr>
        <w:t>Mahjjhima</w:t>
      </w:r>
      <w:proofErr w:type="spellEnd"/>
      <w:r>
        <w:t>) y excelente (</w:t>
      </w:r>
      <w:proofErr w:type="spellStart"/>
      <w:r w:rsidR="005A7B95" w:rsidRPr="005A7B95">
        <w:rPr>
          <w:i/>
          <w:iCs/>
        </w:rPr>
        <w:t>Paṇīta</w:t>
      </w:r>
      <w:proofErr w:type="spellEnd"/>
      <w:r>
        <w:t>).</w:t>
      </w:r>
    </w:p>
    <w:p w14:paraId="5AADB629" w14:textId="6FB74D38" w:rsidR="006622AD" w:rsidRDefault="006622AD" w:rsidP="006622AD">
      <w:r>
        <w:t>Los grados de benevolencia se determinan según la fuerza de la intención (</w:t>
      </w:r>
      <w:r w:rsidRPr="007F6DB2">
        <w:rPr>
          <w:i/>
          <w:iCs/>
        </w:rPr>
        <w:t>Chanda</w:t>
      </w:r>
      <w:r>
        <w:t>), el estado consciente (</w:t>
      </w:r>
      <w:proofErr w:type="spellStart"/>
      <w:r w:rsidRPr="007F6DB2">
        <w:rPr>
          <w:i/>
          <w:iCs/>
        </w:rPr>
        <w:t>Citta</w:t>
      </w:r>
      <w:proofErr w:type="spellEnd"/>
      <w:r>
        <w:t>), la energía (</w:t>
      </w:r>
      <w:r w:rsidR="007F6DB2">
        <w:rPr>
          <w:i/>
          <w:iCs/>
        </w:rPr>
        <w:t>Vīriya</w:t>
      </w:r>
      <w:r>
        <w:t>) y la investigación (</w:t>
      </w:r>
      <w:proofErr w:type="spellStart"/>
      <w:r w:rsidR="004C155C" w:rsidRPr="004C155C">
        <w:rPr>
          <w:i/>
          <w:iCs/>
        </w:rPr>
        <w:t>Vīmaṃsā</w:t>
      </w:r>
      <w:proofErr w:type="spellEnd"/>
      <w:r>
        <w:t xml:space="preserve">). Cuando estos cuatro elementos son débiles, el </w:t>
      </w:r>
      <w:r w:rsidR="004630B9">
        <w:t xml:space="preserve">presente </w:t>
      </w:r>
      <w:r>
        <w:t xml:space="preserve">es un </w:t>
      </w:r>
      <w:r w:rsidR="00A07880">
        <w:t xml:space="preserve">presente </w:t>
      </w:r>
      <w:r>
        <w:t xml:space="preserve">menor. Cuando no son ni débiles ni fuertes, el </w:t>
      </w:r>
      <w:r w:rsidR="00580986">
        <w:t xml:space="preserve">presente </w:t>
      </w:r>
      <w:r>
        <w:t xml:space="preserve">es un </w:t>
      </w:r>
      <w:r w:rsidR="00580986">
        <w:t xml:space="preserve">ofrecimiento </w:t>
      </w:r>
      <w:r>
        <w:t xml:space="preserve">medio. Cuando son fuertes, el </w:t>
      </w:r>
      <w:r w:rsidR="00A07880">
        <w:t xml:space="preserve">presente </w:t>
      </w:r>
      <w:r>
        <w:t xml:space="preserve">es un </w:t>
      </w:r>
      <w:r w:rsidR="00580986">
        <w:t xml:space="preserve">ofrecimiento </w:t>
      </w:r>
      <w:r>
        <w:t xml:space="preserve">excelente, un </w:t>
      </w:r>
      <w:r w:rsidR="00580986">
        <w:t xml:space="preserve">ofrecimiento </w:t>
      </w:r>
      <w:r>
        <w:t>de orden superior.</w:t>
      </w:r>
    </w:p>
    <w:p w14:paraId="55321756" w14:textId="77777777" w:rsidR="006622AD" w:rsidRDefault="006622AD" w:rsidP="006622AD"/>
    <w:p w14:paraId="7DB63347" w14:textId="067169B9" w:rsidR="006622AD" w:rsidRDefault="006622AD" w:rsidP="006622AD">
      <w:r>
        <w:t xml:space="preserve">Si un </w:t>
      </w:r>
      <w:r w:rsidR="008B5E62">
        <w:t xml:space="preserve">presente </w:t>
      </w:r>
      <w:r>
        <w:t xml:space="preserve">se hace por deseo de fama, es un </w:t>
      </w:r>
      <w:r w:rsidR="000A4ADE">
        <w:t xml:space="preserve">presente </w:t>
      </w:r>
      <w:r>
        <w:t xml:space="preserve">menor. Si el </w:t>
      </w:r>
      <w:r w:rsidR="000A4ADE">
        <w:t xml:space="preserve">presente </w:t>
      </w:r>
      <w:r>
        <w:t xml:space="preserve">del </w:t>
      </w:r>
      <w:r w:rsidR="000A4ADE">
        <w:t xml:space="preserve">ofrecimiento </w:t>
      </w:r>
      <w:r>
        <w:t xml:space="preserve">es el bienestar futuro como ser humano o celestial, es un </w:t>
      </w:r>
      <w:r w:rsidR="000A4ADE">
        <w:t xml:space="preserve">ofrecimiento </w:t>
      </w:r>
      <w:r>
        <w:t xml:space="preserve">mediano. Si la persona que hace el </w:t>
      </w:r>
      <w:r w:rsidR="000A4ADE">
        <w:t xml:space="preserve">ofrecimiento </w:t>
      </w:r>
      <w:r>
        <w:t xml:space="preserve">lo hace a imitación de los </w:t>
      </w:r>
      <w:proofErr w:type="spellStart"/>
      <w:r w:rsidRPr="007F6DB2">
        <w:rPr>
          <w:i/>
          <w:iCs/>
        </w:rPr>
        <w:t>Ariyas</w:t>
      </w:r>
      <w:proofErr w:type="spellEnd"/>
      <w:r>
        <w:t xml:space="preserve"> o </w:t>
      </w:r>
      <w:r w:rsidRPr="000A4ADE">
        <w:rPr>
          <w:i/>
          <w:iCs/>
        </w:rPr>
        <w:t>Bodhisattas</w:t>
      </w:r>
      <w:r>
        <w:t xml:space="preserve">, rindiendo </w:t>
      </w:r>
      <w:r w:rsidR="005A3F04">
        <w:t>reverencia</w:t>
      </w:r>
      <w:r>
        <w:t xml:space="preserve"> a sus buenas costumbres, el </w:t>
      </w:r>
      <w:r w:rsidR="000A4ADE">
        <w:t xml:space="preserve">presente </w:t>
      </w:r>
      <w:r>
        <w:t xml:space="preserve">es un </w:t>
      </w:r>
      <w:r w:rsidR="000A4ADE">
        <w:t xml:space="preserve">ofrecimiento </w:t>
      </w:r>
      <w:r>
        <w:t>excelente.</w:t>
      </w:r>
    </w:p>
    <w:p w14:paraId="51DA205B" w14:textId="77777777" w:rsidR="006622AD" w:rsidRDefault="006622AD" w:rsidP="006622AD"/>
    <w:p w14:paraId="38181CC0" w14:textId="61F9CE6E" w:rsidR="006622AD" w:rsidRDefault="006622AD" w:rsidP="006622AD">
      <w:r>
        <w:t xml:space="preserve">En el primer concilio, cuando se estaban preparando los textos, se dieron los nombres de los que </w:t>
      </w:r>
      <w:r w:rsidR="00D16D4C">
        <w:t>ofrec</w:t>
      </w:r>
      <w:r w:rsidR="00A07880">
        <w:t>er</w:t>
      </w:r>
      <w:r w:rsidR="00D16D4C">
        <w:t xml:space="preserve">ían </w:t>
      </w:r>
      <w:r>
        <w:t xml:space="preserve">monasterios a estos monasterios. Por ejemplo, el monasterio </w:t>
      </w:r>
      <w:proofErr w:type="spellStart"/>
      <w:r>
        <w:t>Jetavana</w:t>
      </w:r>
      <w:proofErr w:type="spellEnd"/>
      <w:r>
        <w:t xml:space="preserve"> lleva el nombre del hombre rico </w:t>
      </w:r>
      <w:proofErr w:type="spellStart"/>
      <w:r w:rsidR="007F6DB2">
        <w:t>Anāthapiṇḍika</w:t>
      </w:r>
      <w:proofErr w:type="spellEnd"/>
      <w:r>
        <w:t xml:space="preserve"> y se llama </w:t>
      </w:r>
      <w:proofErr w:type="spellStart"/>
      <w:r w:rsidR="007F6DB2">
        <w:t>Anāthapiṇḍika</w:t>
      </w:r>
      <w:r>
        <w:t>rama</w:t>
      </w:r>
      <w:proofErr w:type="spellEnd"/>
      <w:r>
        <w:t xml:space="preserve">; el monasterio dado por </w:t>
      </w:r>
      <w:proofErr w:type="spellStart"/>
      <w:r>
        <w:t>Ghosita</w:t>
      </w:r>
      <w:proofErr w:type="spellEnd"/>
      <w:r>
        <w:t xml:space="preserve"> se llamó </w:t>
      </w:r>
      <w:proofErr w:type="spellStart"/>
      <w:r>
        <w:t>Ghositarama</w:t>
      </w:r>
      <w:proofErr w:type="spellEnd"/>
      <w:r>
        <w:t xml:space="preserve">. Esto </w:t>
      </w:r>
      <w:r w:rsidR="00235E1E">
        <w:t xml:space="preserve">tenía por objeto </w:t>
      </w:r>
      <w:r>
        <w:t>alentar a otros a seguir su ejemplo y adquirir méritos. Así que los donantes de hoy deben seguir esta tradición, pero al dar su nombre a un monasterio deben mantener bajo control cualquier deseo de fama a través de la atención plena.</w:t>
      </w:r>
    </w:p>
    <w:p w14:paraId="1013B57D" w14:textId="77777777" w:rsidR="006622AD" w:rsidRDefault="006622AD" w:rsidP="006622AD"/>
    <w:p w14:paraId="5F2637AD" w14:textId="7D8D9D5A" w:rsidR="006622AD" w:rsidRDefault="006622AD" w:rsidP="006622AD">
      <w:r>
        <w:t>Otra forma de entender estos tres tipos de dones es</w:t>
      </w:r>
      <w:r w:rsidR="005C34DC">
        <w:t>:</w:t>
      </w:r>
      <w:r>
        <w:t xml:space="preserve"> </w:t>
      </w:r>
      <w:r w:rsidR="005C34DC">
        <w:t xml:space="preserve">que </w:t>
      </w:r>
      <w:r>
        <w:t>en los dones menores est</w:t>
      </w:r>
      <w:r w:rsidR="00235E1E">
        <w:t>é</w:t>
      </w:r>
      <w:r>
        <w:t xml:space="preserve"> impl</w:t>
      </w:r>
      <w:r w:rsidR="00C91377">
        <w:t>ícito</w:t>
      </w:r>
      <w:r>
        <w:t xml:space="preserve"> el deseo de bienestar como ser humano o como ser celestial; el deseo por el conocimiento del despertar (o la iluminación) como discípulo (</w:t>
      </w:r>
      <w:proofErr w:type="spellStart"/>
      <w:r w:rsidRPr="007F6DB2">
        <w:rPr>
          <w:i/>
          <w:iCs/>
        </w:rPr>
        <w:t>savaka</w:t>
      </w:r>
      <w:proofErr w:type="spellEnd"/>
      <w:r w:rsidRPr="007F6DB2">
        <w:rPr>
          <w:i/>
          <w:iCs/>
        </w:rPr>
        <w:t>-</w:t>
      </w:r>
      <w:proofErr w:type="spellStart"/>
      <w:r w:rsidRPr="007F6DB2">
        <w:rPr>
          <w:i/>
          <w:iCs/>
        </w:rPr>
        <w:t>bodhi</w:t>
      </w:r>
      <w:proofErr w:type="spellEnd"/>
      <w:r w:rsidRPr="007F6DB2">
        <w:rPr>
          <w:i/>
          <w:iCs/>
        </w:rPr>
        <w:t>-</w:t>
      </w:r>
      <w:r w:rsidR="007F6DB2">
        <w:rPr>
          <w:i/>
          <w:iCs/>
        </w:rPr>
        <w:t>ñāṇa</w:t>
      </w:r>
      <w:r>
        <w:t xml:space="preserve">) o como </w:t>
      </w:r>
      <w:r w:rsidR="005A3F04" w:rsidRPr="00F71E8F">
        <w:rPr>
          <w:i/>
          <w:iCs/>
        </w:rPr>
        <w:t>Buddha</w:t>
      </w:r>
      <w:r>
        <w:t xml:space="preserve"> que no enseñ</w:t>
      </w:r>
      <w:r w:rsidR="003051C5">
        <w:t>e</w:t>
      </w:r>
      <w:r>
        <w:t xml:space="preserve"> (</w:t>
      </w:r>
      <w:proofErr w:type="spellStart"/>
      <w:r w:rsidRPr="007F6DB2">
        <w:rPr>
          <w:i/>
          <w:iCs/>
        </w:rPr>
        <w:t>Pacceka</w:t>
      </w:r>
      <w:proofErr w:type="spellEnd"/>
      <w:r w:rsidRPr="007F6DB2">
        <w:rPr>
          <w:i/>
          <w:iCs/>
        </w:rPr>
        <w:t>-</w:t>
      </w:r>
      <w:proofErr w:type="spellStart"/>
      <w:r w:rsidRPr="007F6DB2">
        <w:rPr>
          <w:i/>
          <w:iCs/>
        </w:rPr>
        <w:t>bodhi</w:t>
      </w:r>
      <w:proofErr w:type="spellEnd"/>
      <w:r w:rsidRPr="007F6DB2">
        <w:rPr>
          <w:i/>
          <w:iCs/>
        </w:rPr>
        <w:t>-</w:t>
      </w:r>
      <w:r w:rsidR="007F6DB2">
        <w:rPr>
          <w:i/>
          <w:iCs/>
        </w:rPr>
        <w:t>ñāṇa</w:t>
      </w:r>
      <w:r>
        <w:t>) est</w:t>
      </w:r>
      <w:r w:rsidR="003051C5">
        <w:t>á</w:t>
      </w:r>
      <w:r>
        <w:t xml:space="preserve"> involucrado en un </w:t>
      </w:r>
      <w:r w:rsidR="005D1313">
        <w:t xml:space="preserve">ofrecimiento </w:t>
      </w:r>
      <w:r>
        <w:t xml:space="preserve">mediano; mientras que el deseo por el conocimiento de </w:t>
      </w:r>
      <w:r>
        <w:lastRenderedPageBreak/>
        <w:t xml:space="preserve">uno de los cuatro </w:t>
      </w:r>
      <w:r w:rsidR="003051C5">
        <w:t>senderos</w:t>
      </w:r>
      <w:r w:rsidR="003051C5" w:rsidDel="003051C5">
        <w:t xml:space="preserve"> </w:t>
      </w:r>
      <w:r>
        <w:t>(</w:t>
      </w:r>
      <w:proofErr w:type="spellStart"/>
      <w:r w:rsidRPr="007F6DB2">
        <w:rPr>
          <w:i/>
          <w:iCs/>
        </w:rPr>
        <w:t>magga</w:t>
      </w:r>
      <w:proofErr w:type="spellEnd"/>
      <w:r>
        <w:t>-</w:t>
      </w:r>
      <w:r w:rsidR="007F6DB2">
        <w:rPr>
          <w:i/>
          <w:iCs/>
        </w:rPr>
        <w:t>ñāṇa</w:t>
      </w:r>
      <w:r>
        <w:t>)</w:t>
      </w:r>
      <w:r w:rsidR="00394900">
        <w:t xml:space="preserve"> es un ofrecimiento excelente</w:t>
      </w:r>
      <w:r>
        <w:t xml:space="preserve">. Se ha dicho que para que el </w:t>
      </w:r>
      <w:r w:rsidR="00C1412E">
        <w:t xml:space="preserve">ofrecimiento </w:t>
      </w:r>
      <w:r>
        <w:t xml:space="preserve">se convierta en la base del </w:t>
      </w:r>
      <w:r w:rsidR="007F6DB2">
        <w:rPr>
          <w:i/>
          <w:iCs/>
        </w:rPr>
        <w:t>Nibbāna</w:t>
      </w:r>
      <w:r w:rsidR="007F6DB2">
        <w:t xml:space="preserve"> </w:t>
      </w:r>
      <w:r>
        <w:t>(</w:t>
      </w:r>
      <w:proofErr w:type="spellStart"/>
      <w:r w:rsidRPr="007F6DB2">
        <w:rPr>
          <w:i/>
          <w:iCs/>
        </w:rPr>
        <w:t>Vivatta</w:t>
      </w:r>
      <w:r>
        <w:t>-</w:t>
      </w:r>
      <w:r w:rsidRPr="007F6DB2">
        <w:rPr>
          <w:i/>
          <w:iCs/>
        </w:rPr>
        <w:t>nissita</w:t>
      </w:r>
      <w:proofErr w:type="spellEnd"/>
      <w:r>
        <w:t xml:space="preserve">), uno no debe ser casual o descuidado al hacer un </w:t>
      </w:r>
      <w:r w:rsidR="00C1412E">
        <w:t>presente</w:t>
      </w:r>
      <w:r w:rsidR="00C1412E" w:rsidDel="00C1412E">
        <w:t xml:space="preserve"> </w:t>
      </w:r>
      <w:r>
        <w:t xml:space="preserve">ni desear ninguna etapa particular de </w:t>
      </w:r>
      <w:r w:rsidR="000F12AC">
        <w:t xml:space="preserve">la </w:t>
      </w:r>
      <w:r>
        <w:t>iluminación.</w:t>
      </w:r>
    </w:p>
    <w:p w14:paraId="3222C1BC" w14:textId="77777777" w:rsidR="006622AD" w:rsidRDefault="006622AD" w:rsidP="006622AD"/>
    <w:p w14:paraId="7A6F181E" w14:textId="431829CC" w:rsidR="006622AD" w:rsidRDefault="006622AD" w:rsidP="00673DFD">
      <w:pPr>
        <w:pStyle w:val="NoSpacing"/>
      </w:pPr>
      <w:r>
        <w:t xml:space="preserve">2) </w:t>
      </w:r>
      <w:r w:rsidR="00673DFD">
        <w:t xml:space="preserve">Un </w:t>
      </w:r>
      <w:r>
        <w:t xml:space="preserve">segundo grupo de tres tipos de </w:t>
      </w:r>
      <w:r w:rsidR="000F12AC">
        <w:t xml:space="preserve">ofrecimientos </w:t>
      </w:r>
      <w:r>
        <w:t xml:space="preserve">son: </w:t>
      </w:r>
      <w:r w:rsidR="000F12AC">
        <w:t>presentes</w:t>
      </w:r>
      <w:r w:rsidR="000F12AC" w:rsidDel="000F12AC">
        <w:t xml:space="preserve"> </w:t>
      </w:r>
      <w:r>
        <w:t>dignos de un esclavo (</w:t>
      </w:r>
      <w:r w:rsidR="007F6DB2">
        <w:rPr>
          <w:i/>
          <w:iCs/>
        </w:rPr>
        <w:t>Dāna</w:t>
      </w:r>
      <w:r w:rsidRPr="007F6DB2">
        <w:rPr>
          <w:i/>
          <w:iCs/>
        </w:rPr>
        <w:t>-dasa</w:t>
      </w:r>
      <w:r>
        <w:t xml:space="preserve">), </w:t>
      </w:r>
      <w:r w:rsidR="000F12AC">
        <w:t xml:space="preserve">presentes </w:t>
      </w:r>
      <w:r>
        <w:t xml:space="preserve">dignos de </w:t>
      </w:r>
      <w:r w:rsidR="00394900">
        <w:t xml:space="preserve">un </w:t>
      </w:r>
      <w:r>
        <w:t>amigo (</w:t>
      </w:r>
      <w:r w:rsidR="007F6DB2" w:rsidRPr="007F6DB2">
        <w:rPr>
          <w:i/>
          <w:iCs/>
        </w:rPr>
        <w:t>Dāna</w:t>
      </w:r>
      <w:r>
        <w:t>-</w:t>
      </w:r>
      <w:proofErr w:type="spellStart"/>
      <w:r w:rsidRPr="007F6DB2">
        <w:rPr>
          <w:i/>
          <w:iCs/>
        </w:rPr>
        <w:t>sahaya</w:t>
      </w:r>
      <w:proofErr w:type="spellEnd"/>
      <w:r>
        <w:t xml:space="preserve">) y </w:t>
      </w:r>
      <w:r w:rsidR="000F12AC">
        <w:t xml:space="preserve">presentes </w:t>
      </w:r>
      <w:r>
        <w:t xml:space="preserve">dignos de un </w:t>
      </w:r>
      <w:r w:rsidR="0015236B">
        <w:t xml:space="preserve">maestro </w:t>
      </w:r>
      <w:r>
        <w:t>(</w:t>
      </w:r>
      <w:r w:rsidR="007F6DB2" w:rsidRPr="007F6DB2">
        <w:rPr>
          <w:i/>
          <w:iCs/>
        </w:rPr>
        <w:t>Dāna</w:t>
      </w:r>
      <w:r w:rsidRPr="007F6DB2">
        <w:rPr>
          <w:i/>
          <w:iCs/>
        </w:rPr>
        <w:t>-</w:t>
      </w:r>
      <w:proofErr w:type="spellStart"/>
      <w:r w:rsidRPr="007F6DB2">
        <w:rPr>
          <w:i/>
          <w:iCs/>
        </w:rPr>
        <w:t>samin</w:t>
      </w:r>
      <w:proofErr w:type="spellEnd"/>
      <w:r>
        <w:t>).</w:t>
      </w:r>
    </w:p>
    <w:p w14:paraId="17B62C81" w14:textId="0104A47E" w:rsidR="006622AD" w:rsidRDefault="006622AD" w:rsidP="006622AD">
      <w:r>
        <w:t xml:space="preserve">Si uno da un </w:t>
      </w:r>
      <w:r w:rsidR="000F12AC">
        <w:t xml:space="preserve">presente </w:t>
      </w:r>
      <w:r>
        <w:t xml:space="preserve">que es menos valioso de lo que uno está acostumbrado a usar, es un </w:t>
      </w:r>
      <w:r w:rsidR="000F12AC">
        <w:t xml:space="preserve">presente </w:t>
      </w:r>
      <w:r>
        <w:t xml:space="preserve">digno de un esclavo. Si el valor del </w:t>
      </w:r>
      <w:r w:rsidR="000F12AC">
        <w:t xml:space="preserve">presente </w:t>
      </w:r>
      <w:r>
        <w:t>es igual a lo que uno gasta</w:t>
      </w:r>
      <w:r w:rsidR="0015236B">
        <w:t>ría</w:t>
      </w:r>
      <w:r>
        <w:t xml:space="preserve"> en sí mismo, es un </w:t>
      </w:r>
      <w:r w:rsidR="000F12AC">
        <w:t xml:space="preserve">presente </w:t>
      </w:r>
      <w:r>
        <w:t xml:space="preserve">digno de un amigo. Si el </w:t>
      </w:r>
      <w:r w:rsidR="000F12AC">
        <w:t xml:space="preserve">presente </w:t>
      </w:r>
      <w:r>
        <w:t xml:space="preserve">es más valioso o noble que lo que uno </w:t>
      </w:r>
      <w:r w:rsidR="0015236B">
        <w:t>use</w:t>
      </w:r>
      <w:r>
        <w:t xml:space="preserve">, es un </w:t>
      </w:r>
      <w:r w:rsidR="000F12AC">
        <w:t xml:space="preserve">presente </w:t>
      </w:r>
      <w:r>
        <w:t>digno de un maestro.</w:t>
      </w:r>
    </w:p>
    <w:p w14:paraId="42D61559" w14:textId="77777777" w:rsidR="006622AD" w:rsidRDefault="006622AD" w:rsidP="006622AD"/>
    <w:p w14:paraId="096B155E" w14:textId="2A2737F0" w:rsidR="006622AD" w:rsidRDefault="006622AD" w:rsidP="00673DFD">
      <w:pPr>
        <w:pStyle w:val="NoSpacing"/>
      </w:pPr>
      <w:r>
        <w:t xml:space="preserve">3) De nuevo, los </w:t>
      </w:r>
      <w:r w:rsidR="000F12AC">
        <w:t xml:space="preserve">ofrecimientos </w:t>
      </w:r>
      <w:r>
        <w:t>se pueden dividir en tres de la siguiente manera: el don de los textos de la doctrina (</w:t>
      </w:r>
      <w:proofErr w:type="spellStart"/>
      <w:r w:rsidRPr="007F6DB2">
        <w:rPr>
          <w:i/>
          <w:iCs/>
        </w:rPr>
        <w:t>Amisa</w:t>
      </w:r>
      <w:proofErr w:type="spellEnd"/>
      <w:r>
        <w:t>-</w:t>
      </w:r>
      <w:r w:rsidRPr="007F6DB2">
        <w:rPr>
          <w:i/>
          <w:iCs/>
        </w:rPr>
        <w:t>dhamma</w:t>
      </w:r>
      <w:r>
        <w:t>-</w:t>
      </w:r>
      <w:proofErr w:type="spellStart"/>
      <w:r w:rsidR="007F6DB2">
        <w:rPr>
          <w:i/>
          <w:iCs/>
        </w:rPr>
        <w:t>dāna</w:t>
      </w:r>
      <w:proofErr w:type="spellEnd"/>
      <w:r>
        <w:t>, literalmente: el don material o el don "en bruto" de la doctrina), el don de objetos mentales (</w:t>
      </w:r>
      <w:r w:rsidRPr="007F6DB2">
        <w:rPr>
          <w:i/>
          <w:iCs/>
        </w:rPr>
        <w:t>Dhamma-</w:t>
      </w:r>
      <w:proofErr w:type="spellStart"/>
      <w:r w:rsidR="007F6DB2" w:rsidRPr="0020654E">
        <w:rPr>
          <w:i/>
          <w:iCs/>
        </w:rPr>
        <w:t>dāna</w:t>
      </w:r>
      <w:proofErr w:type="spellEnd"/>
      <w:r w:rsidRPr="00F71E8F">
        <w:rPr>
          <w:i/>
          <w:iCs/>
        </w:rPr>
        <w:t xml:space="preserve"> 1</w:t>
      </w:r>
      <w:r>
        <w:t>; en el sentido de "</w:t>
      </w:r>
      <w:r w:rsidRPr="00F71E8F">
        <w:rPr>
          <w:i/>
          <w:iCs/>
        </w:rPr>
        <w:t>dhamma</w:t>
      </w:r>
      <w:r>
        <w:t>" como actividad mental), y el don a la verdad última (</w:t>
      </w:r>
      <w:r w:rsidRPr="007F6DB2">
        <w:rPr>
          <w:i/>
          <w:iCs/>
        </w:rPr>
        <w:t>Dhamma</w:t>
      </w:r>
      <w:r>
        <w:t>-</w:t>
      </w:r>
      <w:proofErr w:type="spellStart"/>
      <w:r w:rsidR="007F6DB2">
        <w:rPr>
          <w:i/>
          <w:iCs/>
        </w:rPr>
        <w:t>dāna</w:t>
      </w:r>
      <w:proofErr w:type="spellEnd"/>
      <w:r>
        <w:t xml:space="preserve"> </w:t>
      </w:r>
      <w:r w:rsidRPr="00F71E8F">
        <w:rPr>
          <w:i/>
          <w:iCs/>
        </w:rPr>
        <w:t>2</w:t>
      </w:r>
      <w:r>
        <w:t>; en el sentido de "</w:t>
      </w:r>
      <w:r w:rsidRPr="00F71E8F">
        <w:rPr>
          <w:i/>
          <w:iCs/>
        </w:rPr>
        <w:t>dhamma</w:t>
      </w:r>
      <w:r>
        <w:t>" como la verdad concerniente a la naturaleza de la realidad, la verdad que trasciende el condicionamiento). Esta división por tres se basa en varios significados posibles de la palabra "</w:t>
      </w:r>
      <w:r w:rsidRPr="007F6DB2">
        <w:rPr>
          <w:i/>
          <w:iCs/>
        </w:rPr>
        <w:t>Dhamma</w:t>
      </w:r>
      <w:r>
        <w:t>".</w:t>
      </w:r>
    </w:p>
    <w:p w14:paraId="6C1F6753" w14:textId="77777777" w:rsidR="006622AD" w:rsidRDefault="006622AD" w:rsidP="006622AD"/>
    <w:p w14:paraId="0BCBD37E" w14:textId="3D99B493" w:rsidR="006622AD" w:rsidRDefault="006622AD" w:rsidP="006622AD">
      <w:r>
        <w:t>El don de los textos de la doctrina (</w:t>
      </w:r>
      <w:proofErr w:type="spellStart"/>
      <w:r w:rsidRPr="007F6DB2">
        <w:rPr>
          <w:i/>
          <w:iCs/>
        </w:rPr>
        <w:t>Amisa</w:t>
      </w:r>
      <w:proofErr w:type="spellEnd"/>
      <w:r w:rsidRPr="007F6DB2">
        <w:rPr>
          <w:i/>
          <w:iCs/>
        </w:rPr>
        <w:t>-dhamma-</w:t>
      </w:r>
      <w:proofErr w:type="spellStart"/>
      <w:r w:rsidR="00096415">
        <w:rPr>
          <w:i/>
          <w:iCs/>
        </w:rPr>
        <w:t>dāna</w:t>
      </w:r>
      <w:proofErr w:type="spellEnd"/>
      <w:r w:rsidRPr="007F6DB2">
        <w:rPr>
          <w:i/>
          <w:iCs/>
        </w:rPr>
        <w:t xml:space="preserve">, </w:t>
      </w:r>
      <w:proofErr w:type="spellStart"/>
      <w:r w:rsidRPr="007F6DB2">
        <w:rPr>
          <w:i/>
          <w:iCs/>
        </w:rPr>
        <w:t>pr</w:t>
      </w:r>
      <w:proofErr w:type="spellEnd"/>
      <w:r w:rsidRPr="007F6DB2">
        <w:rPr>
          <w:i/>
          <w:iCs/>
        </w:rPr>
        <w:t xml:space="preserve"> </w:t>
      </w:r>
      <w:proofErr w:type="spellStart"/>
      <w:r w:rsidRPr="007F6DB2">
        <w:rPr>
          <w:i/>
          <w:iCs/>
        </w:rPr>
        <w:t>Pariyatti</w:t>
      </w:r>
      <w:proofErr w:type="spellEnd"/>
      <w:r>
        <w:t xml:space="preserve">) significa dar conocimiento o teoría de los textos. Este conocimiento o teoría es la cosa </w:t>
      </w:r>
      <w:r w:rsidR="006339B9">
        <w:t>ofrecida</w:t>
      </w:r>
      <w:r>
        <w:t>. El oyente es el destinatario. El maestro es el donante.</w:t>
      </w:r>
    </w:p>
    <w:p w14:paraId="257D3176" w14:textId="77777777" w:rsidR="006622AD" w:rsidRDefault="006622AD" w:rsidP="006622AD"/>
    <w:p w14:paraId="0586C046" w14:textId="29833E69" w:rsidR="00C922BF" w:rsidRDefault="006622AD" w:rsidP="00603889">
      <w:r>
        <w:t xml:space="preserve">El primer tipo de </w:t>
      </w:r>
      <w:r w:rsidRPr="00096415">
        <w:rPr>
          <w:i/>
          <w:iCs/>
        </w:rPr>
        <w:t>Dhamma-</w:t>
      </w:r>
      <w:proofErr w:type="spellStart"/>
      <w:r w:rsidR="00096415">
        <w:rPr>
          <w:i/>
          <w:iCs/>
        </w:rPr>
        <w:t>dāna</w:t>
      </w:r>
      <w:proofErr w:type="spellEnd"/>
      <w:r>
        <w:t xml:space="preserve"> significa dar los medios para percibir objetos mentales. En el </w:t>
      </w:r>
      <w:proofErr w:type="spellStart"/>
      <w:r w:rsidRPr="00F71E8F">
        <w:rPr>
          <w:i/>
          <w:iCs/>
        </w:rPr>
        <w:t>Abhidham</w:t>
      </w:r>
      <w:r w:rsidR="00096415" w:rsidRPr="00F71E8F">
        <w:rPr>
          <w:i/>
          <w:iCs/>
        </w:rPr>
        <w:t>i</w:t>
      </w:r>
      <w:r w:rsidRPr="00F71E8F">
        <w:rPr>
          <w:i/>
          <w:iCs/>
        </w:rPr>
        <w:t>ma</w:t>
      </w:r>
      <w:proofErr w:type="spellEnd"/>
      <w:r>
        <w:t xml:space="preserve"> se dan seis aspectos para los objetos mentales: 1) los cinco órganos de los sentidos (vista, oído, olfato, gusto y tacto </w:t>
      </w:r>
      <w:r w:rsidR="006339B9">
        <w:t>–</w:t>
      </w:r>
      <w:r>
        <w:t xml:space="preserve"> la mente ya está incluida en el término </w:t>
      </w:r>
      <w:r w:rsidR="006339B9">
        <w:t>“</w:t>
      </w:r>
      <w:r>
        <w:t>objetos mentales</w:t>
      </w:r>
      <w:r w:rsidR="006339B9">
        <w:t>”</w:t>
      </w:r>
      <w:r>
        <w:t xml:space="preserve"> </w:t>
      </w:r>
      <w:r w:rsidR="006339B9">
        <w:t>–</w:t>
      </w:r>
      <w:r>
        <w:t xml:space="preserve"> </w:t>
      </w:r>
      <w:r w:rsidRPr="00096415">
        <w:rPr>
          <w:i/>
          <w:iCs/>
        </w:rPr>
        <w:t>Pasadas</w:t>
      </w:r>
      <w:r>
        <w:t>), 2) las dieciséis formas sutiles (</w:t>
      </w:r>
      <w:proofErr w:type="spellStart"/>
      <w:r w:rsidRPr="00096415">
        <w:rPr>
          <w:i/>
          <w:iCs/>
        </w:rPr>
        <w:t>Sukhuma</w:t>
      </w:r>
      <w:proofErr w:type="spellEnd"/>
      <w:r w:rsidRPr="00096415">
        <w:rPr>
          <w:i/>
          <w:iCs/>
        </w:rPr>
        <w:t>-</w:t>
      </w:r>
      <w:r w:rsidR="00096415">
        <w:rPr>
          <w:i/>
          <w:iCs/>
        </w:rPr>
        <w:t>rūpa</w:t>
      </w:r>
      <w:r>
        <w:t>), 3) los 89 estados de con</w:t>
      </w:r>
      <w:r w:rsidR="007E237F">
        <w:t>s</w:t>
      </w:r>
      <w:r>
        <w:t>ciencia (</w:t>
      </w:r>
      <w:proofErr w:type="spellStart"/>
      <w:r w:rsidR="006339B9">
        <w:rPr>
          <w:i/>
          <w:iCs/>
        </w:rPr>
        <w:t>cintā</w:t>
      </w:r>
      <w:proofErr w:type="spellEnd"/>
      <w:r>
        <w:t xml:space="preserve">), 4) </w:t>
      </w:r>
      <w:r w:rsidR="006339B9">
        <w:t xml:space="preserve">los </w:t>
      </w:r>
      <w:r>
        <w:t>52 factores mentales (</w:t>
      </w:r>
      <w:proofErr w:type="spellStart"/>
      <w:r w:rsidRPr="00096415">
        <w:rPr>
          <w:i/>
          <w:iCs/>
        </w:rPr>
        <w:t>Cetasika</w:t>
      </w:r>
      <w:proofErr w:type="spellEnd"/>
      <w:r>
        <w:t xml:space="preserve">), 5) </w:t>
      </w:r>
      <w:r w:rsidR="006339B9">
        <w:t xml:space="preserve">el </w:t>
      </w:r>
      <w:r w:rsidR="00096415">
        <w:rPr>
          <w:i/>
          <w:iCs/>
        </w:rPr>
        <w:t>Nibbāna</w:t>
      </w:r>
      <w:r>
        <w:t xml:space="preserve"> y 6) </w:t>
      </w:r>
      <w:r w:rsidR="006339B9">
        <w:t xml:space="preserve">los </w:t>
      </w:r>
      <w:r>
        <w:t>Conceptos (</w:t>
      </w:r>
      <w:proofErr w:type="spellStart"/>
      <w:r w:rsidRPr="00096415">
        <w:rPr>
          <w:i/>
          <w:iCs/>
        </w:rPr>
        <w:t>Pa</w:t>
      </w:r>
      <w:r w:rsidR="00096415">
        <w:rPr>
          <w:i/>
          <w:iCs/>
        </w:rPr>
        <w:t>ññ</w:t>
      </w:r>
      <w:r w:rsidRPr="00096415">
        <w:rPr>
          <w:i/>
          <w:iCs/>
        </w:rPr>
        <w:t>atti</w:t>
      </w:r>
      <w:proofErr w:type="spellEnd"/>
      <w:r>
        <w:t>). Estos incluyen objetos mentales que existen y pueden aparecer en la mente.</w:t>
      </w:r>
    </w:p>
    <w:p w14:paraId="54AA554C" w14:textId="77777777" w:rsidR="00603889" w:rsidRDefault="00603889" w:rsidP="00603889"/>
    <w:p w14:paraId="342D5C8D" w14:textId="178EA2E4" w:rsidR="00EE64CF" w:rsidRDefault="00EE64CF" w:rsidP="00EE64CF">
      <w:r>
        <w:t xml:space="preserve">Uno hace el </w:t>
      </w:r>
      <w:r w:rsidR="006339B9">
        <w:t xml:space="preserve">presente </w:t>
      </w:r>
      <w:r>
        <w:t xml:space="preserve">de objetos mentales curando los ojos </w:t>
      </w:r>
      <w:r w:rsidR="006339B9">
        <w:t xml:space="preserve">de otra persona son </w:t>
      </w:r>
      <w:r>
        <w:t xml:space="preserve">débiles, o el oído, </w:t>
      </w:r>
      <w:proofErr w:type="gramStart"/>
      <w:r>
        <w:t>etc..</w:t>
      </w:r>
      <w:proofErr w:type="gramEnd"/>
      <w:r>
        <w:t xml:space="preserve"> La forma más completa para tomar este tipo de </w:t>
      </w:r>
      <w:r w:rsidR="006339B9">
        <w:t xml:space="preserve">presentes </w:t>
      </w:r>
      <w:r>
        <w:t>es salvar o perdonar la vida de otra persona (</w:t>
      </w:r>
      <w:proofErr w:type="spellStart"/>
      <w:r w:rsidRPr="00096415">
        <w:rPr>
          <w:i/>
          <w:iCs/>
        </w:rPr>
        <w:t>Jivita-</w:t>
      </w:r>
      <w:r w:rsidR="00096415">
        <w:rPr>
          <w:i/>
          <w:iCs/>
        </w:rPr>
        <w:t>dāna</w:t>
      </w:r>
      <w:proofErr w:type="spellEnd"/>
      <w:r>
        <w:t>).</w:t>
      </w:r>
    </w:p>
    <w:p w14:paraId="4B446244" w14:textId="77777777" w:rsidR="00EE64CF" w:rsidRDefault="00EE64CF" w:rsidP="00EE64CF"/>
    <w:p w14:paraId="197AAAC4" w14:textId="15F481F8" w:rsidR="00EE64CF" w:rsidRDefault="00EE64CF" w:rsidP="00EE64CF">
      <w:r>
        <w:t xml:space="preserve">El segundo tipo de </w:t>
      </w:r>
      <w:r w:rsidRPr="00096415">
        <w:rPr>
          <w:i/>
          <w:iCs/>
        </w:rPr>
        <w:t>Dhamma-</w:t>
      </w:r>
      <w:proofErr w:type="spellStart"/>
      <w:r w:rsidR="00096415">
        <w:rPr>
          <w:i/>
          <w:iCs/>
        </w:rPr>
        <w:t>dāna</w:t>
      </w:r>
      <w:proofErr w:type="spellEnd"/>
      <w:r>
        <w:t xml:space="preserve"> es </w:t>
      </w:r>
      <w:r w:rsidR="000E47E8">
        <w:t>enseñar</w:t>
      </w:r>
      <w:r>
        <w:t xml:space="preserve"> </w:t>
      </w:r>
      <w:r w:rsidR="002450E0">
        <w:t>e</w:t>
      </w:r>
      <w:r>
        <w:t xml:space="preserve">l </w:t>
      </w:r>
      <w:r w:rsidRPr="00096415">
        <w:rPr>
          <w:i/>
          <w:iCs/>
        </w:rPr>
        <w:t>Dhamma</w:t>
      </w:r>
      <w:r>
        <w:t xml:space="preserve">, la doctrina descubierta por el </w:t>
      </w:r>
      <w:r w:rsidR="005A3F04" w:rsidRPr="00F71E8F">
        <w:rPr>
          <w:i/>
          <w:iCs/>
        </w:rPr>
        <w:t>Buddha</w:t>
      </w:r>
      <w:r>
        <w:t xml:space="preserve"> y enseñada por él. En cierto sentido, los textos mismos también están incluidos aquí, ya que incluyen la doctrina a otra persona, el don es a la doctrina misma.</w:t>
      </w:r>
    </w:p>
    <w:p w14:paraId="1E23B1F0" w14:textId="77777777" w:rsidR="00EE64CF" w:rsidRDefault="00EE64CF" w:rsidP="00EE64CF"/>
    <w:p w14:paraId="5A6E0B25" w14:textId="6418CFA1" w:rsidR="00EE64CF" w:rsidRDefault="002450E0" w:rsidP="007E5FD5">
      <w:pPr>
        <w:pStyle w:val="Heading5"/>
      </w:pPr>
      <w:r>
        <w:t>Ofrecimientos</w:t>
      </w:r>
      <w:r w:rsidDel="002450E0">
        <w:t xml:space="preserve"> </w:t>
      </w:r>
      <w:r w:rsidR="00363F04">
        <w:t>a</w:t>
      </w:r>
      <w:r w:rsidR="00EE64CF">
        <w:t xml:space="preserve">l Dhamma, El Ejemplo De </w:t>
      </w:r>
      <w:r w:rsidR="00096415">
        <w:t>Ānanda</w:t>
      </w:r>
    </w:p>
    <w:p w14:paraId="1F5E0EED" w14:textId="698DB234" w:rsidR="00EE64CF" w:rsidRDefault="00EE64CF" w:rsidP="00EE64CF">
      <w:r>
        <w:t xml:space="preserve">En el </w:t>
      </w:r>
      <w:proofErr w:type="spellStart"/>
      <w:r w:rsidRPr="00096415">
        <w:rPr>
          <w:i/>
          <w:iCs/>
        </w:rPr>
        <w:t>Bhikkhaparampara</w:t>
      </w:r>
      <w:proofErr w:type="spellEnd"/>
      <w:r w:rsidRPr="00096415">
        <w:rPr>
          <w:i/>
          <w:iCs/>
        </w:rPr>
        <w:t xml:space="preserve"> </w:t>
      </w:r>
      <w:proofErr w:type="spellStart"/>
      <w:r w:rsidR="00096415">
        <w:rPr>
          <w:i/>
          <w:iCs/>
        </w:rPr>
        <w:t>Jātaka</w:t>
      </w:r>
      <w:proofErr w:type="spellEnd"/>
      <w:r>
        <w:t xml:space="preserve"> (</w:t>
      </w:r>
      <w:r w:rsidR="005C7BEB">
        <w:t>No</w:t>
      </w:r>
      <w:r>
        <w:t xml:space="preserve">. 496) se encuentra una ilustración de cómo se hace un don a la doctrina. En un momento, el </w:t>
      </w:r>
      <w:r w:rsidR="005A3F04" w:rsidRPr="00F71E8F">
        <w:rPr>
          <w:i/>
          <w:iCs/>
        </w:rPr>
        <w:t>Buddha</w:t>
      </w:r>
      <w:r>
        <w:t xml:space="preserve"> residía en el monasterio </w:t>
      </w:r>
      <w:proofErr w:type="spellStart"/>
      <w:r>
        <w:t>Jetavana</w:t>
      </w:r>
      <w:proofErr w:type="spellEnd"/>
      <w:r>
        <w:t xml:space="preserve"> en </w:t>
      </w:r>
      <w:proofErr w:type="spellStart"/>
      <w:r w:rsidR="00096415">
        <w:t>Sāvatthī</w:t>
      </w:r>
      <w:proofErr w:type="spellEnd"/>
      <w:r>
        <w:t xml:space="preserve">. Un día, un fiel discípulo reflexionó que constantemente rendía honor al </w:t>
      </w:r>
      <w:r w:rsidR="005A3F04" w:rsidRPr="00F71E8F">
        <w:rPr>
          <w:i/>
          <w:iCs/>
        </w:rPr>
        <w:t>Buddha</w:t>
      </w:r>
      <w:r>
        <w:t xml:space="preserve"> y</w:t>
      </w:r>
      <w:r w:rsidR="00363F04">
        <w:t xml:space="preserve"> </w:t>
      </w:r>
      <w:r>
        <w:t xml:space="preserve">al </w:t>
      </w:r>
      <w:r w:rsidR="00363F04">
        <w:rPr>
          <w:i/>
          <w:iCs/>
        </w:rPr>
        <w:t>Saṅgha</w:t>
      </w:r>
      <w:r>
        <w:t>, y se preguntó si e</w:t>
      </w:r>
      <w:r w:rsidR="005C7BEB">
        <w:t>ra</w:t>
      </w:r>
      <w:r>
        <w:t xml:space="preserve"> posible rendirle honor al </w:t>
      </w:r>
      <w:r w:rsidRPr="00096415">
        <w:rPr>
          <w:i/>
          <w:iCs/>
        </w:rPr>
        <w:t>Dhamma</w:t>
      </w:r>
      <w:r>
        <w:t xml:space="preserve">. Así que le preguntó al </w:t>
      </w:r>
      <w:r w:rsidR="005A3F04" w:rsidRPr="00F71E8F">
        <w:rPr>
          <w:i/>
          <w:iCs/>
        </w:rPr>
        <w:t>Buddha</w:t>
      </w:r>
      <w:r>
        <w:t xml:space="preserve"> cómo debería hacerlo. El </w:t>
      </w:r>
      <w:r w:rsidR="005A3F04" w:rsidRPr="00F71E8F">
        <w:rPr>
          <w:i/>
          <w:iCs/>
        </w:rPr>
        <w:t>Buddha</w:t>
      </w:r>
      <w:r>
        <w:t xml:space="preserve"> respondió que debería dar comida, </w:t>
      </w:r>
      <w:r w:rsidR="005A3F04">
        <w:t>ropaje</w:t>
      </w:r>
      <w:r>
        <w:t xml:space="preserve">s, etc. a los monjes pero con la intención de honrar la doctrina cultivada por ellos. El discípulo preguntó quién sería </w:t>
      </w:r>
      <w:r w:rsidR="00363F04">
        <w:t>el</w:t>
      </w:r>
      <w:r>
        <w:t xml:space="preserve"> monje apropiado para recibir tal </w:t>
      </w:r>
      <w:r w:rsidR="00363F04">
        <w:t>presente</w:t>
      </w:r>
      <w:r>
        <w:t xml:space="preserve">, y el </w:t>
      </w:r>
      <w:r w:rsidR="005A3F04" w:rsidRPr="00F71E8F">
        <w:rPr>
          <w:i/>
          <w:iCs/>
        </w:rPr>
        <w:t>Buddha</w:t>
      </w:r>
      <w:r>
        <w:t xml:space="preserve"> le dijo que hiciera el </w:t>
      </w:r>
      <w:r w:rsidR="00363F04">
        <w:t xml:space="preserve">presente </w:t>
      </w:r>
      <w:r>
        <w:t xml:space="preserve">a </w:t>
      </w:r>
      <w:r w:rsidR="00363F04">
        <w:t>Ānanda</w:t>
      </w:r>
      <w:r>
        <w:t xml:space="preserve">. Así que invitó a </w:t>
      </w:r>
      <w:r w:rsidR="00363F04">
        <w:t xml:space="preserve">Ānanda </w:t>
      </w:r>
      <w:r>
        <w:t xml:space="preserve">y le dio una </w:t>
      </w:r>
      <w:r>
        <w:lastRenderedPageBreak/>
        <w:t xml:space="preserve">rica ofrenda de flores, comida y </w:t>
      </w:r>
      <w:r w:rsidR="005D1508">
        <w:t>prendas</w:t>
      </w:r>
      <w:r>
        <w:t xml:space="preserve"> suficiente para tres </w:t>
      </w:r>
      <w:r w:rsidR="005A3F04">
        <w:t>ropaje</w:t>
      </w:r>
      <w:r>
        <w:t xml:space="preserve">s, teniendo presente que el objeto de su </w:t>
      </w:r>
      <w:r w:rsidR="00363F04">
        <w:t xml:space="preserve">ofrecimiento </w:t>
      </w:r>
      <w:r>
        <w:t xml:space="preserve">era la doctrina practicada por </w:t>
      </w:r>
      <w:r w:rsidR="00363F04">
        <w:t>Ānanda</w:t>
      </w:r>
      <w:r>
        <w:t>.</w:t>
      </w:r>
    </w:p>
    <w:p w14:paraId="37F9136D" w14:textId="77777777" w:rsidR="00096415" w:rsidRDefault="00096415" w:rsidP="00EE64CF"/>
    <w:p w14:paraId="766F56A3" w14:textId="2598CB90" w:rsidR="00EE64CF" w:rsidRDefault="00EE64CF" w:rsidP="00EE64CF">
      <w:r>
        <w:t xml:space="preserve">Pero </w:t>
      </w:r>
      <w:r w:rsidR="00363F04">
        <w:t xml:space="preserve">Ānanda </w:t>
      </w:r>
      <w:r>
        <w:t xml:space="preserve">pensó que </w:t>
      </w:r>
      <w:proofErr w:type="spellStart"/>
      <w:r>
        <w:t>este</w:t>
      </w:r>
      <w:proofErr w:type="spellEnd"/>
      <w:r>
        <w:t xml:space="preserve"> </w:t>
      </w:r>
      <w:r w:rsidR="00363F04">
        <w:t xml:space="preserve">presente </w:t>
      </w:r>
      <w:r>
        <w:t xml:space="preserve">sería más digno </w:t>
      </w:r>
      <w:r w:rsidR="00520BAB">
        <w:t xml:space="preserve">si fuera para </w:t>
      </w:r>
      <w:r>
        <w:t xml:space="preserve">el discípulo </w:t>
      </w:r>
      <w:r w:rsidR="00520BAB">
        <w:t xml:space="preserve">principal </w:t>
      </w:r>
      <w:r>
        <w:t xml:space="preserve">conocido como el Tesorero de la Doctrina, por lo que entregó el </w:t>
      </w:r>
      <w:r w:rsidR="00520BAB">
        <w:t xml:space="preserve">presente </w:t>
      </w:r>
      <w:r>
        <w:t xml:space="preserve">a </w:t>
      </w:r>
      <w:r w:rsidR="00096415">
        <w:t>Sāriputta</w:t>
      </w:r>
      <w:r>
        <w:t xml:space="preserve">. </w:t>
      </w:r>
      <w:r w:rsidR="00096415">
        <w:t xml:space="preserve">Sāriputta </w:t>
      </w:r>
      <w:r>
        <w:t xml:space="preserve">a su vez decidió dar el </w:t>
      </w:r>
      <w:r w:rsidR="00520BAB">
        <w:t xml:space="preserve">presente </w:t>
      </w:r>
      <w:r>
        <w:t xml:space="preserve">al Señor de la Doctrina, </w:t>
      </w:r>
      <w:r w:rsidR="00520BAB">
        <w:t>a</w:t>
      </w:r>
      <w:r>
        <w:t xml:space="preserve">l </w:t>
      </w:r>
      <w:r w:rsidR="005A3F04" w:rsidRPr="00096415">
        <w:rPr>
          <w:i/>
          <w:iCs/>
        </w:rPr>
        <w:t>Buddha</w:t>
      </w:r>
      <w:r>
        <w:t xml:space="preserve">. El </w:t>
      </w:r>
      <w:r w:rsidR="005A3F04" w:rsidRPr="00096415">
        <w:rPr>
          <w:i/>
          <w:iCs/>
        </w:rPr>
        <w:t>Buddha</w:t>
      </w:r>
      <w:r>
        <w:t>, al no ver a nadie superior a él en este aspecto, comió la comida y aceptó la</w:t>
      </w:r>
      <w:r w:rsidR="006C3345">
        <w:t>s</w:t>
      </w:r>
      <w:r>
        <w:t xml:space="preserve"> tela</w:t>
      </w:r>
      <w:r w:rsidR="006C3345">
        <w:t>s</w:t>
      </w:r>
      <w:r>
        <w:t xml:space="preserve"> como </w:t>
      </w:r>
      <w:r w:rsidR="005A3F04">
        <w:t>ropaje</w:t>
      </w:r>
      <w:r>
        <w:t>.</w:t>
      </w:r>
    </w:p>
    <w:p w14:paraId="285BA26D" w14:textId="77777777" w:rsidR="00EE64CF" w:rsidRDefault="00EE64CF" w:rsidP="00EE64CF"/>
    <w:p w14:paraId="7E325FE0" w14:textId="4CD2E4A9" w:rsidR="00EE64CF" w:rsidRDefault="00EE64CF" w:rsidP="00EE64CF">
      <w:r>
        <w:t>En esta historia, el discípulo es el donante, las flores, la comida y la</w:t>
      </w:r>
      <w:r w:rsidR="006C3345">
        <w:t xml:space="preserve">s </w:t>
      </w:r>
      <w:r>
        <w:t>tela</w:t>
      </w:r>
      <w:r w:rsidR="006C3345">
        <w:t>s</w:t>
      </w:r>
      <w:r>
        <w:t xml:space="preserve"> son las cosas que se dan, y el </w:t>
      </w:r>
      <w:r w:rsidRPr="00096415">
        <w:rPr>
          <w:i/>
          <w:iCs/>
        </w:rPr>
        <w:t>Dhamma</w:t>
      </w:r>
      <w:r>
        <w:t xml:space="preserve"> </w:t>
      </w:r>
      <w:r w:rsidR="00520BAB">
        <w:t xml:space="preserve">practicado </w:t>
      </w:r>
      <w:r>
        <w:t xml:space="preserve">por </w:t>
      </w:r>
      <w:r w:rsidR="00096415">
        <w:t>Ānanda</w:t>
      </w:r>
      <w:r>
        <w:t xml:space="preserve">, </w:t>
      </w:r>
      <w:r w:rsidR="00096415">
        <w:t>Sāriputta</w:t>
      </w:r>
      <w:r>
        <w:t xml:space="preserve"> y </w:t>
      </w:r>
      <w:r w:rsidR="00520BAB">
        <w:t xml:space="preserve">el </w:t>
      </w:r>
      <w:r w:rsidR="005A3F04" w:rsidRPr="00096415">
        <w:rPr>
          <w:i/>
          <w:iCs/>
        </w:rPr>
        <w:t>Buddha</w:t>
      </w:r>
      <w:r>
        <w:t xml:space="preserve"> es el receptor. Otro ejemplo de </w:t>
      </w:r>
      <w:r w:rsidR="002E6F7C">
        <w:t xml:space="preserve">presentes </w:t>
      </w:r>
      <w:r>
        <w:t xml:space="preserve">al </w:t>
      </w:r>
      <w:r w:rsidRPr="00F71E8F">
        <w:rPr>
          <w:i/>
          <w:iCs/>
        </w:rPr>
        <w:t>Dhamma</w:t>
      </w:r>
      <w:r>
        <w:t xml:space="preserve"> se encuentra en las donaciones de monasterios del </w:t>
      </w:r>
      <w:r w:rsidR="005A3F04">
        <w:t>Rey</w:t>
      </w:r>
      <w:r>
        <w:t xml:space="preserve"> </w:t>
      </w:r>
      <w:proofErr w:type="spellStart"/>
      <w:r>
        <w:t>Asoka</w:t>
      </w:r>
      <w:proofErr w:type="spellEnd"/>
      <w:r>
        <w:t xml:space="preserve">. Cada monasterio que dio lo hizo con la intención de </w:t>
      </w:r>
      <w:r w:rsidR="002E6F7C">
        <w:t xml:space="preserve">ofrecerla </w:t>
      </w:r>
      <w:r>
        <w:t xml:space="preserve">a cada línea de la doctrina. Mucha gente ha oído hablar del ejemplo de </w:t>
      </w:r>
      <w:proofErr w:type="spellStart"/>
      <w:r>
        <w:t>Asoka</w:t>
      </w:r>
      <w:proofErr w:type="spellEnd"/>
      <w:r>
        <w:t xml:space="preserve"> y algunos han querido imitarlo. Pero es importante que entiendan que el objetivo principal es presentar sus respetos al </w:t>
      </w:r>
      <w:r w:rsidRPr="00F71E8F">
        <w:rPr>
          <w:i/>
          <w:iCs/>
        </w:rPr>
        <w:t>Dhamma</w:t>
      </w:r>
      <w:r>
        <w:t xml:space="preserve"> y no meramente </w:t>
      </w:r>
      <w:r w:rsidR="002E6F7C">
        <w:t xml:space="preserve">ofrecer </w:t>
      </w:r>
      <w:r>
        <w:t>un</w:t>
      </w:r>
      <w:r w:rsidR="00096415">
        <w:t xml:space="preserve"> </w:t>
      </w:r>
      <w:r>
        <w:t>monasterio.</w:t>
      </w:r>
    </w:p>
    <w:p w14:paraId="6D94FE3F" w14:textId="77777777" w:rsidR="00EE64CF" w:rsidRDefault="00EE64CF" w:rsidP="00EE64CF"/>
    <w:p w14:paraId="07EAAA0E" w14:textId="586A375C" w:rsidR="00EE64CF" w:rsidRDefault="00EE64CF" w:rsidP="00EE64CF">
      <w:r>
        <w:t xml:space="preserve">Podemos apreciar mejor este tipo de </w:t>
      </w:r>
      <w:r w:rsidR="002E6F7C">
        <w:t xml:space="preserve">ofrecimientos </w:t>
      </w:r>
      <w:r>
        <w:t xml:space="preserve">si somos conscientes de la importancia del </w:t>
      </w:r>
      <w:r w:rsidRPr="00F71E8F">
        <w:rPr>
          <w:i/>
          <w:iCs/>
        </w:rPr>
        <w:t>Dhamma</w:t>
      </w:r>
      <w:r>
        <w:t xml:space="preserve">. Buddhaghosa pide el deseo: "¡Que el verdadero </w:t>
      </w:r>
      <w:r w:rsidRPr="00F71E8F">
        <w:rPr>
          <w:i/>
          <w:iCs/>
        </w:rPr>
        <w:t>Dhamma</w:t>
      </w:r>
      <w:r>
        <w:t xml:space="preserve"> perdure por mucho tiempo! ¡Que todos los seres sean respetuosos con el </w:t>
      </w:r>
      <w:r w:rsidRPr="00F71E8F">
        <w:rPr>
          <w:i/>
          <w:iCs/>
        </w:rPr>
        <w:t>Dhamma</w:t>
      </w:r>
      <w:r>
        <w:t>!" (</w:t>
      </w:r>
      <w:proofErr w:type="spellStart"/>
      <w:r w:rsidRPr="00096415">
        <w:rPr>
          <w:i/>
          <w:iCs/>
        </w:rPr>
        <w:t>Ciram</w:t>
      </w:r>
      <w:proofErr w:type="spellEnd"/>
      <w:r w:rsidRPr="00096415">
        <w:rPr>
          <w:i/>
          <w:iCs/>
        </w:rPr>
        <w:t xml:space="preserve"> </w:t>
      </w:r>
      <w:proofErr w:type="spellStart"/>
      <w:r w:rsidRPr="00096415">
        <w:rPr>
          <w:i/>
          <w:iCs/>
        </w:rPr>
        <w:t>titthatu</w:t>
      </w:r>
      <w:proofErr w:type="spellEnd"/>
      <w:r w:rsidRPr="00096415">
        <w:rPr>
          <w:i/>
          <w:iCs/>
        </w:rPr>
        <w:t xml:space="preserve"> </w:t>
      </w:r>
      <w:proofErr w:type="spellStart"/>
      <w:r w:rsidRPr="00096415">
        <w:rPr>
          <w:i/>
          <w:iCs/>
        </w:rPr>
        <w:t>saddhamo</w:t>
      </w:r>
      <w:proofErr w:type="spellEnd"/>
      <w:r w:rsidRPr="00096415">
        <w:rPr>
          <w:i/>
          <w:iCs/>
        </w:rPr>
        <w:t xml:space="preserve">, Dhamma </w:t>
      </w:r>
      <w:proofErr w:type="spellStart"/>
      <w:r w:rsidRPr="00096415">
        <w:rPr>
          <w:i/>
          <w:iCs/>
        </w:rPr>
        <w:t>hontu</w:t>
      </w:r>
      <w:proofErr w:type="spellEnd"/>
      <w:r w:rsidRPr="00096415">
        <w:rPr>
          <w:i/>
          <w:iCs/>
        </w:rPr>
        <w:t xml:space="preserve"> </w:t>
      </w:r>
      <w:proofErr w:type="spellStart"/>
      <w:r w:rsidRPr="00096415">
        <w:rPr>
          <w:i/>
          <w:iCs/>
        </w:rPr>
        <w:t>sagarava</w:t>
      </w:r>
      <w:proofErr w:type="spellEnd"/>
      <w:r w:rsidRPr="00096415">
        <w:rPr>
          <w:i/>
          <w:iCs/>
        </w:rPr>
        <w:t xml:space="preserve"> </w:t>
      </w:r>
      <w:proofErr w:type="spellStart"/>
      <w:r w:rsidRPr="00096415">
        <w:rPr>
          <w:i/>
          <w:iCs/>
        </w:rPr>
        <w:t>sabbepi</w:t>
      </w:r>
      <w:proofErr w:type="spellEnd"/>
      <w:r w:rsidRPr="00096415">
        <w:rPr>
          <w:i/>
          <w:iCs/>
        </w:rPr>
        <w:t xml:space="preserve"> </w:t>
      </w:r>
      <w:proofErr w:type="spellStart"/>
      <w:r w:rsidRPr="00096415">
        <w:rPr>
          <w:i/>
          <w:iCs/>
        </w:rPr>
        <w:t>satta</w:t>
      </w:r>
      <w:proofErr w:type="spellEnd"/>
      <w:r>
        <w:t xml:space="preserve">. </w:t>
      </w:r>
      <w:r w:rsidR="000A5AF6">
        <w:t>Véase</w:t>
      </w:r>
      <w:r>
        <w:t xml:space="preserve"> el final de este comentario, </w:t>
      </w:r>
      <w:proofErr w:type="spellStart"/>
      <w:r w:rsidRPr="00096415">
        <w:rPr>
          <w:i/>
          <w:iCs/>
        </w:rPr>
        <w:t>Atthasalini</w:t>
      </w:r>
      <w:proofErr w:type="spellEnd"/>
      <w:r>
        <w:t xml:space="preserve">, sobre el </w:t>
      </w:r>
      <w:proofErr w:type="spellStart"/>
      <w:r w:rsidRPr="00F71E8F">
        <w:rPr>
          <w:i/>
          <w:iCs/>
        </w:rPr>
        <w:t>Dham</w:t>
      </w:r>
      <w:r w:rsidR="00096415" w:rsidRPr="00F71E8F">
        <w:rPr>
          <w:i/>
          <w:iCs/>
        </w:rPr>
        <w:t>i</w:t>
      </w:r>
      <w:r w:rsidRPr="00F71E8F">
        <w:rPr>
          <w:i/>
          <w:iCs/>
        </w:rPr>
        <w:t>masangani</w:t>
      </w:r>
      <w:proofErr w:type="spellEnd"/>
      <w:r>
        <w:t xml:space="preserve"> del </w:t>
      </w:r>
      <w:proofErr w:type="spellStart"/>
      <w:r w:rsidRPr="00096415">
        <w:rPr>
          <w:i/>
          <w:iCs/>
        </w:rPr>
        <w:t>Abhidhamma</w:t>
      </w:r>
      <w:proofErr w:type="spellEnd"/>
      <w:r>
        <w:t xml:space="preserve"> -- Un manual budista, citado anteriormente.) El </w:t>
      </w:r>
      <w:r w:rsidRPr="00096415">
        <w:rPr>
          <w:i/>
          <w:iCs/>
        </w:rPr>
        <w:t>Dhamma</w:t>
      </w:r>
      <w:r>
        <w:t xml:space="preserve"> es de tal importancia porque mientras esté presente, las enseñanzas del </w:t>
      </w:r>
      <w:r w:rsidR="005A3F04" w:rsidRPr="00F71E8F">
        <w:rPr>
          <w:i/>
          <w:iCs/>
        </w:rPr>
        <w:t>Buddha</w:t>
      </w:r>
      <w:r>
        <w:t xml:space="preserve"> no perderán su fuerza. Todos los que </w:t>
      </w:r>
      <w:r w:rsidR="000A5AF6">
        <w:t>tengan</w:t>
      </w:r>
      <w:r>
        <w:t xml:space="preserve"> respeto por el </w:t>
      </w:r>
      <w:r w:rsidRPr="00F71E8F">
        <w:rPr>
          <w:i/>
          <w:iCs/>
        </w:rPr>
        <w:t>Dhamma</w:t>
      </w:r>
      <w:r>
        <w:t xml:space="preserve"> tendrán respeto por las enseñanzas del </w:t>
      </w:r>
      <w:r w:rsidR="005A3F04" w:rsidRPr="00F71E8F">
        <w:rPr>
          <w:i/>
          <w:iCs/>
        </w:rPr>
        <w:t>Buddha</w:t>
      </w:r>
      <w:r>
        <w:t xml:space="preserve">. Como dijo el </w:t>
      </w:r>
      <w:r w:rsidR="005A3F04" w:rsidRPr="00F71E8F">
        <w:rPr>
          <w:i/>
          <w:iCs/>
        </w:rPr>
        <w:t>Buddha</w:t>
      </w:r>
      <w:r>
        <w:t>, "El que ve</w:t>
      </w:r>
      <w:r w:rsidR="002E6F7C">
        <w:t>a</w:t>
      </w:r>
      <w:r>
        <w:t xml:space="preserve"> el </w:t>
      </w:r>
      <w:r w:rsidRPr="00F71E8F">
        <w:rPr>
          <w:i/>
          <w:iCs/>
        </w:rPr>
        <w:t>Dhamma</w:t>
      </w:r>
      <w:r>
        <w:t xml:space="preserve"> me ve". Y justo antes de su muerte, dijo: "El </w:t>
      </w:r>
      <w:r w:rsidRPr="00096415">
        <w:rPr>
          <w:i/>
          <w:iCs/>
        </w:rPr>
        <w:t>Dhamma</w:t>
      </w:r>
      <w:r>
        <w:t xml:space="preserve"> será </w:t>
      </w:r>
      <w:r w:rsidR="002E6F7C">
        <w:t xml:space="preserve">vuestro </w:t>
      </w:r>
      <w:r>
        <w:t xml:space="preserve">maestro después de que haya </w:t>
      </w:r>
      <w:r w:rsidR="00230813">
        <w:t>part</w:t>
      </w:r>
      <w:r>
        <w:t>ido".</w:t>
      </w:r>
    </w:p>
    <w:p w14:paraId="6F9A2FD3" w14:textId="77777777" w:rsidR="00EE64CF" w:rsidRDefault="00EE64CF" w:rsidP="00EE64CF"/>
    <w:p w14:paraId="67EF59EA" w14:textId="56B2A673" w:rsidR="000B560C" w:rsidRDefault="00EE64CF" w:rsidP="009C4D09">
      <w:pPr>
        <w:pStyle w:val="NoSpacing"/>
      </w:pPr>
      <w:r>
        <w:t xml:space="preserve">4) Otra forma de determinar tres tipos de </w:t>
      </w:r>
      <w:r w:rsidR="002E6F7C">
        <w:t xml:space="preserve">presentes </w:t>
      </w:r>
      <w:r>
        <w:t xml:space="preserve">es dividirlos en </w:t>
      </w:r>
      <w:r w:rsidR="002E6F7C">
        <w:t xml:space="preserve">ofrecimientos </w:t>
      </w:r>
      <w:r>
        <w:t>que s</w:t>
      </w:r>
      <w:r w:rsidR="002E6F7C">
        <w:t>ea</w:t>
      </w:r>
      <w:r>
        <w:t>n dolorosos de dar (</w:t>
      </w:r>
      <w:proofErr w:type="spellStart"/>
      <w:r w:rsidRPr="00096415">
        <w:rPr>
          <w:i/>
          <w:iCs/>
        </w:rPr>
        <w:t>Dukkhasa-</w:t>
      </w:r>
      <w:r w:rsidR="00096415">
        <w:rPr>
          <w:i/>
          <w:iCs/>
        </w:rPr>
        <w:t>dāna</w:t>
      </w:r>
      <w:proofErr w:type="spellEnd"/>
      <w:r>
        <w:t xml:space="preserve">), grandes </w:t>
      </w:r>
      <w:r w:rsidR="002E6F7C">
        <w:t xml:space="preserve">ofrecimientos </w:t>
      </w:r>
      <w:r>
        <w:t>(</w:t>
      </w:r>
      <w:r w:rsidR="00096415">
        <w:rPr>
          <w:i/>
          <w:iCs/>
        </w:rPr>
        <w:t>Mahā</w:t>
      </w:r>
      <w:r w:rsidRPr="00096415">
        <w:rPr>
          <w:i/>
          <w:iCs/>
        </w:rPr>
        <w:t>-</w:t>
      </w:r>
      <w:proofErr w:type="spellStart"/>
      <w:r w:rsidR="00096415">
        <w:rPr>
          <w:i/>
          <w:iCs/>
        </w:rPr>
        <w:t>dāna</w:t>
      </w:r>
      <w:proofErr w:type="spellEnd"/>
      <w:r>
        <w:t xml:space="preserve">) y </w:t>
      </w:r>
      <w:r w:rsidR="002E6F7C">
        <w:t xml:space="preserve">ofrecimientos </w:t>
      </w:r>
      <w:r>
        <w:t>generales (</w:t>
      </w:r>
      <w:proofErr w:type="spellStart"/>
      <w:r w:rsidRPr="00096415">
        <w:rPr>
          <w:i/>
          <w:iCs/>
        </w:rPr>
        <w:t>Samanna</w:t>
      </w:r>
      <w:proofErr w:type="spellEnd"/>
      <w:r w:rsidRPr="00096415">
        <w:rPr>
          <w:i/>
          <w:iCs/>
        </w:rPr>
        <w:t xml:space="preserve"> -</w:t>
      </w:r>
      <w:proofErr w:type="spellStart"/>
      <w:r w:rsidR="00096415">
        <w:rPr>
          <w:i/>
          <w:iCs/>
        </w:rPr>
        <w:t>dāna</w:t>
      </w:r>
      <w:proofErr w:type="spellEnd"/>
      <w:r>
        <w:t>).</w:t>
      </w:r>
    </w:p>
    <w:p w14:paraId="336DA90A" w14:textId="77777777" w:rsidR="009C4D09" w:rsidRDefault="009C4D09" w:rsidP="009C4D09">
      <w:pPr>
        <w:pStyle w:val="NoSpacing"/>
      </w:pPr>
    </w:p>
    <w:p w14:paraId="4C66E3AC" w14:textId="4AF326EF" w:rsidR="000B560C" w:rsidRDefault="00B34933" w:rsidP="00F71E8F">
      <w:pPr>
        <w:pStyle w:val="Heading5"/>
      </w:pPr>
      <w:r>
        <w:t xml:space="preserve">Regalos </w:t>
      </w:r>
      <w:r w:rsidR="00230813">
        <w:t>q</w:t>
      </w:r>
      <w:r>
        <w:t xml:space="preserve">ue </w:t>
      </w:r>
      <w:r w:rsidR="00230813">
        <w:t>Sean</w:t>
      </w:r>
      <w:r>
        <w:t xml:space="preserve"> Doloroso</w:t>
      </w:r>
      <w:r w:rsidR="00230813">
        <w:t>s de</w:t>
      </w:r>
      <w:r>
        <w:t xml:space="preserve"> Dar</w:t>
      </w:r>
      <w:r w:rsidR="00230813">
        <w:t>:</w:t>
      </w:r>
      <w:r>
        <w:t xml:space="preserve"> El Ejemplo </w:t>
      </w:r>
      <w:r w:rsidR="00230813">
        <w:t>d</w:t>
      </w:r>
      <w:r>
        <w:t xml:space="preserve">e </w:t>
      </w:r>
      <w:proofErr w:type="spellStart"/>
      <w:r w:rsidRPr="00096415">
        <w:t>Darubhandaka</w:t>
      </w:r>
      <w:proofErr w:type="spellEnd"/>
    </w:p>
    <w:p w14:paraId="7A7FA1B9" w14:textId="030B0FEF" w:rsidR="009C4D09" w:rsidRDefault="000B560C" w:rsidP="005F00DF">
      <w:r>
        <w:t xml:space="preserve">Un ejemplo de un </w:t>
      </w:r>
      <w:r w:rsidR="002E6F7C">
        <w:t xml:space="preserve">ofrecimiento </w:t>
      </w:r>
      <w:r>
        <w:t xml:space="preserve">que </w:t>
      </w:r>
      <w:r w:rsidR="002E6F7C">
        <w:t>sea</w:t>
      </w:r>
      <w:r>
        <w:t xml:space="preserve"> doloroso o difícil de dar se encuentra en la historia de </w:t>
      </w:r>
      <w:proofErr w:type="spellStart"/>
      <w:r>
        <w:t>Darubhandaka-Mahatissa</w:t>
      </w:r>
      <w:proofErr w:type="spellEnd"/>
      <w:r>
        <w:t xml:space="preserve"> (que se encuentra en el </w:t>
      </w:r>
      <w:r w:rsidR="00230813" w:rsidRPr="00230813">
        <w:rPr>
          <w:i/>
          <w:iCs/>
        </w:rPr>
        <w:t>Comentario</w:t>
      </w:r>
      <w:r w:rsidR="00230813">
        <w:t xml:space="preserve"> </w:t>
      </w:r>
      <w:proofErr w:type="spellStart"/>
      <w:r w:rsidR="00096415">
        <w:rPr>
          <w:i/>
          <w:iCs/>
        </w:rPr>
        <w:t>Aṅguttara</w:t>
      </w:r>
      <w:proofErr w:type="spellEnd"/>
      <w:r>
        <w:t xml:space="preserve">, "El Libro de los </w:t>
      </w:r>
      <w:r w:rsidR="002E6F7C">
        <w:t xml:space="preserve">Refranes </w:t>
      </w:r>
      <w:r>
        <w:t>Graduales"</w:t>
      </w:r>
      <w:r w:rsidR="00CB7E68">
        <w:t xml:space="preserve"> </w:t>
      </w:r>
      <w:r w:rsidR="00CB7E68" w:rsidRPr="00F71E8F">
        <w:t>[</w:t>
      </w:r>
      <w:r w:rsidR="00CB7E68" w:rsidRPr="00F71E8F">
        <w:rPr>
          <w:i/>
          <w:iCs/>
        </w:rPr>
        <w:t xml:space="preserve">The Book of Gradual </w:t>
      </w:r>
      <w:proofErr w:type="spellStart"/>
      <w:r w:rsidR="00CB7E68" w:rsidRPr="00F71E8F">
        <w:rPr>
          <w:i/>
          <w:iCs/>
        </w:rPr>
        <w:t>Sayings</w:t>
      </w:r>
      <w:proofErr w:type="spellEnd"/>
      <w:r w:rsidR="00CB7E68" w:rsidRPr="00F71E8F">
        <w:t>]</w:t>
      </w:r>
      <w:r>
        <w:t xml:space="preserve">). </w:t>
      </w:r>
      <w:proofErr w:type="spellStart"/>
      <w:r>
        <w:t>Darubhandaka</w:t>
      </w:r>
      <w:proofErr w:type="spellEnd"/>
      <w:r>
        <w:t xml:space="preserve"> era un hombre pobre que vivía en </w:t>
      </w:r>
      <w:proofErr w:type="spellStart"/>
      <w:r>
        <w:t>Mahagama</w:t>
      </w:r>
      <w:proofErr w:type="spellEnd"/>
      <w:r>
        <w:t xml:space="preserve"> (en Sri Lanka) y que se ganaba la vida vendiendo leña. Le dijo a su esposa que aunque el </w:t>
      </w:r>
      <w:r w:rsidR="005A3F04" w:rsidRPr="00F71E8F">
        <w:rPr>
          <w:i/>
          <w:iCs/>
        </w:rPr>
        <w:t>Buddha</w:t>
      </w:r>
      <w:r>
        <w:t xml:space="preserve"> había hablado a favor de la generosidad continua (</w:t>
      </w:r>
      <w:proofErr w:type="spellStart"/>
      <w:r w:rsidRPr="00096415">
        <w:rPr>
          <w:i/>
          <w:iCs/>
        </w:rPr>
        <w:t>Nibaddha-</w:t>
      </w:r>
      <w:r w:rsidR="00096415">
        <w:rPr>
          <w:i/>
          <w:iCs/>
        </w:rPr>
        <w:t>dāna</w:t>
      </w:r>
      <w:proofErr w:type="spellEnd"/>
      <w:r>
        <w:t xml:space="preserve">), no podían permitírselo. Por otro lado, podrían dar dos veces cada mes. Así que decidieron </w:t>
      </w:r>
      <w:r w:rsidR="005F00DF">
        <w:t>ofrecer</w:t>
      </w:r>
      <w:r>
        <w:t xml:space="preserve"> un poco de arroz al día siguiente. Ahora bien, en ese momento los monjes recib</w:t>
      </w:r>
      <w:r w:rsidR="005F00DF">
        <w:t xml:space="preserve">ían </w:t>
      </w:r>
      <w:r>
        <w:t>comida en abundancia y el joven monje que recibió su arroz lo tiró.</w:t>
      </w:r>
    </w:p>
    <w:p w14:paraId="7D674544" w14:textId="77777777" w:rsidR="000B560C" w:rsidRDefault="000B560C" w:rsidP="00B34933"/>
    <w:p w14:paraId="0D6C3DAF" w14:textId="77777777" w:rsidR="000B560C" w:rsidRDefault="000B560C" w:rsidP="00B34933">
      <w:r>
        <w:t>La esposa vio esto y se lo informó a su esposo. El marido dijo: "Somos tan pobres que no podemos dar a los monjes comida que les agrade. ¿Qué debemos hacer?"</w:t>
      </w:r>
    </w:p>
    <w:p w14:paraId="0C87165A" w14:textId="3E42D170" w:rsidR="00B953A6" w:rsidRDefault="00B953A6">
      <w:pPr>
        <w:spacing w:after="160" w:line="259" w:lineRule="auto"/>
        <w:ind w:firstLine="0"/>
      </w:pPr>
      <w:r>
        <w:br w:type="page"/>
      </w:r>
    </w:p>
    <w:p w14:paraId="24699500" w14:textId="77777777" w:rsidR="000B560C" w:rsidRDefault="000B560C" w:rsidP="00B34933"/>
    <w:p w14:paraId="54F91DA4" w14:textId="72E77D5C" w:rsidR="000B560C" w:rsidRDefault="000B560C" w:rsidP="00B34933">
      <w:r>
        <w:t xml:space="preserve">"Los que tienen hijos no son pobres", respondió la esposa para animarlo y aconsejarle que obtuviera dinero poniendo a su hija como sirvienta. Obtuvieron doce </w:t>
      </w:r>
      <w:proofErr w:type="spellStart"/>
      <w:r w:rsidR="0058397A" w:rsidRPr="0058397A">
        <w:rPr>
          <w:i/>
          <w:iCs/>
        </w:rPr>
        <w:t>kahāpaṇa</w:t>
      </w:r>
      <w:r w:rsidR="00601E02">
        <w:rPr>
          <w:i/>
          <w:iCs/>
        </w:rPr>
        <w:t>s</w:t>
      </w:r>
      <w:proofErr w:type="spellEnd"/>
      <w:r w:rsidR="0058397A" w:rsidRPr="0058397A">
        <w:rPr>
          <w:i/>
          <w:iCs/>
        </w:rPr>
        <w:t xml:space="preserve"> </w:t>
      </w:r>
      <w:r>
        <w:t xml:space="preserve">y pudieron comprar una vaca. Por las intenciones morales </w:t>
      </w:r>
      <w:r w:rsidR="00601E02">
        <w:t xml:space="preserve">y puras </w:t>
      </w:r>
      <w:r>
        <w:t>de la pareja, la vaca produ</w:t>
      </w:r>
      <w:r w:rsidR="00601E02">
        <w:t>jo</w:t>
      </w:r>
      <w:r>
        <w:t xml:space="preserve"> grandes cantidades de leche que ofrecían dos veces al día a los monjes. La leche que recibían por la noche se usaba para hacer queso y mantequilla y la leche que recibían por la mañana la esposa la usaba para cocinar gachas de leche.</w:t>
      </w:r>
      <w:r w:rsidR="003C30B9">
        <w:t xml:space="preserve"> </w:t>
      </w:r>
      <w:r>
        <w:t>Estas ofrendas fueron satisfactorias para los monjes.</w:t>
      </w:r>
    </w:p>
    <w:p w14:paraId="73F312AA" w14:textId="77777777" w:rsidR="000B560C" w:rsidRDefault="000B560C" w:rsidP="00B34933"/>
    <w:p w14:paraId="4F1FE7C9" w14:textId="5A6F05D6" w:rsidR="000B560C" w:rsidRDefault="000B560C" w:rsidP="00B34933">
      <w:r>
        <w:t>"Bueno", le dijo un día el esposo a su esposa, "gracias a nuestra hija ya no nos avergonzamos. Podemos hacer ofrendas aceptables para los monjes. No debe perder la oportunidad de hacer donaciones a los monjes durante mi ausencia". Voy a contratar mis servicios para ganar algo de dinero extra y poder recuperar a nuestra hija". Y se fue a trabajar durante seis meses a un ingenio azucarero.</w:t>
      </w:r>
    </w:p>
    <w:p w14:paraId="160BF6BE" w14:textId="77777777" w:rsidR="000B560C" w:rsidRDefault="000B560C" w:rsidP="00B34933"/>
    <w:p w14:paraId="6405A000" w14:textId="7D535341" w:rsidR="000B560C" w:rsidRDefault="000B560C" w:rsidP="00B34933">
      <w:r>
        <w:t xml:space="preserve">Cuando hubo ahorrado doce </w:t>
      </w:r>
      <w:proofErr w:type="spellStart"/>
      <w:r w:rsidR="007A178E" w:rsidRPr="007A178E">
        <w:rPr>
          <w:i/>
          <w:iCs/>
        </w:rPr>
        <w:t>kahāpaṇa</w:t>
      </w:r>
      <w:r w:rsidR="007A178E">
        <w:rPr>
          <w:i/>
          <w:iCs/>
        </w:rPr>
        <w:t>s</w:t>
      </w:r>
      <w:proofErr w:type="spellEnd"/>
      <w:r>
        <w:t xml:space="preserve">, emprendió el camino a casa. En el camino conoció a </w:t>
      </w:r>
      <w:proofErr w:type="spellStart"/>
      <w:r>
        <w:t>Pindapatiya-Tissa</w:t>
      </w:r>
      <w:proofErr w:type="spellEnd"/>
      <w:r>
        <w:t xml:space="preserve">, un monje del monasterio </w:t>
      </w:r>
      <w:proofErr w:type="spellStart"/>
      <w:r>
        <w:t>Ambariya-</w:t>
      </w:r>
      <w:r w:rsidR="007A178E">
        <w:t>vihāra</w:t>
      </w:r>
      <w:proofErr w:type="spellEnd"/>
      <w:r>
        <w:t>. El nombre de este monje indica</w:t>
      </w:r>
      <w:r w:rsidR="00B332BE">
        <w:t>ba</w:t>
      </w:r>
      <w:r>
        <w:t xml:space="preserve"> que tenía la práctica de mezclar toda la comida que recibía en su cuenco y la comía sin disfrutar de los sabores separados de los diversos alimentos que se le daban. </w:t>
      </w:r>
      <w:proofErr w:type="spellStart"/>
      <w:r>
        <w:t>Darubhandaka</w:t>
      </w:r>
      <w:proofErr w:type="spellEnd"/>
      <w:r>
        <w:t xml:space="preserve"> caminó junto al monje, escuchándolo hablar sobre la doctrina. Finalmente se acercaron a un pueblo del que sal</w:t>
      </w:r>
      <w:r w:rsidR="00A130DC">
        <w:t>ió</w:t>
      </w:r>
      <w:r>
        <w:t xml:space="preserve"> un hombre con arroz cocido.</w:t>
      </w:r>
    </w:p>
    <w:p w14:paraId="46D81D0E" w14:textId="77777777" w:rsidR="000B560C" w:rsidRDefault="000B560C" w:rsidP="00B34933"/>
    <w:p w14:paraId="6BDF81FE" w14:textId="3F4A77E3" w:rsidR="000B560C" w:rsidRDefault="000B560C" w:rsidP="00B34933">
      <w:proofErr w:type="spellStart"/>
      <w:r>
        <w:t>Darubhandaka</w:t>
      </w:r>
      <w:proofErr w:type="spellEnd"/>
      <w:r>
        <w:t xml:space="preserve">, viendo que era la hora de la comida, y deseando ofrecer comida al monje, le pidió al hombre que vendiera el arroz por un </w:t>
      </w:r>
      <w:proofErr w:type="spellStart"/>
      <w:r w:rsidR="00A130DC" w:rsidRPr="00A130DC">
        <w:rPr>
          <w:i/>
          <w:iCs/>
        </w:rPr>
        <w:t>kahāpaṇa</w:t>
      </w:r>
      <w:proofErr w:type="spellEnd"/>
      <w:r>
        <w:t>, aunque el arroz no val</w:t>
      </w:r>
      <w:r w:rsidR="00B332BE">
        <w:t>iese</w:t>
      </w:r>
      <w:r>
        <w:t xml:space="preserve"> la vigésima parte</w:t>
      </w:r>
      <w:r w:rsidR="00B332BE">
        <w:t xml:space="preserve"> de ello</w:t>
      </w:r>
      <w:r>
        <w:t>. El hombre, al darse cuenta de que deb</w:t>
      </w:r>
      <w:r w:rsidR="00B332BE">
        <w:t>ía</w:t>
      </w:r>
      <w:r>
        <w:t xml:space="preserve"> haber alguna razón especial para ofrecer tanto dinero, se negó. </w:t>
      </w:r>
      <w:proofErr w:type="spellStart"/>
      <w:r>
        <w:t>Darubhandaka</w:t>
      </w:r>
      <w:proofErr w:type="spellEnd"/>
      <w:r>
        <w:t xml:space="preserve"> aumentó su oferta a dos, luego a tres </w:t>
      </w:r>
      <w:proofErr w:type="spellStart"/>
      <w:r w:rsidR="00047F12" w:rsidRPr="00047F12">
        <w:rPr>
          <w:i/>
          <w:iCs/>
        </w:rPr>
        <w:t>kahāpaṇa</w:t>
      </w:r>
      <w:r w:rsidRPr="00096415">
        <w:rPr>
          <w:i/>
          <w:iCs/>
        </w:rPr>
        <w:t>s</w:t>
      </w:r>
      <w:proofErr w:type="spellEnd"/>
      <w:r>
        <w:t xml:space="preserve">. Aun así, el hombre se negó. Finalmente, </w:t>
      </w:r>
      <w:proofErr w:type="spellStart"/>
      <w:r>
        <w:t>Darubhandaka</w:t>
      </w:r>
      <w:proofErr w:type="spellEnd"/>
      <w:r>
        <w:t xml:space="preserve"> explicó por qué quería la comida y confesó que había ofrecido todo su dinero. El monje, a pedido suyo, ya </w:t>
      </w:r>
      <w:r w:rsidR="00495D05">
        <w:t xml:space="preserve">se encontraba </w:t>
      </w:r>
      <w:r>
        <w:t xml:space="preserve">esperando su comida bajo la sombra de un árbol. Y, si </w:t>
      </w:r>
      <w:r w:rsidR="00047F12">
        <w:t xml:space="preserve">se </w:t>
      </w:r>
      <w:r>
        <w:t>vend</w:t>
      </w:r>
      <w:r w:rsidR="00047F12">
        <w:t>iese</w:t>
      </w:r>
      <w:r>
        <w:t xml:space="preserve"> el arroz, el hombre también tendría mérito.</w:t>
      </w:r>
    </w:p>
    <w:p w14:paraId="788ADA4A" w14:textId="77777777" w:rsidR="000B560C" w:rsidRDefault="000B560C" w:rsidP="00B34933"/>
    <w:p w14:paraId="01E5542E" w14:textId="3FCD436B" w:rsidR="000B560C" w:rsidRDefault="000B560C" w:rsidP="00B34933">
      <w:r>
        <w:t xml:space="preserve">Finalmente el hombre vendió el arroz por doce </w:t>
      </w:r>
      <w:proofErr w:type="spellStart"/>
      <w:r w:rsidR="00047F12" w:rsidRPr="00047F12">
        <w:rPr>
          <w:i/>
          <w:iCs/>
        </w:rPr>
        <w:t>kahāpaṇa</w:t>
      </w:r>
      <w:r w:rsidRPr="00096415">
        <w:rPr>
          <w:i/>
          <w:iCs/>
        </w:rPr>
        <w:t>s</w:t>
      </w:r>
      <w:proofErr w:type="spellEnd"/>
      <w:r>
        <w:t xml:space="preserve">. </w:t>
      </w:r>
      <w:proofErr w:type="spellStart"/>
      <w:r>
        <w:t>Darubhandaka</w:t>
      </w:r>
      <w:proofErr w:type="spellEnd"/>
      <w:r>
        <w:t xml:space="preserve"> se lo llevó con gran placer al monje. </w:t>
      </w:r>
      <w:proofErr w:type="spellStart"/>
      <w:r>
        <w:t>Pindapatiya-Tissa</w:t>
      </w:r>
      <w:proofErr w:type="spellEnd"/>
      <w:r>
        <w:t xml:space="preserve"> solo aceptó la mitad del arroz, pero </w:t>
      </w:r>
      <w:proofErr w:type="spellStart"/>
      <w:r>
        <w:t>Darubhandaka</w:t>
      </w:r>
      <w:proofErr w:type="spellEnd"/>
      <w:r>
        <w:t xml:space="preserve"> lo instó a tomar todo, diciendo: "Venerable señor, esta comida solo es suficiente para una persona. No comeré nada. Lo compré para usted. Por favor, tenga piedad </w:t>
      </w:r>
      <w:r w:rsidR="00495D05">
        <w:t>de</w:t>
      </w:r>
      <w:r>
        <w:t xml:space="preserve"> mí y acept</w:t>
      </w:r>
      <w:r w:rsidR="00495D05">
        <w:t>e</w:t>
      </w:r>
      <w:r>
        <w:t xml:space="preserve"> toda la comida". Así que el monje aceptó la otra mitad.</w:t>
      </w:r>
    </w:p>
    <w:p w14:paraId="55DB0F99" w14:textId="77777777" w:rsidR="000B560C" w:rsidRDefault="000B560C" w:rsidP="00B34933"/>
    <w:p w14:paraId="4FF244D6" w14:textId="2C0D3164" w:rsidR="000B560C" w:rsidRDefault="000B560C" w:rsidP="00B34933">
      <w:r>
        <w:t>Después de que el monje termin</w:t>
      </w:r>
      <w:r w:rsidR="00495D05">
        <w:t>ara</w:t>
      </w:r>
      <w:r>
        <w:t xml:space="preserve"> su comida, continuaron su viaje juntos y le preguntó a </w:t>
      </w:r>
      <w:proofErr w:type="spellStart"/>
      <w:r>
        <w:t>Darubhandaka</w:t>
      </w:r>
      <w:proofErr w:type="spellEnd"/>
      <w:r>
        <w:t xml:space="preserve"> sobre él. </w:t>
      </w:r>
      <w:proofErr w:type="spellStart"/>
      <w:r>
        <w:t>Darubhandaka</w:t>
      </w:r>
      <w:proofErr w:type="spellEnd"/>
      <w:r>
        <w:t xml:space="preserve"> relató su historia con mucha franqueza y el monje pensó: "Este hombre ha hecho un </w:t>
      </w:r>
      <w:r w:rsidR="00495D05">
        <w:t xml:space="preserve">presente </w:t>
      </w:r>
      <w:r>
        <w:t xml:space="preserve">que es muy difícil de hacer. Debería estarle agradecido. Si puedo encontrar un lugar adecuado para la meditación, haré el esfuerzo de alcanzar el estado de </w:t>
      </w:r>
      <w:r w:rsidRPr="00F71E8F">
        <w:rPr>
          <w:i/>
          <w:iCs/>
        </w:rPr>
        <w:t>Arahant</w:t>
      </w:r>
      <w:r>
        <w:t xml:space="preserve"> de una sola vez. ¡Aunque mi piel, tendones y huesos se sequen, aunque toda mi carne y sangre se sequen, no me moveré hasta que alcance la meta final! Cuando llegó al monasterio llamado </w:t>
      </w:r>
      <w:proofErr w:type="spellStart"/>
      <w:r>
        <w:t>Tissamaharama</w:t>
      </w:r>
      <w:proofErr w:type="spellEnd"/>
      <w:r>
        <w:t xml:space="preserve"> hizo su gran esfuerzo, sin siquiera levantarse para ir a la ronda de </w:t>
      </w:r>
      <w:r w:rsidR="005A3F04">
        <w:t>ofrenda</w:t>
      </w:r>
      <w:r>
        <w:t>s.</w:t>
      </w:r>
    </w:p>
    <w:p w14:paraId="1C47B7EF" w14:textId="60C0B9F7" w:rsidR="00E35615" w:rsidRDefault="00E35615">
      <w:pPr>
        <w:spacing w:after="160" w:line="259" w:lineRule="auto"/>
        <w:ind w:firstLine="0"/>
      </w:pPr>
      <w:r>
        <w:br w:type="page"/>
      </w:r>
    </w:p>
    <w:p w14:paraId="5CAB2E11" w14:textId="77777777" w:rsidR="000B560C" w:rsidRDefault="000B560C" w:rsidP="00B34933"/>
    <w:p w14:paraId="0B961B70" w14:textId="112C9994" w:rsidR="006622AD" w:rsidRDefault="000B560C" w:rsidP="00B34933">
      <w:r>
        <w:t xml:space="preserve">Cuando amaneció el séptimo día se convirtió en un </w:t>
      </w:r>
      <w:r w:rsidRPr="00F71E8F">
        <w:rPr>
          <w:i/>
          <w:iCs/>
        </w:rPr>
        <w:t>Arahant</w:t>
      </w:r>
      <w:r>
        <w:t xml:space="preserve"> junto con las cuatro ramas del análisis lógico. Y pensó: "Mi cuerpo está </w:t>
      </w:r>
      <w:r w:rsidR="00474559">
        <w:t>muy</w:t>
      </w:r>
      <w:r>
        <w:t xml:space="preserve"> agotado. ¿Me queda mucho tiempo de vida?" Y a través de los poderes que había adquirido, sabía que pronto moriría. Así que puso todo en orden en su celda y tomando su </w:t>
      </w:r>
      <w:r w:rsidR="005A3F04">
        <w:t>ropaje</w:t>
      </w:r>
      <w:r>
        <w:t xml:space="preserve"> y cuenco se dirigió al centro del recinto del monasterio. Allí hizo sonar los tambores para reunir a todos los monjes.</w:t>
      </w:r>
    </w:p>
    <w:p w14:paraId="046E655F" w14:textId="77777777" w:rsidR="000B560C" w:rsidRDefault="000B560C" w:rsidP="00B34933"/>
    <w:p w14:paraId="69510EB8" w14:textId="003E3626" w:rsidR="00B34933" w:rsidRDefault="00B34933" w:rsidP="00B34933">
      <w:r>
        <w:t xml:space="preserve">Cuando todos los monjes estuvieron reunidos, </w:t>
      </w:r>
      <w:r w:rsidR="00B60286">
        <w:t>e</w:t>
      </w:r>
      <w:r>
        <w:t xml:space="preserve">l </w:t>
      </w:r>
      <w:proofErr w:type="spellStart"/>
      <w:r w:rsidRPr="00096415">
        <w:rPr>
          <w:i/>
          <w:iCs/>
        </w:rPr>
        <w:t>Thera</w:t>
      </w:r>
      <w:proofErr w:type="spellEnd"/>
      <w:r>
        <w:t xml:space="preserve"> </w:t>
      </w:r>
      <w:r w:rsidR="00B60286">
        <w:t xml:space="preserve">líder </w:t>
      </w:r>
      <w:r>
        <w:t xml:space="preserve">preguntó quién había llamado a la asamblea. </w:t>
      </w:r>
      <w:proofErr w:type="spellStart"/>
      <w:r>
        <w:t>Pindapatiya-Tissa</w:t>
      </w:r>
      <w:proofErr w:type="spellEnd"/>
      <w:r>
        <w:t xml:space="preserve"> respondió que </w:t>
      </w:r>
      <w:r w:rsidR="00B60286">
        <w:t xml:space="preserve">él </w:t>
      </w:r>
      <w:r>
        <w:t xml:space="preserve">lo había hecho. Cuando se le preguntó por qué, respondió que no deseaba nada, pero que si alguno de los monjes tenía alguna duda sobre los </w:t>
      </w:r>
      <w:r w:rsidR="00B60286">
        <w:t xml:space="preserve">senderos </w:t>
      </w:r>
      <w:r>
        <w:t xml:space="preserve">y los estados de fruición de los cuatro grados de iluminación, </w:t>
      </w:r>
      <w:r w:rsidR="00B60286">
        <w:t xml:space="preserve">podían </w:t>
      </w:r>
      <w:r>
        <w:t>pedirle una explicación</w:t>
      </w:r>
      <w:r w:rsidR="00B60286">
        <w:t xml:space="preserve"> al respecto</w:t>
      </w:r>
      <w:r>
        <w:t xml:space="preserve">. El </w:t>
      </w:r>
      <w:proofErr w:type="spellStart"/>
      <w:r w:rsidRPr="00F71E8F">
        <w:rPr>
          <w:i/>
          <w:iCs/>
        </w:rPr>
        <w:t>Thera</w:t>
      </w:r>
      <w:proofErr w:type="spellEnd"/>
      <w:r>
        <w:t xml:space="preserve"> </w:t>
      </w:r>
      <w:r w:rsidR="00462275">
        <w:t xml:space="preserve">líder </w:t>
      </w:r>
      <w:r>
        <w:t xml:space="preserve">respondió que nadie tenía preguntas. Luego preguntó por qué </w:t>
      </w:r>
      <w:proofErr w:type="spellStart"/>
      <w:r>
        <w:t>Pindapatiya-Tissa</w:t>
      </w:r>
      <w:proofErr w:type="spellEnd"/>
      <w:r>
        <w:t xml:space="preserve"> había perseverado en su práctica a costa de su vida. Entonces </w:t>
      </w:r>
      <w:proofErr w:type="spellStart"/>
      <w:r>
        <w:t>Tissa</w:t>
      </w:r>
      <w:proofErr w:type="spellEnd"/>
      <w:r>
        <w:t xml:space="preserve"> relató todo lo que había sucedido e informó a los monjes que fallecería e</w:t>
      </w:r>
      <w:r w:rsidR="00287B87">
        <w:t>se</w:t>
      </w:r>
      <w:r>
        <w:t xml:space="preserve"> mismo día. Luego dijo: "Que mi cadáver y la estructura que lo sost</w:t>
      </w:r>
      <w:r w:rsidR="00462275">
        <w:t>e</w:t>
      </w:r>
      <w:r>
        <w:t>n</w:t>
      </w:r>
      <w:r w:rsidR="00462275">
        <w:t>ga</w:t>
      </w:r>
      <w:r>
        <w:t xml:space="preserve"> no se muevan hasta que llegue </w:t>
      </w:r>
      <w:proofErr w:type="spellStart"/>
      <w:r>
        <w:t>Darubhandaka</w:t>
      </w:r>
      <w:proofErr w:type="spellEnd"/>
      <w:r>
        <w:t xml:space="preserve"> y </w:t>
      </w:r>
      <w:r w:rsidR="00EC76CA">
        <w:t xml:space="preserve">las </w:t>
      </w:r>
      <w:r>
        <w:t>levante". Y falleció ese mismo día.</w:t>
      </w:r>
    </w:p>
    <w:p w14:paraId="65AE871A" w14:textId="77777777" w:rsidR="00B34933" w:rsidRDefault="00B34933" w:rsidP="00B34933"/>
    <w:p w14:paraId="7381DD9D" w14:textId="6DB00740" w:rsidR="00B34933" w:rsidRDefault="00B34933" w:rsidP="00B34933">
      <w:r>
        <w:t xml:space="preserve">El </w:t>
      </w:r>
      <w:r w:rsidR="005A3F04">
        <w:t>Rey</w:t>
      </w:r>
      <w:r>
        <w:t xml:space="preserve"> </w:t>
      </w:r>
      <w:proofErr w:type="spellStart"/>
      <w:r>
        <w:t>Kakavannatissa</w:t>
      </w:r>
      <w:proofErr w:type="spellEnd"/>
      <w:r>
        <w:t xml:space="preserve"> vino y ordenó a sus hombres que llevaran el cuerpo y la estructura de soporte al lugar para la cremación, pero no pudieron mover el cuerpo ni la estructura. Después de preguntar por la razón de esto, el </w:t>
      </w:r>
      <w:r w:rsidR="005A3F04">
        <w:t>Rey</w:t>
      </w:r>
      <w:r>
        <w:t xml:space="preserve"> </w:t>
      </w:r>
      <w:r w:rsidR="001B7342">
        <w:t>mandó</w:t>
      </w:r>
      <w:r>
        <w:t xml:space="preserve"> buscar a </w:t>
      </w:r>
      <w:proofErr w:type="spellStart"/>
      <w:r>
        <w:t>Darubhandaka</w:t>
      </w:r>
      <w:proofErr w:type="spellEnd"/>
      <w:r>
        <w:t xml:space="preserve">, lo vistió con fina </w:t>
      </w:r>
      <w:r w:rsidR="00EC76CA">
        <w:t xml:space="preserve">ropa </w:t>
      </w:r>
      <w:r>
        <w:t xml:space="preserve">y le pidió que moviera lo que sus hombres no habían podido mover. </w:t>
      </w:r>
      <w:proofErr w:type="spellStart"/>
      <w:r>
        <w:t>Darubhandaka</w:t>
      </w:r>
      <w:proofErr w:type="spellEnd"/>
      <w:r>
        <w:t xml:space="preserve"> hizo lo que le dijeron y pudo levantar el cuerpo y la estructura sobre su cabeza. Tan pronto como lo hizo, se elevaron en el aire y viajaron por el aire hasta la pira funeraria.</w:t>
      </w:r>
    </w:p>
    <w:p w14:paraId="581FC2D3" w14:textId="77777777" w:rsidR="00B34933" w:rsidRDefault="00B34933" w:rsidP="00B34933"/>
    <w:p w14:paraId="4BD8E2E1" w14:textId="285C2FD7" w:rsidR="000B560C" w:rsidRDefault="001B7342" w:rsidP="00B34933">
      <w:r>
        <w:t>A</w:t>
      </w:r>
      <w:r w:rsidR="00B34933">
        <w:t xml:space="preserve">l </w:t>
      </w:r>
      <w:r w:rsidR="00EC76CA">
        <w:t xml:space="preserve">ofrecimiento </w:t>
      </w:r>
      <w:r w:rsidR="00B34933">
        <w:t xml:space="preserve">de </w:t>
      </w:r>
      <w:proofErr w:type="spellStart"/>
      <w:r w:rsidR="00B34933">
        <w:t>Darubhandaka</w:t>
      </w:r>
      <w:proofErr w:type="spellEnd"/>
      <w:r w:rsidR="00B34933">
        <w:t xml:space="preserve"> se </w:t>
      </w:r>
      <w:r>
        <w:t xml:space="preserve">le </w:t>
      </w:r>
      <w:r w:rsidR="00B34933">
        <w:t xml:space="preserve">llama un </w:t>
      </w:r>
      <w:r w:rsidR="00EC76CA">
        <w:t xml:space="preserve">ofrecimiento </w:t>
      </w:r>
      <w:r w:rsidR="00B34933">
        <w:t xml:space="preserve">que es doloroso o difícil de dar debido al gran sacrificio que tuvo que hacer para </w:t>
      </w:r>
      <w:r w:rsidR="00216F11">
        <w:t>presentarlo</w:t>
      </w:r>
      <w:r w:rsidR="00B34933">
        <w:t xml:space="preserve">. El salario de seis meses que debía redimir a su hija de la servidumbre se utilizó para comprar una comida de arroz cocido para </w:t>
      </w:r>
      <w:r w:rsidR="00216F11">
        <w:t xml:space="preserve">dárselo </w:t>
      </w:r>
      <w:r w:rsidR="00B34933">
        <w:t>a</w:t>
      </w:r>
      <w:r w:rsidR="00216F11">
        <w:t>l</w:t>
      </w:r>
      <w:r w:rsidR="00B34933">
        <w:t xml:space="preserve"> monje. Y su hija era sirvienta porque necesitaba dinero para comprar una vaca para dar comida aceptable a los monjes.</w:t>
      </w:r>
    </w:p>
    <w:p w14:paraId="415087A6" w14:textId="77777777" w:rsidR="003C30B9" w:rsidRDefault="003C30B9" w:rsidP="00B34933"/>
    <w:p w14:paraId="27868624" w14:textId="61D132B5" w:rsidR="00E74B9C" w:rsidRDefault="00E74B9C" w:rsidP="007E5FD5">
      <w:pPr>
        <w:pStyle w:val="Heading5"/>
      </w:pPr>
      <w:r>
        <w:t xml:space="preserve">El Ejemplo De </w:t>
      </w:r>
      <w:proofErr w:type="spellStart"/>
      <w:r>
        <w:t>Bhattabhatika</w:t>
      </w:r>
      <w:proofErr w:type="spellEnd"/>
    </w:p>
    <w:p w14:paraId="7456414E" w14:textId="1E6A05F4" w:rsidR="00E74B9C" w:rsidRDefault="00E74B9C" w:rsidP="003C7ECD">
      <w:r>
        <w:t xml:space="preserve">Otro ejemplo se encuentra en la historia de la vida pasada de </w:t>
      </w:r>
      <w:proofErr w:type="spellStart"/>
      <w:r>
        <w:t>Sukha</w:t>
      </w:r>
      <w:proofErr w:type="spellEnd"/>
      <w:r>
        <w:t xml:space="preserve"> </w:t>
      </w:r>
      <w:proofErr w:type="spellStart"/>
      <w:r>
        <w:t>Samanera</w:t>
      </w:r>
      <w:proofErr w:type="spellEnd"/>
      <w:r>
        <w:t xml:space="preserve"> (cuando su nombre era </w:t>
      </w:r>
      <w:proofErr w:type="spellStart"/>
      <w:r>
        <w:t>Bhattabhatika</w:t>
      </w:r>
      <w:proofErr w:type="spellEnd"/>
      <w:r>
        <w:t xml:space="preserve">) en el </w:t>
      </w:r>
      <w:r w:rsidR="003C7ECD" w:rsidRPr="00F71E8F">
        <w:rPr>
          <w:i/>
          <w:iCs/>
        </w:rPr>
        <w:t>Comentario</w:t>
      </w:r>
      <w:r w:rsidR="003C7ECD">
        <w:t xml:space="preserve"> </w:t>
      </w:r>
      <w:proofErr w:type="spellStart"/>
      <w:r w:rsidRPr="00096415">
        <w:rPr>
          <w:i/>
          <w:iCs/>
        </w:rPr>
        <w:t>Dhammapada</w:t>
      </w:r>
      <w:proofErr w:type="spellEnd"/>
      <w:r>
        <w:t xml:space="preserve"> (</w:t>
      </w:r>
      <w:proofErr w:type="spellStart"/>
      <w:r w:rsidRPr="00E62BBB">
        <w:rPr>
          <w:i/>
          <w:iCs/>
        </w:rPr>
        <w:t>Buddhist</w:t>
      </w:r>
      <w:proofErr w:type="spellEnd"/>
      <w:r w:rsidRPr="00E62BBB">
        <w:rPr>
          <w:i/>
          <w:iCs/>
        </w:rPr>
        <w:t xml:space="preserve"> </w:t>
      </w:r>
      <w:proofErr w:type="spellStart"/>
      <w:r w:rsidRPr="00E62BBB">
        <w:rPr>
          <w:i/>
          <w:iCs/>
        </w:rPr>
        <w:t>Legends</w:t>
      </w:r>
      <w:proofErr w:type="spellEnd"/>
      <w:r>
        <w:t xml:space="preserve">, II, pp. 318-324). </w:t>
      </w:r>
      <w:proofErr w:type="spellStart"/>
      <w:r>
        <w:t>Bhattabhatika</w:t>
      </w:r>
      <w:proofErr w:type="spellEnd"/>
      <w:r>
        <w:t xml:space="preserve"> era un aldeano pobre que quería comer la comida de un hombre rico. El hombre rico, </w:t>
      </w:r>
      <w:proofErr w:type="spellStart"/>
      <w:r>
        <w:t>Gandha</w:t>
      </w:r>
      <w:proofErr w:type="spellEnd"/>
      <w:r>
        <w:t xml:space="preserve">, le dijo que si trabajaba para él durante tres años, le daría </w:t>
      </w:r>
      <w:r w:rsidR="003C7ECD">
        <w:t xml:space="preserve">la </w:t>
      </w:r>
      <w:r>
        <w:t>comida</w:t>
      </w:r>
      <w:r w:rsidR="003C7ECD">
        <w:t xml:space="preserve"> deseada</w:t>
      </w:r>
      <w:r>
        <w:t xml:space="preserve">. </w:t>
      </w:r>
      <w:proofErr w:type="spellStart"/>
      <w:r>
        <w:t>Bhattabhatika</w:t>
      </w:r>
      <w:proofErr w:type="spellEnd"/>
      <w:r>
        <w:t xml:space="preserve"> estuvo de acuerdo. Pero cuando obtuvo su comida, vino un </w:t>
      </w:r>
      <w:proofErr w:type="spellStart"/>
      <w:r w:rsidRPr="001B7342">
        <w:rPr>
          <w:i/>
          <w:iCs/>
        </w:rPr>
        <w:t>Pacceka</w:t>
      </w:r>
      <w:proofErr w:type="spellEnd"/>
      <w:r>
        <w:t xml:space="preserve"> </w:t>
      </w:r>
      <w:r w:rsidR="003C7ECD" w:rsidRPr="00F71E8F">
        <w:rPr>
          <w:i/>
          <w:iCs/>
        </w:rPr>
        <w:t xml:space="preserve">Buddha </w:t>
      </w:r>
      <w:r>
        <w:t xml:space="preserve">y le </w:t>
      </w:r>
      <w:r w:rsidR="001B7342">
        <w:t>ofreció</w:t>
      </w:r>
      <w:r>
        <w:t xml:space="preserve"> su comida al </w:t>
      </w:r>
      <w:r w:rsidR="005A3F04" w:rsidRPr="00F71E8F">
        <w:rPr>
          <w:i/>
          <w:iCs/>
        </w:rPr>
        <w:t>Buddha</w:t>
      </w:r>
      <w:r>
        <w:t xml:space="preserve"> sin dudarlo.</w:t>
      </w:r>
    </w:p>
    <w:p w14:paraId="223475C7" w14:textId="77777777" w:rsidR="00E74B9C" w:rsidRDefault="00E74B9C" w:rsidP="00E74B9C"/>
    <w:p w14:paraId="51971D79" w14:textId="41AFE347" w:rsidR="00E74B9C" w:rsidRDefault="003C30B9" w:rsidP="007E5FD5">
      <w:pPr>
        <w:pStyle w:val="Heading5"/>
      </w:pPr>
      <w:r>
        <w:t>El Ejemplo De La Niña Pobre.</w:t>
      </w:r>
    </w:p>
    <w:p w14:paraId="1D3C120D" w14:textId="7C817DAF" w:rsidR="00E35615" w:rsidRDefault="00E74B9C" w:rsidP="00F71E8F">
      <w:r>
        <w:t xml:space="preserve">En el </w:t>
      </w:r>
      <w:proofErr w:type="spellStart"/>
      <w:r w:rsidRPr="00E62BBB">
        <w:rPr>
          <w:i/>
          <w:iCs/>
        </w:rPr>
        <w:t>Ummadanti</w:t>
      </w:r>
      <w:proofErr w:type="spellEnd"/>
      <w:r w:rsidRPr="00E62BBB">
        <w:rPr>
          <w:i/>
          <w:iCs/>
        </w:rPr>
        <w:t xml:space="preserve"> </w:t>
      </w:r>
      <w:proofErr w:type="spellStart"/>
      <w:r w:rsidR="00E62BBB">
        <w:rPr>
          <w:i/>
          <w:iCs/>
        </w:rPr>
        <w:t>Jātaka</w:t>
      </w:r>
      <w:proofErr w:type="spellEnd"/>
      <w:r>
        <w:t xml:space="preserve"> (</w:t>
      </w:r>
      <w:r w:rsidR="008C3D7F">
        <w:t>No</w:t>
      </w:r>
      <w:r>
        <w:t xml:space="preserve">. 527) tenemos el ejemplo de una niña pobre que estaba a punto de vestirse con ropa que trabajó durante tres años para adquirirla, pero en ese momento un monje seguidor del </w:t>
      </w:r>
      <w:r w:rsidR="005A3F04" w:rsidRPr="008C3D7F">
        <w:rPr>
          <w:i/>
          <w:iCs/>
        </w:rPr>
        <w:t>Buddha</w:t>
      </w:r>
      <w:r>
        <w:t xml:space="preserve"> Kassapa pasó cubriéndose con hojas porque l</w:t>
      </w:r>
      <w:r w:rsidR="003C7ECD">
        <w:t>o</w:t>
      </w:r>
      <w:r>
        <w:t xml:space="preserve"> habían despojado de su </w:t>
      </w:r>
      <w:r w:rsidR="005A3F04">
        <w:t>ropaje</w:t>
      </w:r>
      <w:r>
        <w:t xml:space="preserve">. Su </w:t>
      </w:r>
      <w:r w:rsidR="003C7ECD">
        <w:t xml:space="preserve">ofrecimiento </w:t>
      </w:r>
      <w:r>
        <w:t xml:space="preserve">también fue uno que es difícil de </w:t>
      </w:r>
      <w:r w:rsidR="00631A16">
        <w:t>hacer</w:t>
      </w:r>
      <w:r>
        <w:t>.</w:t>
      </w:r>
      <w:r w:rsidR="00E35615">
        <w:br w:type="page"/>
      </w:r>
    </w:p>
    <w:p w14:paraId="231C32E3" w14:textId="77777777" w:rsidR="00E74B9C" w:rsidRDefault="00E74B9C" w:rsidP="00E74B9C"/>
    <w:p w14:paraId="1F15160A" w14:textId="5B3C4B08" w:rsidR="00E74B9C" w:rsidRDefault="00E74B9C" w:rsidP="00E74B9C">
      <w:r>
        <w:t xml:space="preserve">Los grandes </w:t>
      </w:r>
      <w:r w:rsidR="00631A16">
        <w:t xml:space="preserve">ofrecimientos </w:t>
      </w:r>
      <w:r>
        <w:t>(</w:t>
      </w:r>
      <w:r w:rsidR="008C3D7F">
        <w:rPr>
          <w:i/>
          <w:iCs/>
        </w:rPr>
        <w:t>Mahā</w:t>
      </w:r>
      <w:r w:rsidRPr="00E62BBB">
        <w:rPr>
          <w:i/>
          <w:iCs/>
        </w:rPr>
        <w:t>-</w:t>
      </w:r>
      <w:proofErr w:type="spellStart"/>
      <w:r w:rsidR="008C3D7F">
        <w:rPr>
          <w:i/>
          <w:iCs/>
        </w:rPr>
        <w:t>dāna</w:t>
      </w:r>
      <w:proofErr w:type="spellEnd"/>
      <w:r>
        <w:t xml:space="preserve">) son aquellos de gran magnitud. Por ejemplo, el </w:t>
      </w:r>
      <w:r w:rsidR="005A3F04">
        <w:t>Rey</w:t>
      </w:r>
      <w:r>
        <w:t xml:space="preserve"> </w:t>
      </w:r>
      <w:proofErr w:type="spellStart"/>
      <w:r>
        <w:t>Asoka</w:t>
      </w:r>
      <w:proofErr w:type="spellEnd"/>
      <w:r>
        <w:t xml:space="preserve">, cuando se enteró por </w:t>
      </w:r>
      <w:proofErr w:type="spellStart"/>
      <w:r>
        <w:t>Moggaliputta-Tissa</w:t>
      </w:r>
      <w:proofErr w:type="spellEnd"/>
      <w:r>
        <w:t xml:space="preserve"> </w:t>
      </w:r>
      <w:proofErr w:type="spellStart"/>
      <w:r>
        <w:t>Thera</w:t>
      </w:r>
      <w:proofErr w:type="spellEnd"/>
      <w:r>
        <w:t xml:space="preserve"> de que había 84</w:t>
      </w:r>
      <w:r w:rsidR="00631A16">
        <w:t>,</w:t>
      </w:r>
      <w:r>
        <w:t xml:space="preserve">000 secciones del </w:t>
      </w:r>
      <w:r w:rsidRPr="00F71E8F">
        <w:rPr>
          <w:i/>
          <w:iCs/>
        </w:rPr>
        <w:t>Dhamma</w:t>
      </w:r>
      <w:r>
        <w:t xml:space="preserve"> (</w:t>
      </w:r>
      <w:r w:rsidRPr="00E62BBB">
        <w:rPr>
          <w:i/>
          <w:iCs/>
        </w:rPr>
        <w:t>Dhamma-</w:t>
      </w:r>
      <w:proofErr w:type="spellStart"/>
      <w:r w:rsidRPr="00E62BBB">
        <w:rPr>
          <w:i/>
          <w:iCs/>
        </w:rPr>
        <w:t>khandas</w:t>
      </w:r>
      <w:proofErr w:type="spellEnd"/>
      <w:r>
        <w:t>), las honró otorgando 84</w:t>
      </w:r>
      <w:r w:rsidR="00631A16">
        <w:t>,</w:t>
      </w:r>
      <w:r>
        <w:t xml:space="preserve">000 monasterios. Es por eso </w:t>
      </w:r>
      <w:proofErr w:type="gramStart"/>
      <w:r>
        <w:t>que</w:t>
      </w:r>
      <w:proofErr w:type="gramEnd"/>
      <w:r>
        <w:t xml:space="preserve"> </w:t>
      </w:r>
      <w:proofErr w:type="spellStart"/>
      <w:r>
        <w:t>Moggaliputta-Tissa</w:t>
      </w:r>
      <w:proofErr w:type="spellEnd"/>
      <w:r>
        <w:t xml:space="preserve"> dijo: "Nadie ha </w:t>
      </w:r>
      <w:r w:rsidR="00631A16">
        <w:t xml:space="preserve">ofrecido </w:t>
      </w:r>
      <w:r>
        <w:t xml:space="preserve">tanto durante la dispensación del </w:t>
      </w:r>
      <w:r w:rsidR="005A3F04" w:rsidRPr="00F71E8F">
        <w:rPr>
          <w:i/>
          <w:iCs/>
        </w:rPr>
        <w:t>Buddha</w:t>
      </w:r>
      <w:r>
        <w:t xml:space="preserve">, ni siquiera durante la vida del </w:t>
      </w:r>
      <w:r w:rsidR="005A3F04" w:rsidRPr="00F71E8F">
        <w:rPr>
          <w:i/>
          <w:iCs/>
        </w:rPr>
        <w:t>Buddha</w:t>
      </w:r>
      <w:r>
        <w:t xml:space="preserve">. </w:t>
      </w:r>
      <w:r w:rsidR="00631A16">
        <w:t>S</w:t>
      </w:r>
      <w:r>
        <w:t xml:space="preserve">u ofrenda es la más grande". Aun así, el obsequio de </w:t>
      </w:r>
      <w:proofErr w:type="spellStart"/>
      <w:r>
        <w:t>Asoka</w:t>
      </w:r>
      <w:proofErr w:type="spellEnd"/>
      <w:r>
        <w:t xml:space="preserve"> no debe compararse con el obsequio incomparable (</w:t>
      </w:r>
      <w:proofErr w:type="spellStart"/>
      <w:r w:rsidRPr="00E62BBB">
        <w:rPr>
          <w:i/>
          <w:iCs/>
        </w:rPr>
        <w:t>Asadise</w:t>
      </w:r>
      <w:proofErr w:type="spellEnd"/>
      <w:r>
        <w:t xml:space="preserve">) </w:t>
      </w:r>
      <w:r w:rsidR="00631A16">
        <w:t xml:space="preserve">ofrecido </w:t>
      </w:r>
      <w:r>
        <w:t xml:space="preserve">por el </w:t>
      </w:r>
      <w:r w:rsidR="005A3F04">
        <w:t>Rey</w:t>
      </w:r>
      <w:r>
        <w:t xml:space="preserve"> </w:t>
      </w:r>
      <w:proofErr w:type="spellStart"/>
      <w:r>
        <w:t>Pasenadi</w:t>
      </w:r>
      <w:proofErr w:type="spellEnd"/>
      <w:r>
        <w:t xml:space="preserve"> durante la vida de </w:t>
      </w:r>
      <w:r w:rsidR="005A3F04" w:rsidRPr="00F71E8F">
        <w:rPr>
          <w:i/>
          <w:iCs/>
        </w:rPr>
        <w:t>Buddha</w:t>
      </w:r>
      <w:r>
        <w:t xml:space="preserve">, ya que el </w:t>
      </w:r>
      <w:r w:rsidR="00631A16">
        <w:t xml:space="preserve">ofrecimiento </w:t>
      </w:r>
      <w:r>
        <w:t xml:space="preserve">de </w:t>
      </w:r>
      <w:proofErr w:type="spellStart"/>
      <w:r>
        <w:t>Asoka</w:t>
      </w:r>
      <w:proofErr w:type="spellEnd"/>
      <w:r>
        <w:t xml:space="preserve"> se hizo por su propia iniciativa, mientras que el de </w:t>
      </w:r>
      <w:proofErr w:type="spellStart"/>
      <w:r>
        <w:t>Pasenadi</w:t>
      </w:r>
      <w:proofErr w:type="spellEnd"/>
      <w:r>
        <w:t xml:space="preserve"> se hizo en competencia con los ciudadanos de la ciudad capital </w:t>
      </w:r>
      <w:r w:rsidR="00631A16">
        <w:t xml:space="preserve">de </w:t>
      </w:r>
      <w:proofErr w:type="spellStart"/>
      <w:r w:rsidR="00E62BBB">
        <w:t>Sāvatthī</w:t>
      </w:r>
      <w:proofErr w:type="spellEnd"/>
      <w:r>
        <w:t>.</w:t>
      </w:r>
    </w:p>
    <w:p w14:paraId="06FB304A" w14:textId="77777777" w:rsidR="00E74B9C" w:rsidRPr="0001703D" w:rsidRDefault="00E74B9C" w:rsidP="00E74B9C">
      <w:pPr>
        <w:rPr>
          <w:sz w:val="20"/>
          <w:szCs w:val="18"/>
        </w:rPr>
      </w:pPr>
    </w:p>
    <w:p w14:paraId="6D783244" w14:textId="33175F87" w:rsidR="00E74B9C" w:rsidRDefault="00E74B9C" w:rsidP="00E74B9C">
      <w:r>
        <w:t xml:space="preserve">Los </w:t>
      </w:r>
      <w:r w:rsidR="00631A16">
        <w:t xml:space="preserve">ofrecimientos </w:t>
      </w:r>
      <w:r>
        <w:t>generales (</w:t>
      </w:r>
      <w:proofErr w:type="spellStart"/>
      <w:r w:rsidRPr="00E62BBB">
        <w:rPr>
          <w:i/>
          <w:iCs/>
        </w:rPr>
        <w:t>Samanna-</w:t>
      </w:r>
      <w:r w:rsidR="00E62BBB">
        <w:rPr>
          <w:i/>
          <w:iCs/>
        </w:rPr>
        <w:t>dāna</w:t>
      </w:r>
      <w:proofErr w:type="spellEnd"/>
      <w:r>
        <w:t>) significan aquellos que no son difíciles de dar ni de gran magnitud.</w:t>
      </w:r>
    </w:p>
    <w:p w14:paraId="5D3F9F11" w14:textId="77777777" w:rsidR="00E74B9C" w:rsidRPr="0001703D" w:rsidRDefault="00E74B9C" w:rsidP="00E74B9C">
      <w:pPr>
        <w:rPr>
          <w:sz w:val="20"/>
          <w:szCs w:val="18"/>
        </w:rPr>
      </w:pPr>
    </w:p>
    <w:p w14:paraId="6CC6293D" w14:textId="5D7372CC" w:rsidR="00E74B9C" w:rsidRDefault="00E74B9C" w:rsidP="00E74B9C">
      <w:r>
        <w:t xml:space="preserve">5) Otra manera de determinar tres tipos de </w:t>
      </w:r>
      <w:r w:rsidR="00631A16">
        <w:t xml:space="preserve">ofrecimientos </w:t>
      </w:r>
      <w:r>
        <w:t xml:space="preserve">se encuentra en el </w:t>
      </w:r>
      <w:r w:rsidR="00631A16" w:rsidRPr="00F71E8F">
        <w:rPr>
          <w:i/>
          <w:iCs/>
        </w:rPr>
        <w:t>Comentario</w:t>
      </w:r>
      <w:r w:rsidR="00631A16">
        <w:t xml:space="preserve"> </w:t>
      </w:r>
      <w:proofErr w:type="spellStart"/>
      <w:r w:rsidRPr="00E62BBB">
        <w:rPr>
          <w:i/>
          <w:iCs/>
        </w:rPr>
        <w:t>Vinaya</w:t>
      </w:r>
      <w:proofErr w:type="spellEnd"/>
      <w:r>
        <w:t xml:space="preserve"> ("</w:t>
      </w:r>
      <w:r w:rsidRPr="00E62BBB">
        <w:rPr>
          <w:i/>
          <w:iCs/>
        </w:rPr>
        <w:t>El Libro de la Disciplina</w:t>
      </w:r>
      <w:r>
        <w:t>"</w:t>
      </w:r>
      <w:r w:rsidR="00702A7C">
        <w:t xml:space="preserve"> </w:t>
      </w:r>
      <w:r w:rsidR="00702A7C" w:rsidRPr="00702A7C">
        <w:t>[</w:t>
      </w:r>
      <w:r w:rsidR="00702A7C" w:rsidRPr="00702A7C">
        <w:rPr>
          <w:i/>
          <w:iCs/>
        </w:rPr>
        <w:t>The Book of Discipline</w:t>
      </w:r>
      <w:r w:rsidR="00702A7C" w:rsidRPr="00702A7C">
        <w:t>]</w:t>
      </w:r>
      <w:r>
        <w:t xml:space="preserve">, VI, p.222, nota 14): uno da al </w:t>
      </w:r>
      <w:r w:rsidR="00631A16">
        <w:rPr>
          <w:i/>
          <w:iCs/>
        </w:rPr>
        <w:t>Saṅgha</w:t>
      </w:r>
      <w:r w:rsidR="00631A16">
        <w:t xml:space="preserve"> </w:t>
      </w:r>
      <w:r>
        <w:t xml:space="preserve">(la Orden de los monjes), </w:t>
      </w:r>
      <w:r w:rsidR="002D3D33">
        <w:t xml:space="preserve">a </w:t>
      </w:r>
      <w:r>
        <w:t xml:space="preserve">un santuario o a un individuo después de haber decidido hacer un </w:t>
      </w:r>
      <w:r w:rsidR="00631A16">
        <w:t xml:space="preserve">presente </w:t>
      </w:r>
      <w:r>
        <w:t xml:space="preserve">a uno de estos tres. Estos se denominan </w:t>
      </w:r>
      <w:r w:rsidR="00631A16">
        <w:t xml:space="preserve">ofrecimientos </w:t>
      </w:r>
      <w:r>
        <w:t>justos (</w:t>
      </w:r>
      <w:proofErr w:type="spellStart"/>
      <w:r w:rsidRPr="00E62BBB">
        <w:rPr>
          <w:i/>
          <w:iCs/>
        </w:rPr>
        <w:t>Dhammika</w:t>
      </w:r>
      <w:proofErr w:type="spellEnd"/>
      <w:r w:rsidRPr="00E62BBB">
        <w:rPr>
          <w:i/>
          <w:iCs/>
        </w:rPr>
        <w:t xml:space="preserve"> </w:t>
      </w:r>
      <w:proofErr w:type="spellStart"/>
      <w:r w:rsidR="00E62BBB">
        <w:rPr>
          <w:i/>
          <w:iCs/>
        </w:rPr>
        <w:t>Dāna</w:t>
      </w:r>
      <w:r w:rsidRPr="00E62BBB">
        <w:rPr>
          <w:i/>
          <w:iCs/>
        </w:rPr>
        <w:t>s</w:t>
      </w:r>
      <w:proofErr w:type="spellEnd"/>
      <w:r>
        <w:t xml:space="preserve">) porque los </w:t>
      </w:r>
      <w:r w:rsidR="00631A16">
        <w:t xml:space="preserve">presentes </w:t>
      </w:r>
      <w:r>
        <w:t xml:space="preserve">se hacen de manera adecuada, de acuerdo con el </w:t>
      </w:r>
      <w:r w:rsidRPr="00F71E8F">
        <w:rPr>
          <w:i/>
          <w:iCs/>
        </w:rPr>
        <w:t>Dhamma</w:t>
      </w:r>
      <w:r>
        <w:t xml:space="preserve">; son </w:t>
      </w:r>
      <w:r w:rsidR="00631A16">
        <w:t xml:space="preserve">presentes </w:t>
      </w:r>
      <w:r>
        <w:t xml:space="preserve">adecuados. Más detalles sobre estos tres tipos de </w:t>
      </w:r>
      <w:r w:rsidR="00631A16">
        <w:t xml:space="preserve">ofrecimientos </w:t>
      </w:r>
      <w:r>
        <w:t xml:space="preserve">se encontrarán más adelante en la discusión de los nueve tipos de </w:t>
      </w:r>
      <w:proofErr w:type="gramStart"/>
      <w:r w:rsidR="00631A16">
        <w:t xml:space="preserve">presentes </w:t>
      </w:r>
      <w:r>
        <w:t>.</w:t>
      </w:r>
      <w:proofErr w:type="gramEnd"/>
    </w:p>
    <w:p w14:paraId="4E4AF928" w14:textId="77777777" w:rsidR="00E74B9C" w:rsidRPr="0001703D" w:rsidRDefault="00E74B9C" w:rsidP="00E74B9C">
      <w:pPr>
        <w:rPr>
          <w:sz w:val="20"/>
          <w:szCs w:val="18"/>
        </w:rPr>
      </w:pPr>
    </w:p>
    <w:p w14:paraId="2D4556F7" w14:textId="3107DEB7" w:rsidR="00E74B9C" w:rsidRDefault="003C30B9" w:rsidP="007E5FD5">
      <w:pPr>
        <w:pStyle w:val="Heading4"/>
      </w:pPr>
      <w:r>
        <w:t xml:space="preserve">Tipos De </w:t>
      </w:r>
      <w:r w:rsidR="00631A16">
        <w:t xml:space="preserve">Ofrecimientos </w:t>
      </w:r>
      <w:r>
        <w:t>Por Cuatro</w:t>
      </w:r>
    </w:p>
    <w:p w14:paraId="46E5D9C4" w14:textId="37A20F06" w:rsidR="00E74B9C" w:rsidRDefault="00E74B9C" w:rsidP="00E74B9C">
      <w:r>
        <w:t xml:space="preserve">Los textos no dan ninguna lista de tipos de </w:t>
      </w:r>
      <w:r w:rsidR="00631A16">
        <w:t xml:space="preserve">ofrecimientos </w:t>
      </w:r>
      <w:r>
        <w:t xml:space="preserve">de cuatro en cuatro. Podemos tomar la mención de los </w:t>
      </w:r>
      <w:r w:rsidR="00631A16">
        <w:t xml:space="preserve">presentes </w:t>
      </w:r>
      <w:r>
        <w:t xml:space="preserve">de los cuatro requisitos, encontrados en el </w:t>
      </w:r>
      <w:proofErr w:type="spellStart"/>
      <w:r w:rsidRPr="00E62BBB">
        <w:rPr>
          <w:i/>
          <w:iCs/>
        </w:rPr>
        <w:t>Vinaya</w:t>
      </w:r>
      <w:proofErr w:type="spellEnd"/>
      <w:r>
        <w:t xml:space="preserve"> (</w:t>
      </w:r>
      <w:r w:rsidRPr="00F71E8F">
        <w:rPr>
          <w:i/>
          <w:iCs/>
        </w:rPr>
        <w:t>El Libro de la Disciplina</w:t>
      </w:r>
      <w:r>
        <w:t>), "</w:t>
      </w:r>
      <w:r w:rsidR="00631A16" w:rsidRPr="00F71E8F">
        <w:rPr>
          <w:i/>
          <w:iCs/>
        </w:rPr>
        <w:t>Refranes</w:t>
      </w:r>
      <w:r w:rsidRPr="00F71E8F">
        <w:rPr>
          <w:i/>
          <w:iCs/>
        </w:rPr>
        <w:t xml:space="preserve"> de Longitud Media</w:t>
      </w:r>
      <w:r>
        <w:t>"</w:t>
      </w:r>
      <w:r w:rsidR="00DA640F">
        <w:t xml:space="preserve"> [</w:t>
      </w:r>
      <w:proofErr w:type="spellStart"/>
      <w:r w:rsidR="00771C8E" w:rsidRPr="00771C8E">
        <w:rPr>
          <w:i/>
          <w:iCs/>
        </w:rPr>
        <w:t>Middle</w:t>
      </w:r>
      <w:proofErr w:type="spellEnd"/>
      <w:r w:rsidR="00771C8E" w:rsidRPr="00771C8E">
        <w:rPr>
          <w:i/>
          <w:iCs/>
        </w:rPr>
        <w:t xml:space="preserve"> </w:t>
      </w:r>
      <w:proofErr w:type="spellStart"/>
      <w:r w:rsidR="00771C8E" w:rsidRPr="00771C8E">
        <w:rPr>
          <w:i/>
          <w:iCs/>
        </w:rPr>
        <w:t>Lengths</w:t>
      </w:r>
      <w:proofErr w:type="spellEnd"/>
      <w:r w:rsidR="00771C8E" w:rsidRPr="00771C8E">
        <w:rPr>
          <w:i/>
          <w:iCs/>
        </w:rPr>
        <w:t xml:space="preserve"> </w:t>
      </w:r>
      <w:proofErr w:type="spellStart"/>
      <w:r w:rsidR="00771C8E" w:rsidRPr="00771C8E">
        <w:rPr>
          <w:i/>
          <w:iCs/>
        </w:rPr>
        <w:t>Sayings</w:t>
      </w:r>
      <w:proofErr w:type="spellEnd"/>
      <w:r w:rsidR="00DA640F">
        <w:t>]</w:t>
      </w:r>
      <w:r>
        <w:t xml:space="preserve"> (I, pp. 325, 335, por ejemplo), etc., como cuatro tipos de </w:t>
      </w:r>
      <w:r w:rsidR="00771C8E">
        <w:t>ofrecimientos</w:t>
      </w:r>
      <w:r>
        <w:t xml:space="preserve">. Estos cuatro requisitos que conviene dar a los monjes y monjas son: 1) </w:t>
      </w:r>
      <w:r w:rsidR="005A3F04">
        <w:t>ropaje</w:t>
      </w:r>
      <w:r>
        <w:t xml:space="preserve">-material o </w:t>
      </w:r>
      <w:r w:rsidR="005A3F04">
        <w:t>ropaje</w:t>
      </w:r>
      <w:r>
        <w:t>s (</w:t>
      </w:r>
      <w:proofErr w:type="spellStart"/>
      <w:r w:rsidRPr="00E62BBB">
        <w:rPr>
          <w:i/>
          <w:iCs/>
        </w:rPr>
        <w:t>civara-</w:t>
      </w:r>
      <w:r w:rsidR="00E62BBB">
        <w:rPr>
          <w:i/>
          <w:iCs/>
        </w:rPr>
        <w:t>dāna</w:t>
      </w:r>
      <w:proofErr w:type="spellEnd"/>
      <w:r>
        <w:t>), 2) comida (</w:t>
      </w:r>
      <w:proofErr w:type="spellStart"/>
      <w:r w:rsidRPr="00E62BBB">
        <w:rPr>
          <w:i/>
          <w:iCs/>
        </w:rPr>
        <w:t>pindapata-</w:t>
      </w:r>
      <w:r w:rsidR="00E62BBB">
        <w:rPr>
          <w:i/>
          <w:iCs/>
        </w:rPr>
        <w:t>dāna</w:t>
      </w:r>
      <w:proofErr w:type="spellEnd"/>
      <w:r>
        <w:t>), 3) alojamiento (</w:t>
      </w:r>
      <w:proofErr w:type="spellStart"/>
      <w:r w:rsidRPr="00E62BBB">
        <w:rPr>
          <w:i/>
          <w:iCs/>
        </w:rPr>
        <w:t>senasana-</w:t>
      </w:r>
      <w:r w:rsidR="00E62BBB">
        <w:rPr>
          <w:i/>
          <w:iCs/>
        </w:rPr>
        <w:t>dāna</w:t>
      </w:r>
      <w:proofErr w:type="spellEnd"/>
      <w:r>
        <w:t>), y 4) medicinas (</w:t>
      </w:r>
      <w:proofErr w:type="spellStart"/>
      <w:r w:rsidRPr="00E62BBB">
        <w:rPr>
          <w:i/>
          <w:iCs/>
        </w:rPr>
        <w:t>bhesajja-</w:t>
      </w:r>
      <w:r w:rsidR="00E62BBB">
        <w:rPr>
          <w:i/>
          <w:iCs/>
        </w:rPr>
        <w:t>dāna</w:t>
      </w:r>
      <w:proofErr w:type="spellEnd"/>
      <w:r>
        <w:t xml:space="preserve">). El tercer </w:t>
      </w:r>
      <w:r w:rsidR="00771C8E">
        <w:t xml:space="preserve">ofrecimiento </w:t>
      </w:r>
      <w:r>
        <w:t>incluye monasterios, sitios para monasterios, lechos, etc.</w:t>
      </w:r>
    </w:p>
    <w:p w14:paraId="7AE00CD7" w14:textId="77777777" w:rsidR="00E74B9C" w:rsidRPr="0001703D" w:rsidRDefault="00E74B9C" w:rsidP="00E74B9C">
      <w:pPr>
        <w:rPr>
          <w:sz w:val="20"/>
          <w:szCs w:val="18"/>
        </w:rPr>
      </w:pPr>
    </w:p>
    <w:p w14:paraId="2C9EFD48" w14:textId="7D44BF57" w:rsidR="00E74B9C" w:rsidRDefault="00E74B9C" w:rsidP="00E74B9C">
      <w:r>
        <w:t xml:space="preserve">Los </w:t>
      </w:r>
      <w:r w:rsidR="00771C8E">
        <w:t xml:space="preserve">presentes </w:t>
      </w:r>
      <w:r>
        <w:t xml:space="preserve">también se pueden dividir en cuatro tipos según la pureza del donante y del receptor. Estos se discutirán con más detalle en la última sección a continuación sobre los buenos resultados de los </w:t>
      </w:r>
      <w:r w:rsidR="00771C8E">
        <w:t>ofrecimientos</w:t>
      </w:r>
      <w:r>
        <w:t>. Las cuatro combinaciones posibles son: 1) el que da es moral pero el que recibe no lo es; 2) el que recibe es moral pero el que da no lo es; 3) ambos son inmorales; 4) ambos son morales.</w:t>
      </w:r>
    </w:p>
    <w:p w14:paraId="632224A3" w14:textId="77777777" w:rsidR="00997C6D" w:rsidRPr="0001703D" w:rsidRDefault="00997C6D" w:rsidP="00E74B9C">
      <w:pPr>
        <w:rPr>
          <w:sz w:val="20"/>
          <w:szCs w:val="18"/>
        </w:rPr>
      </w:pPr>
    </w:p>
    <w:p w14:paraId="59B2C260" w14:textId="319E5BB8" w:rsidR="00836B83" w:rsidRDefault="00836B83" w:rsidP="00557975">
      <w:pPr>
        <w:pStyle w:val="Heading4"/>
      </w:pPr>
      <w:r>
        <w:t xml:space="preserve">Tipos De </w:t>
      </w:r>
      <w:r w:rsidR="00774E96">
        <w:t>Presentes</w:t>
      </w:r>
      <w:r>
        <w:t xml:space="preserve"> </w:t>
      </w:r>
      <w:r w:rsidR="00774E96">
        <w:t xml:space="preserve">En </w:t>
      </w:r>
      <w:r>
        <w:t>Cinco</w:t>
      </w:r>
      <w:r w:rsidR="00774E96">
        <w:t>s</w:t>
      </w:r>
    </w:p>
    <w:p w14:paraId="39D7B06C" w14:textId="77777777" w:rsidR="00836B83" w:rsidRPr="0001703D" w:rsidRDefault="00836B83" w:rsidP="00836B83">
      <w:pPr>
        <w:rPr>
          <w:sz w:val="20"/>
          <w:szCs w:val="18"/>
        </w:rPr>
      </w:pPr>
    </w:p>
    <w:p w14:paraId="2297E705" w14:textId="0CE0597D" w:rsidR="00836B83" w:rsidRDefault="00836B83" w:rsidP="00836B83">
      <w:r>
        <w:t xml:space="preserve">1) Hay cinco tipos de </w:t>
      </w:r>
      <w:r w:rsidR="00774E96">
        <w:t xml:space="preserve">presentes </w:t>
      </w:r>
      <w:r>
        <w:t>que deben darse en el momento adecuado (</w:t>
      </w:r>
      <w:proofErr w:type="spellStart"/>
      <w:r w:rsidRPr="007B0E6A">
        <w:rPr>
          <w:i/>
          <w:iCs/>
        </w:rPr>
        <w:t>Kala-</w:t>
      </w:r>
      <w:r w:rsidR="007B0E6A">
        <w:rPr>
          <w:i/>
          <w:iCs/>
        </w:rPr>
        <w:t>dāna</w:t>
      </w:r>
      <w:proofErr w:type="spellEnd"/>
      <w:r>
        <w:t xml:space="preserve">). Se encuentran en "Los </w:t>
      </w:r>
      <w:r w:rsidR="00B07DBC">
        <w:t>R</w:t>
      </w:r>
      <w:r w:rsidR="0075679E">
        <w:t>efranes</w:t>
      </w:r>
      <w:r>
        <w:t xml:space="preserve"> </w:t>
      </w:r>
      <w:r w:rsidR="0075679E">
        <w:t>Graduales</w:t>
      </w:r>
      <w:r>
        <w:t>"</w:t>
      </w:r>
      <w:r w:rsidR="0075679E">
        <w:t xml:space="preserve"> [</w:t>
      </w:r>
      <w:r w:rsidR="00330CBA" w:rsidRPr="00A6411E">
        <w:rPr>
          <w:i/>
          <w:iCs/>
        </w:rPr>
        <w:t xml:space="preserve">The Gradual </w:t>
      </w:r>
      <w:proofErr w:type="spellStart"/>
      <w:r w:rsidR="00330CBA" w:rsidRPr="00A6411E">
        <w:rPr>
          <w:i/>
          <w:iCs/>
        </w:rPr>
        <w:t>Sayings</w:t>
      </w:r>
      <w:proofErr w:type="spellEnd"/>
      <w:r w:rsidR="0075679E">
        <w:t>]</w:t>
      </w:r>
      <w:r>
        <w:t xml:space="preserve"> (III, p.33): uno </w:t>
      </w:r>
      <w:r w:rsidR="00A6411E">
        <w:t>puede ofrecer</w:t>
      </w:r>
      <w:r>
        <w:t xml:space="preserve"> 1) a </w:t>
      </w:r>
      <w:r w:rsidR="00A6411E">
        <w:t xml:space="preserve">alguien </w:t>
      </w:r>
      <w:r>
        <w:t xml:space="preserve">recién llegado, 2) a alguien que se </w:t>
      </w:r>
      <w:r w:rsidR="00A6411E">
        <w:t>marche</w:t>
      </w:r>
      <w:r>
        <w:t xml:space="preserve">, 3) a los enfermos, 4) cuando la comida es difícil de conseguir, 5) las primicias del campo y del huerto </w:t>
      </w:r>
      <w:r w:rsidR="00967614">
        <w:t xml:space="preserve">que </w:t>
      </w:r>
      <w:r>
        <w:t xml:space="preserve">se presentan primero a los virtuosos. El quinto tipo se refiere a los </w:t>
      </w:r>
      <w:r w:rsidR="00967614">
        <w:t xml:space="preserve">presentes </w:t>
      </w:r>
      <w:r>
        <w:t xml:space="preserve">hechos por los agricultores, pero podemos entender que incluye </w:t>
      </w:r>
      <w:r w:rsidR="00967614">
        <w:t>los ofrecimientos</w:t>
      </w:r>
      <w:r>
        <w:t xml:space="preserve"> hechos por aquellos que ha</w:t>
      </w:r>
      <w:r w:rsidR="00197BA7">
        <w:t>ya</w:t>
      </w:r>
      <w:r>
        <w:t xml:space="preserve">n </w:t>
      </w:r>
      <w:r w:rsidR="00197BA7">
        <w:t>obtenido</w:t>
      </w:r>
      <w:r>
        <w:t xml:space="preserve"> algo con su propio esfuerzo y que primero </w:t>
      </w:r>
      <w:r w:rsidR="00197BA7">
        <w:t>ofrecen</w:t>
      </w:r>
      <w:r>
        <w:t xml:space="preserve"> algo antes de usarlo para sí mismos.</w:t>
      </w:r>
    </w:p>
    <w:p w14:paraId="38865EBE" w14:textId="77777777" w:rsidR="00836B83" w:rsidRDefault="00836B83" w:rsidP="00836B83"/>
    <w:p w14:paraId="15ED7425" w14:textId="5B5EEE95" w:rsidR="00836B83" w:rsidRDefault="00836B83" w:rsidP="00836B83">
      <w:r>
        <w:lastRenderedPageBreak/>
        <w:t xml:space="preserve">El verso que concluye esta descripción de los cinco tipos de </w:t>
      </w:r>
      <w:r w:rsidR="00197BA7">
        <w:t xml:space="preserve">presentes </w:t>
      </w:r>
      <w:r>
        <w:t xml:space="preserve">incluye la afirmación de que "tanto los que alaban </w:t>
      </w:r>
      <w:r w:rsidR="0083033B">
        <w:rPr>
          <w:b/>
          <w:bCs/>
        </w:rPr>
        <w:t>e</w:t>
      </w:r>
      <w:r>
        <w:t xml:space="preserve">l </w:t>
      </w:r>
      <w:r w:rsidR="0083033B">
        <w:t xml:space="preserve">ofrecimiento </w:t>
      </w:r>
      <w:r>
        <w:t>como los que ha</w:t>
      </w:r>
      <w:r w:rsidR="0083033B">
        <w:t>ga</w:t>
      </w:r>
      <w:r>
        <w:t xml:space="preserve">n la </w:t>
      </w:r>
      <w:r w:rsidR="0083033B">
        <w:t>acción</w:t>
      </w:r>
      <w:r>
        <w:t xml:space="preserve"> comparten su mérito".</w:t>
      </w:r>
    </w:p>
    <w:p w14:paraId="3A128C48" w14:textId="77777777" w:rsidR="00836B83" w:rsidRDefault="00836B83" w:rsidP="00836B83"/>
    <w:p w14:paraId="749C8324" w14:textId="23ABB861" w:rsidR="00836B83" w:rsidRDefault="00836B83" w:rsidP="00836B83">
      <w:r>
        <w:t xml:space="preserve">2) Hay cinco tipos de </w:t>
      </w:r>
      <w:r w:rsidR="0083033B">
        <w:t xml:space="preserve">presentes </w:t>
      </w:r>
      <w:r>
        <w:t>hechos por aquellos que s</w:t>
      </w:r>
      <w:r w:rsidR="0083033B">
        <w:t>ea</w:t>
      </w:r>
      <w:r>
        <w:t>n inmorales (</w:t>
      </w:r>
      <w:proofErr w:type="spellStart"/>
      <w:r w:rsidRPr="007B0E6A">
        <w:rPr>
          <w:i/>
          <w:iCs/>
        </w:rPr>
        <w:t>Asappurisa-</w:t>
      </w:r>
      <w:r w:rsidR="007B0E6A">
        <w:rPr>
          <w:i/>
          <w:iCs/>
        </w:rPr>
        <w:t>dāna</w:t>
      </w:r>
      <w:proofErr w:type="spellEnd"/>
      <w:r>
        <w:t xml:space="preserve">): una persona que es inmoral da 1) sin respeto, sin cuidado, de manera </w:t>
      </w:r>
      <w:r w:rsidR="0083033B">
        <w:t>ruda</w:t>
      </w:r>
      <w:r>
        <w:t xml:space="preserve"> (</w:t>
      </w:r>
      <w:proofErr w:type="spellStart"/>
      <w:r w:rsidRPr="007B0E6A">
        <w:rPr>
          <w:i/>
          <w:iCs/>
        </w:rPr>
        <w:t>Asakkaccam</w:t>
      </w:r>
      <w:proofErr w:type="spellEnd"/>
      <w:r>
        <w:t xml:space="preserve">); 2) sin haber presentado antes sus respetos, o sin considerar si los </w:t>
      </w:r>
      <w:r w:rsidR="00DC7904">
        <w:t xml:space="preserve">presentes </w:t>
      </w:r>
      <w:r>
        <w:t>son apropiados o no (</w:t>
      </w:r>
      <w:proofErr w:type="spellStart"/>
      <w:r w:rsidRPr="007B0E6A">
        <w:rPr>
          <w:i/>
          <w:iCs/>
        </w:rPr>
        <w:t>Acittikatva</w:t>
      </w:r>
      <w:proofErr w:type="spellEnd"/>
      <w:r>
        <w:t xml:space="preserve">); 3) sin presentar </w:t>
      </w:r>
      <w:r w:rsidR="00DC7904">
        <w:t>los</w:t>
      </w:r>
      <w:r>
        <w:t xml:space="preserve"> </w:t>
      </w:r>
      <w:r w:rsidR="00DC7904">
        <w:t xml:space="preserve">ofrecimientos </w:t>
      </w:r>
      <w:r>
        <w:t>con sus propias manos (</w:t>
      </w:r>
      <w:proofErr w:type="spellStart"/>
      <w:r w:rsidRPr="007B0E6A">
        <w:rPr>
          <w:i/>
          <w:iCs/>
        </w:rPr>
        <w:t>Asahattha</w:t>
      </w:r>
      <w:proofErr w:type="spellEnd"/>
      <w:r>
        <w:t xml:space="preserve">); 4) </w:t>
      </w:r>
      <w:r w:rsidR="00A5267E">
        <w:t xml:space="preserve">ofreciendo </w:t>
      </w:r>
      <w:r>
        <w:t>sobras (</w:t>
      </w:r>
      <w:proofErr w:type="spellStart"/>
      <w:r w:rsidRPr="007B0E6A">
        <w:rPr>
          <w:i/>
          <w:iCs/>
        </w:rPr>
        <w:t>Apaviddha</w:t>
      </w:r>
      <w:proofErr w:type="spellEnd"/>
      <w:r>
        <w:t>); 5) sin la visión (correcta) de que uno regresa</w:t>
      </w:r>
      <w:r w:rsidR="00D17A6D">
        <w:t>rá</w:t>
      </w:r>
      <w:r>
        <w:t xml:space="preserve"> </w:t>
      </w:r>
      <w:r w:rsidR="00644AAE">
        <w:t xml:space="preserve">a otra vida </w:t>
      </w:r>
      <w:r>
        <w:t>(según las acciones que ha</w:t>
      </w:r>
      <w:r w:rsidR="00D17A6D">
        <w:t>ya</w:t>
      </w:r>
      <w:r>
        <w:t xml:space="preserve"> realizado) (</w:t>
      </w:r>
      <w:proofErr w:type="spellStart"/>
      <w:r w:rsidRPr="007B0E6A">
        <w:rPr>
          <w:i/>
          <w:iCs/>
        </w:rPr>
        <w:t>Anagamanaditthiko</w:t>
      </w:r>
      <w:proofErr w:type="spellEnd"/>
      <w:r>
        <w:t xml:space="preserve"> </w:t>
      </w:r>
      <w:r w:rsidR="00D17A6D">
        <w:rPr>
          <w:rFonts w:ascii="Alegreya" w:hAnsi="Alegreya"/>
        </w:rPr>
        <w:t>–</w:t>
      </w:r>
      <w:r>
        <w:t xml:space="preserve"> también conocido como "conocimiento de que (los resultados) de las propias acciones son propiedad de uno", </w:t>
      </w:r>
      <w:proofErr w:type="spellStart"/>
      <w:r w:rsidRPr="007B0E6A">
        <w:rPr>
          <w:i/>
          <w:iCs/>
        </w:rPr>
        <w:t>Kammassakata</w:t>
      </w:r>
      <w:proofErr w:type="spellEnd"/>
      <w:r>
        <w:t>-</w:t>
      </w:r>
      <w:r w:rsidR="007B0E6A">
        <w:rPr>
          <w:i/>
          <w:iCs/>
        </w:rPr>
        <w:t>paññā</w:t>
      </w:r>
      <w:r>
        <w:t>).</w:t>
      </w:r>
    </w:p>
    <w:p w14:paraId="335FE5E1" w14:textId="77777777" w:rsidR="00836B83" w:rsidRDefault="00836B83" w:rsidP="00836B83"/>
    <w:p w14:paraId="0102AE80" w14:textId="4ACDE612" w:rsidR="00836B83" w:rsidRDefault="00836B83" w:rsidP="00836B83">
      <w:r>
        <w:t xml:space="preserve">Un ejemplo del tercer tipo se encuentra en la historia del </w:t>
      </w:r>
      <w:r w:rsidR="007B0E6A">
        <w:t>Rey</w:t>
      </w:r>
      <w:r>
        <w:t xml:space="preserve"> </w:t>
      </w:r>
      <w:proofErr w:type="spellStart"/>
      <w:r>
        <w:t>Payasi</w:t>
      </w:r>
      <w:proofErr w:type="spellEnd"/>
      <w:r>
        <w:t xml:space="preserve">, quien podría haber dado sus </w:t>
      </w:r>
      <w:r w:rsidR="00D17A6D">
        <w:t xml:space="preserve">presentes </w:t>
      </w:r>
      <w:r>
        <w:t xml:space="preserve">con sus propias manos, pero </w:t>
      </w:r>
      <w:r w:rsidR="00D17A6D">
        <w:t xml:space="preserve">quien </w:t>
      </w:r>
      <w:r>
        <w:t xml:space="preserve">hizo que su asistente </w:t>
      </w:r>
      <w:proofErr w:type="spellStart"/>
      <w:r>
        <w:t>Uttara</w:t>
      </w:r>
      <w:proofErr w:type="spellEnd"/>
      <w:r>
        <w:t xml:space="preserve"> lo hiciera en su lugar (Ver "</w:t>
      </w:r>
      <w:r w:rsidRPr="007B0E6A">
        <w:rPr>
          <w:i/>
          <w:iCs/>
        </w:rPr>
        <w:t xml:space="preserve">Diálogos de </w:t>
      </w:r>
      <w:r w:rsidR="007B0E6A" w:rsidRPr="007B0E6A">
        <w:rPr>
          <w:i/>
          <w:iCs/>
        </w:rPr>
        <w:t>Buddha</w:t>
      </w:r>
      <w:r>
        <w:t>"</w:t>
      </w:r>
      <w:r w:rsidR="003E55AF">
        <w:t xml:space="preserve"> </w:t>
      </w:r>
      <w:r w:rsidR="003E55AF" w:rsidRPr="003E55AF">
        <w:t>[</w:t>
      </w:r>
      <w:r w:rsidR="003E55AF" w:rsidRPr="003E55AF">
        <w:rPr>
          <w:i/>
          <w:iCs/>
        </w:rPr>
        <w:t xml:space="preserve">Dialogues of </w:t>
      </w:r>
      <w:proofErr w:type="spellStart"/>
      <w:r w:rsidR="003E55AF" w:rsidRPr="003E55AF">
        <w:rPr>
          <w:i/>
          <w:iCs/>
        </w:rPr>
        <w:t>the</w:t>
      </w:r>
      <w:proofErr w:type="spellEnd"/>
      <w:r w:rsidR="003E55AF" w:rsidRPr="003E55AF">
        <w:rPr>
          <w:i/>
          <w:iCs/>
        </w:rPr>
        <w:t xml:space="preserve"> Buddha</w:t>
      </w:r>
      <w:r w:rsidR="003E55AF" w:rsidRPr="003E55AF">
        <w:t>]</w:t>
      </w:r>
      <w:r>
        <w:t>, II, no. 23).</w:t>
      </w:r>
    </w:p>
    <w:p w14:paraId="5EED1C18" w14:textId="77777777" w:rsidR="00836B83" w:rsidRDefault="00836B83" w:rsidP="00836B83"/>
    <w:p w14:paraId="495BBC61" w14:textId="636E6348" w:rsidR="00836B83" w:rsidRDefault="00836B83" w:rsidP="00836B83">
      <w:r>
        <w:t xml:space="preserve">Estos cinco tipos de </w:t>
      </w:r>
      <w:r w:rsidR="003E55AF">
        <w:t xml:space="preserve">presentes </w:t>
      </w:r>
      <w:r>
        <w:t xml:space="preserve">y los cinco siguientes se encuentran en "Los </w:t>
      </w:r>
      <w:r w:rsidR="003E55AF">
        <w:t>Refranes</w:t>
      </w:r>
      <w:r>
        <w:t xml:space="preserve"> </w:t>
      </w:r>
      <w:r w:rsidR="003E55AF">
        <w:t>Graduales</w:t>
      </w:r>
      <w:r>
        <w:t xml:space="preserve">" </w:t>
      </w:r>
      <w:r w:rsidR="003E55AF">
        <w:t>[</w:t>
      </w:r>
      <w:r w:rsidR="00EB68F5" w:rsidRPr="00EB68F5">
        <w:rPr>
          <w:i/>
          <w:iCs/>
        </w:rPr>
        <w:t xml:space="preserve">The Gradual </w:t>
      </w:r>
      <w:proofErr w:type="spellStart"/>
      <w:r w:rsidR="00EB68F5" w:rsidRPr="00EB68F5">
        <w:rPr>
          <w:i/>
          <w:iCs/>
        </w:rPr>
        <w:t>Sayings</w:t>
      </w:r>
      <w:proofErr w:type="spellEnd"/>
      <w:r w:rsidR="003E55AF">
        <w:t xml:space="preserve">] </w:t>
      </w:r>
      <w:r>
        <w:t>(III, p.129).</w:t>
      </w:r>
    </w:p>
    <w:p w14:paraId="5F56BD9D" w14:textId="77777777" w:rsidR="00836B83" w:rsidRDefault="00836B83" w:rsidP="00836B83"/>
    <w:p w14:paraId="1DB50ADA" w14:textId="2FBECB70" w:rsidR="00836B83" w:rsidRDefault="00836B83" w:rsidP="00836B83">
      <w:r>
        <w:t xml:space="preserve">3) También </w:t>
      </w:r>
      <w:r w:rsidR="00591B78">
        <w:t>podemos encontrar</w:t>
      </w:r>
      <w:r>
        <w:t xml:space="preserve"> los cinco tipos de </w:t>
      </w:r>
      <w:r w:rsidR="00591B78">
        <w:t>presentes ofrecidos</w:t>
      </w:r>
      <w:r>
        <w:t xml:space="preserve"> por hombres morales (</w:t>
      </w:r>
      <w:proofErr w:type="spellStart"/>
      <w:r w:rsidRPr="007B0E6A">
        <w:rPr>
          <w:i/>
          <w:iCs/>
        </w:rPr>
        <w:t>Sappurisa</w:t>
      </w:r>
      <w:r w:rsidR="007B0E6A" w:rsidRPr="007B0E6A">
        <w:rPr>
          <w:i/>
          <w:iCs/>
        </w:rPr>
        <w:t>dāna</w:t>
      </w:r>
      <w:proofErr w:type="spellEnd"/>
      <w:r>
        <w:t>): una persona moral da 1) respetuosamente, cuidando, de manera minuciosa (</w:t>
      </w:r>
      <w:proofErr w:type="spellStart"/>
      <w:r w:rsidRPr="007B0E6A">
        <w:rPr>
          <w:i/>
          <w:iCs/>
        </w:rPr>
        <w:t>Sakkaccam</w:t>
      </w:r>
      <w:proofErr w:type="spellEnd"/>
      <w:r>
        <w:t xml:space="preserve">); 2) habiendo presentado primero sus respetos, o considerando si los </w:t>
      </w:r>
      <w:r w:rsidR="00591B78">
        <w:t xml:space="preserve">presentes </w:t>
      </w:r>
      <w:r>
        <w:t>son apropiados o no (</w:t>
      </w:r>
      <w:proofErr w:type="spellStart"/>
      <w:r w:rsidRPr="00591B78">
        <w:rPr>
          <w:i/>
          <w:iCs/>
        </w:rPr>
        <w:t>Cittikatva</w:t>
      </w:r>
      <w:proofErr w:type="spellEnd"/>
      <w:r>
        <w:t xml:space="preserve">); 3) presentando sus </w:t>
      </w:r>
      <w:r w:rsidR="00591B78">
        <w:t xml:space="preserve">ofrecimientos </w:t>
      </w:r>
      <w:r>
        <w:t>con sus propias manos (</w:t>
      </w:r>
      <w:proofErr w:type="spellStart"/>
      <w:r w:rsidRPr="007B0E6A">
        <w:rPr>
          <w:i/>
          <w:iCs/>
        </w:rPr>
        <w:t>Sahattha</w:t>
      </w:r>
      <w:proofErr w:type="spellEnd"/>
      <w:r>
        <w:t xml:space="preserve">); 4) </w:t>
      </w:r>
      <w:r w:rsidR="001E6EB5">
        <w:t xml:space="preserve">con </w:t>
      </w:r>
      <w:r w:rsidR="009458ED">
        <w:t xml:space="preserve">presentes </w:t>
      </w:r>
      <w:r>
        <w:t>que no sobr</w:t>
      </w:r>
      <w:r w:rsidR="009458ED">
        <w:t>e</w:t>
      </w:r>
      <w:r>
        <w:t>n (</w:t>
      </w:r>
      <w:proofErr w:type="spellStart"/>
      <w:r w:rsidRPr="007B0E6A">
        <w:rPr>
          <w:i/>
          <w:iCs/>
        </w:rPr>
        <w:t>Anapaviddha</w:t>
      </w:r>
      <w:proofErr w:type="spellEnd"/>
      <w:r>
        <w:t xml:space="preserve">); 5) con la </w:t>
      </w:r>
      <w:r w:rsidR="009458ED">
        <w:t>visión</w:t>
      </w:r>
      <w:r>
        <w:t xml:space="preserve"> (</w:t>
      </w:r>
      <w:r w:rsidR="009458ED">
        <w:t>correcta</w:t>
      </w:r>
      <w:r>
        <w:t>) de que uno v</w:t>
      </w:r>
      <w:r w:rsidR="009458ED">
        <w:t>o</w:t>
      </w:r>
      <w:r>
        <w:t>lve</w:t>
      </w:r>
      <w:r w:rsidR="009458ED">
        <w:t>rá</w:t>
      </w:r>
      <w:r>
        <w:t xml:space="preserve"> de nuevo </w:t>
      </w:r>
      <w:r w:rsidR="001E6EB5">
        <w:t xml:space="preserve">a </w:t>
      </w:r>
      <w:proofErr w:type="spellStart"/>
      <w:r w:rsidR="001E6EB5">
        <w:t>ota</w:t>
      </w:r>
      <w:proofErr w:type="spellEnd"/>
      <w:r w:rsidR="001E6EB5">
        <w:t xml:space="preserve"> vida </w:t>
      </w:r>
      <w:r>
        <w:t xml:space="preserve">(según las </w:t>
      </w:r>
      <w:r w:rsidR="009458ED">
        <w:t>acciones</w:t>
      </w:r>
      <w:r>
        <w:t xml:space="preserve"> que ha</w:t>
      </w:r>
      <w:r w:rsidR="009458ED">
        <w:t>ya realizado</w:t>
      </w:r>
      <w:r>
        <w:t>) (</w:t>
      </w:r>
      <w:proofErr w:type="spellStart"/>
      <w:r w:rsidRPr="007B0E6A">
        <w:rPr>
          <w:i/>
          <w:iCs/>
        </w:rPr>
        <w:t>Agamanaditthiko</w:t>
      </w:r>
      <w:proofErr w:type="spellEnd"/>
      <w:r>
        <w:t>).</w:t>
      </w:r>
    </w:p>
    <w:p w14:paraId="456E065E" w14:textId="77777777" w:rsidR="00836B83" w:rsidRDefault="00836B83" w:rsidP="00836B83"/>
    <w:p w14:paraId="28F70E54" w14:textId="0EF59796" w:rsidR="00836B83" w:rsidRDefault="00836B83" w:rsidP="00836B83">
      <w:r>
        <w:t xml:space="preserve">4) Otros cinco tipos de </w:t>
      </w:r>
      <w:r w:rsidR="00EA3347">
        <w:t xml:space="preserve">ofrecimiento </w:t>
      </w:r>
      <w:r>
        <w:t xml:space="preserve">dados por hombres morales se dan junto con los buenos resultados que de ellos provienen (ver </w:t>
      </w:r>
      <w:r w:rsidR="009458ED">
        <w:t>"Los Refranes Graduales" [</w:t>
      </w:r>
      <w:r w:rsidR="009458ED" w:rsidRPr="00EB68F5">
        <w:rPr>
          <w:i/>
          <w:iCs/>
        </w:rPr>
        <w:t xml:space="preserve">The Gradual </w:t>
      </w:r>
      <w:proofErr w:type="spellStart"/>
      <w:r w:rsidR="009458ED" w:rsidRPr="00EB68F5">
        <w:rPr>
          <w:i/>
          <w:iCs/>
        </w:rPr>
        <w:t>Sayings</w:t>
      </w:r>
      <w:proofErr w:type="spellEnd"/>
      <w:r w:rsidR="009458ED">
        <w:t>]</w:t>
      </w:r>
      <w:r>
        <w:t>, III, p.130).</w:t>
      </w:r>
    </w:p>
    <w:p w14:paraId="3395EE1A" w14:textId="77777777" w:rsidR="009458ED" w:rsidRDefault="009458ED" w:rsidP="00836B83"/>
    <w:p w14:paraId="28ED7F9D" w14:textId="0CA0F00B" w:rsidR="00836B83" w:rsidRDefault="00836B83" w:rsidP="00836B83">
      <w:r>
        <w:t>El hombre bueno da 1) teniendo fe (en la ley de causa y efecto) (</w:t>
      </w:r>
      <w:proofErr w:type="spellStart"/>
      <w:r w:rsidRPr="007B0E6A">
        <w:rPr>
          <w:i/>
          <w:iCs/>
        </w:rPr>
        <w:t>Saddha-</w:t>
      </w:r>
      <w:r w:rsidR="007B0E6A" w:rsidRPr="007B0E6A">
        <w:rPr>
          <w:i/>
          <w:iCs/>
        </w:rPr>
        <w:t>dāna</w:t>
      </w:r>
      <w:proofErr w:type="spellEnd"/>
      <w:r>
        <w:t xml:space="preserve">), 2) respetuosamente, </w:t>
      </w:r>
      <w:r w:rsidR="0019783B">
        <w:t>resguardando</w:t>
      </w:r>
      <w:r>
        <w:t>, de manera minuciosa (</w:t>
      </w:r>
      <w:proofErr w:type="spellStart"/>
      <w:r w:rsidRPr="007B0E6A">
        <w:rPr>
          <w:i/>
          <w:iCs/>
        </w:rPr>
        <w:t>Sakkacca-</w:t>
      </w:r>
      <w:r w:rsidR="007B0E6A" w:rsidRPr="007B0E6A">
        <w:rPr>
          <w:i/>
          <w:iCs/>
        </w:rPr>
        <w:t>dāna</w:t>
      </w:r>
      <w:proofErr w:type="spellEnd"/>
      <w:r>
        <w:t>); 3) cuando s</w:t>
      </w:r>
      <w:r w:rsidR="0019783B">
        <w:t>ea</w:t>
      </w:r>
      <w:r>
        <w:t xml:space="preserve"> oportuno (</w:t>
      </w:r>
      <w:proofErr w:type="spellStart"/>
      <w:r w:rsidRPr="007B0E6A">
        <w:rPr>
          <w:i/>
          <w:iCs/>
        </w:rPr>
        <w:t>Kala-</w:t>
      </w:r>
      <w:r w:rsidR="007B0E6A" w:rsidRPr="007B0E6A">
        <w:rPr>
          <w:i/>
          <w:iCs/>
        </w:rPr>
        <w:t>dāna</w:t>
      </w:r>
      <w:proofErr w:type="spellEnd"/>
      <w:r>
        <w:t xml:space="preserve">); 4) </w:t>
      </w:r>
      <w:r w:rsidR="0019783B">
        <w:t xml:space="preserve">con </w:t>
      </w:r>
      <w:r>
        <w:t>bondad (</w:t>
      </w:r>
      <w:proofErr w:type="spellStart"/>
      <w:r w:rsidRPr="007B0E6A">
        <w:rPr>
          <w:i/>
          <w:iCs/>
        </w:rPr>
        <w:t>Anuggaha-</w:t>
      </w:r>
      <w:r w:rsidR="007B0E6A" w:rsidRPr="007B0E6A">
        <w:rPr>
          <w:i/>
          <w:iCs/>
        </w:rPr>
        <w:t>dāna</w:t>
      </w:r>
      <w:proofErr w:type="spellEnd"/>
      <w:r>
        <w:t>); 5) sin dañarse a sí mismo ni a los demás (</w:t>
      </w:r>
      <w:proofErr w:type="spellStart"/>
      <w:r w:rsidRPr="007B0E6A">
        <w:rPr>
          <w:i/>
          <w:iCs/>
        </w:rPr>
        <w:t>Anupaghata-</w:t>
      </w:r>
      <w:r w:rsidR="007B0E6A" w:rsidRPr="007B0E6A">
        <w:rPr>
          <w:i/>
          <w:iCs/>
        </w:rPr>
        <w:t>dāna</w:t>
      </w:r>
      <w:proofErr w:type="spellEnd"/>
      <w:r>
        <w:t xml:space="preserve">). El tercer tipo significa que se ofrece </w:t>
      </w:r>
      <w:r w:rsidR="0019783B">
        <w:t>alimentos</w:t>
      </w:r>
      <w:r>
        <w:t xml:space="preserve"> cuando s</w:t>
      </w:r>
      <w:r w:rsidR="0019783B">
        <w:t>ea</w:t>
      </w:r>
      <w:r>
        <w:t xml:space="preserve"> la hora de comer, </w:t>
      </w:r>
      <w:r w:rsidR="007B0E6A">
        <w:t>ropaje</w:t>
      </w:r>
      <w:r>
        <w:t>s en la ocasión adecuada, etc.</w:t>
      </w:r>
    </w:p>
    <w:p w14:paraId="3A456E5F" w14:textId="77777777" w:rsidR="00836B83" w:rsidRDefault="00836B83" w:rsidP="00836B83"/>
    <w:p w14:paraId="14A7FF2B" w14:textId="12C7F7F9" w:rsidR="00836B83" w:rsidRDefault="00836B83" w:rsidP="00836B83">
      <w:r>
        <w:t xml:space="preserve">Los cinco de estos tipos de </w:t>
      </w:r>
      <w:r w:rsidR="0019783B">
        <w:t xml:space="preserve">presentes </w:t>
      </w:r>
      <w:r>
        <w:t xml:space="preserve">dan como resultado </w:t>
      </w:r>
      <w:r w:rsidR="0019783B">
        <w:t>fortuna</w:t>
      </w:r>
      <w:r>
        <w:t xml:space="preserve">, riquezas y grandes propiedades. Además, cada uno de los cinco da los siguientes resultados (en el mismo orden): 1) uno es hermoso a la vista, </w:t>
      </w:r>
      <w:r w:rsidR="0019783B">
        <w:t>bello</w:t>
      </w:r>
      <w:r>
        <w:t xml:space="preserve">, tan hermoso como un loto; 2) la familia y los subordinados prestan atención, escuchan </w:t>
      </w:r>
      <w:r w:rsidR="0019783B">
        <w:t xml:space="preserve">a </w:t>
      </w:r>
      <w:r>
        <w:t>lo que uno di</w:t>
      </w:r>
      <w:r w:rsidR="0019783B">
        <w:t>ga</w:t>
      </w:r>
      <w:r>
        <w:t xml:space="preserve"> y lo sirven teniendo en cuenta la meta del conocimiento correcto; 3) las posesiones que se adquier</w:t>
      </w:r>
      <w:r w:rsidR="00265FE8">
        <w:t>a</w:t>
      </w:r>
      <w:r>
        <w:t xml:space="preserve">n se obtienen en el momento oportuno y son abundantes; 4) la mente está bien dispuesta a gozar plenamente del gozo que resulta de los sentidos; 5) ningún </w:t>
      </w:r>
      <w:r w:rsidR="00265FE8">
        <w:t>perjuicio</w:t>
      </w:r>
      <w:r>
        <w:t xml:space="preserve"> viene a la propiedad de uno, en ningún momento y de</w:t>
      </w:r>
      <w:r w:rsidR="00265FE8">
        <w:t>sde</w:t>
      </w:r>
      <w:r>
        <w:t xml:space="preserve"> ninguna dirección, ya sea fuego o agua, gobiernos (literalmente: </w:t>
      </w:r>
      <w:r w:rsidR="007B0E6A">
        <w:t>Rey</w:t>
      </w:r>
      <w:r>
        <w:t>es) o ladrones, o herederos impíos.</w:t>
      </w:r>
    </w:p>
    <w:p w14:paraId="0BF4C122" w14:textId="77777777" w:rsidR="00836B83" w:rsidRDefault="00836B83" w:rsidP="00836B83"/>
    <w:p w14:paraId="47A1E4C8" w14:textId="25CBBF37" w:rsidR="00286222" w:rsidRDefault="00836B83" w:rsidP="00836B83">
      <w:r>
        <w:t xml:space="preserve">5) Los cinco opuestos </w:t>
      </w:r>
      <w:r w:rsidR="00265FE8">
        <w:t>a</w:t>
      </w:r>
      <w:r>
        <w:t xml:space="preserve"> este tipo de </w:t>
      </w:r>
      <w:r w:rsidR="00265FE8">
        <w:t xml:space="preserve">presentes </w:t>
      </w:r>
      <w:r>
        <w:t xml:space="preserve">no se dan en los textos. Pero podemos suponer que cinco </w:t>
      </w:r>
      <w:r w:rsidR="00265FE8">
        <w:t xml:space="preserve">presentes </w:t>
      </w:r>
      <w:r>
        <w:t xml:space="preserve">correspondientes </w:t>
      </w:r>
      <w:r w:rsidR="00265FE8">
        <w:t>realizados</w:t>
      </w:r>
      <w:r>
        <w:t xml:space="preserve"> por hombres inmorales serían:</w:t>
      </w:r>
    </w:p>
    <w:p w14:paraId="1840A615" w14:textId="77777777" w:rsidR="00286222" w:rsidRDefault="00286222">
      <w:pPr>
        <w:spacing w:after="160" w:line="259" w:lineRule="auto"/>
        <w:ind w:firstLine="0"/>
      </w:pPr>
      <w:r>
        <w:br w:type="page"/>
      </w:r>
    </w:p>
    <w:p w14:paraId="28D2A5AC" w14:textId="77777777" w:rsidR="00836B83" w:rsidRDefault="00836B83" w:rsidP="00836B83"/>
    <w:p w14:paraId="669A18DA" w14:textId="59574BD1" w:rsidR="00997C6D" w:rsidRDefault="00B46F10" w:rsidP="00B46F10">
      <w:pPr>
        <w:tabs>
          <w:tab w:val="right" w:pos="426"/>
        </w:tabs>
        <w:spacing w:after="80"/>
        <w:ind w:left="709" w:hanging="709"/>
      </w:pPr>
      <w:r>
        <w:tab/>
      </w:r>
      <w:r w:rsidR="00836B83">
        <w:t xml:space="preserve">1. </w:t>
      </w:r>
      <w:r>
        <w:tab/>
      </w:r>
      <w:r w:rsidR="00836B83">
        <w:t xml:space="preserve">Dar sin creer en la ley de causa y efecto; es decir, dar por imitación </w:t>
      </w:r>
      <w:r>
        <w:t>a</w:t>
      </w:r>
      <w:r w:rsidR="00836B83">
        <w:t xml:space="preserve"> los demás o porque uno tiene miedo de ser criticado (</w:t>
      </w:r>
      <w:proofErr w:type="spellStart"/>
      <w:r w:rsidR="00836B83" w:rsidRPr="007B0E6A">
        <w:rPr>
          <w:i/>
          <w:iCs/>
        </w:rPr>
        <w:t>Asaddha-</w:t>
      </w:r>
      <w:r w:rsidR="007B0E6A" w:rsidRPr="007B0E6A">
        <w:rPr>
          <w:i/>
          <w:iCs/>
        </w:rPr>
        <w:t>dāna</w:t>
      </w:r>
      <w:proofErr w:type="spellEnd"/>
      <w:r w:rsidR="00836B83">
        <w:t xml:space="preserve">). A través de tales </w:t>
      </w:r>
      <w:r>
        <w:t>presentes</w:t>
      </w:r>
      <w:r w:rsidR="00836B83">
        <w:t>, el donante será rico más tarde, pero no será guapo.</w:t>
      </w:r>
    </w:p>
    <w:p w14:paraId="0A7E4F48" w14:textId="281490AB" w:rsidR="007B68EB" w:rsidRDefault="00B46F10" w:rsidP="00B46F10">
      <w:pPr>
        <w:tabs>
          <w:tab w:val="right" w:pos="426"/>
        </w:tabs>
        <w:spacing w:after="80"/>
        <w:ind w:left="709" w:hanging="709"/>
      </w:pPr>
      <w:r>
        <w:tab/>
      </w:r>
      <w:r w:rsidR="007B68EB">
        <w:t xml:space="preserve">2. </w:t>
      </w:r>
      <w:r>
        <w:tab/>
      </w:r>
      <w:r w:rsidR="007B68EB">
        <w:t>Dar sin preparar adecuadamente lo que se d</w:t>
      </w:r>
      <w:r w:rsidR="00574FC2">
        <w:t>é</w:t>
      </w:r>
      <w:r w:rsidR="007B68EB">
        <w:t>; da</w:t>
      </w:r>
      <w:r>
        <w:t>r</w:t>
      </w:r>
      <w:r w:rsidR="007B68EB">
        <w:t xml:space="preserve"> descuidadamente (</w:t>
      </w:r>
      <w:proofErr w:type="spellStart"/>
      <w:r w:rsidR="007B68EB" w:rsidRPr="007B0E6A">
        <w:rPr>
          <w:i/>
          <w:iCs/>
        </w:rPr>
        <w:t>Asakkacca-</w:t>
      </w:r>
      <w:r w:rsidR="007B0E6A" w:rsidRPr="007B0E6A">
        <w:rPr>
          <w:i/>
          <w:iCs/>
        </w:rPr>
        <w:t>dāna</w:t>
      </w:r>
      <w:proofErr w:type="spellEnd"/>
      <w:r w:rsidR="007B68EB">
        <w:t xml:space="preserve">). A través de tales </w:t>
      </w:r>
      <w:r>
        <w:t>presentes</w:t>
      </w:r>
      <w:r w:rsidR="007B68EB">
        <w:t>, llega la riqueza, pero los seguidores de uno pueden no ser obedientes.</w:t>
      </w:r>
    </w:p>
    <w:p w14:paraId="5CB4F44A" w14:textId="4528D72C" w:rsidR="007B68EB" w:rsidRDefault="00B46F10" w:rsidP="00B46F10">
      <w:pPr>
        <w:tabs>
          <w:tab w:val="right" w:pos="426"/>
        </w:tabs>
        <w:spacing w:after="80"/>
        <w:ind w:left="709" w:hanging="709"/>
      </w:pPr>
      <w:r>
        <w:tab/>
      </w:r>
      <w:r w:rsidR="007B68EB">
        <w:t xml:space="preserve">3. </w:t>
      </w:r>
      <w:r>
        <w:tab/>
      </w:r>
      <w:r w:rsidR="007B68EB">
        <w:t>Dar en un momento inadecuado (</w:t>
      </w:r>
      <w:proofErr w:type="spellStart"/>
      <w:r w:rsidR="007B68EB" w:rsidRPr="007B0E6A">
        <w:rPr>
          <w:i/>
          <w:iCs/>
        </w:rPr>
        <w:t>Akala-</w:t>
      </w:r>
      <w:r w:rsidR="007B0E6A" w:rsidRPr="007B0E6A">
        <w:rPr>
          <w:i/>
          <w:iCs/>
        </w:rPr>
        <w:t>dāna</w:t>
      </w:r>
      <w:proofErr w:type="spellEnd"/>
      <w:r w:rsidR="007B68EB">
        <w:t xml:space="preserve">). Uno obtendrá riqueza, pero los resultados pueden no ser tantos o </w:t>
      </w:r>
      <w:r>
        <w:t xml:space="preserve">no </w:t>
      </w:r>
      <w:r w:rsidR="007B68EB">
        <w:t>llegar en el momento adecuado.</w:t>
      </w:r>
    </w:p>
    <w:p w14:paraId="73163C4F" w14:textId="0A94606A" w:rsidR="007B68EB" w:rsidRDefault="00B46F10" w:rsidP="00B46F10">
      <w:pPr>
        <w:tabs>
          <w:tab w:val="right" w:pos="426"/>
        </w:tabs>
        <w:spacing w:after="80"/>
        <w:ind w:left="709" w:hanging="709"/>
      </w:pPr>
      <w:r>
        <w:tab/>
      </w:r>
      <w:r w:rsidR="007B68EB">
        <w:t xml:space="preserve">4. </w:t>
      </w:r>
      <w:r>
        <w:tab/>
      </w:r>
      <w:r w:rsidR="007B68EB">
        <w:t xml:space="preserve">Dar como si cumpliera con </w:t>
      </w:r>
      <w:r w:rsidR="00574FC2">
        <w:t>un</w:t>
      </w:r>
      <w:r w:rsidR="007B68EB">
        <w:t xml:space="preserve"> deber, </w:t>
      </w:r>
      <w:r w:rsidR="0048327F">
        <w:t>y</w:t>
      </w:r>
      <w:r w:rsidR="007B68EB">
        <w:t xml:space="preserve"> sin ninguna intención de honrar al receptor (</w:t>
      </w:r>
      <w:proofErr w:type="spellStart"/>
      <w:r w:rsidR="007B68EB" w:rsidRPr="007B0E6A">
        <w:rPr>
          <w:i/>
          <w:iCs/>
        </w:rPr>
        <w:t>Ananuggaha-</w:t>
      </w:r>
      <w:r w:rsidR="007B0E6A" w:rsidRPr="007B0E6A">
        <w:rPr>
          <w:i/>
          <w:iCs/>
        </w:rPr>
        <w:t>dān</w:t>
      </w:r>
      <w:r w:rsidR="007B0E6A">
        <w:t>a</w:t>
      </w:r>
      <w:proofErr w:type="spellEnd"/>
      <w:r w:rsidR="007B68EB">
        <w:t xml:space="preserve">). Uno recibirá riqueza pero la propiedad de uno estará sujeta a </w:t>
      </w:r>
      <w:r w:rsidR="0048327F">
        <w:t xml:space="preserve">la </w:t>
      </w:r>
      <w:r w:rsidR="007B68EB">
        <w:t>destrucción o</w:t>
      </w:r>
      <w:r w:rsidR="007B4C05">
        <w:t xml:space="preserve"> </w:t>
      </w:r>
      <w:r w:rsidR="007B68EB">
        <w:t xml:space="preserve">a problemas provenientes de </w:t>
      </w:r>
      <w:r w:rsidR="007B4C05">
        <w:t xml:space="preserve">los </w:t>
      </w:r>
      <w:r w:rsidR="007B68EB">
        <w:t>enemigos.</w:t>
      </w:r>
    </w:p>
    <w:p w14:paraId="5AB91A02" w14:textId="79437FB9" w:rsidR="007B68EB" w:rsidRDefault="00B46F10" w:rsidP="00B46F10">
      <w:pPr>
        <w:tabs>
          <w:tab w:val="right" w:pos="426"/>
        </w:tabs>
        <w:spacing w:after="80"/>
        <w:ind w:left="709" w:hanging="709"/>
      </w:pPr>
      <w:r>
        <w:tab/>
        <w:t>5.</w:t>
      </w:r>
      <w:r>
        <w:tab/>
      </w:r>
      <w:r w:rsidR="007B68EB">
        <w:t xml:space="preserve">En referencia a los </w:t>
      </w:r>
      <w:r w:rsidR="007B4C05">
        <w:t xml:space="preserve">presentes </w:t>
      </w:r>
      <w:r w:rsidR="007B68EB">
        <w:t xml:space="preserve">oportunos y los </w:t>
      </w:r>
      <w:r w:rsidR="007B4C05">
        <w:t xml:space="preserve">presentes </w:t>
      </w:r>
      <w:r w:rsidR="007B68EB">
        <w:t xml:space="preserve">dados en un momento inadecuado, uno debe tener cuidado de no hacer donaciones al </w:t>
      </w:r>
      <w:r w:rsidR="007B0E6A" w:rsidRPr="007B4C05">
        <w:rPr>
          <w:i/>
          <w:iCs/>
        </w:rPr>
        <w:t>Buddha</w:t>
      </w:r>
      <w:r w:rsidR="007B68EB">
        <w:t>, a los monjes, etc., en el momento inoportuno, incluso si tiene las mejores intenciones. Por ejemplo, no se debe ofrecer luz durante el día cuando hay</w:t>
      </w:r>
      <w:r w:rsidR="007B4C05">
        <w:t>a</w:t>
      </w:r>
      <w:r w:rsidR="007B68EB">
        <w:t xml:space="preserve"> luz</w:t>
      </w:r>
      <w:r w:rsidR="0048327F">
        <w:t>,</w:t>
      </w:r>
      <w:r w:rsidR="007B68EB">
        <w:t xml:space="preserve"> ni dar comida a los monjes por la tarde, ya que está en contra de sus reglas que coman por la tarde.</w:t>
      </w:r>
    </w:p>
    <w:p w14:paraId="2FB25AB5" w14:textId="6BC2E161" w:rsidR="007B68EB" w:rsidRDefault="00B46F10" w:rsidP="00B46F10">
      <w:pPr>
        <w:tabs>
          <w:tab w:val="right" w:pos="426"/>
        </w:tabs>
        <w:spacing w:after="80"/>
        <w:ind w:left="709" w:hanging="709"/>
      </w:pPr>
      <w:r>
        <w:tab/>
      </w:r>
      <w:r w:rsidR="007B68EB">
        <w:t xml:space="preserve">6) </w:t>
      </w:r>
      <w:r>
        <w:tab/>
      </w:r>
      <w:r w:rsidR="007B68EB">
        <w:t xml:space="preserve">Hay cinco tipos de </w:t>
      </w:r>
      <w:r w:rsidR="007B4C05">
        <w:t xml:space="preserve">presentes </w:t>
      </w:r>
      <w:r w:rsidR="007B68EB">
        <w:t xml:space="preserve">que la gente común piensa que están incluidos en la benevolencia pero que son </w:t>
      </w:r>
      <w:r w:rsidR="007B4C05">
        <w:t>per</w:t>
      </w:r>
      <w:r w:rsidR="008F1D44">
        <w:t>judiciales</w:t>
      </w:r>
      <w:r w:rsidR="007B68EB">
        <w:t xml:space="preserve">, </w:t>
      </w:r>
      <w:r w:rsidR="008F1D44">
        <w:t xml:space="preserve">carentes de </w:t>
      </w:r>
      <w:r w:rsidR="007B68EB">
        <w:t xml:space="preserve">mérito. Estos incluyen 1) un </w:t>
      </w:r>
      <w:r w:rsidR="008F1D44">
        <w:t xml:space="preserve">presente </w:t>
      </w:r>
      <w:r w:rsidR="007B68EB">
        <w:t>de intoxicantes (</w:t>
      </w:r>
      <w:proofErr w:type="spellStart"/>
      <w:r w:rsidR="007B68EB" w:rsidRPr="007B0E6A">
        <w:rPr>
          <w:i/>
          <w:iCs/>
        </w:rPr>
        <w:t>Majja-</w:t>
      </w:r>
      <w:r w:rsidR="007B0E6A" w:rsidRPr="007B0E6A">
        <w:rPr>
          <w:i/>
          <w:iCs/>
        </w:rPr>
        <w:t>dāna</w:t>
      </w:r>
      <w:proofErr w:type="spellEnd"/>
      <w:r w:rsidR="007B68EB">
        <w:t xml:space="preserve">); 2) </w:t>
      </w:r>
      <w:r w:rsidR="008F1D44">
        <w:t>el</w:t>
      </w:r>
      <w:r w:rsidR="007B68EB">
        <w:t xml:space="preserve"> </w:t>
      </w:r>
      <w:r w:rsidR="008F1D44">
        <w:t xml:space="preserve">presente </w:t>
      </w:r>
      <w:r w:rsidR="007B68EB">
        <w:t>de un festival (</w:t>
      </w:r>
      <w:proofErr w:type="spellStart"/>
      <w:r w:rsidR="007B68EB" w:rsidRPr="007B0E6A">
        <w:rPr>
          <w:i/>
          <w:iCs/>
        </w:rPr>
        <w:t>Samajja</w:t>
      </w:r>
      <w:r w:rsidR="007B0E6A">
        <w:rPr>
          <w:i/>
          <w:iCs/>
        </w:rPr>
        <w:t>-</w:t>
      </w:r>
      <w:r w:rsidR="007B0E6A" w:rsidRPr="007B0E6A">
        <w:rPr>
          <w:i/>
          <w:iCs/>
        </w:rPr>
        <w:t>dāna</w:t>
      </w:r>
      <w:proofErr w:type="spellEnd"/>
      <w:r w:rsidR="007B68EB">
        <w:t xml:space="preserve">); 3) </w:t>
      </w:r>
      <w:r w:rsidR="008F1D44">
        <w:t>el</w:t>
      </w:r>
      <w:r w:rsidR="007B68EB">
        <w:t xml:space="preserve"> </w:t>
      </w:r>
      <w:r w:rsidR="008F1D44">
        <w:t xml:space="preserve">presente </w:t>
      </w:r>
      <w:r w:rsidR="007B68EB">
        <w:t xml:space="preserve">de </w:t>
      </w:r>
      <w:r w:rsidR="008F1D44">
        <w:t xml:space="preserve">una </w:t>
      </w:r>
      <w:r w:rsidR="007B68EB">
        <w:t>mujer (</w:t>
      </w:r>
      <w:proofErr w:type="spellStart"/>
      <w:r w:rsidR="007B68EB" w:rsidRPr="007B0E6A">
        <w:rPr>
          <w:i/>
          <w:iCs/>
        </w:rPr>
        <w:t>Itthi-</w:t>
      </w:r>
      <w:r w:rsidR="007B0E6A" w:rsidRPr="007B0E6A">
        <w:rPr>
          <w:i/>
          <w:iCs/>
        </w:rPr>
        <w:t>dāna</w:t>
      </w:r>
      <w:proofErr w:type="spellEnd"/>
      <w:r w:rsidR="007B68EB">
        <w:t xml:space="preserve">); 4) </w:t>
      </w:r>
      <w:r w:rsidR="008F1D44">
        <w:t xml:space="preserve">el presente </w:t>
      </w:r>
      <w:r w:rsidR="007B68EB">
        <w:t>de un toro (</w:t>
      </w:r>
      <w:proofErr w:type="spellStart"/>
      <w:r w:rsidR="007B68EB" w:rsidRPr="0048327F">
        <w:rPr>
          <w:i/>
          <w:iCs/>
        </w:rPr>
        <w:t>Usabha</w:t>
      </w:r>
      <w:r w:rsidR="007B68EB" w:rsidRPr="007B0E6A">
        <w:rPr>
          <w:i/>
          <w:iCs/>
        </w:rPr>
        <w:t>-</w:t>
      </w:r>
      <w:r w:rsidR="007B0E6A" w:rsidRPr="007B0E6A">
        <w:rPr>
          <w:i/>
          <w:iCs/>
        </w:rPr>
        <w:t>dāna</w:t>
      </w:r>
      <w:proofErr w:type="spellEnd"/>
      <w:r w:rsidR="007B68EB">
        <w:t xml:space="preserve">); 5) un </w:t>
      </w:r>
      <w:r w:rsidR="008F1D44">
        <w:t xml:space="preserve">presente </w:t>
      </w:r>
      <w:r w:rsidR="007B68EB">
        <w:t>de imágenes (</w:t>
      </w:r>
      <w:proofErr w:type="spellStart"/>
      <w:r w:rsidR="007B68EB" w:rsidRPr="007B0E6A">
        <w:rPr>
          <w:i/>
          <w:iCs/>
        </w:rPr>
        <w:t>Cittakamma-</w:t>
      </w:r>
      <w:r w:rsidR="007B0E6A" w:rsidRPr="007B0E6A">
        <w:rPr>
          <w:i/>
          <w:iCs/>
        </w:rPr>
        <w:t>dāna</w:t>
      </w:r>
      <w:proofErr w:type="spellEnd"/>
      <w:r w:rsidR="007B68EB">
        <w:t xml:space="preserve">). Estos </w:t>
      </w:r>
      <w:r w:rsidR="008F1D44">
        <w:t xml:space="preserve">presentes </w:t>
      </w:r>
      <w:r w:rsidR="007B68EB">
        <w:t xml:space="preserve">se mencionan en referencia a los </w:t>
      </w:r>
      <w:r w:rsidR="008F1D44">
        <w:t xml:space="preserve">ofrecimientos </w:t>
      </w:r>
      <w:r w:rsidR="007B68EB">
        <w:t>a los monjes (ver "</w:t>
      </w:r>
      <w:r w:rsidR="007B68EB" w:rsidRPr="008F1D44">
        <w:rPr>
          <w:i/>
          <w:iCs/>
        </w:rPr>
        <w:t>El Libro de la Disciplina</w:t>
      </w:r>
      <w:r w:rsidR="007B68EB">
        <w:t>"</w:t>
      </w:r>
      <w:r w:rsidR="003B3DB1">
        <w:t xml:space="preserve"> </w:t>
      </w:r>
      <w:r w:rsidR="003B3DB1" w:rsidRPr="003B3DB1">
        <w:t>[</w:t>
      </w:r>
      <w:r w:rsidR="002C0B7E" w:rsidRPr="002C0B7E">
        <w:rPr>
          <w:i/>
          <w:iCs/>
        </w:rPr>
        <w:t>The Book of Discipline</w:t>
      </w:r>
      <w:r w:rsidR="003B3DB1" w:rsidRPr="003B3DB1">
        <w:t>]</w:t>
      </w:r>
      <w:r w:rsidR="007B68EB">
        <w:t xml:space="preserve">, VI, p.207). Los últimos tres son </w:t>
      </w:r>
      <w:r w:rsidR="008F1D44">
        <w:t xml:space="preserve">presentes </w:t>
      </w:r>
      <w:r w:rsidR="007B68EB">
        <w:t>hechos para excitar el deseo sensual: mujeres dadas para el placer sexual, toros para ser llevados a aparearse con vacas e imágenes pornográficas.</w:t>
      </w:r>
    </w:p>
    <w:p w14:paraId="684E9483" w14:textId="77777777" w:rsidR="007B68EB" w:rsidRDefault="007B68EB" w:rsidP="007B68EB"/>
    <w:p w14:paraId="29A45FBA" w14:textId="2ECA0418" w:rsidR="007B68EB" w:rsidRDefault="007B68EB" w:rsidP="007B68EB">
      <w:r>
        <w:t xml:space="preserve">Estos fueron mencionados por </w:t>
      </w:r>
      <w:r w:rsidR="008F1D44">
        <w:t xml:space="preserve">el </w:t>
      </w:r>
      <w:r w:rsidR="007B0E6A" w:rsidRPr="008F1D44">
        <w:rPr>
          <w:i/>
          <w:iCs/>
        </w:rPr>
        <w:t>Buddha</w:t>
      </w:r>
      <w:r>
        <w:t xml:space="preserve"> como </w:t>
      </w:r>
      <w:r w:rsidR="008F1D44">
        <w:t xml:space="preserve">presentes </w:t>
      </w:r>
      <w:r>
        <w:t>inmorales porque el donante no puede darlos con buenas intenciones. Algunas personas piensan que deberían darle opio a alguien que s</w:t>
      </w:r>
      <w:r w:rsidR="008F1D44">
        <w:t>ea</w:t>
      </w:r>
      <w:r>
        <w:t xml:space="preserve"> adicto al opio porque </w:t>
      </w:r>
      <w:r w:rsidR="005A2498">
        <w:t>moriría</w:t>
      </w:r>
      <w:r>
        <w:t xml:space="preserve"> sin él. Consideran que les están dando vida (</w:t>
      </w:r>
      <w:proofErr w:type="spellStart"/>
      <w:r w:rsidRPr="007B0E6A">
        <w:rPr>
          <w:i/>
          <w:iCs/>
        </w:rPr>
        <w:t>Jivita-</w:t>
      </w:r>
      <w:r w:rsidR="007B0E6A" w:rsidRPr="007B0E6A">
        <w:rPr>
          <w:i/>
          <w:iCs/>
        </w:rPr>
        <w:t>dāna</w:t>
      </w:r>
      <w:proofErr w:type="spellEnd"/>
      <w:r>
        <w:t xml:space="preserve">). Pero la intención detrás de tales </w:t>
      </w:r>
      <w:r w:rsidR="00263FFE">
        <w:t xml:space="preserve">presentes </w:t>
      </w:r>
      <w:r>
        <w:t xml:space="preserve">no puede ser benévola y, por lo tanto, no </w:t>
      </w:r>
      <w:r w:rsidR="00263FFE">
        <w:t>sería</w:t>
      </w:r>
      <w:r>
        <w:t xml:space="preserve"> adecuada.</w:t>
      </w:r>
    </w:p>
    <w:p w14:paraId="21F918E5" w14:textId="77777777" w:rsidR="007B68EB" w:rsidRDefault="007B68EB" w:rsidP="007B68EB"/>
    <w:p w14:paraId="6C3CD71D" w14:textId="2A693544" w:rsidR="007B68EB" w:rsidRDefault="007B68EB" w:rsidP="005E10C6">
      <w:pPr>
        <w:pStyle w:val="Heading5"/>
      </w:pPr>
      <w:proofErr w:type="spellStart"/>
      <w:r>
        <w:t>Vessantara</w:t>
      </w:r>
      <w:proofErr w:type="spellEnd"/>
      <w:r>
        <w:t xml:space="preserve"> y el </w:t>
      </w:r>
      <w:r w:rsidR="00263FFE">
        <w:t xml:space="preserve">Presente </w:t>
      </w:r>
      <w:r>
        <w:t>de Embriagantes</w:t>
      </w:r>
    </w:p>
    <w:p w14:paraId="527BF19D" w14:textId="460DE27F" w:rsidR="007B68EB" w:rsidRDefault="007B68EB" w:rsidP="007B68EB">
      <w:r>
        <w:t xml:space="preserve">En el </w:t>
      </w:r>
      <w:proofErr w:type="spellStart"/>
      <w:r w:rsidRPr="007B0E6A">
        <w:rPr>
          <w:i/>
          <w:iCs/>
        </w:rPr>
        <w:t>Vessantara</w:t>
      </w:r>
      <w:proofErr w:type="spellEnd"/>
      <w:r w:rsidRPr="007B0E6A">
        <w:rPr>
          <w:i/>
          <w:iCs/>
        </w:rPr>
        <w:t xml:space="preserve"> </w:t>
      </w:r>
      <w:proofErr w:type="spellStart"/>
      <w:r w:rsidR="007B0E6A">
        <w:rPr>
          <w:i/>
          <w:iCs/>
        </w:rPr>
        <w:t>Jātaka</w:t>
      </w:r>
      <w:proofErr w:type="spellEnd"/>
      <w:r>
        <w:t xml:space="preserve"> (</w:t>
      </w:r>
      <w:r w:rsidR="005A2498">
        <w:t>No</w:t>
      </w:r>
      <w:r>
        <w:t xml:space="preserve">. 547) se incluyen intoxicantes en el gran </w:t>
      </w:r>
      <w:r w:rsidR="00263FFE">
        <w:t xml:space="preserve">ofrecimiento </w:t>
      </w:r>
      <w:r>
        <w:t xml:space="preserve">de setecientos </w:t>
      </w:r>
      <w:r w:rsidR="00643538">
        <w:t xml:space="preserve">presentes </w:t>
      </w:r>
      <w:r>
        <w:t>hecho</w:t>
      </w:r>
      <w:r w:rsidR="00643538">
        <w:t>s</w:t>
      </w:r>
      <w:r>
        <w:t xml:space="preserve"> por </w:t>
      </w:r>
      <w:proofErr w:type="spellStart"/>
      <w:r>
        <w:t>Vessantara</w:t>
      </w:r>
      <w:proofErr w:type="spellEnd"/>
      <w:r>
        <w:t xml:space="preserve"> (ver "</w:t>
      </w:r>
      <w:r w:rsidRPr="007B0E6A">
        <w:rPr>
          <w:i/>
          <w:iCs/>
        </w:rPr>
        <w:t xml:space="preserve">Historias </w:t>
      </w:r>
      <w:proofErr w:type="spellStart"/>
      <w:r w:rsidRPr="007B0E6A">
        <w:rPr>
          <w:i/>
          <w:iCs/>
        </w:rPr>
        <w:t>Jataka</w:t>
      </w:r>
      <w:proofErr w:type="spellEnd"/>
      <w:r>
        <w:t xml:space="preserve">", VI, p.256). Algunos dicen que esto se debe a que </w:t>
      </w:r>
      <w:proofErr w:type="spellStart"/>
      <w:r>
        <w:t>Vessantara</w:t>
      </w:r>
      <w:proofErr w:type="spellEnd"/>
      <w:r>
        <w:t xml:space="preserve"> no quería que nadie pudiera decir que falta</w:t>
      </w:r>
      <w:r w:rsidR="00643538">
        <w:t>se</w:t>
      </w:r>
      <w:r>
        <w:t xml:space="preserve"> algo en su gran </w:t>
      </w:r>
      <w:r w:rsidR="00643538">
        <w:t>ofrecimiento</w:t>
      </w:r>
      <w:r>
        <w:t xml:space="preserve">. Dicen que dado que </w:t>
      </w:r>
      <w:proofErr w:type="spellStart"/>
      <w:r>
        <w:t>Vessantara</w:t>
      </w:r>
      <w:proofErr w:type="spellEnd"/>
      <w:r>
        <w:t xml:space="preserve"> no quería que nadie bebiera intoxicantes, no hubo mala intención involucrada. Pero personas como </w:t>
      </w:r>
      <w:proofErr w:type="spellStart"/>
      <w:r>
        <w:t>Vessantara</w:t>
      </w:r>
      <w:proofErr w:type="spellEnd"/>
      <w:r>
        <w:t xml:space="preserve"> no temen ser criticadas por no hacer lo que est</w:t>
      </w:r>
      <w:r w:rsidR="002971C7">
        <w:t>é</w:t>
      </w:r>
      <w:r>
        <w:t xml:space="preserve"> mal. La culpa involucrada en los intoxicantes está en beberlos. Usarlo como loción o con fines médicos no es inmoral. Así que más bien deberíamos decir que es por estas razones que </w:t>
      </w:r>
      <w:proofErr w:type="spellStart"/>
      <w:r>
        <w:t>Vessantara</w:t>
      </w:r>
      <w:proofErr w:type="spellEnd"/>
      <w:r>
        <w:t xml:space="preserve"> incluyó licor en su gran </w:t>
      </w:r>
      <w:r w:rsidR="002971C7">
        <w:t>ofrecimiento</w:t>
      </w:r>
      <w:r>
        <w:t>.</w:t>
      </w:r>
    </w:p>
    <w:p w14:paraId="72C56651" w14:textId="77777777" w:rsidR="007B68EB" w:rsidRDefault="007B68EB" w:rsidP="007B68EB"/>
    <w:p w14:paraId="2FA53295" w14:textId="6F2A3441" w:rsidR="007B68EB" w:rsidRDefault="007B68EB" w:rsidP="007B68EB">
      <w:r>
        <w:t xml:space="preserve">7) Los cinco grandes </w:t>
      </w:r>
      <w:r w:rsidR="002971C7">
        <w:t xml:space="preserve">ofrecimientos </w:t>
      </w:r>
      <w:r>
        <w:t>(</w:t>
      </w:r>
      <w:r w:rsidR="007B0E6A">
        <w:rPr>
          <w:i/>
          <w:iCs/>
        </w:rPr>
        <w:t>Mahā</w:t>
      </w:r>
      <w:r w:rsidRPr="007B0E6A">
        <w:rPr>
          <w:i/>
          <w:iCs/>
        </w:rPr>
        <w:t>-</w:t>
      </w:r>
      <w:proofErr w:type="spellStart"/>
      <w:r w:rsidR="007B0E6A" w:rsidRPr="007B0E6A">
        <w:rPr>
          <w:i/>
          <w:iCs/>
        </w:rPr>
        <w:t>dāna</w:t>
      </w:r>
      <w:r w:rsidRPr="007B0E6A">
        <w:rPr>
          <w:i/>
          <w:iCs/>
        </w:rPr>
        <w:t>ni</w:t>
      </w:r>
      <w:proofErr w:type="spellEnd"/>
      <w:r>
        <w:t xml:space="preserve">). </w:t>
      </w:r>
      <w:r w:rsidRPr="00E312CE">
        <w:t xml:space="preserve">En </w:t>
      </w:r>
      <w:r w:rsidR="00E312CE" w:rsidRPr="00E312CE">
        <w:t>"</w:t>
      </w:r>
      <w:r w:rsidR="00E312CE" w:rsidRPr="00E312CE">
        <w:rPr>
          <w:i/>
          <w:iCs/>
        </w:rPr>
        <w:t>El Libro de los Refranes Graduales</w:t>
      </w:r>
      <w:r w:rsidR="00E312CE" w:rsidRPr="00E312CE">
        <w:t>" [</w:t>
      </w:r>
      <w:r w:rsidR="00E312CE" w:rsidRPr="00E312CE">
        <w:rPr>
          <w:i/>
          <w:iCs/>
        </w:rPr>
        <w:t xml:space="preserve">The Book The Gradual </w:t>
      </w:r>
      <w:proofErr w:type="spellStart"/>
      <w:r w:rsidR="00E312CE" w:rsidRPr="00E312CE">
        <w:rPr>
          <w:i/>
          <w:iCs/>
        </w:rPr>
        <w:t>Sayings</w:t>
      </w:r>
      <w:proofErr w:type="spellEnd"/>
      <w:r w:rsidR="00E312CE" w:rsidRPr="00E312CE">
        <w:t xml:space="preserve">] </w:t>
      </w:r>
      <w:r w:rsidRPr="00E312CE">
        <w:t xml:space="preserve">(IV, pp. 167-169) se mencionan cinco grandes </w:t>
      </w:r>
      <w:r w:rsidR="00E312CE">
        <w:t>ofrecimientos</w:t>
      </w:r>
      <w:r w:rsidRPr="00E312CE">
        <w:t xml:space="preserve">. </w:t>
      </w:r>
      <w:r>
        <w:t>El comentario explica esto como "cinco determinaciones al dar" (</w:t>
      </w:r>
      <w:proofErr w:type="spellStart"/>
      <w:r w:rsidRPr="007B0E6A">
        <w:rPr>
          <w:i/>
          <w:iCs/>
        </w:rPr>
        <w:t>cetana-</w:t>
      </w:r>
      <w:r w:rsidR="007B0E6A" w:rsidRPr="007B0E6A">
        <w:rPr>
          <w:i/>
          <w:iCs/>
        </w:rPr>
        <w:t>dāna</w:t>
      </w:r>
      <w:r w:rsidRPr="007B0E6A">
        <w:rPr>
          <w:i/>
          <w:iCs/>
        </w:rPr>
        <w:t>ni</w:t>
      </w:r>
      <w:proofErr w:type="spellEnd"/>
      <w:r>
        <w:t xml:space="preserve">). Estas cinco determinaciones </w:t>
      </w:r>
      <w:r>
        <w:lastRenderedPageBreak/>
        <w:t xml:space="preserve">corresponden a la observancia de los cinco preceptos. El discípulo noble se abstiene de quitar la vida, de robar, de </w:t>
      </w:r>
      <w:r w:rsidR="00E312CE">
        <w:t xml:space="preserve">la </w:t>
      </w:r>
      <w:r>
        <w:t>complacencia se</w:t>
      </w:r>
      <w:r w:rsidR="00320F46">
        <w:t>x</w:t>
      </w:r>
      <w:r>
        <w:t>ual, de mentir y del uso de intoxicantes que caus</w:t>
      </w:r>
      <w:r w:rsidR="00320F46">
        <w:t>e</w:t>
      </w:r>
      <w:r>
        <w:t xml:space="preserve">n indolencia. Abstenerse de esta manera significa que </w:t>
      </w:r>
      <w:r w:rsidR="00685F96">
        <w:t>hace ofrecimientos</w:t>
      </w:r>
      <w:r>
        <w:t xml:space="preserve"> a innumerables seres sin miedo, odio o mala voluntad. Al dar de esta manera, </w:t>
      </w:r>
      <w:r w:rsidR="00D40884">
        <w:t>obtiene</w:t>
      </w:r>
      <w:r>
        <w:t xml:space="preserve"> intrepidez, amistad y buena voluntad ilimitadas.</w:t>
      </w:r>
    </w:p>
    <w:p w14:paraId="4089C0F8" w14:textId="77777777" w:rsidR="0037085B" w:rsidRDefault="0037085B" w:rsidP="007B68EB"/>
    <w:p w14:paraId="5C79CCED" w14:textId="7F7D2EA0" w:rsidR="00E26C6D" w:rsidRDefault="00E26C6D" w:rsidP="005E10C6">
      <w:pPr>
        <w:pStyle w:val="Heading4"/>
      </w:pPr>
      <w:r>
        <w:t xml:space="preserve">Tipos De </w:t>
      </w:r>
      <w:r w:rsidR="00BA3A57">
        <w:t>Presentes En</w:t>
      </w:r>
      <w:r>
        <w:t xml:space="preserve"> Grupos De Seis</w:t>
      </w:r>
    </w:p>
    <w:p w14:paraId="662F4DF3" w14:textId="59C76FEA" w:rsidR="00E26C6D" w:rsidRDefault="00E26C6D" w:rsidP="00E26C6D">
      <w:r>
        <w:t xml:space="preserve">Al igual que con los grupos de </w:t>
      </w:r>
      <w:r w:rsidR="00BA3A57">
        <w:t xml:space="preserve">presentes </w:t>
      </w:r>
      <w:r>
        <w:t xml:space="preserve">de cuatro en cuatro, no hay una mención directa de seis tipos de </w:t>
      </w:r>
      <w:r w:rsidR="00BA3A57">
        <w:t xml:space="preserve">presentes </w:t>
      </w:r>
      <w:r>
        <w:t xml:space="preserve">en los textos. El comentario a la primera parte del </w:t>
      </w:r>
      <w:proofErr w:type="spellStart"/>
      <w:r w:rsidRPr="007B0E6A">
        <w:rPr>
          <w:i/>
          <w:iCs/>
        </w:rPr>
        <w:t>Abhidhamma</w:t>
      </w:r>
      <w:proofErr w:type="spellEnd"/>
      <w:r>
        <w:t xml:space="preserve"> ("</w:t>
      </w:r>
      <w:r w:rsidRPr="00BA3A57">
        <w:rPr>
          <w:i/>
          <w:iCs/>
        </w:rPr>
        <w:t>El Expositor</w:t>
      </w:r>
      <w:r>
        <w:t>"</w:t>
      </w:r>
      <w:r w:rsidR="00B22820">
        <w:t xml:space="preserve"> [</w:t>
      </w:r>
      <w:r w:rsidR="00B22820" w:rsidRPr="00B22820">
        <w:rPr>
          <w:i/>
          <w:iCs/>
        </w:rPr>
        <w:t>The Expositor</w:t>
      </w:r>
      <w:r w:rsidR="00B22820">
        <w:t>]</w:t>
      </w:r>
      <w:r>
        <w:t xml:space="preserve">, págs. 101-108) ofrece una descripción detallada de seis tipos de </w:t>
      </w:r>
      <w:r w:rsidR="00BA3A57">
        <w:t xml:space="preserve">ofrecimientos </w:t>
      </w:r>
      <w:r>
        <w:t xml:space="preserve">en relación con los seis sentidos: color, sonido, olor, gusto, objetos del tacto y </w:t>
      </w:r>
      <w:r w:rsidR="00EA7E53">
        <w:t xml:space="preserve">los objetos </w:t>
      </w:r>
      <w:r>
        <w:t>ment</w:t>
      </w:r>
      <w:r w:rsidR="00EA7E53">
        <w:t>ales</w:t>
      </w:r>
      <w:r>
        <w:t xml:space="preserve">. </w:t>
      </w:r>
    </w:p>
    <w:p w14:paraId="3FCE5ADD" w14:textId="77777777" w:rsidR="00E26C6D" w:rsidRDefault="00E26C6D" w:rsidP="00E26C6D"/>
    <w:p w14:paraId="6475E605" w14:textId="289FD1B7" w:rsidR="00E26C6D" w:rsidRDefault="00E26C6D" w:rsidP="005E10C6">
      <w:pPr>
        <w:pStyle w:val="Heading4"/>
      </w:pPr>
      <w:r>
        <w:t xml:space="preserve">Tipos De </w:t>
      </w:r>
      <w:r w:rsidR="00D40884">
        <w:t>Presentes</w:t>
      </w:r>
      <w:r>
        <w:t xml:space="preserve"> Por Grupos De Siete</w:t>
      </w:r>
    </w:p>
    <w:p w14:paraId="7C7943AE" w14:textId="0F9D7E50" w:rsidR="00E26C6D" w:rsidRDefault="00E26C6D" w:rsidP="00E26C6D">
      <w:r>
        <w:t xml:space="preserve">Del mismo modo, un grupo de siete tipos de </w:t>
      </w:r>
      <w:r w:rsidR="00B22820">
        <w:t xml:space="preserve">presentes </w:t>
      </w:r>
      <w:r>
        <w:t xml:space="preserve">no se mencionan en los textos, pero podemos incluir </w:t>
      </w:r>
      <w:r w:rsidR="00B22820">
        <w:t xml:space="preserve">presentes </w:t>
      </w:r>
      <w:r>
        <w:t xml:space="preserve">al </w:t>
      </w:r>
      <w:r w:rsidR="00B22820">
        <w:rPr>
          <w:i/>
          <w:iCs/>
        </w:rPr>
        <w:t>Saṅgha</w:t>
      </w:r>
      <w:r w:rsidR="00B22820">
        <w:t xml:space="preserve"> </w:t>
      </w:r>
      <w:r>
        <w:t>(</w:t>
      </w:r>
      <w:proofErr w:type="spellStart"/>
      <w:r w:rsidRPr="007B0E6A">
        <w:rPr>
          <w:i/>
          <w:iCs/>
        </w:rPr>
        <w:t>Sangika-</w:t>
      </w:r>
      <w:r w:rsidR="007B0E6A" w:rsidRPr="007B0E6A">
        <w:rPr>
          <w:i/>
          <w:iCs/>
        </w:rPr>
        <w:t>dāna</w:t>
      </w:r>
      <w:proofErr w:type="spellEnd"/>
      <w:r>
        <w:t xml:space="preserve">). Véase más arriba en 'Tipos de </w:t>
      </w:r>
      <w:r w:rsidR="00B22820">
        <w:t>presentes en</w:t>
      </w:r>
      <w:r>
        <w:t xml:space="preserve"> pares', parte (19).</w:t>
      </w:r>
    </w:p>
    <w:p w14:paraId="00635D93" w14:textId="77777777" w:rsidR="00E26C6D" w:rsidRDefault="00E26C6D" w:rsidP="00E26C6D"/>
    <w:p w14:paraId="7F097D35" w14:textId="6FAB090F" w:rsidR="00E26C6D" w:rsidRDefault="00E26C6D" w:rsidP="005E10C6">
      <w:pPr>
        <w:pStyle w:val="Heading4"/>
      </w:pPr>
      <w:r>
        <w:t xml:space="preserve">Tipos De </w:t>
      </w:r>
      <w:r w:rsidR="00B22820">
        <w:t>Presentes En</w:t>
      </w:r>
      <w:r>
        <w:t xml:space="preserve"> Grupos De Ocho</w:t>
      </w:r>
    </w:p>
    <w:p w14:paraId="04F37573" w14:textId="20AD3786" w:rsidR="00E26C6D" w:rsidRDefault="00E26C6D" w:rsidP="00D40884">
      <w:pPr>
        <w:pStyle w:val="NoSpacing"/>
        <w:spacing w:after="80"/>
      </w:pPr>
      <w:r>
        <w:t xml:space="preserve">1) En </w:t>
      </w:r>
      <w:r w:rsidR="00B22820" w:rsidRPr="00E312CE">
        <w:t>"</w:t>
      </w:r>
      <w:r w:rsidR="00B22820" w:rsidRPr="00E312CE">
        <w:rPr>
          <w:i/>
          <w:iCs/>
        </w:rPr>
        <w:t>El Libro de los Refranes Graduales</w:t>
      </w:r>
      <w:r w:rsidR="00B22820" w:rsidRPr="00E312CE">
        <w:t>" [</w:t>
      </w:r>
      <w:r w:rsidR="00B22820" w:rsidRPr="00E312CE">
        <w:rPr>
          <w:i/>
          <w:iCs/>
        </w:rPr>
        <w:t xml:space="preserve">The Book The Gradual </w:t>
      </w:r>
      <w:proofErr w:type="spellStart"/>
      <w:r w:rsidR="00B22820" w:rsidRPr="00E312CE">
        <w:rPr>
          <w:i/>
          <w:iCs/>
        </w:rPr>
        <w:t>Sayings</w:t>
      </w:r>
      <w:proofErr w:type="spellEnd"/>
      <w:r w:rsidR="00B22820" w:rsidRPr="00E312CE">
        <w:t>]</w:t>
      </w:r>
      <w:r>
        <w:t xml:space="preserve">, IV, p.160, se dan ocho formas de hacer </w:t>
      </w:r>
      <w:r w:rsidR="00B22820">
        <w:t>presentes</w:t>
      </w:r>
      <w:r>
        <w:t>.</w:t>
      </w:r>
    </w:p>
    <w:p w14:paraId="074DEED9" w14:textId="77777777" w:rsidR="0098640C" w:rsidRDefault="0098640C" w:rsidP="00D40884">
      <w:pPr>
        <w:pStyle w:val="NoSpacing"/>
        <w:spacing w:after="80"/>
      </w:pPr>
    </w:p>
    <w:p w14:paraId="53D849B0" w14:textId="02B61611" w:rsidR="00E26C6D" w:rsidRDefault="00E26C6D" w:rsidP="00C24C37">
      <w:pPr>
        <w:spacing w:after="80"/>
        <w:ind w:left="709" w:hanging="425"/>
      </w:pPr>
      <w:r>
        <w:t xml:space="preserve">1. </w:t>
      </w:r>
      <w:r w:rsidR="00DA13AA">
        <w:tab/>
      </w:r>
      <w:r>
        <w:t>Uno da espontáneamente. (Esto incluiría presentar sus respetos al receptor tan pronto como llegue).</w:t>
      </w:r>
    </w:p>
    <w:p w14:paraId="44DE86BB" w14:textId="68DB4A3A" w:rsidR="00E26C6D" w:rsidRDefault="00E26C6D" w:rsidP="00C24C37">
      <w:pPr>
        <w:spacing w:after="80"/>
        <w:ind w:left="709" w:hanging="425"/>
      </w:pPr>
      <w:r>
        <w:t xml:space="preserve">2. </w:t>
      </w:r>
      <w:r w:rsidR="00DA13AA">
        <w:tab/>
      </w:r>
      <w:r>
        <w:t>Uno da por miedo. (Esto incluiría el miedo a tener una mala reputación o el miedo a ir a los reinos inferiores del sufrimiento).</w:t>
      </w:r>
    </w:p>
    <w:p w14:paraId="6180428E" w14:textId="27913B2F" w:rsidR="00E26C6D" w:rsidRDefault="00E26C6D" w:rsidP="00C24C37">
      <w:pPr>
        <w:spacing w:after="80"/>
        <w:ind w:left="709" w:hanging="425"/>
      </w:pPr>
      <w:r>
        <w:t xml:space="preserve">3. </w:t>
      </w:r>
      <w:r w:rsidR="00DA13AA">
        <w:tab/>
      </w:r>
      <w:r>
        <w:t>Uno da, pensando, "él me dio".</w:t>
      </w:r>
    </w:p>
    <w:p w14:paraId="05C83FE6" w14:textId="22584456" w:rsidR="00E26C6D" w:rsidRDefault="00E26C6D" w:rsidP="00C24C37">
      <w:pPr>
        <w:spacing w:after="80"/>
        <w:ind w:left="709" w:hanging="425"/>
      </w:pPr>
      <w:r>
        <w:t xml:space="preserve">4. </w:t>
      </w:r>
      <w:r w:rsidR="00DA13AA">
        <w:tab/>
      </w:r>
      <w:r>
        <w:t>Uno da, pensando, "él me dará".</w:t>
      </w:r>
    </w:p>
    <w:p w14:paraId="6E481D8A" w14:textId="2F425117" w:rsidR="00E26C6D" w:rsidRDefault="00E26C6D" w:rsidP="00C24C37">
      <w:pPr>
        <w:spacing w:after="80"/>
        <w:ind w:left="709" w:hanging="425"/>
      </w:pPr>
      <w:r>
        <w:t xml:space="preserve">5. </w:t>
      </w:r>
      <w:r w:rsidR="00DA13AA">
        <w:tab/>
      </w:r>
      <w:r>
        <w:t>Uno da, pensando, "es bueno dar".</w:t>
      </w:r>
    </w:p>
    <w:p w14:paraId="69AB1898" w14:textId="378243E3" w:rsidR="00E26C6D" w:rsidRDefault="00E26C6D" w:rsidP="00C24C37">
      <w:pPr>
        <w:spacing w:after="80"/>
        <w:ind w:left="709" w:hanging="425"/>
      </w:pPr>
      <w:r>
        <w:t xml:space="preserve">6. </w:t>
      </w:r>
      <w:r w:rsidR="00DA13AA">
        <w:tab/>
      </w:r>
      <w:r>
        <w:t>Uno da, pensando: "Yo preparo comida, ellos no; aunque cocino, no soy digno de dejar de dar a los que no prepar</w:t>
      </w:r>
      <w:r w:rsidR="00B22820">
        <w:t>e</w:t>
      </w:r>
      <w:r>
        <w:t>n comida". (Esto significa que uno no desea comer ningún alimento antes de dárselo a aquellos que no prepar</w:t>
      </w:r>
      <w:r w:rsidR="00B22820">
        <w:t>e</w:t>
      </w:r>
      <w:r>
        <w:t xml:space="preserve">n su comida, es decir, </w:t>
      </w:r>
      <w:r w:rsidR="00B22820">
        <w:t xml:space="preserve">a los </w:t>
      </w:r>
      <w:r>
        <w:t>monjes).</w:t>
      </w:r>
    </w:p>
    <w:p w14:paraId="76218A80" w14:textId="74D90F03" w:rsidR="00E26C6D" w:rsidRDefault="00E26C6D" w:rsidP="00C24C37">
      <w:pPr>
        <w:spacing w:after="80"/>
        <w:ind w:left="709" w:hanging="425"/>
      </w:pPr>
      <w:r>
        <w:t xml:space="preserve">7. </w:t>
      </w:r>
      <w:r w:rsidR="00DA13AA">
        <w:tab/>
      </w:r>
      <w:r>
        <w:t>Se da para tener buena reputación.</w:t>
      </w:r>
    </w:p>
    <w:p w14:paraId="32D31E85" w14:textId="577448DB" w:rsidR="00E26C6D" w:rsidRDefault="00E26C6D" w:rsidP="00C24C37">
      <w:pPr>
        <w:spacing w:after="80"/>
        <w:ind w:left="709" w:hanging="425"/>
      </w:pPr>
      <w:r>
        <w:t xml:space="preserve">8. </w:t>
      </w:r>
      <w:r w:rsidR="00DA13AA">
        <w:tab/>
      </w:r>
      <w:r>
        <w:t xml:space="preserve">Se da para lograr una mente más maleable. (Esto sería dar con la idea de que ayudará a uno a estar mejor concentrado y que ayudará a </w:t>
      </w:r>
      <w:r w:rsidR="007C7A31">
        <w:t>desarrollar sabiduría</w:t>
      </w:r>
      <w:r>
        <w:t>).</w:t>
      </w:r>
    </w:p>
    <w:p w14:paraId="74B5590B" w14:textId="77777777" w:rsidR="0098640C" w:rsidRDefault="0098640C" w:rsidP="00C24C37">
      <w:pPr>
        <w:spacing w:after="80"/>
        <w:ind w:left="709" w:hanging="425"/>
      </w:pPr>
    </w:p>
    <w:p w14:paraId="78BC9B69" w14:textId="00DDCF78" w:rsidR="0098640C" w:rsidRDefault="00E26C6D" w:rsidP="00E26C6D">
      <w:r>
        <w:t>La octava de estas formas de dar es la mejor, ya que conduce a alcanzar los estados de absorción (</w:t>
      </w:r>
      <w:proofErr w:type="spellStart"/>
      <w:r w:rsidR="001C3E81">
        <w:rPr>
          <w:i/>
          <w:iCs/>
        </w:rPr>
        <w:t>Jhāna</w:t>
      </w:r>
      <w:r w:rsidRPr="001C3E81">
        <w:rPr>
          <w:i/>
          <w:iCs/>
        </w:rPr>
        <w:t>s</w:t>
      </w:r>
      <w:proofErr w:type="spellEnd"/>
      <w:r>
        <w:t xml:space="preserve">). Y, ya sea que la concentración se desarrolle </w:t>
      </w:r>
      <w:r w:rsidR="009213E4">
        <w:t>o que</w:t>
      </w:r>
      <w:r>
        <w:t xml:space="preserve"> no, </w:t>
      </w:r>
      <w:r w:rsidR="001C3E81">
        <w:t>conduce</w:t>
      </w:r>
      <w:r>
        <w:t xml:space="preserve"> a uno </w:t>
      </w:r>
      <w:r w:rsidR="009213E4">
        <w:t>hacia e</w:t>
      </w:r>
      <w:r>
        <w:t>l estado incondicionado (</w:t>
      </w:r>
      <w:r w:rsidR="001C3E81">
        <w:rPr>
          <w:i/>
          <w:iCs/>
        </w:rPr>
        <w:t>Nibbāna</w:t>
      </w:r>
      <w:r>
        <w:t xml:space="preserve">). Las primeras siete formas de dar no animan a la mente a desarrollarse en </w:t>
      </w:r>
      <w:r w:rsidR="001C3E81">
        <w:t xml:space="preserve">la </w:t>
      </w:r>
      <w:r>
        <w:t>concentración. La primera y quinta formas de dar son de gran excelencia (</w:t>
      </w:r>
      <w:proofErr w:type="spellStart"/>
      <w:r w:rsidR="0050186C" w:rsidRPr="0050186C">
        <w:rPr>
          <w:i/>
          <w:iCs/>
        </w:rPr>
        <w:t>Paṇīta</w:t>
      </w:r>
      <w:proofErr w:type="spellEnd"/>
      <w:r>
        <w:t>), sin embargo. La séptima forma de dar es de tipo inferior (</w:t>
      </w:r>
      <w:proofErr w:type="spellStart"/>
      <w:r w:rsidRPr="007B0E6A">
        <w:rPr>
          <w:i/>
          <w:iCs/>
        </w:rPr>
        <w:t>H</w:t>
      </w:r>
      <w:r w:rsidR="0050186C" w:rsidRPr="0050186C">
        <w:rPr>
          <w:b/>
          <w:bCs/>
          <w:i/>
          <w:iCs/>
        </w:rPr>
        <w:t>ī</w:t>
      </w:r>
      <w:r w:rsidRPr="0050186C">
        <w:rPr>
          <w:b/>
          <w:bCs/>
          <w:i/>
          <w:iCs/>
        </w:rPr>
        <w:t>na</w:t>
      </w:r>
      <w:proofErr w:type="spellEnd"/>
      <w:r>
        <w:t>), y las otras (2,3,4 y 6) son de valor medio (</w:t>
      </w:r>
      <w:proofErr w:type="spellStart"/>
      <w:r w:rsidRPr="007B0E6A">
        <w:rPr>
          <w:i/>
          <w:iCs/>
        </w:rPr>
        <w:t>Majjhima</w:t>
      </w:r>
      <w:proofErr w:type="spellEnd"/>
      <w:r>
        <w:t xml:space="preserve">). (Cf. Tipos de </w:t>
      </w:r>
      <w:r w:rsidR="001C3E81">
        <w:t>Presentes en</w:t>
      </w:r>
      <w:r>
        <w:t xml:space="preserve"> </w:t>
      </w:r>
      <w:r w:rsidR="001C3E81">
        <w:t>Tríos</w:t>
      </w:r>
      <w:r>
        <w:t>, (1).)</w:t>
      </w:r>
    </w:p>
    <w:p w14:paraId="586CE344" w14:textId="77777777" w:rsidR="0098640C" w:rsidRDefault="0098640C">
      <w:pPr>
        <w:spacing w:after="160" w:line="259" w:lineRule="auto"/>
        <w:ind w:firstLine="0"/>
      </w:pPr>
      <w:r>
        <w:br w:type="page"/>
      </w:r>
    </w:p>
    <w:p w14:paraId="76A2FC35" w14:textId="77777777" w:rsidR="00E26C6D" w:rsidRPr="000A1C45" w:rsidRDefault="00E26C6D" w:rsidP="00E26C6D">
      <w:pPr>
        <w:rPr>
          <w:sz w:val="18"/>
          <w:szCs w:val="16"/>
        </w:rPr>
      </w:pPr>
    </w:p>
    <w:p w14:paraId="4170535D" w14:textId="6530D882" w:rsidR="00E26C6D" w:rsidRPr="000A1C45" w:rsidRDefault="00E26C6D" w:rsidP="00E26C6D">
      <w:pPr>
        <w:rPr>
          <w:sz w:val="18"/>
          <w:szCs w:val="16"/>
        </w:rPr>
      </w:pPr>
      <w:r>
        <w:t>Ya hemos mencionado que hay dos clases de generosidad: 1. generosidad meritoria (</w:t>
      </w:r>
      <w:proofErr w:type="spellStart"/>
      <w:r w:rsidRPr="007B0E6A">
        <w:rPr>
          <w:i/>
          <w:iCs/>
        </w:rPr>
        <w:t>Punnavisaya-</w:t>
      </w:r>
      <w:r w:rsidR="007B0E6A" w:rsidRPr="007B0E6A">
        <w:rPr>
          <w:i/>
          <w:iCs/>
        </w:rPr>
        <w:t>dāna</w:t>
      </w:r>
      <w:proofErr w:type="spellEnd"/>
      <w:r>
        <w:t>) y 2. generosidad mun</w:t>
      </w:r>
      <w:r w:rsidR="007B0E6A">
        <w:t>d</w:t>
      </w:r>
      <w:r w:rsidR="001C3E81">
        <w:t>a</w:t>
      </w:r>
      <w:r w:rsidR="007B0E6A">
        <w:t>na</w:t>
      </w:r>
      <w:r>
        <w:t xml:space="preserve"> (</w:t>
      </w:r>
      <w:proofErr w:type="spellStart"/>
      <w:r w:rsidRPr="007B0E6A">
        <w:rPr>
          <w:i/>
          <w:iCs/>
        </w:rPr>
        <w:t>Lokavisaya-</w:t>
      </w:r>
      <w:r w:rsidR="007B0E6A" w:rsidRPr="007B0E6A">
        <w:rPr>
          <w:i/>
          <w:iCs/>
        </w:rPr>
        <w:t>dāna</w:t>
      </w:r>
      <w:proofErr w:type="spellEnd"/>
      <w:r>
        <w:t xml:space="preserve">). (Ver arriba, Tipos de </w:t>
      </w:r>
      <w:r w:rsidR="001C3E81">
        <w:t>Presentes</w:t>
      </w:r>
      <w:r>
        <w:t xml:space="preserve">). De estas ocho formas de dar, la primera, la quinta y la octava son </w:t>
      </w:r>
      <w:r w:rsidR="001C3E81">
        <w:t xml:space="preserve">ofrecimientos </w:t>
      </w:r>
      <w:r>
        <w:t xml:space="preserve">meritorios, mientras que las otras son </w:t>
      </w:r>
      <w:r w:rsidR="001C3E81">
        <w:t xml:space="preserve">ofrecimientos </w:t>
      </w:r>
      <w:r>
        <w:t>mun</w:t>
      </w:r>
      <w:r w:rsidR="007B0E6A">
        <w:t>dan</w:t>
      </w:r>
      <w:r w:rsidR="001C3E81">
        <w:t>o</w:t>
      </w:r>
      <w:r>
        <w:t>s.</w:t>
      </w:r>
    </w:p>
    <w:p w14:paraId="27233BA3" w14:textId="77777777" w:rsidR="00BC407D" w:rsidRDefault="00BC407D" w:rsidP="00E26C6D"/>
    <w:p w14:paraId="3B4A2AEA" w14:textId="31911D71" w:rsidR="00E26C6D" w:rsidRDefault="00E26C6D" w:rsidP="00E26C6D">
      <w:r>
        <w:t xml:space="preserve">2) Otro grupo de ocho formas de hacer </w:t>
      </w:r>
      <w:r w:rsidR="001C3E81">
        <w:t xml:space="preserve">ofrecimientos </w:t>
      </w:r>
      <w:r>
        <w:t xml:space="preserve">se da en el capítulo que sigue a la primera lista </w:t>
      </w:r>
      <w:r w:rsidR="001C3E81">
        <w:t>En "</w:t>
      </w:r>
      <w:r w:rsidR="001C3E81">
        <w:rPr>
          <w:i/>
          <w:iCs/>
        </w:rPr>
        <w:t>El Libro de los Refranes Graduales</w:t>
      </w:r>
      <w:r w:rsidR="001C3E81">
        <w:t>" [</w:t>
      </w:r>
      <w:r w:rsidR="001C3E81">
        <w:rPr>
          <w:i/>
          <w:iCs/>
        </w:rPr>
        <w:t xml:space="preserve">The Book The Gradual </w:t>
      </w:r>
      <w:proofErr w:type="spellStart"/>
      <w:r w:rsidR="001C3E81">
        <w:rPr>
          <w:i/>
          <w:iCs/>
        </w:rPr>
        <w:t>Sayings</w:t>
      </w:r>
      <w:proofErr w:type="spellEnd"/>
      <w:r w:rsidR="001C3E81">
        <w:t xml:space="preserve">] </w:t>
      </w:r>
      <w:r>
        <w:t>", IV, p.161):</w:t>
      </w:r>
    </w:p>
    <w:p w14:paraId="275D2EDF" w14:textId="77777777" w:rsidR="00E26C6D" w:rsidRDefault="00E26C6D" w:rsidP="00E26C6D"/>
    <w:p w14:paraId="3CDBEF03" w14:textId="7C96D2A3" w:rsidR="00E26C6D" w:rsidRDefault="00E26C6D" w:rsidP="00C24C37">
      <w:pPr>
        <w:spacing w:after="80"/>
        <w:ind w:left="709" w:hanging="425"/>
      </w:pPr>
      <w:r>
        <w:t xml:space="preserve">1. </w:t>
      </w:r>
      <w:r w:rsidR="00DA13AA">
        <w:tab/>
      </w:r>
      <w:r>
        <w:t xml:space="preserve">Uno da por afecto (tomando </w:t>
      </w:r>
      <w:r w:rsidRPr="007B0E6A">
        <w:rPr>
          <w:i/>
          <w:iCs/>
        </w:rPr>
        <w:t>Chanda</w:t>
      </w:r>
      <w:r>
        <w:t xml:space="preserve"> como "afecto" (</w:t>
      </w:r>
      <w:proofErr w:type="spellStart"/>
      <w:r w:rsidRPr="007B0E6A">
        <w:rPr>
          <w:i/>
          <w:iCs/>
        </w:rPr>
        <w:t>pema</w:t>
      </w:r>
      <w:proofErr w:type="spellEnd"/>
      <w:r>
        <w:t>) como dice el comentario). (Esto incluye que el donante conozca al receptor y sienta afecto por él o ella).</w:t>
      </w:r>
    </w:p>
    <w:p w14:paraId="61F01950" w14:textId="677CF566" w:rsidR="00E26C6D" w:rsidRDefault="00E26C6D" w:rsidP="00C24C37">
      <w:pPr>
        <w:spacing w:after="80"/>
        <w:ind w:left="709" w:hanging="425"/>
      </w:pPr>
      <w:r>
        <w:t xml:space="preserve">2. </w:t>
      </w:r>
      <w:r w:rsidR="00DA13AA">
        <w:tab/>
      </w:r>
      <w:r>
        <w:t>Uno da por exasperación. (Uno no está dispuesto a dar y siente odio, pero el acto no se puede evitar).</w:t>
      </w:r>
    </w:p>
    <w:p w14:paraId="72D4E45F" w14:textId="2366D055" w:rsidR="00E26C6D" w:rsidRDefault="00E26C6D" w:rsidP="00C24C37">
      <w:pPr>
        <w:spacing w:after="80"/>
        <w:ind w:left="709" w:hanging="425"/>
      </w:pPr>
      <w:r>
        <w:t xml:space="preserve">3. </w:t>
      </w:r>
      <w:r w:rsidR="00DA13AA">
        <w:tab/>
      </w:r>
      <w:r>
        <w:t xml:space="preserve">Uno da </w:t>
      </w:r>
      <w:r w:rsidR="009E4626">
        <w:t xml:space="preserve">motivado por la ilusión </w:t>
      </w:r>
      <w:r>
        <w:t>(</w:t>
      </w:r>
      <w:r w:rsidRPr="007B0E6A">
        <w:rPr>
          <w:i/>
          <w:iCs/>
        </w:rPr>
        <w:t>Moha</w:t>
      </w:r>
      <w:r>
        <w:t xml:space="preserve">). (Esto incluye </w:t>
      </w:r>
      <w:r w:rsidR="001C3E81">
        <w:t xml:space="preserve">presentes </w:t>
      </w:r>
      <w:r>
        <w:t>hechos por necedad e ignorancia, por alguien que no entiend</w:t>
      </w:r>
      <w:r w:rsidR="001C3E81">
        <w:t>a</w:t>
      </w:r>
      <w:r>
        <w:t xml:space="preserve"> la ley de causa y efecto).</w:t>
      </w:r>
    </w:p>
    <w:p w14:paraId="6D930F21" w14:textId="3467B576" w:rsidR="00E26C6D" w:rsidRDefault="00E26C6D" w:rsidP="00C24C37">
      <w:pPr>
        <w:spacing w:after="80"/>
        <w:ind w:left="709" w:hanging="425"/>
      </w:pPr>
      <w:r>
        <w:t xml:space="preserve">4. </w:t>
      </w:r>
      <w:r w:rsidR="00DA13AA">
        <w:tab/>
      </w:r>
      <w:r>
        <w:t>Uno da por miedo (</w:t>
      </w:r>
      <w:proofErr w:type="spellStart"/>
      <w:r w:rsidRPr="007B0E6A">
        <w:rPr>
          <w:i/>
          <w:iCs/>
        </w:rPr>
        <w:t>Bhaya</w:t>
      </w:r>
      <w:proofErr w:type="spellEnd"/>
      <w:r>
        <w:t>). (Miedo a tener una mala reputación, miedo a ir a los reinos inferiores, miedo resultante de las amenazas hechas por el destinatario).</w:t>
      </w:r>
    </w:p>
    <w:p w14:paraId="6282836A" w14:textId="0AB4588D" w:rsidR="00E26C6D" w:rsidRDefault="00E26C6D" w:rsidP="00C24C37">
      <w:pPr>
        <w:spacing w:after="80"/>
        <w:ind w:left="709" w:hanging="425"/>
      </w:pPr>
      <w:r>
        <w:t xml:space="preserve">5. </w:t>
      </w:r>
      <w:r w:rsidR="00DA13AA">
        <w:tab/>
      </w:r>
      <w:r>
        <w:t>Uno da, pensando: "Esta es la tradición de mis antepasados. Debo continuar con la tradición".</w:t>
      </w:r>
    </w:p>
    <w:p w14:paraId="294BE760" w14:textId="2FA951B5" w:rsidR="00E26C6D" w:rsidRDefault="00E26C6D" w:rsidP="00C24C37">
      <w:pPr>
        <w:spacing w:after="80"/>
        <w:ind w:left="709" w:hanging="425"/>
      </w:pPr>
      <w:r>
        <w:t xml:space="preserve">6. </w:t>
      </w:r>
      <w:r w:rsidR="00DA13AA">
        <w:tab/>
      </w:r>
      <w:r>
        <w:t>Uno da, pensando: "Renaceré en un reino celestial".</w:t>
      </w:r>
    </w:p>
    <w:p w14:paraId="4C15E04D" w14:textId="471121B3" w:rsidR="00E26C6D" w:rsidRDefault="00E26C6D" w:rsidP="00C24C37">
      <w:pPr>
        <w:spacing w:after="80"/>
        <w:ind w:left="709" w:hanging="425"/>
      </w:pPr>
      <w:r>
        <w:t xml:space="preserve">7. </w:t>
      </w:r>
      <w:r w:rsidR="00DA13AA">
        <w:tab/>
      </w:r>
      <w:r>
        <w:t xml:space="preserve">Uno da, pensando: "Los </w:t>
      </w:r>
      <w:r w:rsidR="004B1520">
        <w:t xml:space="preserve">presentes </w:t>
      </w:r>
      <w:r>
        <w:t>traen paz a mi corazón; se obtienen gozo y alegría".</w:t>
      </w:r>
    </w:p>
    <w:p w14:paraId="1685E5E2" w14:textId="3C6FD9DF" w:rsidR="00E26C6D" w:rsidRDefault="00E26C6D" w:rsidP="00C24C37">
      <w:pPr>
        <w:spacing w:after="80"/>
        <w:ind w:left="709" w:hanging="425"/>
      </w:pPr>
      <w:r>
        <w:t xml:space="preserve">8. </w:t>
      </w:r>
      <w:r w:rsidR="00DA13AA">
        <w:tab/>
      </w:r>
      <w:r>
        <w:t xml:space="preserve">Uno da para lograr una mente más maleable (para una mejor concentración y </w:t>
      </w:r>
      <w:r w:rsidR="004B1520">
        <w:t>desarrollo de la sabiduría</w:t>
      </w:r>
      <w:r>
        <w:t>, como arriba).</w:t>
      </w:r>
    </w:p>
    <w:p w14:paraId="08D20CB2" w14:textId="3E6A3743" w:rsidR="0037085B" w:rsidRDefault="00E26C6D" w:rsidP="00E26C6D">
      <w:r>
        <w:t xml:space="preserve">Con este grupo, como antes, el octavo es el mejor; el sexto y el séptimo también son excelentes. Estos tres son ofrendas meritorias. Las primeras cinco formas de dar son clases inferiores de </w:t>
      </w:r>
      <w:r w:rsidR="004B1520">
        <w:t xml:space="preserve">ofrecimiento </w:t>
      </w:r>
      <w:r>
        <w:t xml:space="preserve">y son del tipo mundano de </w:t>
      </w:r>
      <w:r w:rsidR="004B1520">
        <w:t>presentes</w:t>
      </w:r>
      <w:r>
        <w:t>.</w:t>
      </w:r>
    </w:p>
    <w:p w14:paraId="17CE473A" w14:textId="77777777" w:rsidR="008F395E" w:rsidRPr="000A1C45" w:rsidRDefault="008F395E" w:rsidP="00E26C6D">
      <w:pPr>
        <w:rPr>
          <w:sz w:val="18"/>
          <w:szCs w:val="16"/>
        </w:rPr>
      </w:pPr>
    </w:p>
    <w:p w14:paraId="3F602BED" w14:textId="1CF5AF97" w:rsidR="00C24C37" w:rsidRDefault="00C24C37" w:rsidP="00C24C37">
      <w:r>
        <w:t xml:space="preserve">3) Hay ocho tipos de (buenos) renacimientos resultantes de </w:t>
      </w:r>
      <w:r w:rsidR="00E462D8">
        <w:t>la generosidad</w:t>
      </w:r>
      <w:r>
        <w:t xml:space="preserve"> (</w:t>
      </w:r>
      <w:proofErr w:type="spellStart"/>
      <w:r w:rsidRPr="00A829F2">
        <w:rPr>
          <w:i/>
          <w:iCs/>
        </w:rPr>
        <w:t>Danupapatti</w:t>
      </w:r>
      <w:proofErr w:type="spellEnd"/>
      <w:r>
        <w:t xml:space="preserve">). Estos se encuentran </w:t>
      </w:r>
      <w:r w:rsidR="00D904E5">
        <w:t>en "Los Refranes Graduales" [</w:t>
      </w:r>
      <w:r w:rsidR="00D904E5">
        <w:rPr>
          <w:i/>
          <w:iCs/>
        </w:rPr>
        <w:t xml:space="preserve">The Gradual </w:t>
      </w:r>
      <w:proofErr w:type="spellStart"/>
      <w:r w:rsidR="00D904E5">
        <w:rPr>
          <w:i/>
          <w:iCs/>
        </w:rPr>
        <w:t>Sayings</w:t>
      </w:r>
      <w:proofErr w:type="spellEnd"/>
      <w:r w:rsidR="00D904E5">
        <w:t>]</w:t>
      </w:r>
      <w:r>
        <w:t xml:space="preserve"> (VI, p.163; ver también, "</w:t>
      </w:r>
      <w:r w:rsidRPr="00D904E5">
        <w:rPr>
          <w:i/>
          <w:iCs/>
        </w:rPr>
        <w:t xml:space="preserve">Diálogos de </w:t>
      </w:r>
      <w:r w:rsidR="007B0E6A" w:rsidRPr="00D904E5">
        <w:rPr>
          <w:i/>
          <w:iCs/>
        </w:rPr>
        <w:t>Buddha</w:t>
      </w:r>
      <w:r>
        <w:t>"</w:t>
      </w:r>
      <w:r w:rsidR="00D904E5" w:rsidRPr="00D904E5">
        <w:t xml:space="preserve"> </w:t>
      </w:r>
      <w:r w:rsidR="00D904E5">
        <w:t>[</w:t>
      </w:r>
      <w:r w:rsidR="004E0A99" w:rsidRPr="004E0A99">
        <w:rPr>
          <w:i/>
          <w:iCs/>
        </w:rPr>
        <w:t xml:space="preserve">Dialogues of </w:t>
      </w:r>
      <w:proofErr w:type="spellStart"/>
      <w:r w:rsidR="004E0A99" w:rsidRPr="004E0A99">
        <w:rPr>
          <w:i/>
          <w:iCs/>
        </w:rPr>
        <w:t>the</w:t>
      </w:r>
      <w:proofErr w:type="spellEnd"/>
      <w:r w:rsidR="004E0A99" w:rsidRPr="004E0A99">
        <w:rPr>
          <w:i/>
          <w:iCs/>
        </w:rPr>
        <w:t xml:space="preserve"> Buddha</w:t>
      </w:r>
      <w:r w:rsidR="00D904E5" w:rsidRPr="004E0A99">
        <w:rPr>
          <w:i/>
          <w:iCs/>
        </w:rPr>
        <w:t>]</w:t>
      </w:r>
      <w:r w:rsidRPr="004E0A99">
        <w:rPr>
          <w:i/>
          <w:iCs/>
        </w:rPr>
        <w:t>,</w:t>
      </w:r>
      <w:r>
        <w:t xml:space="preserve"> III, p.240).</w:t>
      </w:r>
    </w:p>
    <w:p w14:paraId="67820A46" w14:textId="77777777" w:rsidR="00C24C37" w:rsidRPr="000A1C45" w:rsidRDefault="00C24C37" w:rsidP="00C24C37">
      <w:pPr>
        <w:rPr>
          <w:sz w:val="18"/>
          <w:szCs w:val="16"/>
        </w:rPr>
      </w:pPr>
    </w:p>
    <w:p w14:paraId="6A55C2BB" w14:textId="5F23B1A4" w:rsidR="00413158" w:rsidRDefault="00C24C37" w:rsidP="004E0A99">
      <w:r>
        <w:t xml:space="preserve">Para cada tipo, una persona virtuosa da a los monjes o a los hombres morales esperando algo a cambio. Para el primer tipo puede verlo por sí mismo, los otros </w:t>
      </w:r>
      <w:r w:rsidR="00596777">
        <w:t xml:space="preserve">han </w:t>
      </w:r>
      <w:r>
        <w:t>escucha</w:t>
      </w:r>
      <w:r w:rsidR="00596777">
        <w:t>do</w:t>
      </w:r>
      <w:r>
        <w:t xml:space="preserve"> las cosas buenas asociadas con diferentes planos de </w:t>
      </w:r>
      <w:r w:rsidR="00596777">
        <w:t xml:space="preserve">la </w:t>
      </w:r>
      <w:r>
        <w:t xml:space="preserve">existencia, </w:t>
      </w:r>
      <w:r w:rsidR="00596777">
        <w:t xml:space="preserve">con </w:t>
      </w:r>
      <w:r>
        <w:t>el plano humano y superior. Para los primeros siete tipos la persona virtuosa fija su mente en el pensamiento, dirige su atención hacia él y desarrolla el pensamiento de renacer en su próxima vida en el plano mencionado. Para el octavo tipo, debe desarrollar la liber</w:t>
      </w:r>
      <w:r w:rsidR="005904BF">
        <w:t>a</w:t>
      </w:r>
      <w:r w:rsidR="00F26E09">
        <w:t>ción</w:t>
      </w:r>
      <w:r>
        <w:t xml:space="preserve"> de la codicia. "La aspiración mental de los virtuosos prospera debido a su pureza (</w:t>
      </w:r>
      <w:proofErr w:type="spellStart"/>
      <w:r w:rsidRPr="00A829F2">
        <w:rPr>
          <w:i/>
          <w:iCs/>
        </w:rPr>
        <w:t>Visuddhatta</w:t>
      </w:r>
      <w:proofErr w:type="spellEnd"/>
      <w:r>
        <w:t xml:space="preserve">)", dijo el </w:t>
      </w:r>
      <w:r w:rsidR="007B0E6A" w:rsidRPr="00F26E09">
        <w:rPr>
          <w:i/>
          <w:iCs/>
        </w:rPr>
        <w:t>Buddha</w:t>
      </w:r>
      <w:r>
        <w:t>.</w:t>
      </w:r>
    </w:p>
    <w:p w14:paraId="56038378" w14:textId="77777777" w:rsidR="00C24C37" w:rsidRDefault="00C24C37" w:rsidP="00C24C37"/>
    <w:p w14:paraId="200E3552" w14:textId="2B50A32B" w:rsidR="0098640C" w:rsidRDefault="00C24C37" w:rsidP="00C24C37">
      <w:r>
        <w:t xml:space="preserve">Una persona da con la intención de renacer en los siguientes planos de </w:t>
      </w:r>
      <w:r w:rsidR="00F26E09">
        <w:t xml:space="preserve">la </w:t>
      </w:r>
      <w:r>
        <w:t>existencia y por lo tanto renace:</w:t>
      </w:r>
    </w:p>
    <w:p w14:paraId="4F9064A3" w14:textId="77777777" w:rsidR="0098640C" w:rsidRDefault="0098640C">
      <w:pPr>
        <w:spacing w:after="160" w:line="259" w:lineRule="auto"/>
        <w:ind w:firstLine="0"/>
      </w:pPr>
      <w:r>
        <w:br w:type="page"/>
      </w:r>
    </w:p>
    <w:p w14:paraId="41370AD4" w14:textId="77777777" w:rsidR="00C24C37" w:rsidRPr="00F26E09" w:rsidRDefault="00C24C37" w:rsidP="00C24C37">
      <w:pPr>
        <w:ind w:left="709" w:hanging="425"/>
        <w:rPr>
          <w:sz w:val="18"/>
          <w:szCs w:val="16"/>
        </w:rPr>
      </w:pPr>
    </w:p>
    <w:p w14:paraId="5C205CD6" w14:textId="77A74A4B" w:rsidR="00C24C37" w:rsidRDefault="00C24C37" w:rsidP="00C24C37">
      <w:pPr>
        <w:spacing w:after="80"/>
        <w:ind w:left="709" w:hanging="425"/>
      </w:pPr>
      <w:r>
        <w:t xml:space="preserve">1. </w:t>
      </w:r>
      <w:r>
        <w:tab/>
        <w:t>como un ser humano rico,</w:t>
      </w:r>
    </w:p>
    <w:p w14:paraId="021267A9" w14:textId="12BF9D4B" w:rsidR="00C24C37" w:rsidRDefault="00C24C37" w:rsidP="00C24C37">
      <w:pPr>
        <w:spacing w:after="80"/>
        <w:ind w:left="709" w:hanging="425"/>
      </w:pPr>
      <w:r>
        <w:t xml:space="preserve">2. </w:t>
      </w:r>
      <w:r>
        <w:tab/>
        <w:t xml:space="preserve">en el plano de los </w:t>
      </w:r>
      <w:r w:rsidR="00F26E09">
        <w:t xml:space="preserve">Cuatro Grandes </w:t>
      </w:r>
      <w:r w:rsidR="007B0E6A">
        <w:t>Rey</w:t>
      </w:r>
      <w:r>
        <w:t>es (los guardianes de los cuatro puntos cardinales) (</w:t>
      </w:r>
      <w:proofErr w:type="spellStart"/>
      <w:r w:rsidRPr="00A829F2">
        <w:rPr>
          <w:i/>
          <w:iCs/>
        </w:rPr>
        <w:t>Catu</w:t>
      </w:r>
      <w:proofErr w:type="spellEnd"/>
      <w:r w:rsidRPr="00A829F2">
        <w:rPr>
          <w:i/>
          <w:iCs/>
        </w:rPr>
        <w:t>-</w:t>
      </w:r>
      <w:proofErr w:type="spellStart"/>
      <w:r w:rsidRPr="00A829F2">
        <w:rPr>
          <w:i/>
          <w:iCs/>
        </w:rPr>
        <w:t>Maharajika</w:t>
      </w:r>
      <w:proofErr w:type="spellEnd"/>
      <w:r w:rsidRPr="00A829F2">
        <w:rPr>
          <w:i/>
          <w:iCs/>
        </w:rPr>
        <w:t>-deva</w:t>
      </w:r>
      <w:r>
        <w:t>),</w:t>
      </w:r>
    </w:p>
    <w:p w14:paraId="2A8BBEC5" w14:textId="5C020675" w:rsidR="00C24C37" w:rsidRDefault="00C24C37" w:rsidP="00C24C37">
      <w:pPr>
        <w:spacing w:after="80"/>
        <w:ind w:left="709" w:hanging="425"/>
      </w:pPr>
      <w:r>
        <w:t xml:space="preserve">3. </w:t>
      </w:r>
      <w:r>
        <w:tab/>
        <w:t>en el plano de los treinta y tres (</w:t>
      </w:r>
      <w:proofErr w:type="spellStart"/>
      <w:r w:rsidR="00A829F2">
        <w:rPr>
          <w:i/>
          <w:iCs/>
        </w:rPr>
        <w:t>Tāvatiṃsa</w:t>
      </w:r>
      <w:proofErr w:type="spellEnd"/>
      <w:r>
        <w:t>).</w:t>
      </w:r>
    </w:p>
    <w:p w14:paraId="13691434" w14:textId="78126D9F" w:rsidR="00C24C37" w:rsidRDefault="00C24C37" w:rsidP="00C24C37">
      <w:pPr>
        <w:spacing w:after="80"/>
        <w:ind w:left="709" w:hanging="425"/>
      </w:pPr>
      <w:r>
        <w:t xml:space="preserve">4. </w:t>
      </w:r>
      <w:r>
        <w:tab/>
        <w:t xml:space="preserve">en el </w:t>
      </w:r>
      <w:r w:rsidR="00A829F2">
        <w:t xml:space="preserve">plano </w:t>
      </w:r>
      <w:proofErr w:type="spellStart"/>
      <w:r w:rsidRPr="00A829F2">
        <w:rPr>
          <w:i/>
          <w:iCs/>
        </w:rPr>
        <w:t>Yama</w:t>
      </w:r>
      <w:proofErr w:type="spellEnd"/>
    </w:p>
    <w:p w14:paraId="3D11B8F4" w14:textId="27CF5592" w:rsidR="00C24C37" w:rsidRDefault="00C24C37" w:rsidP="00C24C37">
      <w:pPr>
        <w:spacing w:after="80"/>
        <w:ind w:left="709" w:hanging="425"/>
      </w:pPr>
      <w:r>
        <w:t xml:space="preserve">5. </w:t>
      </w:r>
      <w:r>
        <w:tab/>
        <w:t xml:space="preserve">en el plano </w:t>
      </w:r>
      <w:proofErr w:type="spellStart"/>
      <w:r w:rsidR="00F26E09">
        <w:rPr>
          <w:i/>
          <w:iCs/>
        </w:rPr>
        <w:t>Tusitā</w:t>
      </w:r>
      <w:proofErr w:type="spellEnd"/>
      <w:r>
        <w:t>,</w:t>
      </w:r>
    </w:p>
    <w:p w14:paraId="21CF7783" w14:textId="65BC1CB9" w:rsidR="00C24C37" w:rsidRDefault="00C24C37" w:rsidP="00C24C37">
      <w:pPr>
        <w:spacing w:after="80"/>
        <w:ind w:left="709" w:hanging="425"/>
      </w:pPr>
      <w:r>
        <w:t xml:space="preserve">6. </w:t>
      </w:r>
      <w:r>
        <w:tab/>
        <w:t xml:space="preserve">en el plano de los </w:t>
      </w:r>
      <w:r w:rsidRPr="00F26E09">
        <w:rPr>
          <w:i/>
          <w:iCs/>
        </w:rPr>
        <w:t>devas</w:t>
      </w:r>
      <w:r>
        <w:t xml:space="preserve"> que se </w:t>
      </w:r>
      <w:r w:rsidR="00F26E09">
        <w:t>complacen</w:t>
      </w:r>
      <w:r>
        <w:t xml:space="preserve"> en </w:t>
      </w:r>
      <w:r w:rsidR="00F26E09">
        <w:t xml:space="preserve">la creación </w:t>
      </w:r>
      <w:r>
        <w:t>(</w:t>
      </w:r>
      <w:proofErr w:type="spellStart"/>
      <w:r w:rsidRPr="00A829F2">
        <w:rPr>
          <w:i/>
          <w:iCs/>
        </w:rPr>
        <w:t>Nimmana</w:t>
      </w:r>
      <w:proofErr w:type="spellEnd"/>
      <w:r w:rsidRPr="00A829F2">
        <w:rPr>
          <w:i/>
          <w:iCs/>
        </w:rPr>
        <w:t>-rati</w:t>
      </w:r>
      <w:r>
        <w:t>),</w:t>
      </w:r>
    </w:p>
    <w:p w14:paraId="45C38477" w14:textId="02EC1592" w:rsidR="00C24C37" w:rsidRDefault="00C24C37" w:rsidP="00C24C37">
      <w:pPr>
        <w:spacing w:after="80"/>
        <w:ind w:left="709" w:hanging="425"/>
      </w:pPr>
      <w:r>
        <w:t xml:space="preserve">7. </w:t>
      </w:r>
      <w:r>
        <w:tab/>
        <w:t xml:space="preserve">en el plano de los </w:t>
      </w:r>
      <w:r w:rsidRPr="00F26E09">
        <w:rPr>
          <w:i/>
          <w:iCs/>
        </w:rPr>
        <w:t>devas</w:t>
      </w:r>
      <w:r>
        <w:t xml:space="preserve"> que tienen poder sobre las creaciones de </w:t>
      </w:r>
      <w:r w:rsidR="00F26E09">
        <w:t>los demás</w:t>
      </w:r>
      <w:r>
        <w:t xml:space="preserve"> (</w:t>
      </w:r>
      <w:r w:rsidRPr="00A829F2">
        <w:rPr>
          <w:i/>
          <w:iCs/>
        </w:rPr>
        <w:t>Paranimmita</w:t>
      </w:r>
      <w:r>
        <w:t>-</w:t>
      </w:r>
      <w:r w:rsidRPr="00A829F2">
        <w:rPr>
          <w:i/>
          <w:iCs/>
        </w:rPr>
        <w:t>vasavatti</w:t>
      </w:r>
      <w:r>
        <w:t>),</w:t>
      </w:r>
    </w:p>
    <w:p w14:paraId="1BEC94D2" w14:textId="36044600" w:rsidR="00C24C37" w:rsidRDefault="00C24C37" w:rsidP="00C24C37">
      <w:pPr>
        <w:spacing w:after="80"/>
        <w:ind w:left="709" w:hanging="425"/>
      </w:pPr>
      <w:r>
        <w:t xml:space="preserve">8. </w:t>
      </w:r>
      <w:r>
        <w:tab/>
        <w:t xml:space="preserve">en los planos </w:t>
      </w:r>
      <w:r w:rsidR="00A829F2">
        <w:rPr>
          <w:i/>
          <w:iCs/>
        </w:rPr>
        <w:t>Brahmā</w:t>
      </w:r>
      <w:r>
        <w:t>.</w:t>
      </w:r>
    </w:p>
    <w:p w14:paraId="5E15F9A7" w14:textId="77777777" w:rsidR="00C24C37" w:rsidRPr="00F26E09" w:rsidRDefault="00C24C37" w:rsidP="00C24C37">
      <w:pPr>
        <w:rPr>
          <w:sz w:val="18"/>
          <w:szCs w:val="16"/>
        </w:rPr>
      </w:pPr>
    </w:p>
    <w:p w14:paraId="0C1772CF" w14:textId="7D702604" w:rsidR="00C24C37" w:rsidRDefault="00C24C37" w:rsidP="00C24C37">
      <w:r>
        <w:t xml:space="preserve">Para todos los planos por encima del plano humano, uno está motivado porque escucha que los seres en esos planos son hermosos, disfrutan de un gran placer y viven por mucho tiempo. Los planos </w:t>
      </w:r>
      <w:r w:rsidR="00F26E09">
        <w:rPr>
          <w:i/>
          <w:iCs/>
        </w:rPr>
        <w:t xml:space="preserve">Brahmā </w:t>
      </w:r>
      <w:r>
        <w:t>no se alcanzan directamente a través de la generosidad, sino a través de l</w:t>
      </w:r>
      <w:r w:rsidR="003263EB">
        <w:t>o</w:t>
      </w:r>
      <w:r>
        <w:t xml:space="preserve">s cuatro </w:t>
      </w:r>
      <w:r w:rsidR="003263EB">
        <w:t>estados</w:t>
      </w:r>
      <w:r>
        <w:t xml:space="preserve"> sublimes (</w:t>
      </w:r>
      <w:r w:rsidR="00A829F2">
        <w:rPr>
          <w:i/>
          <w:iCs/>
        </w:rPr>
        <w:t>Brahmā</w:t>
      </w:r>
      <w:r w:rsidRPr="00A829F2">
        <w:rPr>
          <w:i/>
          <w:iCs/>
        </w:rPr>
        <w:t>-</w:t>
      </w:r>
      <w:proofErr w:type="spellStart"/>
      <w:r w:rsidRPr="00A829F2">
        <w:rPr>
          <w:i/>
          <w:iCs/>
        </w:rPr>
        <w:t>vihara</w:t>
      </w:r>
      <w:proofErr w:type="spellEnd"/>
      <w:r>
        <w:t>): bondad amorosa (</w:t>
      </w:r>
      <w:r w:rsidR="00A829F2">
        <w:rPr>
          <w:i/>
          <w:iCs/>
        </w:rPr>
        <w:t>Mettā</w:t>
      </w:r>
      <w:r>
        <w:t>), compasión (</w:t>
      </w:r>
      <w:r w:rsidR="00A829F2">
        <w:rPr>
          <w:i/>
          <w:iCs/>
        </w:rPr>
        <w:t>Karuṇā</w:t>
      </w:r>
      <w:r>
        <w:t xml:space="preserve">), alegría </w:t>
      </w:r>
      <w:r w:rsidR="00F26E09">
        <w:t>e</w:t>
      </w:r>
      <w:r>
        <w:t>mpática (</w:t>
      </w:r>
      <w:proofErr w:type="spellStart"/>
      <w:r w:rsidR="00A829F2">
        <w:rPr>
          <w:i/>
          <w:iCs/>
        </w:rPr>
        <w:t>Muditā</w:t>
      </w:r>
      <w:proofErr w:type="spellEnd"/>
      <w:r>
        <w:t>) y ecuanimidad (</w:t>
      </w:r>
      <w:r w:rsidR="00A829F2">
        <w:rPr>
          <w:i/>
          <w:iCs/>
        </w:rPr>
        <w:t>Upekkhā</w:t>
      </w:r>
      <w:r>
        <w:t>); o, a través de los estados de absorción (</w:t>
      </w:r>
      <w:proofErr w:type="spellStart"/>
      <w:r w:rsidR="00A829F2">
        <w:rPr>
          <w:i/>
          <w:iCs/>
        </w:rPr>
        <w:t>Jhānas</w:t>
      </w:r>
      <w:proofErr w:type="spellEnd"/>
      <w:r>
        <w:t>), o</w:t>
      </w:r>
      <w:r w:rsidR="00F26E09">
        <w:t xml:space="preserve"> </w:t>
      </w:r>
      <w:r>
        <w:t xml:space="preserve">a través de la </w:t>
      </w:r>
      <w:r w:rsidR="00637B86">
        <w:t>sabiduría</w:t>
      </w:r>
      <w:r>
        <w:t xml:space="preserve"> (para los planos que son el dominio de los </w:t>
      </w:r>
      <w:r w:rsidR="00637B86">
        <w:t>No</w:t>
      </w:r>
      <w:r w:rsidR="003263EB">
        <w:t>-</w:t>
      </w:r>
      <w:r w:rsidR="00637B86">
        <w:t>Retornantes</w:t>
      </w:r>
      <w:r>
        <w:t>).</w:t>
      </w:r>
    </w:p>
    <w:p w14:paraId="7A9C1B54" w14:textId="77777777" w:rsidR="00C24C37" w:rsidRPr="00F26E09" w:rsidRDefault="00C24C37" w:rsidP="00C24C37">
      <w:pPr>
        <w:rPr>
          <w:sz w:val="18"/>
          <w:szCs w:val="16"/>
        </w:rPr>
      </w:pPr>
    </w:p>
    <w:p w14:paraId="51D16531" w14:textId="7252AC17" w:rsidR="00C24C37" w:rsidRDefault="00C24C37" w:rsidP="00C24C37">
      <w:r>
        <w:t xml:space="preserve">4) La distinción entre el hecho de que los </w:t>
      </w:r>
      <w:r w:rsidR="00637B86">
        <w:t xml:space="preserve">presentes </w:t>
      </w:r>
      <w:r>
        <w:t>pued</w:t>
      </w:r>
      <w:r w:rsidR="00D00C5E">
        <w:t>a</w:t>
      </w:r>
      <w:r>
        <w:t xml:space="preserve">n conducir al renacimiento en el mundo humano y en los seis planos </w:t>
      </w:r>
      <w:r w:rsidRPr="00637B86">
        <w:rPr>
          <w:i/>
          <w:iCs/>
        </w:rPr>
        <w:t>d</w:t>
      </w:r>
      <w:r w:rsidR="00637B86" w:rsidRPr="00637B86">
        <w:rPr>
          <w:i/>
          <w:iCs/>
        </w:rPr>
        <w:t>e</w:t>
      </w:r>
      <w:r w:rsidRPr="00637B86">
        <w:rPr>
          <w:i/>
          <w:iCs/>
        </w:rPr>
        <w:t>v</w:t>
      </w:r>
      <w:r w:rsidR="00637B86" w:rsidRPr="00637B86">
        <w:rPr>
          <w:i/>
          <w:iCs/>
        </w:rPr>
        <w:t>a</w:t>
      </w:r>
      <w:r w:rsidRPr="00637B86">
        <w:rPr>
          <w:i/>
          <w:iCs/>
        </w:rPr>
        <w:t>s</w:t>
      </w:r>
      <w:r>
        <w:t xml:space="preserve">, mientras que el acceso a los planos </w:t>
      </w:r>
      <w:r w:rsidR="00637B86">
        <w:rPr>
          <w:i/>
          <w:iCs/>
        </w:rPr>
        <w:t xml:space="preserve">Brahmā </w:t>
      </w:r>
      <w:r>
        <w:t xml:space="preserve">se produce mediante el desarrollo de la concentración y la </w:t>
      </w:r>
      <w:r w:rsidR="00637B86">
        <w:t>sabiduría</w:t>
      </w:r>
      <w:r>
        <w:t>, se aclara en el discurso que sigue al anterior (</w:t>
      </w:r>
      <w:r w:rsidR="00637B86">
        <w:t>En "</w:t>
      </w:r>
      <w:r w:rsidR="00637B86">
        <w:rPr>
          <w:i/>
          <w:iCs/>
        </w:rPr>
        <w:t>El Libro de los Refranes Graduales</w:t>
      </w:r>
      <w:r w:rsidR="00637B86">
        <w:t>" [</w:t>
      </w:r>
      <w:r w:rsidR="00637B86">
        <w:rPr>
          <w:i/>
          <w:iCs/>
        </w:rPr>
        <w:t xml:space="preserve">The Book The Gradual </w:t>
      </w:r>
      <w:proofErr w:type="spellStart"/>
      <w:r w:rsidR="00637B86">
        <w:rPr>
          <w:i/>
          <w:iCs/>
        </w:rPr>
        <w:t>Sayings</w:t>
      </w:r>
      <w:proofErr w:type="spellEnd"/>
      <w:r w:rsidR="00637B86">
        <w:t>]</w:t>
      </w:r>
      <w:r>
        <w:t xml:space="preserve">, IV, pp. 164-166). El </w:t>
      </w:r>
      <w:r w:rsidR="007B0E6A" w:rsidRPr="00637B86">
        <w:rPr>
          <w:i/>
          <w:iCs/>
        </w:rPr>
        <w:t>Buddha</w:t>
      </w:r>
      <w:r>
        <w:t xml:space="preserve"> dice que hay tres fundamentos </w:t>
      </w:r>
      <w:r w:rsidR="008B3C45">
        <w:t>en</w:t>
      </w:r>
      <w:r>
        <w:t xml:space="preserve"> l</w:t>
      </w:r>
      <w:r w:rsidR="008B3C45">
        <w:t>a</w:t>
      </w:r>
      <w:r>
        <w:t xml:space="preserve">s </w:t>
      </w:r>
      <w:r w:rsidR="008B3C45">
        <w:t xml:space="preserve">acciones </w:t>
      </w:r>
      <w:r>
        <w:t>meritori</w:t>
      </w:r>
      <w:r w:rsidR="008B3C45">
        <w:t>a</w:t>
      </w:r>
      <w:r>
        <w:t xml:space="preserve">s: </w:t>
      </w:r>
      <w:r w:rsidR="00D00C5E">
        <w:t xml:space="preserve">el </w:t>
      </w:r>
      <w:r w:rsidR="008B3C45">
        <w:t>presente</w:t>
      </w:r>
      <w:r>
        <w:t xml:space="preserve">, </w:t>
      </w:r>
      <w:r w:rsidR="00D00C5E">
        <w:t xml:space="preserve">la </w:t>
      </w:r>
      <w:r>
        <w:t xml:space="preserve">moralidad y </w:t>
      </w:r>
      <w:r w:rsidR="008B3C45">
        <w:t xml:space="preserve">la </w:t>
      </w:r>
      <w:r>
        <w:t>meditación (</w:t>
      </w:r>
      <w:proofErr w:type="spellStart"/>
      <w:r w:rsidR="00A829F2">
        <w:rPr>
          <w:i/>
          <w:iCs/>
        </w:rPr>
        <w:t>Bhāvanā</w:t>
      </w:r>
      <w:proofErr w:type="spellEnd"/>
      <w:r>
        <w:t xml:space="preserve">, desarrollar la concentración y la </w:t>
      </w:r>
      <w:r w:rsidR="008B3C45">
        <w:t>sabiduría</w:t>
      </w:r>
      <w:r>
        <w:t xml:space="preserve">). Si no se desarrolla la concentración y la </w:t>
      </w:r>
      <w:r w:rsidR="008B3C45">
        <w:t>sabiduría</w:t>
      </w:r>
      <w:r>
        <w:t>, si una persona sólo realiza actos meritorios de dar y observar las reglas morales, entonces renacerá en ocho estados posibles, dependiendo de si estos dos tipos de actos meritorios se desarroll</w:t>
      </w:r>
      <w:r w:rsidR="00972C09">
        <w:t>e</w:t>
      </w:r>
      <w:r>
        <w:t xml:space="preserve">n en pequeña escala (el primer caso), </w:t>
      </w:r>
      <w:r w:rsidR="002B7F42">
        <w:t>a</w:t>
      </w:r>
      <w:r>
        <w:t xml:space="preserve"> escala media (el segundo caso), o </w:t>
      </w:r>
      <w:r w:rsidR="00972C09">
        <w:t>a</w:t>
      </w:r>
      <w:r w:rsidR="002B7F42">
        <w:t xml:space="preserve"> </w:t>
      </w:r>
      <w:r>
        <w:t>un</w:t>
      </w:r>
      <w:r w:rsidR="002B7F42">
        <w:t>a</w:t>
      </w:r>
      <w:r>
        <w:t xml:space="preserve"> </w:t>
      </w:r>
      <w:r w:rsidR="002B7F42">
        <w:t>gran escala</w:t>
      </w:r>
      <w:r>
        <w:t xml:space="preserve"> (números 3-8).</w:t>
      </w:r>
    </w:p>
    <w:p w14:paraId="6923F66B" w14:textId="77777777" w:rsidR="00C24C37" w:rsidRPr="002B7F42" w:rsidRDefault="00C24C37" w:rsidP="00C24C37">
      <w:pPr>
        <w:rPr>
          <w:sz w:val="16"/>
          <w:szCs w:val="14"/>
        </w:rPr>
      </w:pPr>
    </w:p>
    <w:p w14:paraId="23B15D1C" w14:textId="77777777" w:rsidR="00C24C37" w:rsidRDefault="00C24C37" w:rsidP="00C24C37">
      <w:r>
        <w:t>Los actos meritorios basados ​​en dar y observar la moralidad conducen al renacimiento como</w:t>
      </w:r>
    </w:p>
    <w:p w14:paraId="664DC6C6" w14:textId="77777777" w:rsidR="00C24C37" w:rsidRPr="002B7F42" w:rsidRDefault="00C24C37" w:rsidP="00C24C37">
      <w:pPr>
        <w:rPr>
          <w:sz w:val="16"/>
          <w:szCs w:val="14"/>
        </w:rPr>
      </w:pPr>
    </w:p>
    <w:p w14:paraId="50CF7E55" w14:textId="4040A9C3" w:rsidR="00C24C37" w:rsidRDefault="00C24C37" w:rsidP="002B7F42">
      <w:pPr>
        <w:spacing w:after="40"/>
        <w:ind w:left="709" w:hanging="425"/>
      </w:pPr>
      <w:r>
        <w:t xml:space="preserve">1. </w:t>
      </w:r>
      <w:r w:rsidR="00637078">
        <w:tab/>
      </w:r>
      <w:r>
        <w:t>un ser humano del tipo inferior que experimenta mala suerte (el comentario menciona cazadores, traficantes de juncos, carreteros y asesinos de alimañas),</w:t>
      </w:r>
    </w:p>
    <w:p w14:paraId="66F23622" w14:textId="0BBD76EF" w:rsidR="00C24C37" w:rsidRDefault="00C24C37" w:rsidP="002B7F42">
      <w:pPr>
        <w:spacing w:after="40"/>
        <w:ind w:left="709" w:hanging="425"/>
      </w:pPr>
      <w:r>
        <w:t xml:space="preserve">2. </w:t>
      </w:r>
      <w:r w:rsidR="00637078">
        <w:tab/>
      </w:r>
      <w:r>
        <w:t xml:space="preserve">hombres afortunados (el comentario menciona nobles, </w:t>
      </w:r>
      <w:r w:rsidRPr="00F05FA4">
        <w:rPr>
          <w:i/>
          <w:iCs/>
        </w:rPr>
        <w:t>brahmanes</w:t>
      </w:r>
      <w:r>
        <w:t>, comerciantes),</w:t>
      </w:r>
    </w:p>
    <w:p w14:paraId="0AFCB490" w14:textId="107F12CC" w:rsidR="00C24C37" w:rsidRDefault="00C24C37" w:rsidP="002B7F42">
      <w:pPr>
        <w:spacing w:after="40"/>
        <w:ind w:left="709" w:hanging="425"/>
      </w:pPr>
      <w:r>
        <w:t xml:space="preserve">3. </w:t>
      </w:r>
      <w:r w:rsidR="00637078">
        <w:tab/>
      </w:r>
      <w:r>
        <w:t xml:space="preserve">un </w:t>
      </w:r>
      <w:r w:rsidRPr="00F05FA4">
        <w:rPr>
          <w:i/>
          <w:iCs/>
        </w:rPr>
        <w:t>deva</w:t>
      </w:r>
      <w:r>
        <w:t xml:space="preserve"> en el plano de los </w:t>
      </w:r>
      <w:r w:rsidR="00F05FA4">
        <w:t xml:space="preserve">Cuatro Grandes </w:t>
      </w:r>
      <w:r w:rsidR="007B0E6A">
        <w:t>Rey</w:t>
      </w:r>
      <w:r>
        <w:t>es,</w:t>
      </w:r>
    </w:p>
    <w:p w14:paraId="09EC3C44" w14:textId="17599C6C" w:rsidR="00C24C37" w:rsidRDefault="00C24C37" w:rsidP="002B7F42">
      <w:pPr>
        <w:spacing w:after="40"/>
        <w:ind w:left="709" w:hanging="425"/>
      </w:pPr>
      <w:r>
        <w:t xml:space="preserve">4. </w:t>
      </w:r>
      <w:r w:rsidR="00637078">
        <w:tab/>
      </w:r>
      <w:r>
        <w:t xml:space="preserve">un </w:t>
      </w:r>
      <w:r w:rsidRPr="00F05FA4">
        <w:rPr>
          <w:i/>
          <w:iCs/>
        </w:rPr>
        <w:t>deva</w:t>
      </w:r>
      <w:r>
        <w:t xml:space="preserve"> en el plano de los treinta y tres,</w:t>
      </w:r>
      <w:r w:rsidR="00AC2202">
        <w:t xml:space="preserve"> </w:t>
      </w:r>
      <w:proofErr w:type="spellStart"/>
      <w:r w:rsidR="00AC2202" w:rsidRPr="00AC2202">
        <w:rPr>
          <w:i/>
          <w:iCs/>
        </w:rPr>
        <w:t>Tāvatiṃsa</w:t>
      </w:r>
      <w:proofErr w:type="spellEnd"/>
      <w:r w:rsidR="00AC2202">
        <w:t xml:space="preserve">. </w:t>
      </w:r>
    </w:p>
    <w:p w14:paraId="4FD85CD0" w14:textId="41CF600C" w:rsidR="00C24C37" w:rsidRDefault="00C24C37" w:rsidP="002B7F42">
      <w:pPr>
        <w:spacing w:after="40"/>
        <w:ind w:left="709" w:hanging="425"/>
      </w:pPr>
      <w:r>
        <w:t xml:space="preserve">5. </w:t>
      </w:r>
      <w:r w:rsidR="00637078">
        <w:tab/>
      </w:r>
      <w:r>
        <w:t xml:space="preserve">un </w:t>
      </w:r>
      <w:r w:rsidRPr="00F05FA4">
        <w:rPr>
          <w:i/>
          <w:iCs/>
        </w:rPr>
        <w:t>deva</w:t>
      </w:r>
      <w:r>
        <w:t xml:space="preserve"> en el plano </w:t>
      </w:r>
      <w:proofErr w:type="spellStart"/>
      <w:r w:rsidRPr="00A829F2">
        <w:rPr>
          <w:i/>
          <w:iCs/>
        </w:rPr>
        <w:t>Yama</w:t>
      </w:r>
      <w:proofErr w:type="spellEnd"/>
      <w:r>
        <w:t>,</w:t>
      </w:r>
    </w:p>
    <w:p w14:paraId="13DDCB82" w14:textId="62B20AC2" w:rsidR="00C24C37" w:rsidRDefault="00C24C37" w:rsidP="002B7F42">
      <w:pPr>
        <w:spacing w:after="40"/>
        <w:ind w:left="709" w:hanging="425"/>
      </w:pPr>
      <w:r>
        <w:t xml:space="preserve">6. </w:t>
      </w:r>
      <w:r w:rsidR="00637078">
        <w:tab/>
      </w:r>
      <w:r>
        <w:t xml:space="preserve">un </w:t>
      </w:r>
      <w:r w:rsidRPr="00F05FA4">
        <w:rPr>
          <w:i/>
          <w:iCs/>
        </w:rPr>
        <w:t>deva</w:t>
      </w:r>
      <w:r>
        <w:t xml:space="preserve"> en el plano </w:t>
      </w:r>
      <w:proofErr w:type="spellStart"/>
      <w:r w:rsidR="00A829F2">
        <w:rPr>
          <w:i/>
          <w:iCs/>
        </w:rPr>
        <w:t>Tusitā</w:t>
      </w:r>
      <w:proofErr w:type="spellEnd"/>
      <w:r>
        <w:t>,</w:t>
      </w:r>
    </w:p>
    <w:p w14:paraId="08C42EAC" w14:textId="6966242D" w:rsidR="00C24C37" w:rsidRDefault="00C24C37" w:rsidP="002B7F42">
      <w:pPr>
        <w:spacing w:after="40"/>
        <w:ind w:left="709" w:hanging="425"/>
      </w:pPr>
      <w:r>
        <w:t xml:space="preserve">7. </w:t>
      </w:r>
      <w:r w:rsidR="00637078">
        <w:tab/>
      </w:r>
      <w:r>
        <w:t xml:space="preserve">un </w:t>
      </w:r>
      <w:r w:rsidRPr="00F05FA4">
        <w:rPr>
          <w:i/>
          <w:iCs/>
        </w:rPr>
        <w:t>deva</w:t>
      </w:r>
      <w:r>
        <w:t xml:space="preserve"> en el plano de aquellos que se </w:t>
      </w:r>
      <w:r w:rsidR="00F05FA4">
        <w:t xml:space="preserve">complacen </w:t>
      </w:r>
      <w:r>
        <w:t xml:space="preserve">en </w:t>
      </w:r>
      <w:r w:rsidR="00AC2202">
        <w:t xml:space="preserve">su </w:t>
      </w:r>
      <w:r>
        <w:t>crea</w:t>
      </w:r>
      <w:r w:rsidR="00F05FA4">
        <w:t>ción</w:t>
      </w:r>
      <w:r>
        <w:t>,</w:t>
      </w:r>
    </w:p>
    <w:p w14:paraId="4C0CB244" w14:textId="3E78D54C" w:rsidR="002A4EBB" w:rsidRDefault="00C24C37" w:rsidP="002B7F42">
      <w:pPr>
        <w:spacing w:after="40"/>
        <w:ind w:left="709" w:hanging="425"/>
      </w:pPr>
      <w:r>
        <w:t xml:space="preserve">8. </w:t>
      </w:r>
      <w:r w:rsidR="00637078">
        <w:tab/>
      </w:r>
      <w:r>
        <w:t xml:space="preserve">un </w:t>
      </w:r>
      <w:r w:rsidRPr="00F05FA4">
        <w:rPr>
          <w:i/>
          <w:iCs/>
        </w:rPr>
        <w:t>deva</w:t>
      </w:r>
      <w:r>
        <w:t xml:space="preserve"> en el plano de aquellos que tienen poderes sobre las creaciones </w:t>
      </w:r>
      <w:r w:rsidR="00F05FA4">
        <w:t>ajenas</w:t>
      </w:r>
      <w:r>
        <w:t>.</w:t>
      </w:r>
      <w:r w:rsidR="002A4EBB">
        <w:br w:type="page"/>
      </w:r>
    </w:p>
    <w:p w14:paraId="61B44049" w14:textId="4E8A2479" w:rsidR="002A4EBB" w:rsidRDefault="002A4EBB" w:rsidP="002A4EBB">
      <w:r>
        <w:lastRenderedPageBreak/>
        <w:t>5) El siguiente discurso (</w:t>
      </w:r>
      <w:r w:rsidR="000857E6">
        <w:t>En "</w:t>
      </w:r>
      <w:r w:rsidR="000857E6">
        <w:rPr>
          <w:i/>
          <w:iCs/>
        </w:rPr>
        <w:t>El Libro de los Refranes Graduales</w:t>
      </w:r>
      <w:r w:rsidR="000857E6">
        <w:t>" [</w:t>
      </w:r>
      <w:r w:rsidR="000857E6">
        <w:rPr>
          <w:i/>
          <w:iCs/>
        </w:rPr>
        <w:t xml:space="preserve">The Book The Gradual </w:t>
      </w:r>
      <w:proofErr w:type="spellStart"/>
      <w:r w:rsidR="000857E6">
        <w:rPr>
          <w:i/>
          <w:iCs/>
        </w:rPr>
        <w:t>Sayings</w:t>
      </w:r>
      <w:proofErr w:type="spellEnd"/>
      <w:r w:rsidR="000857E6">
        <w:t>]</w:t>
      </w:r>
      <w:r>
        <w:t xml:space="preserve">, IV, p.166) enumera los ocho tipos de </w:t>
      </w:r>
      <w:r w:rsidR="001D16CB">
        <w:t xml:space="preserve">ofrecimientos </w:t>
      </w:r>
      <w:r>
        <w:t>hechos por una persona moral (</w:t>
      </w:r>
      <w:proofErr w:type="spellStart"/>
      <w:r w:rsidRPr="00A829F2">
        <w:rPr>
          <w:i/>
          <w:iCs/>
        </w:rPr>
        <w:t>Sappurisa-</w:t>
      </w:r>
      <w:r w:rsidR="007B0E6A" w:rsidRPr="00A829F2">
        <w:rPr>
          <w:i/>
          <w:iCs/>
        </w:rPr>
        <w:t>dāna</w:t>
      </w:r>
      <w:proofErr w:type="spellEnd"/>
      <w:r>
        <w:t>): 1) (cosas) limpias (esto incluiría hacer obsequios puros, limpios y atractivos), 2) obsequios selectos, 3) obsequios adecuados (para el receptor), 4) obsequios oportunos, 5) obsequios entregados con cuidado (esto incluiría dar a aquellos que s</w:t>
      </w:r>
      <w:r w:rsidR="00B71C43">
        <w:t>ea</w:t>
      </w:r>
      <w:r>
        <w:t>n morales, que sig</w:t>
      </w:r>
      <w:r w:rsidR="00B71C43">
        <w:t>a</w:t>
      </w:r>
      <w:r>
        <w:t>n las enseñanzas de</w:t>
      </w:r>
      <w:r w:rsidR="00B71C43">
        <w:t>l</w:t>
      </w:r>
      <w:r>
        <w:t xml:space="preserve"> </w:t>
      </w:r>
      <w:r w:rsidR="007B0E6A" w:rsidRPr="00B71C43">
        <w:rPr>
          <w:i/>
          <w:iCs/>
        </w:rPr>
        <w:t>Buddha</w:t>
      </w:r>
      <w:r>
        <w:t xml:space="preserve"> en lugar de a los que s</w:t>
      </w:r>
      <w:r w:rsidR="00B71C43">
        <w:t>ea</w:t>
      </w:r>
      <w:r>
        <w:t xml:space="preserve">n inmorales, así como el hecho de que uno elegiría solo buenos </w:t>
      </w:r>
      <w:r w:rsidR="00B71C43">
        <w:t xml:space="preserve">presentes </w:t>
      </w:r>
      <w:r>
        <w:t>si uno pose</w:t>
      </w:r>
      <w:r w:rsidR="00B71C43">
        <w:t>yese</w:t>
      </w:r>
      <w:r>
        <w:t xml:space="preserve"> cosas buenas y malas que se pued</w:t>
      </w:r>
      <w:r w:rsidR="00B71C43">
        <w:t>a</w:t>
      </w:r>
      <w:r>
        <w:t xml:space="preserve">n </w:t>
      </w:r>
      <w:r w:rsidR="00B71C43">
        <w:t>ofrecer</w:t>
      </w:r>
      <w:r>
        <w:t xml:space="preserve">), 6) uno da continuamente, 7) sin calmar la mente, 8) </w:t>
      </w:r>
      <w:r w:rsidR="007A51F3">
        <w:t>lamentándose</w:t>
      </w:r>
      <w:r>
        <w:t xml:space="preserve"> después de haberlo hecho.</w:t>
      </w:r>
    </w:p>
    <w:p w14:paraId="068F456E" w14:textId="77777777" w:rsidR="002A4EBB" w:rsidRDefault="002A4EBB" w:rsidP="002A4EBB"/>
    <w:p w14:paraId="41674D1A" w14:textId="015EAEE5" w:rsidR="002A4EBB" w:rsidRDefault="002A4EBB" w:rsidP="005E10C6">
      <w:pPr>
        <w:pStyle w:val="Heading4"/>
      </w:pPr>
      <w:r>
        <w:t xml:space="preserve">Tipo De </w:t>
      </w:r>
      <w:r w:rsidR="007A51F3">
        <w:t xml:space="preserve">Presentes </w:t>
      </w:r>
      <w:r>
        <w:t>Por Grupos De Nueve</w:t>
      </w:r>
    </w:p>
    <w:p w14:paraId="5139F00E" w14:textId="42E31CC7" w:rsidR="002A4EBB" w:rsidRDefault="002A4EBB" w:rsidP="002A4EBB">
      <w:r>
        <w:t>Se menciona en "</w:t>
      </w:r>
      <w:r w:rsidRPr="0025457A">
        <w:rPr>
          <w:i/>
          <w:iCs/>
        </w:rPr>
        <w:t>El Libro de la Disciplina</w:t>
      </w:r>
      <w:r>
        <w:t xml:space="preserve">" </w:t>
      </w:r>
      <w:r w:rsidR="007A51F3" w:rsidRPr="007A51F3">
        <w:t>[</w:t>
      </w:r>
      <w:r w:rsidR="007A51F3" w:rsidRPr="007A51F3">
        <w:rPr>
          <w:i/>
          <w:iCs/>
        </w:rPr>
        <w:t>The Book of Discipline</w:t>
      </w:r>
      <w:r w:rsidR="007A51F3" w:rsidRPr="007A51F3">
        <w:t>]</w:t>
      </w:r>
      <w:r w:rsidR="007A51F3">
        <w:t xml:space="preserve"> </w:t>
      </w:r>
      <w:r>
        <w:t xml:space="preserve">(VI, p.222) que hay nueve </w:t>
      </w:r>
      <w:r w:rsidR="0025457A">
        <w:t xml:space="preserve">presentes </w:t>
      </w:r>
      <w:r>
        <w:t>que no son legalmente válidos. Se dan en detalle en el comentario (ver "</w:t>
      </w:r>
      <w:r w:rsidRPr="0025457A">
        <w:rPr>
          <w:i/>
          <w:iCs/>
        </w:rPr>
        <w:t>El Libro de la Disciplina</w:t>
      </w:r>
      <w:r>
        <w:t>"</w:t>
      </w:r>
      <w:r w:rsidR="003E70B4">
        <w:t xml:space="preserve"> </w:t>
      </w:r>
      <w:r w:rsidR="003E70B4" w:rsidRPr="003E70B4">
        <w:t>[</w:t>
      </w:r>
      <w:r w:rsidR="003E70B4" w:rsidRPr="00A829F2">
        <w:rPr>
          <w:i/>
          <w:iCs/>
        </w:rPr>
        <w:t>The Book of Discipline</w:t>
      </w:r>
      <w:r w:rsidR="003E70B4">
        <w:t>]</w:t>
      </w:r>
      <w:r>
        <w:t xml:space="preserve">, VI, p.222, nota 12). </w:t>
      </w:r>
      <w:r w:rsidR="0025457A">
        <w:t xml:space="preserve">Presentes </w:t>
      </w:r>
      <w:r>
        <w:t xml:space="preserve">que están destinados al </w:t>
      </w:r>
      <w:r w:rsidR="0025457A">
        <w:rPr>
          <w:i/>
          <w:iCs/>
        </w:rPr>
        <w:t>Saṅgha</w:t>
      </w:r>
      <w:r>
        <w:t xml:space="preserve">, </w:t>
      </w:r>
      <w:r w:rsidR="007A51F3">
        <w:t xml:space="preserve">a </w:t>
      </w:r>
      <w:r>
        <w:t xml:space="preserve">un santuario o un individuo (ver Tipos de </w:t>
      </w:r>
      <w:r w:rsidR="0025457A">
        <w:t xml:space="preserve">presentes </w:t>
      </w:r>
      <w:r>
        <w:t>por tríos, 4) pero que un monje ha</w:t>
      </w:r>
      <w:r w:rsidR="0025457A">
        <w:t>ga</w:t>
      </w:r>
      <w:r>
        <w:t xml:space="preserve"> que el donante entregue a otro grupo de monjes</w:t>
      </w:r>
      <w:r w:rsidR="0025457A" w:rsidRPr="0025457A">
        <w:t xml:space="preserve"> </w:t>
      </w:r>
      <w:r w:rsidR="0025457A">
        <w:t xml:space="preserve">o a </w:t>
      </w:r>
      <w:r w:rsidR="002B3285">
        <w:t>otro</w:t>
      </w:r>
      <w:r w:rsidR="0025457A">
        <w:t xml:space="preserve"> individuo</w:t>
      </w:r>
      <w:r>
        <w:t xml:space="preserve">, </w:t>
      </w:r>
      <w:r w:rsidR="00EF1ACF">
        <w:t xml:space="preserve">a </w:t>
      </w:r>
      <w:r>
        <w:t>otro santuario (es decir, l</w:t>
      </w:r>
      <w:r w:rsidR="00A829F2">
        <w:t>a</w:t>
      </w:r>
      <w:r>
        <w:t>s nueve posibilidades de las combinaciones) son ilegales. En otras palabras, una vez que alguien ha</w:t>
      </w:r>
      <w:r w:rsidR="0025457A">
        <w:t>ya</w:t>
      </w:r>
      <w:r>
        <w:t xml:space="preserve"> decidido hacer una donación a una Orden de monjes, a un santuario o a un individuo, está mal que otra persona lo convenza de que haga una donación a otra Orden de monjes, a un santuario diferente o a un individuo diferente.</w:t>
      </w:r>
    </w:p>
    <w:p w14:paraId="36BB2792" w14:textId="77777777" w:rsidR="002A4EBB" w:rsidRDefault="002A4EBB" w:rsidP="002A4EBB"/>
    <w:p w14:paraId="44E9E7C0" w14:textId="4B817096" w:rsidR="002A4EBB" w:rsidRDefault="002A4EBB" w:rsidP="002A4EBB">
      <w:r>
        <w:t xml:space="preserve">Esta regla fue hecha por </w:t>
      </w:r>
      <w:r w:rsidR="002B3285">
        <w:t xml:space="preserve">el </w:t>
      </w:r>
      <w:r w:rsidR="007B0E6A" w:rsidRPr="002B3285">
        <w:rPr>
          <w:i/>
          <w:iCs/>
        </w:rPr>
        <w:t>Buddha</w:t>
      </w:r>
      <w:r>
        <w:t xml:space="preserve"> en una ocasión dada en "</w:t>
      </w:r>
      <w:r w:rsidRPr="00A829F2">
        <w:rPr>
          <w:i/>
          <w:iCs/>
        </w:rPr>
        <w:t>El Libro de la Disciplina</w:t>
      </w:r>
      <w:r>
        <w:t>"</w:t>
      </w:r>
      <w:r w:rsidR="003E70B4" w:rsidRPr="003E70B4">
        <w:t>[</w:t>
      </w:r>
      <w:r w:rsidR="003E70B4" w:rsidRPr="00A829F2">
        <w:rPr>
          <w:i/>
          <w:iCs/>
        </w:rPr>
        <w:t>The Book of Discipline</w:t>
      </w:r>
      <w:r w:rsidR="003E70B4">
        <w:t>]</w:t>
      </w:r>
      <w:r>
        <w:t xml:space="preserve">, II, pp. 160-163. Una vez, cuando el </w:t>
      </w:r>
      <w:r w:rsidR="007B0E6A" w:rsidRPr="00810ABF">
        <w:rPr>
          <w:i/>
          <w:iCs/>
        </w:rPr>
        <w:t>Buddha</w:t>
      </w:r>
      <w:r>
        <w:t xml:space="preserve"> residía en el monasterio </w:t>
      </w:r>
      <w:proofErr w:type="spellStart"/>
      <w:r>
        <w:t>Jetavana</w:t>
      </w:r>
      <w:proofErr w:type="spellEnd"/>
      <w:r>
        <w:t xml:space="preserve"> en </w:t>
      </w:r>
      <w:proofErr w:type="spellStart"/>
      <w:r w:rsidR="00A829F2">
        <w:t>Sāvatthī</w:t>
      </w:r>
      <w:proofErr w:type="spellEnd"/>
      <w:r>
        <w:t xml:space="preserve">, un grupo de hombres decidió ofrecer </w:t>
      </w:r>
      <w:r w:rsidR="00810ABF">
        <w:t>alimentos</w:t>
      </w:r>
      <w:r>
        <w:t xml:space="preserve"> y </w:t>
      </w:r>
      <w:r w:rsidR="007B0E6A">
        <w:t>ropaje</w:t>
      </w:r>
      <w:r>
        <w:t xml:space="preserve">s a la Orden de monjes. Pero </w:t>
      </w:r>
      <w:r w:rsidR="00810ABF">
        <w:t>un</w:t>
      </w:r>
      <w:r>
        <w:t xml:space="preserve"> grupo de seis monjes inmorales los persuadió para que les dieran l</w:t>
      </w:r>
      <w:r w:rsidR="00A829F2">
        <w:t>o</w:t>
      </w:r>
      <w:r>
        <w:t xml:space="preserve">s </w:t>
      </w:r>
      <w:r w:rsidR="007B0E6A">
        <w:t>ropaje</w:t>
      </w:r>
      <w:r>
        <w:t xml:space="preserve">s. Cuando los monjes modestos se enteraron de esto, denunciaron lo que habían hecho e informaron del asunto al </w:t>
      </w:r>
      <w:r w:rsidR="007B0E6A" w:rsidRPr="00810ABF">
        <w:rPr>
          <w:i/>
          <w:iCs/>
        </w:rPr>
        <w:t>Buddha</w:t>
      </w:r>
      <w:r>
        <w:t xml:space="preserve">. El </w:t>
      </w:r>
      <w:r w:rsidR="007B0E6A" w:rsidRPr="00EF1ACF">
        <w:rPr>
          <w:i/>
          <w:iCs/>
        </w:rPr>
        <w:t>Buddha</w:t>
      </w:r>
      <w:r>
        <w:t xml:space="preserve"> hizo llamar a los seis monjes inmorales y les preguntó si lo que se había dicho era cierto. Cuando admitieron que lo era, los reprendió e hizo la siguiente regla: "Cualquier monje </w:t>
      </w:r>
      <w:r w:rsidR="00810ABF">
        <w:t>que</w:t>
      </w:r>
      <w:r>
        <w:t xml:space="preserve"> se apropi</w:t>
      </w:r>
      <w:r w:rsidR="00810ABF">
        <w:t>e</w:t>
      </w:r>
      <w:r>
        <w:t xml:space="preserve"> </w:t>
      </w:r>
      <w:r w:rsidR="00810ABF">
        <w:t xml:space="preserve">conscientemente </w:t>
      </w:r>
      <w:r>
        <w:t xml:space="preserve">de un beneficio asignado perteneciente a la Orden, </w:t>
      </w:r>
      <w:r w:rsidR="00810ABF">
        <w:t>cometerá</w:t>
      </w:r>
      <w:r>
        <w:t xml:space="preserve"> un</w:t>
      </w:r>
      <w:r w:rsidR="00EF1ACF">
        <w:t xml:space="preserve">a ofensa </w:t>
      </w:r>
      <w:r>
        <w:t>de expiación que implica</w:t>
      </w:r>
      <w:r w:rsidR="00810ABF">
        <w:t>rá</w:t>
      </w:r>
      <w:r>
        <w:t xml:space="preserve"> la confiscación". (I.B. Horner trad.) "Beneficio" en comida, alojamiento y medicina; también se incluyen artículos pequeños como un trozo de yeso, un palillo de dientes o hilo sin tejer.</w:t>
      </w:r>
    </w:p>
    <w:p w14:paraId="5C6C972D" w14:textId="77777777" w:rsidR="002A4EBB" w:rsidRDefault="002A4EBB" w:rsidP="002A4EBB"/>
    <w:p w14:paraId="453774B8" w14:textId="4F67391D" w:rsidR="002A4EBB" w:rsidRDefault="002A4EBB" w:rsidP="002A4EBB">
      <w:r>
        <w:t xml:space="preserve">Un incidente similar, relacionado con procurar algo para otra persona en vez de para uno mismo, se encuentra en </w:t>
      </w:r>
      <w:r w:rsidR="003E70B4">
        <w:t>"</w:t>
      </w:r>
      <w:r w:rsidR="003E70B4" w:rsidRPr="00A829F2">
        <w:rPr>
          <w:i/>
          <w:iCs/>
        </w:rPr>
        <w:t>El Libro de la Disciplina</w:t>
      </w:r>
      <w:r>
        <w:t>"</w:t>
      </w:r>
      <w:r w:rsidR="003E70B4">
        <w:t xml:space="preserve"> </w:t>
      </w:r>
      <w:r w:rsidR="003E70B4" w:rsidRPr="003E70B4">
        <w:t>[</w:t>
      </w:r>
      <w:r w:rsidRPr="00A829F2">
        <w:rPr>
          <w:i/>
          <w:iCs/>
        </w:rPr>
        <w:t>The Book of Discipline</w:t>
      </w:r>
      <w:r w:rsidR="003E70B4">
        <w:t>]</w:t>
      </w:r>
      <w:r>
        <w:t xml:space="preserve">, III, pp. 67-69. Esta regla no significa que un monje no pueda instar a alguien a dar </w:t>
      </w:r>
      <w:r w:rsidR="003E70B4">
        <w:t xml:space="preserve">presentes </w:t>
      </w:r>
      <w:r>
        <w:t xml:space="preserve">a la Orden en lugar de a sí mismo para que esa persona tenga más mérito. Una ilustración de esto se encuentra en la historia de </w:t>
      </w:r>
      <w:proofErr w:type="spellStart"/>
      <w:r w:rsidR="0049082B">
        <w:t>Mahāpajāpatī</w:t>
      </w:r>
      <w:proofErr w:type="spellEnd"/>
      <w:r w:rsidR="0049082B">
        <w:t xml:space="preserve">  </w:t>
      </w:r>
      <w:r>
        <w:t xml:space="preserve"> </w:t>
      </w:r>
      <w:r w:rsidR="0049082B">
        <w:t xml:space="preserve"> </w:t>
      </w:r>
      <w:r>
        <w:t xml:space="preserve">que quería dar material </w:t>
      </w:r>
      <w:r w:rsidR="0049082B">
        <w:t>de</w:t>
      </w:r>
      <w:r>
        <w:t xml:space="preserve"> </w:t>
      </w:r>
      <w:r w:rsidR="007B0E6A">
        <w:t>ropaje</w:t>
      </w:r>
      <w:r>
        <w:t xml:space="preserve">s a la Orden de monjes. El comentario dice que aunque ella estaba decepcionada, el </w:t>
      </w:r>
      <w:r w:rsidR="007B0E6A" w:rsidRPr="000465A5">
        <w:rPr>
          <w:i/>
          <w:iCs/>
        </w:rPr>
        <w:t>Buddha</w:t>
      </w:r>
      <w:r>
        <w:t xml:space="preserve"> estaba actuando por compasión, ya que un </w:t>
      </w:r>
      <w:r w:rsidR="003E70B4">
        <w:t xml:space="preserve">presente </w:t>
      </w:r>
      <w:r>
        <w:t xml:space="preserve">a la Orden es de gran mérito, y un </w:t>
      </w:r>
      <w:r w:rsidR="003E70B4">
        <w:t xml:space="preserve">presente </w:t>
      </w:r>
      <w:r>
        <w:t xml:space="preserve">a la Orden encabezada por él inspiraría doblemente los pensamientos correctos asociados con </w:t>
      </w:r>
      <w:r w:rsidR="003E70B4">
        <w:t>los ofrecimientos</w:t>
      </w:r>
      <w:r>
        <w:t xml:space="preserve">. </w:t>
      </w:r>
      <w:r w:rsidR="009B0268">
        <w:t xml:space="preserve">Ānanda </w:t>
      </w:r>
      <w:r>
        <w:t xml:space="preserve">instó al </w:t>
      </w:r>
      <w:r w:rsidR="007B0E6A" w:rsidRPr="009B0268">
        <w:rPr>
          <w:i/>
          <w:iCs/>
        </w:rPr>
        <w:t>Buddha</w:t>
      </w:r>
      <w:r>
        <w:t xml:space="preserve"> a aceptar el </w:t>
      </w:r>
      <w:r w:rsidR="009B0268">
        <w:t>presente</w:t>
      </w:r>
      <w:r>
        <w:t xml:space="preserve">, señalando que </w:t>
      </w:r>
      <w:r w:rsidR="009B0268">
        <w:t xml:space="preserve">el </w:t>
      </w:r>
      <w:r w:rsidR="007B0E6A" w:rsidRPr="009B0268">
        <w:rPr>
          <w:i/>
          <w:iCs/>
        </w:rPr>
        <w:t>Buddha</w:t>
      </w:r>
      <w:r>
        <w:t xml:space="preserve"> la había establecido en el Triple Refugio, en los cinco preceptos y en una confianza inquebrantable tanto en estos como en las Cuatro Nobles Verdades. La respuesta del </w:t>
      </w:r>
      <w:r w:rsidR="007B0E6A" w:rsidRPr="005E1CA2">
        <w:rPr>
          <w:i/>
          <w:iCs/>
        </w:rPr>
        <w:t>Buddha</w:t>
      </w:r>
      <w:r>
        <w:t xml:space="preserve"> a </w:t>
      </w:r>
      <w:r w:rsidR="005E1CA2">
        <w:t xml:space="preserve">Ānanda </w:t>
      </w:r>
      <w:r>
        <w:t xml:space="preserve">indica que él sabía que </w:t>
      </w:r>
      <w:proofErr w:type="spellStart"/>
      <w:r w:rsidR="0049082B">
        <w:t>Mahāpajāpatī</w:t>
      </w:r>
      <w:proofErr w:type="spellEnd"/>
      <w:r>
        <w:t xml:space="preserve"> pens</w:t>
      </w:r>
      <w:r w:rsidR="005E1CA2">
        <w:t>aba</w:t>
      </w:r>
      <w:r>
        <w:t xml:space="preserve"> que ella podría pagarle al </w:t>
      </w:r>
      <w:r w:rsidR="007B0E6A" w:rsidRPr="005E1CA2">
        <w:rPr>
          <w:i/>
          <w:iCs/>
        </w:rPr>
        <w:t>Buddha</w:t>
      </w:r>
      <w:r>
        <w:t xml:space="preserve"> a través de su </w:t>
      </w:r>
      <w:r w:rsidR="005E1CA2">
        <w:t>ofrecimiento</w:t>
      </w:r>
      <w:r>
        <w:t>, pero él d</w:t>
      </w:r>
      <w:r w:rsidR="005E1CA2">
        <w:t>e</w:t>
      </w:r>
      <w:r>
        <w:t>c</w:t>
      </w:r>
      <w:r w:rsidR="001257E7">
        <w:t>í</w:t>
      </w:r>
      <w:r w:rsidR="005E1CA2">
        <w:t>a</w:t>
      </w:r>
      <w:r>
        <w:t xml:space="preserve"> que uno no puede pagar tal </w:t>
      </w:r>
      <w:r w:rsidR="005E1CA2">
        <w:t>ofrecimiento</w:t>
      </w:r>
      <w:r>
        <w:t xml:space="preserve">, es decir, el </w:t>
      </w:r>
      <w:r w:rsidR="005E1CA2">
        <w:t xml:space="preserve">ofrecimiento </w:t>
      </w:r>
      <w:r>
        <w:t xml:space="preserve">del </w:t>
      </w:r>
      <w:r w:rsidRPr="005E1CA2">
        <w:rPr>
          <w:i/>
          <w:iCs/>
        </w:rPr>
        <w:t>Dhamma</w:t>
      </w:r>
      <w:r>
        <w:t>.</w:t>
      </w:r>
    </w:p>
    <w:p w14:paraId="558BE8E2" w14:textId="77777777" w:rsidR="002A4EBB" w:rsidRDefault="002A4EBB">
      <w:pPr>
        <w:spacing w:after="160" w:line="259" w:lineRule="auto"/>
        <w:ind w:firstLine="0"/>
      </w:pPr>
      <w:r>
        <w:br w:type="page"/>
      </w:r>
    </w:p>
    <w:p w14:paraId="578AD286" w14:textId="17771400" w:rsidR="00AB72F3" w:rsidRDefault="00AB72F3" w:rsidP="005E10C6">
      <w:pPr>
        <w:pStyle w:val="Heading5"/>
      </w:pPr>
      <w:r>
        <w:lastRenderedPageBreak/>
        <w:t xml:space="preserve">El </w:t>
      </w:r>
      <w:r w:rsidR="007B0E6A">
        <w:t>Rey</w:t>
      </w:r>
      <w:r>
        <w:t xml:space="preserve"> </w:t>
      </w:r>
      <w:proofErr w:type="spellStart"/>
      <w:r>
        <w:t>Pasenadi</w:t>
      </w:r>
      <w:proofErr w:type="spellEnd"/>
      <w:r>
        <w:t xml:space="preserve"> </w:t>
      </w:r>
      <w:r w:rsidR="001257E7">
        <w:t>y</w:t>
      </w:r>
      <w:r>
        <w:t xml:space="preserve"> Los Sobornos</w:t>
      </w:r>
    </w:p>
    <w:p w14:paraId="4065B8A3" w14:textId="5BBD79C7" w:rsidR="00AB72F3" w:rsidRDefault="00AB72F3" w:rsidP="00AB72F3">
      <w:r>
        <w:t xml:space="preserve">Otra situación que no estaría incluida en estos nueve casos de apropiación indebida de </w:t>
      </w:r>
      <w:r w:rsidR="002C7870">
        <w:t xml:space="preserve">presentes </w:t>
      </w:r>
      <w:r>
        <w:t xml:space="preserve">se encuentra en </w:t>
      </w:r>
      <w:r w:rsidR="002C7870">
        <w:t xml:space="preserve">el </w:t>
      </w:r>
      <w:proofErr w:type="spellStart"/>
      <w:r w:rsidRPr="000465A5">
        <w:rPr>
          <w:i/>
          <w:iCs/>
        </w:rPr>
        <w:t>Bharu</w:t>
      </w:r>
      <w:proofErr w:type="spellEnd"/>
      <w:r w:rsidRPr="000465A5">
        <w:rPr>
          <w:i/>
          <w:iCs/>
        </w:rPr>
        <w:t xml:space="preserve"> </w:t>
      </w:r>
      <w:proofErr w:type="spellStart"/>
      <w:r w:rsidR="002C7870">
        <w:rPr>
          <w:i/>
          <w:iCs/>
        </w:rPr>
        <w:t>Jātaka</w:t>
      </w:r>
      <w:proofErr w:type="spellEnd"/>
      <w:r>
        <w:t xml:space="preserve"> (núm. 213). El </w:t>
      </w:r>
      <w:r w:rsidR="007B0E6A">
        <w:t>Rey</w:t>
      </w:r>
      <w:r>
        <w:t xml:space="preserve"> </w:t>
      </w:r>
      <w:proofErr w:type="spellStart"/>
      <w:r>
        <w:t>Pasenadi</w:t>
      </w:r>
      <w:proofErr w:type="spellEnd"/>
      <w:r>
        <w:t xml:space="preserve"> aceptó sobornos de algunos herejes y les dio permiso para construir un centro cerca del monasterio </w:t>
      </w:r>
      <w:proofErr w:type="spellStart"/>
      <w:r>
        <w:t>Jetavana</w:t>
      </w:r>
      <w:proofErr w:type="spellEnd"/>
      <w:r>
        <w:t xml:space="preserve">. El </w:t>
      </w:r>
      <w:r w:rsidR="007B0E6A" w:rsidRPr="000465A5">
        <w:rPr>
          <w:i/>
          <w:iCs/>
        </w:rPr>
        <w:t>Buddha</w:t>
      </w:r>
      <w:r>
        <w:t xml:space="preserve">, sabiendo que esto daría lugar a interminables disputas, fue </w:t>
      </w:r>
      <w:r w:rsidR="002C7870">
        <w:t>a</w:t>
      </w:r>
      <w:r>
        <w:t xml:space="preserve">donde el </w:t>
      </w:r>
      <w:r w:rsidR="007B0E6A">
        <w:t>Rey</w:t>
      </w:r>
      <w:r>
        <w:t xml:space="preserve"> y le contó la historia del </w:t>
      </w:r>
      <w:r w:rsidR="007B0E6A">
        <w:t>Rey</w:t>
      </w:r>
      <w:r>
        <w:t xml:space="preserve"> </w:t>
      </w:r>
      <w:proofErr w:type="spellStart"/>
      <w:r>
        <w:t>Bharu</w:t>
      </w:r>
      <w:proofErr w:type="spellEnd"/>
      <w:r>
        <w:t xml:space="preserve"> y cómo una situación similar le había causado mucho sufrimiento. El </w:t>
      </w:r>
      <w:r w:rsidR="007B0E6A">
        <w:t>Rey</w:t>
      </w:r>
      <w:r>
        <w:t xml:space="preserve"> fue persuadido de no aceptar el soborno y construyó el monasterio de </w:t>
      </w:r>
      <w:proofErr w:type="spellStart"/>
      <w:r w:rsidR="00982A87" w:rsidRPr="00982A87">
        <w:t>Rājakārāma</w:t>
      </w:r>
      <w:proofErr w:type="spellEnd"/>
      <w:r w:rsidR="00982A87" w:rsidRPr="00982A87">
        <w:t xml:space="preserve"> </w:t>
      </w:r>
      <w:r>
        <w:t xml:space="preserve">que </w:t>
      </w:r>
      <w:r w:rsidR="002C7870">
        <w:t xml:space="preserve">se </w:t>
      </w:r>
      <w:r>
        <w:t>l</w:t>
      </w:r>
      <w:r w:rsidR="002C7870">
        <w:t>o</w:t>
      </w:r>
      <w:r>
        <w:t xml:space="preserve"> </w:t>
      </w:r>
      <w:r w:rsidR="00045819">
        <w:t>ofreció</w:t>
      </w:r>
      <w:r>
        <w:t xml:space="preserve"> al </w:t>
      </w:r>
      <w:r w:rsidR="007B0E6A" w:rsidRPr="00045819">
        <w:rPr>
          <w:i/>
          <w:iCs/>
        </w:rPr>
        <w:t>Buddha</w:t>
      </w:r>
      <w:r>
        <w:t xml:space="preserve"> para hacer las paces.</w:t>
      </w:r>
    </w:p>
    <w:p w14:paraId="19690CD9" w14:textId="77777777" w:rsidR="00AB72F3" w:rsidRDefault="00AB72F3" w:rsidP="00AB72F3"/>
    <w:p w14:paraId="6E1EAD2E" w14:textId="02E667E5" w:rsidR="00AB72F3" w:rsidRDefault="00AB72F3" w:rsidP="00AB72F3">
      <w:r>
        <w:t>También es posible que el donante cambie de opinión y no hay</w:t>
      </w:r>
      <w:r w:rsidR="00306D33">
        <w:t>a</w:t>
      </w:r>
      <w:r>
        <w:t xml:space="preserve"> nada de malo en ello. Por ejemplo, si una persona prepara </w:t>
      </w:r>
      <w:r w:rsidR="00E422CB">
        <w:t xml:space="preserve">ofrecimientos </w:t>
      </w:r>
      <w:r>
        <w:t xml:space="preserve">para </w:t>
      </w:r>
      <w:r w:rsidR="00564078">
        <w:t>uno</w:t>
      </w:r>
      <w:r>
        <w:t xml:space="preserve">s monjes visitantes, </w:t>
      </w:r>
      <w:r w:rsidR="00564078">
        <w:t xml:space="preserve">pero </w:t>
      </w:r>
      <w:r>
        <w:t xml:space="preserve">mientras tanto llegan </w:t>
      </w:r>
      <w:r w:rsidR="00564078">
        <w:t xml:space="preserve">otros </w:t>
      </w:r>
      <w:r>
        <w:t xml:space="preserve">monjes que están establecidos en una de las etapas de la iluminación, puede cambiar de opinión y darles los </w:t>
      </w:r>
      <w:r w:rsidR="00564078">
        <w:t>presentes a estos últimos</w:t>
      </w:r>
      <w:r>
        <w:t>.</w:t>
      </w:r>
    </w:p>
    <w:p w14:paraId="29E6C170" w14:textId="77777777" w:rsidR="00AB72F3" w:rsidRPr="00564078" w:rsidRDefault="00AB72F3" w:rsidP="00AB72F3">
      <w:pPr>
        <w:rPr>
          <w:sz w:val="18"/>
          <w:szCs w:val="16"/>
        </w:rPr>
      </w:pPr>
    </w:p>
    <w:p w14:paraId="18BE9C35" w14:textId="31547283" w:rsidR="00AB72F3" w:rsidRDefault="00AB72F3" w:rsidP="005E10C6">
      <w:pPr>
        <w:pStyle w:val="Heading4"/>
      </w:pPr>
      <w:r>
        <w:t xml:space="preserve">Tipos De </w:t>
      </w:r>
      <w:r w:rsidR="00564078">
        <w:t xml:space="preserve">Ofrecimientos </w:t>
      </w:r>
      <w:r>
        <w:t>Por Grupos De Diez</w:t>
      </w:r>
    </w:p>
    <w:p w14:paraId="0C7EAB7D" w14:textId="6A670D5B" w:rsidR="00AB72F3" w:rsidRDefault="00AB72F3" w:rsidP="00AB72F3">
      <w:r>
        <w:t xml:space="preserve">Los </w:t>
      </w:r>
      <w:r w:rsidR="00564078">
        <w:t xml:space="preserve">ofrecimientos </w:t>
      </w:r>
      <w:r>
        <w:t xml:space="preserve">por grupos de diez no se mencionan directamente en los textos, pero </w:t>
      </w:r>
      <w:r w:rsidR="00497A4F">
        <w:t xml:space="preserve">en los comentarios </w:t>
      </w:r>
      <w:r>
        <w:t xml:space="preserve">se mencionan diez cosas que se deben dar (ver arriba, </w:t>
      </w:r>
      <w:r w:rsidR="007B0E6A" w:rsidRPr="000465A5">
        <w:rPr>
          <w:i/>
          <w:iCs/>
        </w:rPr>
        <w:t>Dāna</w:t>
      </w:r>
      <w:r>
        <w:t xml:space="preserve"> (generosidad) y </w:t>
      </w:r>
      <w:proofErr w:type="spellStart"/>
      <w:r w:rsidRPr="000465A5">
        <w:rPr>
          <w:i/>
          <w:iCs/>
        </w:rPr>
        <w:t>Pariccaga</w:t>
      </w:r>
      <w:proofErr w:type="spellEnd"/>
      <w:r>
        <w:t xml:space="preserve"> (abandono)).</w:t>
      </w:r>
    </w:p>
    <w:p w14:paraId="09D7812C" w14:textId="77777777" w:rsidR="00AB72F3" w:rsidRDefault="00AB72F3" w:rsidP="00AB72F3"/>
    <w:p w14:paraId="2B833773" w14:textId="516088DF" w:rsidR="00AB72F3" w:rsidRDefault="009C7D97" w:rsidP="005E10C6">
      <w:pPr>
        <w:pStyle w:val="Heading4"/>
      </w:pPr>
      <w:r>
        <w:t xml:space="preserve">Tipos De </w:t>
      </w:r>
      <w:r w:rsidR="00497A4F">
        <w:t xml:space="preserve">Ofrecimientos </w:t>
      </w:r>
      <w:r>
        <w:t>Por Grupos De Catorce</w:t>
      </w:r>
    </w:p>
    <w:p w14:paraId="79BB29A7" w14:textId="479159F1" w:rsidR="00AB72F3" w:rsidRDefault="00AB72F3" w:rsidP="00AB72F3">
      <w:r>
        <w:t>(ver Regalos por pares (19))</w:t>
      </w:r>
    </w:p>
    <w:p w14:paraId="1C39DE76" w14:textId="77777777" w:rsidR="00AB72F3" w:rsidRDefault="00AB72F3" w:rsidP="00AB72F3"/>
    <w:p w14:paraId="7D975788" w14:textId="2D673C79" w:rsidR="00AB72F3" w:rsidRDefault="009C7D97" w:rsidP="004702A9">
      <w:pPr>
        <w:pStyle w:val="Heading4"/>
      </w:pPr>
      <w:r>
        <w:t xml:space="preserve">Los Buenos Resultados De Los </w:t>
      </w:r>
      <w:r w:rsidR="00497A4F">
        <w:t>Ofrecimientos</w:t>
      </w:r>
    </w:p>
    <w:p w14:paraId="2A73C186" w14:textId="71FF9FE0" w:rsidR="00AB72F3" w:rsidRDefault="009C7D97" w:rsidP="004702A9">
      <w:pPr>
        <w:pStyle w:val="Heading5"/>
      </w:pPr>
      <w:r>
        <w:t xml:space="preserve">1) El Ejemplo De </w:t>
      </w:r>
      <w:proofErr w:type="spellStart"/>
      <w:r>
        <w:t>Velukantaki</w:t>
      </w:r>
      <w:proofErr w:type="spellEnd"/>
    </w:p>
    <w:p w14:paraId="47CC9E91" w14:textId="348B2562" w:rsidR="009C7D97" w:rsidRDefault="00AB72F3" w:rsidP="009C7D97">
      <w:r>
        <w:t xml:space="preserve">En </w:t>
      </w:r>
      <w:proofErr w:type="spellStart"/>
      <w:r w:rsidR="00497A4F">
        <w:t>en</w:t>
      </w:r>
      <w:proofErr w:type="spellEnd"/>
      <w:r w:rsidR="00497A4F">
        <w:t xml:space="preserve"> "Los Refranes Graduales" [</w:t>
      </w:r>
      <w:r w:rsidR="00497A4F">
        <w:rPr>
          <w:i/>
          <w:iCs/>
        </w:rPr>
        <w:t xml:space="preserve">The Gradual </w:t>
      </w:r>
      <w:proofErr w:type="spellStart"/>
      <w:r w:rsidR="00497A4F">
        <w:rPr>
          <w:i/>
          <w:iCs/>
        </w:rPr>
        <w:t>Sayings</w:t>
      </w:r>
      <w:proofErr w:type="spellEnd"/>
      <w:r w:rsidR="00497A4F">
        <w:t xml:space="preserve">] </w:t>
      </w:r>
      <w:r>
        <w:t xml:space="preserve">III, pp.45-38, en la historia de la madre de </w:t>
      </w:r>
      <w:proofErr w:type="spellStart"/>
      <w:r>
        <w:t>Nanda</w:t>
      </w:r>
      <w:proofErr w:type="spellEnd"/>
      <w:r>
        <w:t xml:space="preserve">, </w:t>
      </w:r>
      <w:proofErr w:type="spellStart"/>
      <w:r>
        <w:t>Velukantaki</w:t>
      </w:r>
      <w:proofErr w:type="spellEnd"/>
      <w:r>
        <w:t xml:space="preserve">, se dan tres cualidades que deben estar presentes en el donante y tres cualidades que deben estar presentes en el receptor. </w:t>
      </w:r>
      <w:proofErr w:type="spellStart"/>
      <w:r>
        <w:t>Velukantaki</w:t>
      </w:r>
      <w:proofErr w:type="spellEnd"/>
      <w:r>
        <w:t xml:space="preserve"> fue un</w:t>
      </w:r>
      <w:r w:rsidR="008C11B2">
        <w:t>a</w:t>
      </w:r>
      <w:r>
        <w:t xml:space="preserve"> discípul</w:t>
      </w:r>
      <w:r w:rsidR="008C11B2">
        <w:t>a</w:t>
      </w:r>
      <w:r>
        <w:t xml:space="preserve"> del </w:t>
      </w:r>
      <w:r w:rsidR="007B0E6A" w:rsidRPr="00497A4F">
        <w:rPr>
          <w:i/>
          <w:iCs/>
        </w:rPr>
        <w:t>Buddha</w:t>
      </w:r>
      <w:r>
        <w:t xml:space="preserve"> que había practicado las enseñanzas y alcanz</w:t>
      </w:r>
      <w:r w:rsidR="00497A4F">
        <w:t>ado</w:t>
      </w:r>
      <w:r>
        <w:t xml:space="preserve"> la etapa de</w:t>
      </w:r>
      <w:r w:rsidR="00497A4F">
        <w:t>l</w:t>
      </w:r>
      <w:r>
        <w:t xml:space="preserve"> No</w:t>
      </w:r>
      <w:r w:rsidR="00111A58">
        <w:t>-</w:t>
      </w:r>
      <w:r w:rsidR="00497A4F">
        <w:t>Retornante</w:t>
      </w:r>
      <w:r>
        <w:t xml:space="preserve">. También había desarrollado los poderes especiales que </w:t>
      </w:r>
      <w:r w:rsidR="008B5E0F">
        <w:t>llegan</w:t>
      </w:r>
      <w:r>
        <w:t xml:space="preserve"> con los estados de absorción. Un día, a través de sus poderes, vio a </w:t>
      </w:r>
      <w:proofErr w:type="spellStart"/>
      <w:r>
        <w:t>Vessavana</w:t>
      </w:r>
      <w:proofErr w:type="spellEnd"/>
      <w:r>
        <w:t xml:space="preserve">, uno de los Cuatro Grandes </w:t>
      </w:r>
      <w:r w:rsidR="007B0E6A">
        <w:t>Rey</w:t>
      </w:r>
      <w:r>
        <w:t xml:space="preserve">es del primer mundo </w:t>
      </w:r>
      <w:r w:rsidRPr="00497A4F">
        <w:rPr>
          <w:i/>
          <w:iCs/>
        </w:rPr>
        <w:t>d</w:t>
      </w:r>
      <w:r w:rsidR="00497A4F" w:rsidRPr="00497A4F">
        <w:rPr>
          <w:i/>
          <w:iCs/>
        </w:rPr>
        <w:t>e</w:t>
      </w:r>
      <w:r w:rsidRPr="00497A4F">
        <w:rPr>
          <w:i/>
          <w:iCs/>
        </w:rPr>
        <w:t>v</w:t>
      </w:r>
      <w:r w:rsidR="00497A4F" w:rsidRPr="00497A4F">
        <w:rPr>
          <w:i/>
          <w:iCs/>
        </w:rPr>
        <w:t>a</w:t>
      </w:r>
      <w:r>
        <w:t xml:space="preserve">. Él le dijo que los dos principales discípulos, </w:t>
      </w:r>
      <w:r w:rsidR="001B5593">
        <w:t>Sāriputta</w:t>
      </w:r>
      <w:r>
        <w:t xml:space="preserve"> y </w:t>
      </w:r>
      <w:r w:rsidR="00497A4F">
        <w:t>Moggallāna</w:t>
      </w:r>
      <w:r>
        <w:t>, venían a su ciudad (</w:t>
      </w:r>
      <w:proofErr w:type="spellStart"/>
      <w:r>
        <w:t>Velukanta</w:t>
      </w:r>
      <w:proofErr w:type="spellEnd"/>
      <w:r>
        <w:t xml:space="preserve">) con un grupo de monjes. Cuando supo que los invitaría a comer, </w:t>
      </w:r>
      <w:proofErr w:type="spellStart"/>
      <w:r>
        <w:t>Vessavana</w:t>
      </w:r>
      <w:proofErr w:type="spellEnd"/>
      <w:r>
        <w:t xml:space="preserve"> le pidió que compartiera con él los méritos del </w:t>
      </w:r>
      <w:r w:rsidR="00497A4F">
        <w:t>ofrecimiento</w:t>
      </w:r>
      <w:r>
        <w:t>. Ella los invitó y después de la comida les explicó cómo se había enterado de que ven</w:t>
      </w:r>
      <w:r w:rsidR="002E2109">
        <w:t>dr</w:t>
      </w:r>
      <w:r>
        <w:t xml:space="preserve">ían. Cuando expresaron su asombro por su capacidad de ver seres en otros planos de </w:t>
      </w:r>
      <w:r w:rsidR="002E2109">
        <w:t xml:space="preserve">la </w:t>
      </w:r>
      <w:r>
        <w:t xml:space="preserve">existencia, ella les habló de otros cuatro logros: cuando los hombres del </w:t>
      </w:r>
      <w:r w:rsidR="007B0E6A">
        <w:t>Rey</w:t>
      </w:r>
      <w:r>
        <w:t xml:space="preserve"> se llevaron a su hijo </w:t>
      </w:r>
      <w:proofErr w:type="spellStart"/>
      <w:r>
        <w:t>Nanda</w:t>
      </w:r>
      <w:proofErr w:type="spellEnd"/>
      <w:r>
        <w:t xml:space="preserve"> y lo mataron ante sus ojos, no se inmutó; tampoco se molestó cuando su esposo reapareció ante ella después de su muerte como </w:t>
      </w:r>
      <w:r w:rsidRPr="002E2109">
        <w:rPr>
          <w:i/>
          <w:iCs/>
        </w:rPr>
        <w:t>yakkha</w:t>
      </w:r>
      <w:r>
        <w:t>; ella guard</w:t>
      </w:r>
      <w:r w:rsidR="002E2109">
        <w:t>aba</w:t>
      </w:r>
      <w:r>
        <w:t xml:space="preserve"> perfectamente los preceptos; podía entrar en los estados de absorción a voluntad; y había hecho a un lado las cinco ataduras inferiores (</w:t>
      </w:r>
      <w:r w:rsidR="001B5593" w:rsidRPr="001B5593">
        <w:rPr>
          <w:i/>
          <w:iCs/>
          <w:lang w:val="es-PE"/>
        </w:rPr>
        <w:t>saṃyojanas</w:t>
      </w:r>
      <w:r>
        <w:t xml:space="preserve">: </w:t>
      </w:r>
      <w:r w:rsidR="00055C4C">
        <w:t xml:space="preserve">creencia en la </w:t>
      </w:r>
      <w:r>
        <w:t xml:space="preserve">personalidad, duda escéptica, aferrarse a meras reglas y rituales, </w:t>
      </w:r>
      <w:r w:rsidR="008C11B2">
        <w:t xml:space="preserve">el </w:t>
      </w:r>
      <w:r>
        <w:t>deseo sensual).</w:t>
      </w:r>
      <w:r w:rsidR="009C7D97">
        <w:br w:type="page"/>
      </w:r>
    </w:p>
    <w:p w14:paraId="45926D67" w14:textId="77777777" w:rsidR="00AB72F3" w:rsidRDefault="00AB72F3" w:rsidP="00AB72F3"/>
    <w:p w14:paraId="1D7BF30B" w14:textId="27809E88" w:rsidR="00AB72F3" w:rsidRDefault="00AB72F3" w:rsidP="00AB72F3">
      <w:r>
        <w:t xml:space="preserve">El </w:t>
      </w:r>
      <w:r w:rsidR="007B0E6A" w:rsidRPr="00055C4C">
        <w:rPr>
          <w:i/>
          <w:iCs/>
        </w:rPr>
        <w:t>Buddha</w:t>
      </w:r>
      <w:r>
        <w:t xml:space="preserve"> dijo que cuando</w:t>
      </w:r>
      <w:r w:rsidR="00681AFF">
        <w:rPr>
          <w:i/>
          <w:iCs/>
        </w:rPr>
        <w:t xml:space="preserve"> </w:t>
      </w:r>
      <w:r w:rsidR="00681AFF">
        <w:t>ella</w:t>
      </w:r>
      <w:r>
        <w:t xml:space="preserve"> d</w:t>
      </w:r>
      <w:r w:rsidR="00A93C2C">
        <w:t>aba</w:t>
      </w:r>
      <w:r>
        <w:t xml:space="preserve"> su </w:t>
      </w:r>
      <w:r w:rsidR="00A93C2C">
        <w:t>ofrecimiento</w:t>
      </w:r>
      <w:r>
        <w:t xml:space="preserve">, poseía tres cualidades que son apropiadas para el donante: 1) sentirse feliz antes de hacer el </w:t>
      </w:r>
      <w:r w:rsidR="00681AFF">
        <w:t>presente</w:t>
      </w:r>
      <w:r>
        <w:t xml:space="preserve">, 2) </w:t>
      </w:r>
      <w:r w:rsidR="00681AFF">
        <w:t xml:space="preserve">sentirse </w:t>
      </w:r>
      <w:r>
        <w:t>satisfech</w:t>
      </w:r>
      <w:r w:rsidR="00B2644C">
        <w:t>o</w:t>
      </w:r>
      <w:r>
        <w:t xml:space="preserve"> mientras </w:t>
      </w:r>
      <w:r w:rsidR="00B2644C">
        <w:t>se hace el presente</w:t>
      </w:r>
      <w:r>
        <w:t xml:space="preserve"> (es decir, claridad de mente e intención), 3) regocijo después de haberlo hecho. Entonces, el </w:t>
      </w:r>
      <w:r w:rsidR="00A93C2C">
        <w:t xml:space="preserve">ofrecimiento </w:t>
      </w:r>
      <w:r>
        <w:t xml:space="preserve">estaba completo desde el punto de vista del </w:t>
      </w:r>
      <w:r w:rsidR="00A93C2C">
        <w:t>donante</w:t>
      </w:r>
      <w:r>
        <w:t xml:space="preserve">. También </w:t>
      </w:r>
      <w:r w:rsidR="00A93C2C">
        <w:t>era</w:t>
      </w:r>
      <w:r>
        <w:t xml:space="preserve"> completo en cuanto a los destinatarios, ya que poseían las tres cualidades de estar libres de deseo, aversión e ignorancia; o estaban en </w:t>
      </w:r>
      <w:r w:rsidR="00A93C2C">
        <w:t xml:space="preserve">el sendero </w:t>
      </w:r>
      <w:r>
        <w:t>de ser liberados de estos tres.</w:t>
      </w:r>
    </w:p>
    <w:p w14:paraId="3727B2AE" w14:textId="77777777" w:rsidR="00AB72F3" w:rsidRDefault="00AB72F3" w:rsidP="00AB72F3"/>
    <w:p w14:paraId="41BE1675" w14:textId="7E361735" w:rsidR="008F395E" w:rsidRDefault="00AB72F3" w:rsidP="00AB72F3">
      <w:r>
        <w:t xml:space="preserve">El </w:t>
      </w:r>
      <w:r w:rsidR="007B0E6A" w:rsidRPr="00A93C2C">
        <w:rPr>
          <w:i/>
          <w:iCs/>
        </w:rPr>
        <w:t>Buddha</w:t>
      </w:r>
      <w:r>
        <w:t xml:space="preserve"> concluyó diciendo que los beneficios que resultarían de tal </w:t>
      </w:r>
      <w:r w:rsidR="00A93C2C">
        <w:t xml:space="preserve">presente </w:t>
      </w:r>
      <w:r>
        <w:t>serían inconmensurables, al igual que el agua en el océano e</w:t>
      </w:r>
      <w:r w:rsidR="000C38A7">
        <w:t>ra</w:t>
      </w:r>
      <w:r>
        <w:t xml:space="preserve"> inconmensurable.</w:t>
      </w:r>
    </w:p>
    <w:p w14:paraId="420BBB6E" w14:textId="77777777" w:rsidR="009C7D97" w:rsidRDefault="009C7D97" w:rsidP="00AB72F3"/>
    <w:p w14:paraId="3247B60F" w14:textId="13661E84" w:rsidR="00517DDF" w:rsidRDefault="00517DDF" w:rsidP="00CE1930">
      <w:pPr>
        <w:pStyle w:val="Heading5"/>
      </w:pPr>
      <w:r>
        <w:t xml:space="preserve">2) El </w:t>
      </w:r>
      <w:r w:rsidR="00AF1CD6">
        <w:t xml:space="preserve">Ejemplo </w:t>
      </w:r>
      <w:r>
        <w:t xml:space="preserve">en el </w:t>
      </w:r>
      <w:proofErr w:type="spellStart"/>
      <w:r w:rsidRPr="001B5593">
        <w:t>Mahadhammapala</w:t>
      </w:r>
      <w:proofErr w:type="spellEnd"/>
      <w:r w:rsidRPr="001B5593">
        <w:t xml:space="preserve"> </w:t>
      </w:r>
      <w:proofErr w:type="spellStart"/>
      <w:r w:rsidR="001B5593">
        <w:t>Jātaka</w:t>
      </w:r>
      <w:proofErr w:type="spellEnd"/>
    </w:p>
    <w:p w14:paraId="63CD79DA" w14:textId="265D1DE3" w:rsidR="00517DDF" w:rsidRDefault="00517DDF" w:rsidP="00517DDF">
      <w:r>
        <w:t xml:space="preserve">En el </w:t>
      </w:r>
      <w:proofErr w:type="spellStart"/>
      <w:r w:rsidRPr="001B5593">
        <w:rPr>
          <w:i/>
          <w:iCs/>
        </w:rPr>
        <w:t>Mahadhammapala</w:t>
      </w:r>
      <w:proofErr w:type="spellEnd"/>
      <w:r w:rsidRPr="001B5593">
        <w:rPr>
          <w:i/>
          <w:iCs/>
        </w:rPr>
        <w:t xml:space="preserve"> </w:t>
      </w:r>
      <w:proofErr w:type="spellStart"/>
      <w:r w:rsidR="001B5593">
        <w:rPr>
          <w:i/>
          <w:iCs/>
        </w:rPr>
        <w:t>Jātaka</w:t>
      </w:r>
      <w:proofErr w:type="spellEnd"/>
      <w:r>
        <w:t xml:space="preserve"> (</w:t>
      </w:r>
      <w:r w:rsidR="00AF1CD6">
        <w:t>No</w:t>
      </w:r>
      <w:r>
        <w:t xml:space="preserve">. 447) vemos que en una vida pasada, el </w:t>
      </w:r>
      <w:r w:rsidR="007B0E6A">
        <w:t>Rey</w:t>
      </w:r>
      <w:r>
        <w:t xml:space="preserve"> </w:t>
      </w:r>
      <w:proofErr w:type="spellStart"/>
      <w:r>
        <w:t>Suddho</w:t>
      </w:r>
      <w:r w:rsidR="007B0E6A">
        <w:t>dāna</w:t>
      </w:r>
      <w:proofErr w:type="spellEnd"/>
      <w:r>
        <w:t xml:space="preserve">, el padre del </w:t>
      </w:r>
      <w:r w:rsidR="007B0E6A" w:rsidRPr="000C38A7">
        <w:rPr>
          <w:i/>
          <w:iCs/>
        </w:rPr>
        <w:t>Buddha</w:t>
      </w:r>
      <w:r>
        <w:t>, había sido un maestro religioso que fue a ver al padre de uno de sus alumnos después de enterarse de que todos en es</w:t>
      </w:r>
      <w:r w:rsidR="000C38A7">
        <w:t>a</w:t>
      </w:r>
      <w:r>
        <w:t xml:space="preserve"> familia viv</w:t>
      </w:r>
      <w:r w:rsidR="000C38A7">
        <w:t>ían</w:t>
      </w:r>
      <w:r>
        <w:t xml:space="preserve"> hasta la vejez. Le preguntó al padre el secreto de su larga vida. El padre, </w:t>
      </w:r>
      <w:proofErr w:type="spellStart"/>
      <w:r>
        <w:t>Mahadhammapala</w:t>
      </w:r>
      <w:proofErr w:type="spellEnd"/>
      <w:r>
        <w:t>, respondió que todos vivían vidas morales, inclu</w:t>
      </w:r>
      <w:r w:rsidR="00BD12DB">
        <w:t>yendo</w:t>
      </w:r>
      <w:r>
        <w:t xml:space="preserve"> la generosidad. Estaban felices antes de dar, contentos mientras daban y se regocijaban después de dar. Por eso nadie moría joven en su familia. La misma estrofa sobre los </w:t>
      </w:r>
      <w:r w:rsidR="000C38A7">
        <w:t xml:space="preserve">ofrecimientos </w:t>
      </w:r>
      <w:r>
        <w:t xml:space="preserve">aparece en el prefacio del </w:t>
      </w:r>
      <w:proofErr w:type="spellStart"/>
      <w:r w:rsidRPr="001B5593">
        <w:rPr>
          <w:i/>
          <w:iCs/>
        </w:rPr>
        <w:t>Mayhaka</w:t>
      </w:r>
      <w:proofErr w:type="spellEnd"/>
      <w:r w:rsidRPr="001B5593">
        <w:rPr>
          <w:i/>
          <w:iCs/>
        </w:rPr>
        <w:t xml:space="preserve"> </w:t>
      </w:r>
      <w:proofErr w:type="spellStart"/>
      <w:r w:rsidR="001B5593">
        <w:rPr>
          <w:i/>
          <w:iCs/>
        </w:rPr>
        <w:t>Jātaka</w:t>
      </w:r>
      <w:proofErr w:type="spellEnd"/>
      <w:r>
        <w:t xml:space="preserve"> (</w:t>
      </w:r>
      <w:r w:rsidR="00BD12DB">
        <w:t>No.</w:t>
      </w:r>
      <w:r>
        <w:t xml:space="preserve"> 390) donde el </w:t>
      </w:r>
      <w:r w:rsidR="007B0E6A" w:rsidRPr="000C38A7">
        <w:rPr>
          <w:i/>
          <w:iCs/>
        </w:rPr>
        <w:t>Buddha</w:t>
      </w:r>
      <w:r>
        <w:t xml:space="preserve"> habla de un hombre que se arrepintió de su </w:t>
      </w:r>
      <w:r w:rsidR="000C38A7">
        <w:t xml:space="preserve">ofrecimiento </w:t>
      </w:r>
      <w:r>
        <w:t xml:space="preserve">después de haberlo hecho. El </w:t>
      </w:r>
      <w:r w:rsidR="000C38A7">
        <w:t xml:space="preserve">presente </w:t>
      </w:r>
      <w:r>
        <w:t>le trajo riquezas, pero su cambio de corazón le hizo imposible disfrutar de las riquezas.</w:t>
      </w:r>
    </w:p>
    <w:p w14:paraId="17599F41" w14:textId="77777777" w:rsidR="00517DDF" w:rsidRDefault="00517DDF" w:rsidP="00517DDF"/>
    <w:p w14:paraId="643F50C9" w14:textId="1525A7C7" w:rsidR="00517DDF" w:rsidRDefault="00517DDF" w:rsidP="00517DDF">
      <w:r>
        <w:t xml:space="preserve">3) Hay cuatro cualidades para un </w:t>
      </w:r>
      <w:r w:rsidR="000C38A7">
        <w:t xml:space="preserve">ofrecimiento </w:t>
      </w:r>
      <w:r>
        <w:t>que tra</w:t>
      </w:r>
      <w:r w:rsidR="0051544E">
        <w:t>iga</w:t>
      </w:r>
      <w:r>
        <w:t xml:space="preserve"> grandes resultados en la vida actual (dadas en detalle en el </w:t>
      </w:r>
      <w:r w:rsidR="000C38A7" w:rsidRPr="000C38A7">
        <w:rPr>
          <w:i/>
          <w:iCs/>
        </w:rPr>
        <w:t xml:space="preserve">Comentario </w:t>
      </w:r>
      <w:proofErr w:type="spellStart"/>
      <w:r w:rsidRPr="000C38A7">
        <w:rPr>
          <w:i/>
          <w:iCs/>
        </w:rPr>
        <w:t>Dhammapada</w:t>
      </w:r>
      <w:proofErr w:type="spellEnd"/>
      <w:r>
        <w:t>, "</w:t>
      </w:r>
      <w:r w:rsidRPr="000C38A7">
        <w:rPr>
          <w:i/>
          <w:iCs/>
        </w:rPr>
        <w:t>Leyendas Budistas</w:t>
      </w:r>
      <w:r>
        <w:t>"</w:t>
      </w:r>
      <w:r w:rsidR="000C38A7" w:rsidRPr="000C38A7">
        <w:t xml:space="preserve"> </w:t>
      </w:r>
      <w:r w:rsidR="000C38A7">
        <w:t>[</w:t>
      </w:r>
      <w:proofErr w:type="spellStart"/>
      <w:r w:rsidR="00736159" w:rsidRPr="00736159">
        <w:rPr>
          <w:i/>
          <w:iCs/>
        </w:rPr>
        <w:t>Buddhist</w:t>
      </w:r>
      <w:proofErr w:type="spellEnd"/>
      <w:r w:rsidR="00736159" w:rsidRPr="00736159">
        <w:rPr>
          <w:i/>
          <w:iCs/>
        </w:rPr>
        <w:t xml:space="preserve"> </w:t>
      </w:r>
      <w:proofErr w:type="spellStart"/>
      <w:r w:rsidR="00736159" w:rsidRPr="00736159">
        <w:rPr>
          <w:i/>
          <w:iCs/>
        </w:rPr>
        <w:t>Legends</w:t>
      </w:r>
      <w:proofErr w:type="spellEnd"/>
      <w:r w:rsidR="000C38A7">
        <w:t>]</w:t>
      </w:r>
      <w:r>
        <w:t>, II, p.323, y en "</w:t>
      </w:r>
      <w:r w:rsidRPr="0051544E">
        <w:rPr>
          <w:i/>
          <w:iCs/>
        </w:rPr>
        <w:t>El Expositor</w:t>
      </w:r>
      <w:r>
        <w:t>"</w:t>
      </w:r>
      <w:r w:rsidR="00736159">
        <w:t xml:space="preserve"> [</w:t>
      </w:r>
      <w:r w:rsidR="00736159" w:rsidRPr="00736159">
        <w:rPr>
          <w:i/>
          <w:iCs/>
        </w:rPr>
        <w:t>The Expositor</w:t>
      </w:r>
      <w:r w:rsidR="00736159">
        <w:t>]</w:t>
      </w:r>
      <w:r>
        <w:t>, p. 214; el orden dado aquí sigue el último):</w:t>
      </w:r>
    </w:p>
    <w:p w14:paraId="6C0B167E" w14:textId="77777777" w:rsidR="00517DDF" w:rsidRDefault="00517DDF" w:rsidP="00517DDF"/>
    <w:p w14:paraId="006ADA10" w14:textId="72FC8A14" w:rsidR="00517DDF" w:rsidRDefault="00517DDF" w:rsidP="00517DDF">
      <w:pPr>
        <w:spacing w:after="80"/>
        <w:ind w:left="709" w:hanging="425"/>
      </w:pPr>
      <w:r>
        <w:t xml:space="preserve">1. </w:t>
      </w:r>
      <w:r>
        <w:tab/>
        <w:t xml:space="preserve">Los requisitos </w:t>
      </w:r>
      <w:r w:rsidR="006A713A">
        <w:t xml:space="preserve">de los presentes </w:t>
      </w:r>
      <w:r>
        <w:t xml:space="preserve">(para ser </w:t>
      </w:r>
      <w:r w:rsidR="00736159">
        <w:t>ofrecidos</w:t>
      </w:r>
      <w:r>
        <w:t>) se obtuvieron a través de la rectitud y la equidad (</w:t>
      </w:r>
      <w:proofErr w:type="spellStart"/>
      <w:r w:rsidRPr="001B5593">
        <w:rPr>
          <w:i/>
          <w:iCs/>
        </w:rPr>
        <w:t>Paccayanam</w:t>
      </w:r>
      <w:proofErr w:type="spellEnd"/>
      <w:r w:rsidRPr="001B5593">
        <w:rPr>
          <w:i/>
          <w:iCs/>
        </w:rPr>
        <w:t xml:space="preserve"> </w:t>
      </w:r>
      <w:proofErr w:type="spellStart"/>
      <w:r w:rsidRPr="001B5593">
        <w:rPr>
          <w:i/>
          <w:iCs/>
        </w:rPr>
        <w:t>dhammikata</w:t>
      </w:r>
      <w:proofErr w:type="spellEnd"/>
      <w:r>
        <w:t>).</w:t>
      </w:r>
    </w:p>
    <w:p w14:paraId="06E54CCE" w14:textId="48A9A710" w:rsidR="00517DDF" w:rsidRDefault="00517DDF" w:rsidP="00517DDF">
      <w:pPr>
        <w:spacing w:after="80"/>
        <w:ind w:left="709" w:hanging="425"/>
      </w:pPr>
      <w:r>
        <w:t xml:space="preserve">2. </w:t>
      </w:r>
      <w:r>
        <w:tab/>
      </w:r>
      <w:r w:rsidR="006A713A">
        <w:t>Los presentes s</w:t>
      </w:r>
      <w:r>
        <w:t>e dan con grandeza de voluntad (</w:t>
      </w:r>
      <w:proofErr w:type="spellStart"/>
      <w:r w:rsidRPr="001B5593">
        <w:rPr>
          <w:i/>
          <w:iCs/>
        </w:rPr>
        <w:t>Catanamahatta</w:t>
      </w:r>
      <w:proofErr w:type="spellEnd"/>
      <w:r>
        <w:t>)</w:t>
      </w:r>
      <w:r w:rsidR="0072582A">
        <w:t xml:space="preserve"> en</w:t>
      </w:r>
      <w:r>
        <w:t xml:space="preserve"> quien d</w:t>
      </w:r>
      <w:r w:rsidR="0072582A">
        <w:t>é</w:t>
      </w:r>
      <w:r>
        <w:t xml:space="preserve"> con fe y confianza en la ley de causa y efecto.</w:t>
      </w:r>
    </w:p>
    <w:p w14:paraId="5A0985CC" w14:textId="4E41FD2B" w:rsidR="00517DDF" w:rsidRDefault="00517DDF" w:rsidP="00517DDF">
      <w:pPr>
        <w:spacing w:after="80"/>
        <w:ind w:left="709" w:hanging="425"/>
      </w:pPr>
      <w:r>
        <w:t xml:space="preserve">3. </w:t>
      </w:r>
      <w:r>
        <w:tab/>
      </w:r>
      <w:r w:rsidR="0072582A">
        <w:t xml:space="preserve">El presente se </w:t>
      </w:r>
      <w:r>
        <w:t>da a alguien de alto logro (</w:t>
      </w:r>
      <w:proofErr w:type="spellStart"/>
      <w:r w:rsidRPr="001B5593">
        <w:rPr>
          <w:i/>
          <w:iCs/>
        </w:rPr>
        <w:t>Vatthusampatti</w:t>
      </w:r>
      <w:proofErr w:type="spellEnd"/>
      <w:r>
        <w:t xml:space="preserve">), </w:t>
      </w:r>
      <w:r w:rsidR="00993079">
        <w:t xml:space="preserve">a </w:t>
      </w:r>
      <w:r>
        <w:t xml:space="preserve">un </w:t>
      </w:r>
      <w:proofErr w:type="spellStart"/>
      <w:r w:rsidRPr="001B5593">
        <w:rPr>
          <w:i/>
          <w:iCs/>
        </w:rPr>
        <w:t>Arahat</w:t>
      </w:r>
      <w:proofErr w:type="spellEnd"/>
      <w:r>
        <w:t xml:space="preserve"> o </w:t>
      </w:r>
      <w:r w:rsidR="00993079">
        <w:t xml:space="preserve">a </w:t>
      </w:r>
      <w:r>
        <w:t>un No</w:t>
      </w:r>
      <w:r w:rsidR="00EE24D3">
        <w:t>-Retornante</w:t>
      </w:r>
      <w:r>
        <w:t>.</w:t>
      </w:r>
    </w:p>
    <w:p w14:paraId="5FFAD29E" w14:textId="19C7064B" w:rsidR="00517DDF" w:rsidRDefault="00517DDF" w:rsidP="00517DDF">
      <w:pPr>
        <w:spacing w:after="80"/>
        <w:ind w:left="709" w:hanging="425"/>
      </w:pPr>
      <w:r>
        <w:t xml:space="preserve">4. </w:t>
      </w:r>
      <w:r>
        <w:tab/>
        <w:t>El destinatario tiene un mérito superior (</w:t>
      </w:r>
      <w:proofErr w:type="spellStart"/>
      <w:r w:rsidRPr="001B5593">
        <w:rPr>
          <w:i/>
          <w:iCs/>
        </w:rPr>
        <w:t>Gunatireka</w:t>
      </w:r>
      <w:proofErr w:type="spellEnd"/>
      <w:r>
        <w:t>), lo que significa que acaba de alcanzar el estado incondicionado (</w:t>
      </w:r>
      <w:proofErr w:type="spellStart"/>
      <w:r w:rsidRPr="001B5593">
        <w:rPr>
          <w:i/>
          <w:iCs/>
        </w:rPr>
        <w:t>Nirodhasampatti</w:t>
      </w:r>
      <w:proofErr w:type="spellEnd"/>
      <w:r>
        <w:t>).</w:t>
      </w:r>
    </w:p>
    <w:p w14:paraId="346EE911" w14:textId="77777777" w:rsidR="00517DDF" w:rsidRDefault="00517DDF" w:rsidP="00517DDF"/>
    <w:p w14:paraId="1DEFF9B5" w14:textId="72920034" w:rsidR="00517DDF" w:rsidRDefault="00EE24D3" w:rsidP="00517DDF">
      <w:r>
        <w:t>Los ofrecimientos</w:t>
      </w:r>
      <w:r w:rsidR="00517DDF">
        <w:t xml:space="preserve"> de este tipo, que traen resultados en</w:t>
      </w:r>
      <w:r>
        <w:t xml:space="preserve"> una</w:t>
      </w:r>
      <w:r w:rsidR="00517DDF">
        <w:t xml:space="preserve"> vida presente, fueron hechos por personas como </w:t>
      </w:r>
      <w:proofErr w:type="spellStart"/>
      <w:r w:rsidR="00517DDF">
        <w:t>Punna</w:t>
      </w:r>
      <w:proofErr w:type="spellEnd"/>
      <w:r w:rsidR="00517DDF">
        <w:t xml:space="preserve"> (historia en "</w:t>
      </w:r>
      <w:r w:rsidR="00517DDF" w:rsidRPr="001B5593">
        <w:rPr>
          <w:i/>
          <w:iCs/>
        </w:rPr>
        <w:t>Leyendas Budistas</w:t>
      </w:r>
      <w:r w:rsidR="00517DDF">
        <w:t>"</w:t>
      </w:r>
      <w:r w:rsidR="0010222A" w:rsidRPr="0010222A">
        <w:t xml:space="preserve"> </w:t>
      </w:r>
      <w:r w:rsidR="0010222A">
        <w:t>[</w:t>
      </w:r>
      <w:proofErr w:type="spellStart"/>
      <w:r w:rsidR="0010222A" w:rsidRPr="0010222A">
        <w:rPr>
          <w:i/>
          <w:iCs/>
        </w:rPr>
        <w:t>Buddhist</w:t>
      </w:r>
      <w:proofErr w:type="spellEnd"/>
      <w:r w:rsidR="0010222A" w:rsidRPr="0010222A">
        <w:rPr>
          <w:i/>
          <w:iCs/>
        </w:rPr>
        <w:t xml:space="preserve"> </w:t>
      </w:r>
      <w:proofErr w:type="spellStart"/>
      <w:r w:rsidR="0010222A" w:rsidRPr="0010222A">
        <w:rPr>
          <w:i/>
          <w:iCs/>
        </w:rPr>
        <w:t>Legends</w:t>
      </w:r>
      <w:proofErr w:type="spellEnd"/>
      <w:r w:rsidR="0010222A">
        <w:t>]</w:t>
      </w:r>
      <w:r w:rsidR="00517DDF">
        <w:t xml:space="preserve">, III, pp. 99-103), </w:t>
      </w:r>
      <w:proofErr w:type="spellStart"/>
      <w:r w:rsidR="00517DDF">
        <w:t>Kakavaliya</w:t>
      </w:r>
      <w:proofErr w:type="spellEnd"/>
      <w:r w:rsidR="00517DDF">
        <w:t xml:space="preserve"> (ver "</w:t>
      </w:r>
      <w:r w:rsidR="00517DDF" w:rsidRPr="00B10B1B">
        <w:rPr>
          <w:i/>
          <w:iCs/>
        </w:rPr>
        <w:t xml:space="preserve">El </w:t>
      </w:r>
      <w:r w:rsidR="0010222A" w:rsidRPr="00B10B1B">
        <w:rPr>
          <w:i/>
          <w:iCs/>
        </w:rPr>
        <w:t>Sendero</w:t>
      </w:r>
      <w:r w:rsidR="00517DDF" w:rsidRPr="00B10B1B">
        <w:rPr>
          <w:i/>
          <w:iCs/>
        </w:rPr>
        <w:t xml:space="preserve"> de la Purificación</w:t>
      </w:r>
      <w:r w:rsidR="00517DDF">
        <w:t>"</w:t>
      </w:r>
      <w:r w:rsidR="0010222A">
        <w:t xml:space="preserve"> [</w:t>
      </w:r>
      <w:r w:rsidR="00B10B1B" w:rsidRPr="00B10B1B">
        <w:rPr>
          <w:i/>
          <w:iCs/>
        </w:rPr>
        <w:t xml:space="preserve">The </w:t>
      </w:r>
      <w:proofErr w:type="spellStart"/>
      <w:r w:rsidR="00B10B1B" w:rsidRPr="00B10B1B">
        <w:rPr>
          <w:i/>
          <w:iCs/>
        </w:rPr>
        <w:t>Path</w:t>
      </w:r>
      <w:proofErr w:type="spellEnd"/>
      <w:r w:rsidR="00B10B1B" w:rsidRPr="00B10B1B">
        <w:rPr>
          <w:i/>
          <w:iCs/>
        </w:rPr>
        <w:t xml:space="preserve"> of </w:t>
      </w:r>
      <w:proofErr w:type="spellStart"/>
      <w:r w:rsidR="00B10B1B" w:rsidRPr="00B10B1B">
        <w:rPr>
          <w:i/>
          <w:iCs/>
        </w:rPr>
        <w:t>Purification</w:t>
      </w:r>
      <w:proofErr w:type="spellEnd"/>
      <w:r w:rsidR="0010222A">
        <w:t>]</w:t>
      </w:r>
      <w:r w:rsidR="00517DDF">
        <w:t xml:space="preserve">, Capítulo XII, párrafo 127), y el jardinero </w:t>
      </w:r>
      <w:proofErr w:type="spellStart"/>
      <w:r w:rsidR="00517DDF">
        <w:t>Sumana</w:t>
      </w:r>
      <w:proofErr w:type="spellEnd"/>
      <w:r w:rsidR="00517DDF">
        <w:t xml:space="preserve"> (</w:t>
      </w:r>
      <w:r w:rsidR="006D2627">
        <w:t>"</w:t>
      </w:r>
      <w:r w:rsidR="006D2627" w:rsidRPr="001B5593">
        <w:rPr>
          <w:i/>
          <w:iCs/>
        </w:rPr>
        <w:t>Leyendas Budistas</w:t>
      </w:r>
      <w:r w:rsidR="006D2627">
        <w:t>"</w:t>
      </w:r>
      <w:r w:rsidR="006D2627" w:rsidRPr="0010222A">
        <w:t xml:space="preserve"> </w:t>
      </w:r>
      <w:r w:rsidR="006D2627">
        <w:t>[</w:t>
      </w:r>
      <w:proofErr w:type="spellStart"/>
      <w:r w:rsidR="00517DDF" w:rsidRPr="001B5593">
        <w:rPr>
          <w:i/>
          <w:iCs/>
        </w:rPr>
        <w:t>Buddhist</w:t>
      </w:r>
      <w:proofErr w:type="spellEnd"/>
      <w:r w:rsidR="00517DDF" w:rsidRPr="001B5593">
        <w:rPr>
          <w:i/>
          <w:iCs/>
        </w:rPr>
        <w:t xml:space="preserve"> </w:t>
      </w:r>
      <w:proofErr w:type="spellStart"/>
      <w:r w:rsidR="00517DDF" w:rsidRPr="001B5593">
        <w:rPr>
          <w:i/>
          <w:iCs/>
        </w:rPr>
        <w:t>Legends</w:t>
      </w:r>
      <w:proofErr w:type="spellEnd"/>
      <w:r w:rsidR="006D2627">
        <w:t>]</w:t>
      </w:r>
      <w:r w:rsidR="00517DDF">
        <w:t>, II, pp. 123-127). En "</w:t>
      </w:r>
      <w:r w:rsidR="006D2627">
        <w:rPr>
          <w:i/>
          <w:iCs/>
        </w:rPr>
        <w:t xml:space="preserve">El Expositor” </w:t>
      </w:r>
      <w:r w:rsidR="00341971">
        <w:t>[</w:t>
      </w:r>
      <w:r w:rsidR="00517DDF" w:rsidRPr="006D2627">
        <w:rPr>
          <w:i/>
          <w:iCs/>
        </w:rPr>
        <w:t>The Expositor</w:t>
      </w:r>
      <w:r w:rsidR="00341971">
        <w:t>]</w:t>
      </w:r>
      <w:r w:rsidR="00517DDF">
        <w:t xml:space="preserve"> estas cuatro cualidades de un </w:t>
      </w:r>
      <w:r w:rsidR="00341971">
        <w:t xml:space="preserve">ofrecimiento </w:t>
      </w:r>
      <w:r w:rsidR="00517DDF">
        <w:t xml:space="preserve">se denominan las cuatro purezas de los </w:t>
      </w:r>
      <w:r w:rsidR="00341971">
        <w:t xml:space="preserve">ofrecimientos </w:t>
      </w:r>
      <w:r w:rsidR="00517DDF">
        <w:t>(</w:t>
      </w:r>
      <w:proofErr w:type="spellStart"/>
      <w:r w:rsidR="00517DDF" w:rsidRPr="001B5593">
        <w:rPr>
          <w:i/>
          <w:iCs/>
        </w:rPr>
        <w:t>Dakkhina-visuddhi</w:t>
      </w:r>
      <w:proofErr w:type="spellEnd"/>
      <w:r w:rsidR="00517DDF">
        <w:t>), y en "</w:t>
      </w:r>
      <w:r w:rsidR="00517DDF" w:rsidRPr="00341971">
        <w:rPr>
          <w:i/>
          <w:iCs/>
        </w:rPr>
        <w:t xml:space="preserve">Leyendas </w:t>
      </w:r>
      <w:r w:rsidR="00341971" w:rsidRPr="00341971">
        <w:rPr>
          <w:i/>
          <w:iCs/>
        </w:rPr>
        <w:t>Budistas</w:t>
      </w:r>
      <w:r w:rsidR="00517DDF">
        <w:t>"</w:t>
      </w:r>
      <w:r w:rsidR="00341971">
        <w:t xml:space="preserve"> [</w:t>
      </w:r>
      <w:proofErr w:type="spellStart"/>
      <w:r w:rsidR="00341971" w:rsidRPr="001B5593">
        <w:rPr>
          <w:i/>
          <w:iCs/>
        </w:rPr>
        <w:t>Buddhist</w:t>
      </w:r>
      <w:proofErr w:type="spellEnd"/>
      <w:r w:rsidR="00341971" w:rsidRPr="001B5593">
        <w:rPr>
          <w:i/>
          <w:iCs/>
        </w:rPr>
        <w:t xml:space="preserve"> </w:t>
      </w:r>
      <w:proofErr w:type="spellStart"/>
      <w:r w:rsidR="00341971" w:rsidRPr="001B5593">
        <w:rPr>
          <w:i/>
          <w:iCs/>
        </w:rPr>
        <w:t>Legends</w:t>
      </w:r>
      <w:proofErr w:type="spellEnd"/>
      <w:r w:rsidR="00341971">
        <w:t>]</w:t>
      </w:r>
      <w:r w:rsidR="00517DDF">
        <w:t xml:space="preserve"> se les llama los cuatro logros (</w:t>
      </w:r>
      <w:proofErr w:type="spellStart"/>
      <w:r w:rsidR="00517DDF" w:rsidRPr="001B5593">
        <w:rPr>
          <w:i/>
          <w:iCs/>
        </w:rPr>
        <w:t>Sampada</w:t>
      </w:r>
      <w:proofErr w:type="spellEnd"/>
      <w:r w:rsidR="00517DDF">
        <w:t>).</w:t>
      </w:r>
    </w:p>
    <w:p w14:paraId="59E19A45" w14:textId="77269B7E" w:rsidR="00330B0D" w:rsidRDefault="00330B0D">
      <w:pPr>
        <w:spacing w:after="160" w:line="259" w:lineRule="auto"/>
        <w:ind w:firstLine="0"/>
      </w:pPr>
      <w:r>
        <w:br w:type="page"/>
      </w:r>
    </w:p>
    <w:p w14:paraId="1F282FEE" w14:textId="77777777" w:rsidR="00517DDF" w:rsidRDefault="00517DDF" w:rsidP="00517DDF"/>
    <w:p w14:paraId="3EE833D7" w14:textId="68288C53" w:rsidR="00517DDF" w:rsidRDefault="00517DDF" w:rsidP="00517DDF">
      <w:r>
        <w:t xml:space="preserve">4) Otra lista de cuatro tipos de pureza asociados con los </w:t>
      </w:r>
      <w:r w:rsidR="005A4B4B">
        <w:t xml:space="preserve">ofrecimientos </w:t>
      </w:r>
      <w:r>
        <w:t>(</w:t>
      </w:r>
      <w:proofErr w:type="spellStart"/>
      <w:r w:rsidRPr="00454A65">
        <w:rPr>
          <w:i/>
          <w:iCs/>
        </w:rPr>
        <w:t>Dakkhina-visuddhi</w:t>
      </w:r>
      <w:proofErr w:type="spellEnd"/>
      <w:r>
        <w:t>) se da en "</w:t>
      </w:r>
      <w:r w:rsidRPr="00DF4312">
        <w:rPr>
          <w:i/>
          <w:iCs/>
        </w:rPr>
        <w:t xml:space="preserve">Los </w:t>
      </w:r>
      <w:r w:rsidR="005A4B4B" w:rsidRPr="00DF4312">
        <w:rPr>
          <w:i/>
          <w:iCs/>
        </w:rPr>
        <w:t>Refranes</w:t>
      </w:r>
      <w:r w:rsidRPr="00DF4312">
        <w:rPr>
          <w:i/>
          <w:iCs/>
        </w:rPr>
        <w:t xml:space="preserve"> de </w:t>
      </w:r>
      <w:r w:rsidR="005A4B4B" w:rsidRPr="00DF4312">
        <w:rPr>
          <w:i/>
          <w:iCs/>
        </w:rPr>
        <w:t>Longitud Media</w:t>
      </w:r>
      <w:r>
        <w:t xml:space="preserve">" </w:t>
      </w:r>
      <w:r w:rsidR="005A4B4B">
        <w:t>[</w:t>
      </w:r>
      <w:r w:rsidR="00983117" w:rsidRPr="00983117">
        <w:rPr>
          <w:i/>
          <w:iCs/>
        </w:rPr>
        <w:t xml:space="preserve">The </w:t>
      </w:r>
      <w:proofErr w:type="spellStart"/>
      <w:r w:rsidR="00983117" w:rsidRPr="00983117">
        <w:rPr>
          <w:i/>
          <w:iCs/>
        </w:rPr>
        <w:t>Middle</w:t>
      </w:r>
      <w:proofErr w:type="spellEnd"/>
      <w:r w:rsidR="00983117" w:rsidRPr="00983117">
        <w:rPr>
          <w:i/>
          <w:iCs/>
        </w:rPr>
        <w:t xml:space="preserve"> </w:t>
      </w:r>
      <w:proofErr w:type="spellStart"/>
      <w:r w:rsidR="00983117" w:rsidRPr="00983117">
        <w:rPr>
          <w:i/>
          <w:iCs/>
        </w:rPr>
        <w:t>Length</w:t>
      </w:r>
      <w:proofErr w:type="spellEnd"/>
      <w:r w:rsidR="00983117" w:rsidRPr="00983117">
        <w:rPr>
          <w:i/>
          <w:iCs/>
        </w:rPr>
        <w:t xml:space="preserve"> </w:t>
      </w:r>
      <w:proofErr w:type="spellStart"/>
      <w:r w:rsidR="00983117" w:rsidRPr="00983117">
        <w:rPr>
          <w:i/>
          <w:iCs/>
        </w:rPr>
        <w:t>Sayings</w:t>
      </w:r>
      <w:proofErr w:type="spellEnd"/>
      <w:r w:rsidR="005A4B4B">
        <w:t xml:space="preserve">] </w:t>
      </w:r>
      <w:r>
        <w:t>(III, pp.304-305):</w:t>
      </w:r>
    </w:p>
    <w:p w14:paraId="6D1992B9" w14:textId="77777777" w:rsidR="00517DDF" w:rsidRDefault="00517DDF" w:rsidP="00517DDF"/>
    <w:p w14:paraId="091EB853" w14:textId="63F2755B" w:rsidR="00517DDF" w:rsidRDefault="00517DDF" w:rsidP="00330B0D">
      <w:pPr>
        <w:spacing w:after="80"/>
        <w:ind w:left="709" w:hanging="425"/>
      </w:pPr>
      <w:r>
        <w:t xml:space="preserve">1. </w:t>
      </w:r>
      <w:r w:rsidR="00330B0D">
        <w:tab/>
      </w:r>
      <w:r>
        <w:t xml:space="preserve">Un </w:t>
      </w:r>
      <w:r w:rsidR="00983117">
        <w:t xml:space="preserve">presente </w:t>
      </w:r>
      <w:r>
        <w:t>purificado por quien lo da pero no por quien lo recibe. (Aunque el receptor sea inmoral (</w:t>
      </w:r>
      <w:proofErr w:type="spellStart"/>
      <w:r w:rsidRPr="00454A65">
        <w:rPr>
          <w:i/>
          <w:iCs/>
        </w:rPr>
        <w:t>dussila</w:t>
      </w:r>
      <w:proofErr w:type="spellEnd"/>
      <w:r>
        <w:t xml:space="preserve">), si el donante da lo que ha obtenido correctamente, tiene la actitud correcta antes, durante y después de hacer el </w:t>
      </w:r>
      <w:r w:rsidR="00D142BA">
        <w:t>presente</w:t>
      </w:r>
      <w:r>
        <w:t xml:space="preserve">, y tiene fe en la ley de causa y efecto, entonces el </w:t>
      </w:r>
      <w:r w:rsidR="00D142BA">
        <w:t xml:space="preserve">ofrecimiento </w:t>
      </w:r>
      <w:r>
        <w:t>es puro a través del donante y es de gran beneficio)</w:t>
      </w:r>
      <w:r w:rsidR="00B04926">
        <w:t>.</w:t>
      </w:r>
    </w:p>
    <w:p w14:paraId="4CE5275E" w14:textId="53387C24" w:rsidR="00517DDF" w:rsidRDefault="00517DDF" w:rsidP="00330B0D">
      <w:pPr>
        <w:spacing w:after="80"/>
        <w:ind w:left="709" w:hanging="425"/>
      </w:pPr>
      <w:r>
        <w:t xml:space="preserve">2. </w:t>
      </w:r>
      <w:r w:rsidR="00330B0D">
        <w:tab/>
      </w:r>
      <w:r>
        <w:t xml:space="preserve">Un </w:t>
      </w:r>
      <w:r w:rsidR="00D142BA">
        <w:t xml:space="preserve">ofrecimiento </w:t>
      </w:r>
      <w:r>
        <w:t>es purificado por el receptor</w:t>
      </w:r>
      <w:r w:rsidR="00B04926">
        <w:t>,</w:t>
      </w:r>
      <w:r>
        <w:t xml:space="preserve"> </w:t>
      </w:r>
      <w:r w:rsidR="00B04926">
        <w:t>pero</w:t>
      </w:r>
      <w:r>
        <w:t xml:space="preserve"> no por el donante. (Aunque el donante sea inmoral, no haya obtenido el </w:t>
      </w:r>
      <w:r w:rsidR="004679BA">
        <w:t xml:space="preserve">presente </w:t>
      </w:r>
      <w:r>
        <w:t xml:space="preserve">de la manera correcta, no tenga fe en la ley de causa y efecto, y no tenga la actitud correcta, si el receptor es moral, el </w:t>
      </w:r>
      <w:r w:rsidR="004679BA">
        <w:t xml:space="preserve">ofrecimiento </w:t>
      </w:r>
      <w:r>
        <w:t>es puro a través del receptor y de gran beneficio)</w:t>
      </w:r>
      <w:r w:rsidR="004679BA">
        <w:t>.</w:t>
      </w:r>
    </w:p>
    <w:p w14:paraId="1B06A3C1" w14:textId="3CC4258D" w:rsidR="00517DDF" w:rsidRDefault="00517DDF" w:rsidP="00330B0D">
      <w:pPr>
        <w:spacing w:after="80"/>
        <w:ind w:left="709" w:hanging="425"/>
      </w:pPr>
      <w:r>
        <w:t xml:space="preserve">3. </w:t>
      </w:r>
      <w:r w:rsidR="00330B0D">
        <w:tab/>
      </w:r>
      <w:r>
        <w:t xml:space="preserve">Un </w:t>
      </w:r>
      <w:r w:rsidR="004679BA">
        <w:t xml:space="preserve">ofrecimiento </w:t>
      </w:r>
      <w:r>
        <w:t xml:space="preserve">purificado ni por el que lo da ni por el que lo recibe. (Si un donante inmoral da como en el segundo caso a un receptor inmoral, el </w:t>
      </w:r>
      <w:r w:rsidR="004679BA">
        <w:t xml:space="preserve">ofrecimiento </w:t>
      </w:r>
      <w:r>
        <w:t>es menos beneficioso, al igual que una mala semilla plantada en tierra pobre</w:t>
      </w:r>
      <w:r w:rsidR="002C6653">
        <w:t>,</w:t>
      </w:r>
      <w:r>
        <w:t xml:space="preserve"> no crecerá tan bien como una buena semilla que cre</w:t>
      </w:r>
      <w:r w:rsidR="004679BA">
        <w:t>zca</w:t>
      </w:r>
      <w:r>
        <w:t xml:space="preserve"> en buena tierra).</w:t>
      </w:r>
    </w:p>
    <w:p w14:paraId="68C4F635" w14:textId="77777777" w:rsidR="00517DDF" w:rsidRPr="004679BA" w:rsidRDefault="00517DDF" w:rsidP="00517DDF">
      <w:pPr>
        <w:rPr>
          <w:sz w:val="18"/>
          <w:szCs w:val="16"/>
        </w:rPr>
      </w:pPr>
    </w:p>
    <w:p w14:paraId="31E1D9A6" w14:textId="44C06E44" w:rsidR="00517DDF" w:rsidRDefault="00517DDF" w:rsidP="00517DDF">
      <w:r>
        <w:t xml:space="preserve">El tercer tipo, por supuesto, no tiene pureza, pero se incluye para mostrar todos los casos involucrados. Es importante que tengamos en cuenta los cinco elementos que acompañan al don de mayor pureza: 1) el donante es moral, 2) el receptor es moral, 3) los dones se ganaron con justicia, 4) el donante es feliz antes, satisfecho mientras da, y se regocija después de hacer el </w:t>
      </w:r>
      <w:r w:rsidR="004679BA">
        <w:t>presente</w:t>
      </w:r>
      <w:r>
        <w:t>, 5) el donante tiene fe en la ley de causa y efecto.</w:t>
      </w:r>
    </w:p>
    <w:p w14:paraId="710861A6" w14:textId="77777777" w:rsidR="00A744DA" w:rsidRPr="004679BA" w:rsidRDefault="00A744DA" w:rsidP="00517DDF">
      <w:pPr>
        <w:rPr>
          <w:sz w:val="20"/>
          <w:szCs w:val="18"/>
        </w:rPr>
      </w:pPr>
    </w:p>
    <w:p w14:paraId="3B30E4C0" w14:textId="040A05DB" w:rsidR="00A744DA" w:rsidRDefault="00A744DA" w:rsidP="00423421">
      <w:pPr>
        <w:pStyle w:val="Heading4"/>
      </w:pPr>
      <w:r>
        <w:t xml:space="preserve">Sobre La Fe Y Los </w:t>
      </w:r>
      <w:r w:rsidR="004679BA">
        <w:t>Ofrecimientos</w:t>
      </w:r>
    </w:p>
    <w:p w14:paraId="55764F4F" w14:textId="1BB930B7" w:rsidR="00A744DA" w:rsidRDefault="00454A65" w:rsidP="00A744DA">
      <w:proofErr w:type="spellStart"/>
      <w:r>
        <w:rPr>
          <w:i/>
          <w:iCs/>
        </w:rPr>
        <w:t>Saddhā</w:t>
      </w:r>
      <w:proofErr w:type="spellEnd"/>
      <w:r w:rsidR="00A744DA">
        <w:t xml:space="preserve">, en </w:t>
      </w:r>
      <w:r w:rsidR="004679BA">
        <w:rPr>
          <w:i/>
          <w:iCs/>
        </w:rPr>
        <w:t>Pāḷi</w:t>
      </w:r>
      <w:r w:rsidR="00A744DA">
        <w:t xml:space="preserve">, significa fe. Podemos interpretarlo como "El </w:t>
      </w:r>
      <w:r w:rsidR="00A744DA" w:rsidRPr="004679BA">
        <w:rPr>
          <w:i/>
          <w:iCs/>
        </w:rPr>
        <w:t>dhamma</w:t>
      </w:r>
      <w:r w:rsidR="00A744DA">
        <w:t xml:space="preserve"> que se sostiene firmemente". Así como el agua clara donde todas las heces se han hundido hasta el fondo puede </w:t>
      </w:r>
      <w:r w:rsidR="001329F2">
        <w:t xml:space="preserve">reflejar </w:t>
      </w:r>
      <w:r w:rsidR="00A744DA">
        <w:t xml:space="preserve">la imagen de la </w:t>
      </w:r>
      <w:r w:rsidR="004679BA">
        <w:t xml:space="preserve">Luna </w:t>
      </w:r>
      <w:r w:rsidR="00A744DA">
        <w:t xml:space="preserve">o el </w:t>
      </w:r>
      <w:r w:rsidR="004679BA">
        <w:t>Sol</w:t>
      </w:r>
      <w:r w:rsidR="00A744DA">
        <w:t xml:space="preserve">, la fe que está libre de impurezas puede aferrarse firmemente a las cualidades del </w:t>
      </w:r>
      <w:r w:rsidR="007B0E6A" w:rsidRPr="004679BA">
        <w:rPr>
          <w:i/>
          <w:iCs/>
        </w:rPr>
        <w:t>Buddha</w:t>
      </w:r>
      <w:r w:rsidR="00A744DA">
        <w:t>, etc.</w:t>
      </w:r>
    </w:p>
    <w:p w14:paraId="36CD76CC" w14:textId="77777777" w:rsidR="00A744DA" w:rsidRDefault="00A744DA" w:rsidP="00A744DA"/>
    <w:p w14:paraId="03533592" w14:textId="69BCD6CE" w:rsidR="00A744DA" w:rsidRDefault="00A744DA" w:rsidP="00A744DA">
      <w:r>
        <w:t>Si los hombres no tuvieran manos, no podrían recoger joyas aunque pudieran verlas. Sin riqueza no habría variedad de utensilios. Sin semillas no habría grano, etc. De manera similar, si no tenemos fe no podemos recoger las joyas de la generosidad, la vida moral y el desarrollo de la mente, etc. Sin fe no tendríamos los placeres del mundo humano, el celestial o la paz de</w:t>
      </w:r>
      <w:r w:rsidR="004679BA">
        <w:t>l</w:t>
      </w:r>
      <w:r>
        <w:t xml:space="preserve"> </w:t>
      </w:r>
      <w:r w:rsidR="00454A65">
        <w:rPr>
          <w:i/>
          <w:iCs/>
        </w:rPr>
        <w:t>Nibbāna</w:t>
      </w:r>
      <w:r>
        <w:t xml:space="preserve">. Por eso </w:t>
      </w:r>
      <w:r w:rsidR="004679BA">
        <w:t xml:space="preserve">el </w:t>
      </w:r>
      <w:r w:rsidR="007B0E6A" w:rsidRPr="004679BA">
        <w:rPr>
          <w:i/>
          <w:iCs/>
        </w:rPr>
        <w:t>Buddha</w:t>
      </w:r>
      <w:r>
        <w:t xml:space="preserve"> compar</w:t>
      </w:r>
      <w:r w:rsidR="004679BA">
        <w:t>aba</w:t>
      </w:r>
      <w:r>
        <w:t xml:space="preserve"> la fe con </w:t>
      </w:r>
      <w:r w:rsidR="001329F2">
        <w:t xml:space="preserve">la posesión de nuestras </w:t>
      </w:r>
      <w:r>
        <w:t>manos, riquezas o semillas.</w:t>
      </w:r>
    </w:p>
    <w:p w14:paraId="2A3AE421" w14:textId="77777777" w:rsidR="00A744DA" w:rsidRDefault="00A744DA" w:rsidP="00A744DA"/>
    <w:p w14:paraId="304E8169" w14:textId="6B8AB8AF" w:rsidR="00A744DA" w:rsidRDefault="00A744DA" w:rsidP="00A744DA">
      <w:r>
        <w:t>La fe también es comparada con la joya del Monarca Universal que clarificará el agua en la que se le ponga, por muy sucia que esté. De manera similar, la fe disipa inmediatamente las impurezas y aclara la mente. Cuando la mente est</w:t>
      </w:r>
      <w:r w:rsidR="009A36A3">
        <w:t>é</w:t>
      </w:r>
      <w:r>
        <w:t xml:space="preserve"> llena de fe, no ha</w:t>
      </w:r>
      <w:r w:rsidR="009A36A3">
        <w:t>brá</w:t>
      </w:r>
      <w:r>
        <w:t xml:space="preserve"> impurezas como el dolor, la preocupación, etc. Si tratamos de concentrarnos en las cualidades del </w:t>
      </w:r>
      <w:r w:rsidR="007B0E6A" w:rsidRPr="009A36A3">
        <w:rPr>
          <w:i/>
          <w:iCs/>
        </w:rPr>
        <w:t>Buddha</w:t>
      </w:r>
      <w:r>
        <w:t xml:space="preserve">, será obvio para nosotros lo difícil que es cultivar la fe con exclusión de todas las impurezas. Pero si mientras hacemos el esfuerzo, la mente está clara y pura a través de la fe por sólo unos minutos, debemos recordar que somos capaces de </w:t>
      </w:r>
      <w:r w:rsidR="009A36A3">
        <w:t>desarrollar</w:t>
      </w:r>
      <w:r>
        <w:t xml:space="preserve"> </w:t>
      </w:r>
      <w:r w:rsidR="009A36A3">
        <w:t>semejante</w:t>
      </w:r>
      <w:r>
        <w:t xml:space="preserve"> fe. Y pod</w:t>
      </w:r>
      <w:r w:rsidR="00561539">
        <w:t>r</w:t>
      </w:r>
      <w:r>
        <w:t>emos trabajar para mantener una mente clara y pura durante períodos más largos, hasta que eventualmente podamos hacerlo de manera continua.</w:t>
      </w:r>
    </w:p>
    <w:p w14:paraId="4EC76532" w14:textId="77777777" w:rsidR="00A744DA" w:rsidRDefault="00A744DA" w:rsidP="00A744DA"/>
    <w:p w14:paraId="52821704" w14:textId="1BCFB049" w:rsidR="00A744DA" w:rsidRDefault="00A744DA" w:rsidP="00A744DA">
      <w:r>
        <w:lastRenderedPageBreak/>
        <w:t xml:space="preserve">Con respecto a tener fe en la ley de causa y efecto, como se mencionó anteriormente, debemos recordar lo siguiente: "Gastaré cierta cantidad en </w:t>
      </w:r>
      <w:r w:rsidR="009A36A3">
        <w:t>hacer</w:t>
      </w:r>
      <w:r>
        <w:t xml:space="preserve"> un </w:t>
      </w:r>
      <w:r w:rsidR="009A36A3">
        <w:t>ofrecimiento</w:t>
      </w:r>
      <w:r>
        <w:t xml:space="preserve">, pero no lo gastaré en vano. </w:t>
      </w:r>
      <w:r w:rsidR="00BD14B0">
        <w:t xml:space="preserve">Es el resultado de esta intención </w:t>
      </w:r>
      <w:r w:rsidR="009A36A3">
        <w:t>de</w:t>
      </w:r>
      <w:r>
        <w:t xml:space="preserve"> hacer un </w:t>
      </w:r>
      <w:r w:rsidR="009A36A3">
        <w:t xml:space="preserve">ofrecimiento </w:t>
      </w:r>
      <w:r w:rsidR="00BD14B0">
        <w:t xml:space="preserve">el </w:t>
      </w:r>
      <w:r>
        <w:t xml:space="preserve">que me seguirá a lo largo de toda mi vida hasta que </w:t>
      </w:r>
      <w:r w:rsidR="00FC2D7A">
        <w:t xml:space="preserve">consuma </w:t>
      </w:r>
      <w:r>
        <w:t xml:space="preserve">el </w:t>
      </w:r>
      <w:proofErr w:type="spellStart"/>
      <w:r w:rsidRPr="00454A65">
        <w:rPr>
          <w:i/>
          <w:iCs/>
        </w:rPr>
        <w:t>Nibbana</w:t>
      </w:r>
      <w:proofErr w:type="spellEnd"/>
      <w:r>
        <w:t xml:space="preserve">". Además, se debe reflexionar: "Obtendré buenos resultados". A través de tales pensamientos la mente se aclarará, y </w:t>
      </w:r>
      <w:r w:rsidR="00BE0998">
        <w:t xml:space="preserve">a </w:t>
      </w:r>
      <w:r>
        <w:t xml:space="preserve">esta claridad es </w:t>
      </w:r>
      <w:r w:rsidR="00BE0998">
        <w:t xml:space="preserve">a </w:t>
      </w:r>
      <w:r>
        <w:t xml:space="preserve">lo que se llama </w:t>
      </w:r>
      <w:r w:rsidR="009A36A3">
        <w:t>desarrollar</w:t>
      </w:r>
      <w:r>
        <w:t xml:space="preserve"> fe en la ley de causa y efecto.</w:t>
      </w:r>
    </w:p>
    <w:p w14:paraId="63B9C4D9" w14:textId="77777777" w:rsidR="00A744DA" w:rsidRDefault="00A744DA" w:rsidP="00A744DA"/>
    <w:p w14:paraId="62123B7A" w14:textId="386B3E5C" w:rsidR="00A744DA" w:rsidRDefault="00A744DA" w:rsidP="00A744DA">
      <w:r>
        <w:t xml:space="preserve">Entonces, es importante cultivar la fe a través de la reflexión sobre las propias acciones o sobre los resultados de las acciones, pues este es uno de los elementos que fortalece los </w:t>
      </w:r>
      <w:r w:rsidR="00BD14B0">
        <w:t>ofrecimientos</w:t>
      </w:r>
      <w:r>
        <w:t>.</w:t>
      </w:r>
    </w:p>
    <w:p w14:paraId="7E9C19FC" w14:textId="77777777" w:rsidR="00501CE5" w:rsidRDefault="00501CE5" w:rsidP="00A744DA"/>
    <w:p w14:paraId="7E0D0327" w14:textId="10BAF2E0" w:rsidR="00BD14B0" w:rsidRDefault="00BD14B0">
      <w:pPr>
        <w:spacing w:after="160" w:line="259" w:lineRule="auto"/>
        <w:ind w:firstLine="0"/>
      </w:pPr>
      <w:r>
        <w:br w:type="page"/>
      </w:r>
    </w:p>
    <w:p w14:paraId="70D9E556" w14:textId="77777777" w:rsidR="00816871" w:rsidRDefault="00816871" w:rsidP="00816871">
      <w:pPr>
        <w:pStyle w:val="Heading3"/>
      </w:pPr>
      <w:r>
        <w:lastRenderedPageBreak/>
        <w:t>Anexos</w:t>
      </w:r>
    </w:p>
    <w:p w14:paraId="6F043C8F" w14:textId="77777777" w:rsidR="00501CE5" w:rsidRDefault="00501CE5" w:rsidP="00A744DA"/>
    <w:p w14:paraId="4362DBB1" w14:textId="06B225BE" w:rsidR="00501CE5" w:rsidRDefault="00501CE5" w:rsidP="00501CE5">
      <w:pPr>
        <w:pStyle w:val="NoSpacing"/>
        <w:jc w:val="center"/>
      </w:pPr>
      <w:r>
        <w:t>-----------------------------------------------------------------------------------------------------------------------</w:t>
      </w:r>
    </w:p>
    <w:p w14:paraId="4292F429" w14:textId="3E2CBB44" w:rsidR="00501CE5" w:rsidRDefault="00501CE5" w:rsidP="00816871">
      <w:pPr>
        <w:pStyle w:val="Heading4"/>
        <w:jc w:val="center"/>
      </w:pPr>
      <w:r>
        <w:t>Cursos de Meditación Vipassana</w:t>
      </w:r>
    </w:p>
    <w:p w14:paraId="1AADA116" w14:textId="5518F20C" w:rsidR="00501CE5" w:rsidRDefault="00501CE5" w:rsidP="00501CE5">
      <w:pPr>
        <w:pStyle w:val="NoSpacing"/>
        <w:jc w:val="center"/>
      </w:pPr>
      <w:r>
        <w:t>en los Centros Internacionales de Meditación</w:t>
      </w:r>
    </w:p>
    <w:p w14:paraId="12099AD1" w14:textId="77777777" w:rsidR="00501CE5" w:rsidRDefault="00501CE5" w:rsidP="00501CE5">
      <w:pPr>
        <w:pStyle w:val="NoSpacing"/>
        <w:jc w:val="center"/>
      </w:pPr>
      <w:r>
        <w:t>en la Tradición de Sayagyi U Ba Khin</w:t>
      </w:r>
    </w:p>
    <w:p w14:paraId="158504E4" w14:textId="18CCD53F" w:rsidR="00501CE5" w:rsidRDefault="00501CE5" w:rsidP="00501CE5">
      <w:pPr>
        <w:pStyle w:val="NoSpacing"/>
        <w:jc w:val="center"/>
      </w:pPr>
      <w:r>
        <w:t>----------------------------------------------------------------------------------------------------------------------</w:t>
      </w:r>
    </w:p>
    <w:p w14:paraId="2B1964D0" w14:textId="77777777" w:rsidR="00501CE5" w:rsidRPr="00501CE5" w:rsidRDefault="00501CE5" w:rsidP="00501CE5">
      <w:pPr>
        <w:rPr>
          <w:sz w:val="18"/>
          <w:szCs w:val="16"/>
        </w:rPr>
      </w:pPr>
      <w:r w:rsidRPr="00501CE5">
        <w:rPr>
          <w:sz w:val="18"/>
          <w:szCs w:val="16"/>
        </w:rPr>
        <w:t xml:space="preserve"> </w:t>
      </w:r>
    </w:p>
    <w:p w14:paraId="083D4C11" w14:textId="7F92BC18" w:rsidR="00501CE5" w:rsidRDefault="00501CE5" w:rsidP="00501CE5">
      <w:r>
        <w:t xml:space="preserve">Formación </w:t>
      </w:r>
      <w:r w:rsidR="00BD14B0">
        <w:t xml:space="preserve">Superior </w:t>
      </w:r>
      <w:r>
        <w:t xml:space="preserve">En Conducta Virtuosa </w:t>
      </w:r>
    </w:p>
    <w:p w14:paraId="329BED1C" w14:textId="18015CC1" w:rsidR="00501CE5" w:rsidRDefault="00501CE5" w:rsidP="00501CE5">
      <w:r>
        <w:t xml:space="preserve">Entrenamiento </w:t>
      </w:r>
      <w:r w:rsidR="00BD14B0">
        <w:t xml:space="preserve">Superior </w:t>
      </w:r>
      <w:r>
        <w:t xml:space="preserve">En Control Mental </w:t>
      </w:r>
    </w:p>
    <w:p w14:paraId="22E42935" w14:textId="64B7737E" w:rsidR="00501CE5" w:rsidRDefault="00501CE5" w:rsidP="00501CE5">
      <w:r>
        <w:t xml:space="preserve">Entrenamiento </w:t>
      </w:r>
      <w:r w:rsidR="00BD14B0">
        <w:t xml:space="preserve">Superior </w:t>
      </w:r>
      <w:r>
        <w:t xml:space="preserve">En Sabiduría </w:t>
      </w:r>
    </w:p>
    <w:p w14:paraId="75ECFD1A" w14:textId="77777777" w:rsidR="00501CE5" w:rsidRPr="00501CE5" w:rsidRDefault="00501CE5" w:rsidP="00501CE5">
      <w:pPr>
        <w:rPr>
          <w:sz w:val="18"/>
          <w:szCs w:val="16"/>
        </w:rPr>
      </w:pPr>
    </w:p>
    <w:p w14:paraId="1FB6D804" w14:textId="77777777" w:rsidR="00501CE5" w:rsidRDefault="00501CE5" w:rsidP="00501CE5">
      <w:r>
        <w:t>Hay cinco Centros, todos con la misma estructura de cursos en esta Tradición. IMC-UK, IMC-WA, IMC-NSW, IMC-USA e IMC-Austria.</w:t>
      </w:r>
    </w:p>
    <w:p w14:paraId="4489D7D0" w14:textId="77777777" w:rsidR="00501CE5" w:rsidRPr="00501CE5" w:rsidRDefault="00501CE5" w:rsidP="00501CE5">
      <w:pPr>
        <w:rPr>
          <w:sz w:val="18"/>
          <w:szCs w:val="16"/>
        </w:rPr>
      </w:pPr>
    </w:p>
    <w:p w14:paraId="77290F8A" w14:textId="2787FEF8" w:rsidR="00501CE5" w:rsidRDefault="00501CE5" w:rsidP="00501CE5">
      <w:r>
        <w:t xml:space="preserve">Los </w:t>
      </w:r>
      <w:r w:rsidRPr="00BD14B0">
        <w:rPr>
          <w:i/>
          <w:iCs/>
        </w:rPr>
        <w:t>Centros Internacionales de Meditación</w:t>
      </w:r>
      <w:r>
        <w:t xml:space="preserve"> se fundaron para brindar instrucción y práctica de la Meditación Budista Theravada. Los Centros de Occidente son descendientes directos de</w:t>
      </w:r>
      <w:r w:rsidRPr="00BD14B0">
        <w:rPr>
          <w:i/>
          <w:iCs/>
        </w:rPr>
        <w:t>l Centro Internacional de Meditación</w:t>
      </w:r>
      <w:r>
        <w:t xml:space="preserve"> de Yangon, Myanmar (antigua Birmania), que fue fundado por Sayagyi U Ba Khin. Además de ser un maestro de meditación muy respetado, Sayagyi U Ba Khin fue el </w:t>
      </w:r>
      <w:r w:rsidR="00735535">
        <w:t xml:space="preserve">Primer </w:t>
      </w:r>
      <w:r>
        <w:t xml:space="preserve">Contador General de Birmania después de </w:t>
      </w:r>
      <w:r w:rsidR="00BD14B0">
        <w:t>su</w:t>
      </w:r>
      <w:r>
        <w:t xml:space="preserve"> Independencia en 1948.</w:t>
      </w:r>
    </w:p>
    <w:p w14:paraId="7D461E2F" w14:textId="77777777" w:rsidR="00501CE5" w:rsidRPr="00501CE5" w:rsidRDefault="00501CE5" w:rsidP="00501CE5">
      <w:pPr>
        <w:rPr>
          <w:sz w:val="18"/>
          <w:szCs w:val="16"/>
        </w:rPr>
      </w:pPr>
    </w:p>
    <w:p w14:paraId="0600F76D" w14:textId="77777777" w:rsidR="00501CE5" w:rsidRDefault="00501CE5" w:rsidP="00501CE5">
      <w:r>
        <w:t xml:space="preserve">Todos los Centros están guiados por la Madre </w:t>
      </w:r>
      <w:proofErr w:type="spellStart"/>
      <w:r>
        <w:t>Sayamagyi</w:t>
      </w:r>
      <w:proofErr w:type="spellEnd"/>
      <w:r>
        <w:t xml:space="preserve"> y Sayagyi U Chit Tin, dos de los discípulos más cercanos de Sayagyi U Ba Khin, quienes han practicado y enseñado meditación durante más de cuarenta años y han continuado con la tradición desde la desaparición de Sayagyi en 1971.</w:t>
      </w:r>
    </w:p>
    <w:p w14:paraId="6E20B7EF" w14:textId="77777777" w:rsidR="00501CE5" w:rsidRPr="00501CE5" w:rsidRDefault="00501CE5" w:rsidP="00501CE5">
      <w:pPr>
        <w:rPr>
          <w:sz w:val="18"/>
          <w:szCs w:val="16"/>
        </w:rPr>
      </w:pPr>
    </w:p>
    <w:p w14:paraId="783D3386" w14:textId="14BEC1E9" w:rsidR="00501CE5" w:rsidRDefault="00501CE5" w:rsidP="00501CE5">
      <w:r>
        <w:t xml:space="preserve">Los cursos residenciales de diez días se llevan a cabo generalmente una vez al mes en IMC-UK y regularmente en otros Centros, comenzando </w:t>
      </w:r>
      <w:r w:rsidR="00BD14B0">
        <w:t>un</w:t>
      </w:r>
      <w:r>
        <w:t xml:space="preserve"> </w:t>
      </w:r>
      <w:r w:rsidR="00BD14B0">
        <w:t xml:space="preserve">Viernes </w:t>
      </w:r>
      <w:r>
        <w:t xml:space="preserve">por la noche y terminando temprano </w:t>
      </w:r>
      <w:r w:rsidR="00BD14B0">
        <w:t>los</w:t>
      </w:r>
      <w:r>
        <w:t xml:space="preserve"> </w:t>
      </w:r>
      <w:r w:rsidR="00BD14B0">
        <w:t xml:space="preserve">Lunes </w:t>
      </w:r>
      <w:r>
        <w:t xml:space="preserve">por la mañana. Están dirigidos por la Madre </w:t>
      </w:r>
      <w:proofErr w:type="spellStart"/>
      <w:r>
        <w:t>Sayamagyi</w:t>
      </w:r>
      <w:proofErr w:type="spellEnd"/>
      <w:r>
        <w:t xml:space="preserve"> y Sayagyi U Chit Tin o por un maestro regional.</w:t>
      </w:r>
    </w:p>
    <w:p w14:paraId="5EEE8481" w14:textId="77777777" w:rsidR="00501CE5" w:rsidRPr="00501CE5" w:rsidRDefault="00501CE5" w:rsidP="00501CE5">
      <w:pPr>
        <w:rPr>
          <w:sz w:val="18"/>
          <w:szCs w:val="16"/>
        </w:rPr>
      </w:pPr>
    </w:p>
    <w:p w14:paraId="7F5E2732" w14:textId="4213B84E" w:rsidR="00501CE5" w:rsidRDefault="00501CE5" w:rsidP="00501CE5">
      <w:r>
        <w:t>Los estudiantes que v</w:t>
      </w:r>
      <w:r w:rsidR="00BD14B0">
        <w:t>e</w:t>
      </w:r>
      <w:r>
        <w:t>n</w:t>
      </w:r>
      <w:r w:rsidR="00BD14B0">
        <w:t>ga</w:t>
      </w:r>
      <w:r>
        <w:t xml:space="preserve">n a hacer cursos </w:t>
      </w:r>
      <w:r w:rsidR="00BD14B0">
        <w:t>a</w:t>
      </w:r>
      <w:r>
        <w:t xml:space="preserve"> los Centros </w:t>
      </w:r>
      <w:r w:rsidR="00BD14B0">
        <w:t>provienen</w:t>
      </w:r>
      <w:r>
        <w:t xml:space="preserve"> de todos los ámbitos de la vida, profesiones, religiones, culturas, razas y países. Cualquiera que venga con la mente abierta p</w:t>
      </w:r>
      <w:r w:rsidR="00735535">
        <w:t>o</w:t>
      </w:r>
      <w:r>
        <w:t>d</w:t>
      </w:r>
      <w:r w:rsidR="00735535">
        <w:t>rá</w:t>
      </w:r>
      <w:r>
        <w:t xml:space="preserve"> adquirir la confianza necesaria en la técnica y en sí mismo. Por lo tanto, todos pueden obtener beneficio que será proporcional a la cantidad de esfuerzo equilibrado que realicen. La meditación budista es la práctica del Noble Óctuple</w:t>
      </w:r>
      <w:r w:rsidR="00191427">
        <w:t xml:space="preserve"> Sendero</w:t>
      </w:r>
      <w:r>
        <w:t>, tal como l</w:t>
      </w:r>
      <w:r w:rsidR="00BA3F52">
        <w:t>a</w:t>
      </w:r>
      <w:r>
        <w:t xml:space="preserve"> enseñó el </w:t>
      </w:r>
      <w:r w:rsidR="007B0E6A" w:rsidRPr="000B22D7">
        <w:rPr>
          <w:i/>
          <w:iCs/>
        </w:rPr>
        <w:t>Buddha</w:t>
      </w:r>
      <w:r>
        <w:t>, que se puede dividir en tres partes. Estos son: entrenamiento superior en 1) moralidad, 2) concentración y 3) sabiduría.</w:t>
      </w:r>
    </w:p>
    <w:p w14:paraId="5A129D4D" w14:textId="77777777" w:rsidR="00501CE5" w:rsidRPr="00501CE5" w:rsidRDefault="00501CE5" w:rsidP="00501CE5">
      <w:pPr>
        <w:rPr>
          <w:sz w:val="18"/>
          <w:szCs w:val="16"/>
        </w:rPr>
      </w:pPr>
    </w:p>
    <w:p w14:paraId="172981CB" w14:textId="36431A21" w:rsidR="00501CE5" w:rsidRDefault="00501CE5" w:rsidP="00501CE5">
      <w:pPr>
        <w:spacing w:after="80"/>
        <w:ind w:left="709" w:hanging="425"/>
      </w:pPr>
      <w:r>
        <w:t xml:space="preserve">1. </w:t>
      </w:r>
      <w:r>
        <w:tab/>
        <w:t>La moralidad es el común denominador de todas las religiones. En nuestros Centros, los estudiantes observan los cinco preceptos de abstenerse de matar, robar, conducta sexual inapropiada, mentir y el uso de drogas o estupefacientes. Al observar diligentemente esta moralidad, desarrollamos la pureza de las acciones físicas y verbales.</w:t>
      </w:r>
    </w:p>
    <w:p w14:paraId="76E45D92" w14:textId="213658C8" w:rsidR="00501CE5" w:rsidRDefault="00501CE5" w:rsidP="00501CE5">
      <w:pPr>
        <w:spacing w:after="80"/>
        <w:ind w:left="709" w:hanging="425"/>
      </w:pPr>
      <w:r>
        <w:t xml:space="preserve">2. </w:t>
      </w:r>
      <w:r>
        <w:tab/>
        <w:t xml:space="preserve">Partiendo de esta base, se enseña el entrenamiento en la concentración (meditación </w:t>
      </w:r>
      <w:r w:rsidR="000B22D7">
        <w:rPr>
          <w:i/>
          <w:iCs/>
        </w:rPr>
        <w:t>Ānāpāna</w:t>
      </w:r>
      <w:r w:rsidR="000B22D7">
        <w:t xml:space="preserve"> </w:t>
      </w:r>
      <w:r w:rsidR="000B22D7">
        <w:rPr>
          <w:rFonts w:ascii="Alegreya" w:hAnsi="Alegreya"/>
        </w:rPr>
        <w:t>–</w:t>
      </w:r>
      <w:r>
        <w:t xml:space="preserve"> atención plena de la respiración). Al aprender a calmar y controlar la mente durante los primeros cuatro días, el estudiante aprecia rápidamente las ventajas de una mente estable y equilibrada.</w:t>
      </w:r>
    </w:p>
    <w:p w14:paraId="75D963D3" w14:textId="5CC11046" w:rsidR="00501CE5" w:rsidRDefault="00501CE5" w:rsidP="00501CE5">
      <w:pPr>
        <w:spacing w:after="80"/>
        <w:ind w:left="709" w:hanging="425"/>
      </w:pPr>
      <w:r>
        <w:lastRenderedPageBreak/>
        <w:t xml:space="preserve">3. </w:t>
      </w:r>
      <w:r>
        <w:tab/>
        <w:t xml:space="preserve">El tercer entrenamiento en sabiduría o </w:t>
      </w:r>
      <w:r w:rsidR="00096E91">
        <w:t>visión</w:t>
      </w:r>
      <w:r>
        <w:t xml:space="preserve"> se introduce a través de la meditación </w:t>
      </w:r>
      <w:proofErr w:type="spellStart"/>
      <w:r w:rsidR="003109F3">
        <w:rPr>
          <w:i/>
          <w:iCs/>
        </w:rPr>
        <w:t>Vipassanā</w:t>
      </w:r>
      <w:proofErr w:type="spellEnd"/>
      <w:r>
        <w:t>, que se practica durante el resto del período.</w:t>
      </w:r>
    </w:p>
    <w:p w14:paraId="2FD79F5F" w14:textId="77777777" w:rsidR="00501CE5" w:rsidRPr="00501CE5" w:rsidRDefault="00501CE5" w:rsidP="00501CE5">
      <w:pPr>
        <w:rPr>
          <w:sz w:val="18"/>
          <w:szCs w:val="16"/>
        </w:rPr>
      </w:pPr>
    </w:p>
    <w:p w14:paraId="7E09D3F4" w14:textId="398A6994" w:rsidR="00501CE5" w:rsidRDefault="003109F3" w:rsidP="00501CE5">
      <w:proofErr w:type="spellStart"/>
      <w:r>
        <w:rPr>
          <w:i/>
          <w:iCs/>
        </w:rPr>
        <w:t>Vipassanā</w:t>
      </w:r>
      <w:proofErr w:type="spellEnd"/>
      <w:r>
        <w:rPr>
          <w:i/>
          <w:iCs/>
        </w:rPr>
        <w:t xml:space="preserve"> </w:t>
      </w:r>
      <w:r w:rsidR="00501CE5">
        <w:t>es un proceso que permite al estudiante desarrollar la concentración y la con</w:t>
      </w:r>
      <w:r>
        <w:t>s</w:t>
      </w:r>
      <w:r w:rsidR="00501CE5">
        <w:t>ciencia y, a través de la experiencia personal, obtener una comprensión de las verdades de la impermanencia, el sufrimiento y el no-</w:t>
      </w:r>
      <w:r>
        <w:t>alma</w:t>
      </w:r>
      <w:r w:rsidR="00501CE5">
        <w:t>. Practicado con diligencia, el proceso gradual de purificación mental conducirá al final del sufrimiento y</w:t>
      </w:r>
      <w:r>
        <w:t xml:space="preserve"> </w:t>
      </w:r>
      <w:r w:rsidR="00501CE5">
        <w:t xml:space="preserve">a la Iluminación total o </w:t>
      </w:r>
      <w:r w:rsidR="00096E91">
        <w:t>a</w:t>
      </w:r>
      <w:r>
        <w:t xml:space="preserve">l </w:t>
      </w:r>
      <w:r w:rsidR="00892431">
        <w:rPr>
          <w:i/>
          <w:iCs/>
        </w:rPr>
        <w:t>Nibbāna</w:t>
      </w:r>
      <w:r w:rsidR="00501CE5">
        <w:t>.</w:t>
      </w:r>
    </w:p>
    <w:p w14:paraId="5A152CAD" w14:textId="77777777" w:rsidR="00501CE5" w:rsidRPr="00501CE5" w:rsidRDefault="00501CE5" w:rsidP="00501CE5">
      <w:pPr>
        <w:rPr>
          <w:sz w:val="18"/>
          <w:szCs w:val="16"/>
        </w:rPr>
      </w:pPr>
    </w:p>
    <w:p w14:paraId="795FDE8F" w14:textId="51582B4B" w:rsidR="00501CE5" w:rsidRDefault="00501CE5" w:rsidP="003109F3">
      <w:r>
        <w:t xml:space="preserve">El énfasis está en experimentar directamente la verdad por uno mismo mediante la práctica de la técnica. </w:t>
      </w:r>
      <w:r w:rsidR="003109F3">
        <w:t xml:space="preserve">El </w:t>
      </w:r>
      <w:r>
        <w:t>Noble Silenc</w:t>
      </w:r>
      <w:r w:rsidR="00892431">
        <w:t>io</w:t>
      </w:r>
      <w:r>
        <w:t xml:space="preserve"> (sin charlas innecesarias) proporciona una atmósfera propicia, y los discursos que dan los Maestros por la mañana y por la noche ayudan a aclarar la práctica. También hay entrevistas diarias con los profesores.</w:t>
      </w:r>
    </w:p>
    <w:p w14:paraId="6DE9FB7F" w14:textId="77777777" w:rsidR="00501CE5" w:rsidRPr="00501CE5" w:rsidRDefault="00501CE5" w:rsidP="00501CE5">
      <w:pPr>
        <w:rPr>
          <w:sz w:val="18"/>
          <w:szCs w:val="16"/>
        </w:rPr>
      </w:pPr>
    </w:p>
    <w:p w14:paraId="4462388A" w14:textId="610BB8A9" w:rsidR="00501CE5" w:rsidRDefault="00501CE5" w:rsidP="00501CE5">
      <w:r>
        <w:t xml:space="preserve">Nunca ha habido ningún cargo por las Enseñanzas de </w:t>
      </w:r>
      <w:r w:rsidR="007B0E6A" w:rsidRPr="00892431">
        <w:rPr>
          <w:i/>
          <w:iCs/>
        </w:rPr>
        <w:t>Buddha</w:t>
      </w:r>
      <w:r>
        <w:t xml:space="preserve">. Las Enseñanzas siempre han sido transmitidas desde </w:t>
      </w:r>
      <w:r w:rsidR="001825B8">
        <w:t>la época d</w:t>
      </w:r>
      <w:r>
        <w:t xml:space="preserve">el </w:t>
      </w:r>
      <w:r w:rsidR="007B0E6A" w:rsidRPr="003109F3">
        <w:rPr>
          <w:i/>
          <w:iCs/>
        </w:rPr>
        <w:t>Buddha</w:t>
      </w:r>
      <w:r>
        <w:t>, a través de Maestros a estudiantes, sin ninguna expectativa de pago, sin embargo, l</w:t>
      </w:r>
      <w:r w:rsidR="003109F3">
        <w:t>as</w:t>
      </w:r>
      <w:r>
        <w:t xml:space="preserve"> Asociaciones que son responsables de administrar l</w:t>
      </w:r>
      <w:r w:rsidR="001825B8">
        <w:t>os</w:t>
      </w:r>
      <w:r>
        <w:t xml:space="preserve"> Centro</w:t>
      </w:r>
      <w:r w:rsidR="001825B8">
        <w:t>s</w:t>
      </w:r>
      <w:r>
        <w:t xml:space="preserve"> piden a cada estudiante que contribuya </w:t>
      </w:r>
      <w:r w:rsidR="001825B8">
        <w:t>con</w:t>
      </w:r>
      <w:r>
        <w:t xml:space="preserve"> la comida y el alojamiento durante </w:t>
      </w:r>
      <w:r w:rsidR="00235940">
        <w:t xml:space="preserve">el </w:t>
      </w:r>
      <w:r w:rsidR="003109F3">
        <w:t xml:space="preserve">curso </w:t>
      </w:r>
      <w:r w:rsidR="00235940">
        <w:t xml:space="preserve">de </w:t>
      </w:r>
      <w:r>
        <w:t>diez día</w:t>
      </w:r>
      <w:r w:rsidR="00235940">
        <w:t>s</w:t>
      </w:r>
      <w:r>
        <w:t xml:space="preserve"> (la contribución esperada varía según los estándares de cada país, por ejemplo en el Reino Unido es de 140 actualmente).</w:t>
      </w:r>
    </w:p>
    <w:p w14:paraId="071FD449" w14:textId="77777777" w:rsidR="00501CE5" w:rsidRPr="00501CE5" w:rsidRDefault="00501CE5" w:rsidP="00501CE5">
      <w:pPr>
        <w:rPr>
          <w:sz w:val="20"/>
          <w:szCs w:val="18"/>
        </w:rPr>
      </w:pPr>
    </w:p>
    <w:p w14:paraId="6B1FB94D" w14:textId="4E28A706" w:rsidR="00501CE5" w:rsidRDefault="00501CE5" w:rsidP="00501CE5">
      <w:r>
        <w:t>Se proporciona comida vegetariana sana y sabrosa en gran cantidad, y aquellos que sig</w:t>
      </w:r>
      <w:r w:rsidR="00996E87">
        <w:t>a</w:t>
      </w:r>
      <w:r>
        <w:t>n una dieta por razones médicas serán acomodados en la medida de lo posible.</w:t>
      </w:r>
    </w:p>
    <w:p w14:paraId="3B14B56F" w14:textId="77777777" w:rsidR="00501CE5" w:rsidRPr="00501CE5" w:rsidRDefault="00501CE5" w:rsidP="00501CE5">
      <w:pPr>
        <w:rPr>
          <w:sz w:val="20"/>
          <w:szCs w:val="18"/>
        </w:rPr>
      </w:pPr>
    </w:p>
    <w:p w14:paraId="248143E9" w14:textId="031A68D7" w:rsidR="00501CE5" w:rsidRDefault="00501CE5" w:rsidP="00501CE5">
      <w:r>
        <w:t>Para una persona que est</w:t>
      </w:r>
      <w:r w:rsidR="001825B8">
        <w:t>é</w:t>
      </w:r>
      <w:r>
        <w:t xml:space="preserve"> genuinamente interesada, la meditación (incluyendo </w:t>
      </w:r>
      <w:r w:rsidR="00996E87">
        <w:t xml:space="preserve">el </w:t>
      </w:r>
      <w:r>
        <w:t>Noble Silenc</w:t>
      </w:r>
      <w:r w:rsidR="00892431">
        <w:t>io</w:t>
      </w:r>
      <w:r>
        <w:t xml:space="preserve">) no </w:t>
      </w:r>
      <w:r w:rsidR="001825B8">
        <w:t xml:space="preserve">ke resultará </w:t>
      </w:r>
      <w:r>
        <w:t xml:space="preserve">difícil. Los resultados de la práctica paciente pueden ser bastante asombrosos. El programa del día no es ni demasiado severo ni demasiado relajado, sino que sigue el </w:t>
      </w:r>
      <w:r w:rsidR="00996E87">
        <w:t>Sendero</w:t>
      </w:r>
      <w:r>
        <w:t xml:space="preserve"> Medio. Sayagyi U Ba Khin enseñó a sus alumnos a trabajar con "gran facilidad".</w:t>
      </w:r>
    </w:p>
    <w:p w14:paraId="0E16FA4B" w14:textId="77777777" w:rsidR="00501CE5" w:rsidRPr="00501CE5" w:rsidRDefault="00501CE5" w:rsidP="00501CE5">
      <w:pPr>
        <w:rPr>
          <w:sz w:val="20"/>
          <w:szCs w:val="18"/>
        </w:rPr>
      </w:pPr>
    </w:p>
    <w:p w14:paraId="228CCF03" w14:textId="77777777" w:rsidR="00501CE5" w:rsidRDefault="00501CE5" w:rsidP="00501CE5">
      <w:r>
        <w:t>Personas de muchas religiones han encontrado útiles y beneficiosos los cursos de meditación en su vida cotidiana.</w:t>
      </w:r>
    </w:p>
    <w:p w14:paraId="0EEE6FAC" w14:textId="77777777" w:rsidR="00501CE5" w:rsidRPr="00501CE5" w:rsidRDefault="00501CE5" w:rsidP="00501CE5">
      <w:pPr>
        <w:rPr>
          <w:sz w:val="20"/>
          <w:szCs w:val="18"/>
        </w:rPr>
      </w:pPr>
    </w:p>
    <w:p w14:paraId="6C3EDB32" w14:textId="553E4244" w:rsidR="00501CE5" w:rsidRDefault="00501CE5" w:rsidP="00501CE5">
      <w:r w:rsidRPr="00501CE5">
        <w:t xml:space="preserve">Tenga en cuenta </w:t>
      </w:r>
      <w:r w:rsidR="00B426B5">
        <w:t>q</w:t>
      </w:r>
      <w:r w:rsidR="00FE4286" w:rsidRPr="00501CE5">
        <w:t>ue</w:t>
      </w:r>
      <w:r w:rsidRPr="00501CE5">
        <w:t xml:space="preserve"> el curso </w:t>
      </w:r>
      <w:r w:rsidR="00B426B5" w:rsidRPr="00501CE5">
        <w:t xml:space="preserve">tiene una duración </w:t>
      </w:r>
      <w:r w:rsidRPr="00501CE5">
        <w:t xml:space="preserve">de diez días. Los estudiantes deben planear </w:t>
      </w:r>
      <w:r>
        <w:t>permanecer durante los diez días completos sin salir del Centro.</w:t>
      </w:r>
    </w:p>
    <w:p w14:paraId="15D206F1" w14:textId="77777777" w:rsidR="00AA7BDE" w:rsidRDefault="00AA7BDE" w:rsidP="00501CE5"/>
    <w:p w14:paraId="67778671" w14:textId="77777777" w:rsidR="00AA7BDE" w:rsidRDefault="00AA7BDE" w:rsidP="00501CE5"/>
    <w:p w14:paraId="523DDEC2" w14:textId="08329DD5" w:rsidR="00E17431" w:rsidRDefault="00501CE5" w:rsidP="00501CE5">
      <w:pPr>
        <w:pStyle w:val="NoSpacing"/>
        <w:jc w:val="center"/>
      </w:pPr>
      <w:r>
        <w:t>------------------------------------------------------------------------------------------------------------------</w:t>
      </w:r>
    </w:p>
    <w:p w14:paraId="18DD9892" w14:textId="77777777" w:rsidR="00E17431" w:rsidRDefault="00E17431">
      <w:pPr>
        <w:spacing w:after="160" w:line="259" w:lineRule="auto"/>
        <w:ind w:firstLine="0"/>
        <w:rPr>
          <w:rFonts w:ascii="Cormorant" w:hAnsi="Cormorant"/>
          <w:spacing w:val="0"/>
        </w:rPr>
      </w:pPr>
      <w:r>
        <w:br w:type="page"/>
      </w:r>
    </w:p>
    <w:p w14:paraId="7B29C492" w14:textId="7B7CE540" w:rsidR="00DB41F0" w:rsidRDefault="00DB41F0" w:rsidP="00816871">
      <w:pPr>
        <w:pStyle w:val="Heading4"/>
      </w:pPr>
      <w:r>
        <w:lastRenderedPageBreak/>
        <w:t>Centro Internacional De Meditación</w:t>
      </w:r>
    </w:p>
    <w:p w14:paraId="0C671DF0" w14:textId="77777777" w:rsidR="00DB41F0" w:rsidRDefault="00DB41F0" w:rsidP="00DB41F0"/>
    <w:p w14:paraId="6AF42E44" w14:textId="5961D613" w:rsidR="00DB41F0" w:rsidRDefault="00DB41F0" w:rsidP="00DB41F0">
      <w:r>
        <w:t xml:space="preserve">Los </w:t>
      </w:r>
      <w:r w:rsidRPr="00187108">
        <w:rPr>
          <w:i/>
          <w:iCs/>
        </w:rPr>
        <w:t>Centros Internacionales de Meditación</w:t>
      </w:r>
      <w:r>
        <w:t xml:space="preserve"> fueron fundados por el </w:t>
      </w:r>
      <w:r w:rsidRPr="001818A2">
        <w:rPr>
          <w:i/>
          <w:iCs/>
        </w:rPr>
        <w:t>Sayagyi U Ba Khin Memorial Trust</w:t>
      </w:r>
      <w:r>
        <w:t xml:space="preserve"> para promover la práctica de la Meditación Budista de acuerdo con las Enseñanzas de</w:t>
      </w:r>
      <w:r w:rsidR="001818A2">
        <w:t>l</w:t>
      </w:r>
      <w:r>
        <w:t xml:space="preserve"> </w:t>
      </w:r>
      <w:r w:rsidR="007157BA" w:rsidRPr="001818A2">
        <w:rPr>
          <w:i/>
          <w:iCs/>
        </w:rPr>
        <w:t>Buddha</w:t>
      </w:r>
      <w:r>
        <w:t>.</w:t>
      </w:r>
    </w:p>
    <w:p w14:paraId="349FDBBE" w14:textId="77777777" w:rsidR="00DB41F0" w:rsidRDefault="00DB41F0" w:rsidP="00DB41F0"/>
    <w:p w14:paraId="73BDD75F" w14:textId="13F383E8" w:rsidR="00DB41F0" w:rsidRDefault="00DB41F0" w:rsidP="00DB41F0">
      <w:r>
        <w:t xml:space="preserve">Los cursos residenciales de diez días se llevan a cabo regularmente </w:t>
      </w:r>
      <w:r w:rsidR="00B24A56">
        <w:t>bajo</w:t>
      </w:r>
      <w:r>
        <w:t xml:space="preserve"> la práctica del Noble </w:t>
      </w:r>
      <w:r w:rsidR="00187108">
        <w:t>Óctuple Sendero</w:t>
      </w:r>
      <w:r>
        <w:t xml:space="preserve"> tal como l</w:t>
      </w:r>
      <w:r w:rsidR="001818A2">
        <w:t>a</w:t>
      </w:r>
      <w:r>
        <w:t xml:space="preserve"> enseñó el </w:t>
      </w:r>
      <w:r w:rsidR="007157BA" w:rsidRPr="00187108">
        <w:rPr>
          <w:i/>
          <w:iCs/>
        </w:rPr>
        <w:t>Buddha</w:t>
      </w:r>
      <w:r>
        <w:t>, que comprende tres etapas de entrenamiento: moralidad (</w:t>
      </w:r>
      <w:r w:rsidR="007157BA">
        <w:rPr>
          <w:i/>
          <w:iCs/>
        </w:rPr>
        <w:t>sīla</w:t>
      </w:r>
      <w:r>
        <w:t>), concentración o control sobre la mente (</w:t>
      </w:r>
      <w:r w:rsidR="007157BA">
        <w:rPr>
          <w:i/>
          <w:iCs/>
        </w:rPr>
        <w:t>samādhi</w:t>
      </w:r>
      <w:r>
        <w:t xml:space="preserve">), y sabiduría o </w:t>
      </w:r>
      <w:r w:rsidR="00485F64">
        <w:t xml:space="preserve">visión </w:t>
      </w:r>
      <w:r>
        <w:t>(</w:t>
      </w:r>
      <w:r w:rsidR="007157BA" w:rsidRPr="007157BA">
        <w:rPr>
          <w:i/>
          <w:iCs/>
        </w:rPr>
        <w:t>paññā</w:t>
      </w:r>
      <w:r>
        <w:t>). A continuación, se imparte instrucción sobre la atención plena de la respiración (</w:t>
      </w:r>
      <w:r w:rsidR="00F964BE">
        <w:t>meditación</w:t>
      </w:r>
      <w:r w:rsidR="00F964BE">
        <w:rPr>
          <w:i/>
          <w:iCs/>
        </w:rPr>
        <w:t xml:space="preserve"> </w:t>
      </w:r>
      <w:r w:rsidR="007157BA">
        <w:rPr>
          <w:i/>
          <w:iCs/>
        </w:rPr>
        <w:t>ānāpāna</w:t>
      </w:r>
      <w:r>
        <w:t>) durante cinco días, con el objetivo de aquietar y concentrar la mente. Los días restantes se dedican a la meditación introspectiva (</w:t>
      </w:r>
      <w:proofErr w:type="spellStart"/>
      <w:r w:rsidR="00485F64">
        <w:rPr>
          <w:i/>
          <w:iCs/>
        </w:rPr>
        <w:t>Vipassanā</w:t>
      </w:r>
      <w:proofErr w:type="spellEnd"/>
      <w:r>
        <w:t xml:space="preserve">), mediante la cual los estudiantes pueden experimentar de primera mano los elementos esenciales de la Enseñanza de </w:t>
      </w:r>
      <w:r w:rsidR="007157BA" w:rsidRPr="00D11F1F">
        <w:rPr>
          <w:i/>
          <w:iCs/>
        </w:rPr>
        <w:t>Buddha</w:t>
      </w:r>
      <w:r>
        <w:t>: la impermanencia de todos los fenómenos físicos y mentales (</w:t>
      </w:r>
      <w:r w:rsidRPr="00D11F1F">
        <w:rPr>
          <w:i/>
          <w:iCs/>
        </w:rPr>
        <w:t>anicca</w:t>
      </w:r>
      <w:r>
        <w:t>), la naturaleza insatisfactoria de todos los fenómenos condicionados (</w:t>
      </w:r>
      <w:r w:rsidRPr="007157BA">
        <w:rPr>
          <w:i/>
          <w:iCs/>
        </w:rPr>
        <w:t>dukkha</w:t>
      </w:r>
      <w:r>
        <w:t xml:space="preserve">), la ausencia de un </w:t>
      </w:r>
      <w:r w:rsidR="00D11F1F">
        <w:t>alma</w:t>
      </w:r>
      <w:r>
        <w:t xml:space="preserve"> </w:t>
      </w:r>
      <w:r w:rsidR="008735F1">
        <w:t xml:space="preserve">o ego </w:t>
      </w:r>
      <w:r>
        <w:t>permanente en los seres (</w:t>
      </w:r>
      <w:r w:rsidR="007157BA">
        <w:rPr>
          <w:i/>
          <w:iCs/>
        </w:rPr>
        <w:t>anattā</w:t>
      </w:r>
      <w:r>
        <w:t>).</w:t>
      </w:r>
    </w:p>
    <w:p w14:paraId="54FC3F10" w14:textId="77777777" w:rsidR="00DB41F0" w:rsidRDefault="00DB41F0" w:rsidP="00DB41F0"/>
    <w:p w14:paraId="6C0C23D9" w14:textId="43BA5F06" w:rsidR="00DB41F0" w:rsidRDefault="00DB41F0" w:rsidP="00DB41F0">
      <w:r>
        <w:t xml:space="preserve">Uno debe </w:t>
      </w:r>
      <w:r w:rsidR="008735F1">
        <w:t>llegar</w:t>
      </w:r>
      <w:r>
        <w:t xml:space="preserve"> </w:t>
      </w:r>
      <w:r w:rsidR="003B11B2">
        <w:t xml:space="preserve">al centro </w:t>
      </w:r>
      <w:r>
        <w:t xml:space="preserve">con la comprensión y la intención de entrar </w:t>
      </w:r>
      <w:r w:rsidR="008735F1">
        <w:t xml:space="preserve">a </w:t>
      </w:r>
      <w:r>
        <w:t xml:space="preserve">un retiro de diez días. El entrenamiento, si se sigue diligentemente, dará como resultado una mente más tranquila a través de la erradicación gradual de las impurezas y, en última instancia, la </w:t>
      </w:r>
      <w:r w:rsidR="006E433A">
        <w:t>consumación</w:t>
      </w:r>
      <w:r>
        <w:t xml:space="preserve"> de la 'Paz </w:t>
      </w:r>
      <w:proofErr w:type="spellStart"/>
      <w:r w:rsidR="007157BA" w:rsidRPr="001C1160">
        <w:rPr>
          <w:i/>
          <w:iCs/>
        </w:rPr>
        <w:t>Nibbánica</w:t>
      </w:r>
      <w:proofErr w:type="spellEnd"/>
      <w:r w:rsidR="007157BA">
        <w:t xml:space="preserve"> </w:t>
      </w:r>
      <w:r>
        <w:t>inter</w:t>
      </w:r>
      <w:r w:rsidR="006E433A">
        <w:t>na</w:t>
      </w:r>
      <w:r>
        <w:t>'.</w:t>
      </w:r>
    </w:p>
    <w:p w14:paraId="28C83046" w14:textId="77777777" w:rsidR="00DB41F0" w:rsidRDefault="00DB41F0" w:rsidP="00DB41F0"/>
    <w:p w14:paraId="22F0AB66" w14:textId="1332CB28" w:rsidR="00DB41F0" w:rsidRDefault="00DB41F0" w:rsidP="00DB41F0">
      <w:r>
        <w:t>Para lograr un estado de ánimo perfectamente armonizado y equilibr</w:t>
      </w:r>
      <w:r w:rsidR="006E433A">
        <w:t>ado</w:t>
      </w:r>
      <w:r>
        <w:t>, es fundamental partir de una base de conducta estable y sólida. Por lo tanto, durante la duración del entrenamiento, se le pide a cada estudiante que observe los cinco preceptos de la siguiente manera:</w:t>
      </w:r>
    </w:p>
    <w:p w14:paraId="05EC23DA" w14:textId="77777777" w:rsidR="00DB41F0" w:rsidRDefault="00DB41F0" w:rsidP="00DB41F0"/>
    <w:p w14:paraId="4F2813B9" w14:textId="77777777" w:rsidR="00DB41F0" w:rsidRDefault="00DB41F0" w:rsidP="00DB41F0">
      <w:r>
        <w:t>1. Abstenerse de matar</w:t>
      </w:r>
    </w:p>
    <w:p w14:paraId="4F897C85" w14:textId="77777777" w:rsidR="00DB41F0" w:rsidRDefault="00DB41F0" w:rsidP="00DB41F0">
      <w:r>
        <w:t>2. Abstenerse de robar</w:t>
      </w:r>
    </w:p>
    <w:p w14:paraId="49E7E2B0" w14:textId="38809546" w:rsidR="00DB41F0" w:rsidRDefault="00DB41F0" w:rsidP="00DB41F0">
      <w:r>
        <w:t>3. Abstenerse de conducta sexual inapropiada</w:t>
      </w:r>
      <w:r w:rsidR="003A00BA">
        <w:t xml:space="preserve"> </w:t>
      </w:r>
      <w:r>
        <w:t>(aquí</w:t>
      </w:r>
      <w:r w:rsidR="006E433A">
        <w:t xml:space="preserve"> se refiere al</w:t>
      </w:r>
      <w:r>
        <w:t xml:space="preserve"> celibato total)</w:t>
      </w:r>
    </w:p>
    <w:p w14:paraId="5FF05486" w14:textId="77777777" w:rsidR="00DB41F0" w:rsidRDefault="00DB41F0" w:rsidP="00DB41F0">
      <w:r>
        <w:t>4. Abstenerse de mentir</w:t>
      </w:r>
    </w:p>
    <w:p w14:paraId="21E789AC" w14:textId="77777777" w:rsidR="00DB41F0" w:rsidRDefault="00DB41F0" w:rsidP="00DB41F0">
      <w:r>
        <w:t>5. Abstenerse del uso de estupefacientes y drogas</w:t>
      </w:r>
    </w:p>
    <w:p w14:paraId="4A996207" w14:textId="77777777" w:rsidR="00DB41F0" w:rsidRDefault="00DB41F0" w:rsidP="00DB41F0"/>
    <w:p w14:paraId="79527883" w14:textId="0186804B" w:rsidR="00DB41F0" w:rsidRDefault="00DB41F0" w:rsidP="00DB41F0">
      <w:r>
        <w:t xml:space="preserve">Todas estas instrucciones están enmarcadas de acuerdo con las del </w:t>
      </w:r>
      <w:r w:rsidRPr="00F439C3">
        <w:rPr>
          <w:i/>
          <w:iCs/>
        </w:rPr>
        <w:t>Centro Internacional de Meditación</w:t>
      </w:r>
      <w:r>
        <w:t xml:space="preserve">, Yangon (Rangún) </w:t>
      </w:r>
      <w:r w:rsidR="0065697B">
        <w:t xml:space="preserve">de </w:t>
      </w:r>
      <w:r>
        <w:t>Myanmar (Birmania), según lo establecido por Sayagyi U Ba Khin.</w:t>
      </w:r>
    </w:p>
    <w:p w14:paraId="6BE62EDA" w14:textId="77777777" w:rsidR="00DB41F0" w:rsidRDefault="00DB41F0" w:rsidP="00DB41F0"/>
    <w:p w14:paraId="78A0455F" w14:textId="17C5A986" w:rsidR="00DB41F0" w:rsidRDefault="00DB41F0" w:rsidP="00DB41F0">
      <w:r>
        <w:t xml:space="preserve">Durante el período de formación, los estudiantes deberán abandonar sus prácticas </w:t>
      </w:r>
      <w:r w:rsidR="00F439C3">
        <w:t>pasadas</w:t>
      </w:r>
      <w:r>
        <w:t xml:space="preserve"> y todas las actividades espirituales, incluidas las relacionadas con las pseudociencias. Los estudiantes no deben usar ni traer consigo objetos espirituales o material de lectura de ningún tipo.</w:t>
      </w:r>
    </w:p>
    <w:p w14:paraId="3792482C" w14:textId="77777777" w:rsidR="00DB41F0" w:rsidRDefault="00DB41F0" w:rsidP="00DB41F0"/>
    <w:p w14:paraId="01E780CD" w14:textId="77777777" w:rsidR="00DB41F0" w:rsidRDefault="00DB41F0" w:rsidP="00DB41F0">
      <w:r>
        <w:t>La observancia del noble silencio durante todo el período de formación será muy beneficiosa y propiciará una mejor apreciación de la enseñanza. Esto significa que los estudiantes no deben hablar entre ellos, pero por supuesto pueden hablar con los profesores y directores en cualquier momento.</w:t>
      </w:r>
    </w:p>
    <w:p w14:paraId="2944F085" w14:textId="77777777" w:rsidR="00DB41F0" w:rsidRDefault="00DB41F0" w:rsidP="00DB41F0"/>
    <w:p w14:paraId="54CBF310" w14:textId="4F12DC10" w:rsidR="00DB41F0" w:rsidRDefault="00DB41F0" w:rsidP="00DB41F0">
      <w:r>
        <w:t>Durante la entrevista diaria con los maestros, los estudiantes deben dar un relato ver</w:t>
      </w:r>
      <w:r w:rsidR="002B6382">
        <w:t>ídico</w:t>
      </w:r>
      <w:r>
        <w:t xml:space="preserve"> y exacto de sus experiencias.</w:t>
      </w:r>
    </w:p>
    <w:p w14:paraId="2F388800" w14:textId="77777777" w:rsidR="00DB41F0" w:rsidRDefault="00DB41F0" w:rsidP="00DB41F0"/>
    <w:p w14:paraId="26C64404" w14:textId="77777777" w:rsidR="00DB41F0" w:rsidRDefault="00DB41F0" w:rsidP="00DB41F0"/>
    <w:p w14:paraId="1F2C0307" w14:textId="77777777" w:rsidR="00DB41F0" w:rsidRDefault="00DB41F0" w:rsidP="00DB41F0"/>
    <w:p w14:paraId="767CF882" w14:textId="08816931" w:rsidR="00DB41F0" w:rsidRDefault="0094016C" w:rsidP="00816871">
      <w:pPr>
        <w:pStyle w:val="Heading4"/>
        <w:jc w:val="center"/>
      </w:pPr>
      <w:r>
        <w:lastRenderedPageBreak/>
        <w:t>Horario</w:t>
      </w:r>
    </w:p>
    <w:p w14:paraId="335692AE" w14:textId="77777777" w:rsidR="00DB41F0" w:rsidRDefault="00DB41F0" w:rsidP="00DB41F0"/>
    <w:p w14:paraId="3F270C1C" w14:textId="77777777" w:rsidR="00E775D3" w:rsidRDefault="00E775D3" w:rsidP="00DB41F0"/>
    <w:p w14:paraId="55D8A945" w14:textId="77777777" w:rsidR="00E775D3" w:rsidRDefault="00E775D3" w:rsidP="00DB41F0"/>
    <w:p w14:paraId="1B45F601" w14:textId="77777777" w:rsidR="00DB41F0" w:rsidRDefault="00DB41F0" w:rsidP="00601932">
      <w:pPr>
        <w:spacing w:after="80"/>
      </w:pPr>
    </w:p>
    <w:p w14:paraId="65FB4134" w14:textId="5CD16840" w:rsidR="00DB41F0" w:rsidRDefault="0094016C" w:rsidP="00E775D3">
      <w:pPr>
        <w:tabs>
          <w:tab w:val="left" w:pos="4820"/>
        </w:tabs>
        <w:spacing w:after="80"/>
        <w:ind w:left="2835"/>
      </w:pPr>
      <w:r>
        <w:t xml:space="preserve">4:00 am </w:t>
      </w:r>
      <w:r w:rsidR="001C1160">
        <w:tab/>
        <w:t xml:space="preserve">: </w:t>
      </w:r>
      <w:r>
        <w:t>Despertar</w:t>
      </w:r>
    </w:p>
    <w:p w14:paraId="1517D405" w14:textId="75B14A32" w:rsidR="00DB41F0" w:rsidRDefault="00DB41F0" w:rsidP="00E775D3">
      <w:pPr>
        <w:tabs>
          <w:tab w:val="left" w:pos="4820"/>
        </w:tabs>
        <w:spacing w:after="80"/>
        <w:ind w:left="2835"/>
      </w:pPr>
      <w:r>
        <w:t xml:space="preserve">4:30 -6:30 </w:t>
      </w:r>
      <w:r w:rsidR="001C1160">
        <w:tab/>
        <w:t xml:space="preserve">: </w:t>
      </w:r>
      <w:r>
        <w:t>Meditación en el Salón</w:t>
      </w:r>
    </w:p>
    <w:p w14:paraId="40D34F17" w14:textId="73629F74" w:rsidR="00DB41F0" w:rsidRDefault="00DB41F0" w:rsidP="00E775D3">
      <w:pPr>
        <w:tabs>
          <w:tab w:val="left" w:pos="4820"/>
        </w:tabs>
        <w:spacing w:after="80"/>
        <w:ind w:left="2835"/>
      </w:pPr>
      <w:r>
        <w:t xml:space="preserve">6:30 -8:00 </w:t>
      </w:r>
      <w:r w:rsidR="001C1160">
        <w:tab/>
        <w:t xml:space="preserve">: </w:t>
      </w:r>
      <w:r>
        <w:t>Desayuno y Descanso</w:t>
      </w:r>
    </w:p>
    <w:p w14:paraId="35279FF5" w14:textId="15188856" w:rsidR="00DB41F0" w:rsidRDefault="00DB41F0" w:rsidP="00E775D3">
      <w:pPr>
        <w:tabs>
          <w:tab w:val="left" w:pos="4820"/>
        </w:tabs>
        <w:spacing w:after="80"/>
        <w:ind w:left="2835"/>
      </w:pPr>
      <w:r>
        <w:t xml:space="preserve">8:00 -9:00 </w:t>
      </w:r>
      <w:r w:rsidR="001C1160">
        <w:tab/>
        <w:t xml:space="preserve">: </w:t>
      </w:r>
      <w:r>
        <w:t>Meditación grupal en el salón</w:t>
      </w:r>
    </w:p>
    <w:p w14:paraId="710E052E" w14:textId="1C9B0198" w:rsidR="00DB41F0" w:rsidRDefault="00DB41F0" w:rsidP="00E775D3">
      <w:pPr>
        <w:tabs>
          <w:tab w:val="left" w:pos="4820"/>
        </w:tabs>
        <w:spacing w:after="80"/>
        <w:ind w:left="2835"/>
      </w:pPr>
      <w:r>
        <w:t xml:space="preserve">9:30 - 11:00 </w:t>
      </w:r>
      <w:r w:rsidR="001C1160">
        <w:tab/>
        <w:t xml:space="preserve">: </w:t>
      </w:r>
      <w:r>
        <w:t>Entrevistas y Meditación</w:t>
      </w:r>
    </w:p>
    <w:p w14:paraId="398816B6" w14:textId="141513DB" w:rsidR="00DB41F0" w:rsidRDefault="00DB41F0" w:rsidP="00E775D3">
      <w:pPr>
        <w:tabs>
          <w:tab w:val="left" w:pos="4820"/>
        </w:tabs>
        <w:spacing w:after="80"/>
        <w:ind w:left="2835"/>
      </w:pPr>
      <w:r>
        <w:t xml:space="preserve">11:00 -1:00 </w:t>
      </w:r>
      <w:r w:rsidR="001C1160">
        <w:tab/>
        <w:t xml:space="preserve">: </w:t>
      </w:r>
      <w:r>
        <w:t>Almuerzo y descanso</w:t>
      </w:r>
    </w:p>
    <w:p w14:paraId="788D932B" w14:textId="61E3DC2E" w:rsidR="00DB41F0" w:rsidRDefault="00DB41F0" w:rsidP="00E775D3">
      <w:pPr>
        <w:tabs>
          <w:tab w:val="left" w:pos="4820"/>
        </w:tabs>
        <w:spacing w:after="80"/>
        <w:ind w:left="2835"/>
      </w:pPr>
      <w:r>
        <w:t xml:space="preserve">1:00 -1:45 </w:t>
      </w:r>
      <w:r w:rsidR="001C1160">
        <w:tab/>
        <w:t xml:space="preserve">: </w:t>
      </w:r>
      <w:r>
        <w:t>Meditación</w:t>
      </w:r>
    </w:p>
    <w:p w14:paraId="2C9B1505" w14:textId="4BBCDDDB" w:rsidR="00DB41F0" w:rsidRDefault="00DB41F0" w:rsidP="00E775D3">
      <w:pPr>
        <w:tabs>
          <w:tab w:val="left" w:pos="4820"/>
        </w:tabs>
        <w:spacing w:after="80"/>
        <w:ind w:left="2835"/>
      </w:pPr>
      <w:r>
        <w:t xml:space="preserve">2:00 -3:00 </w:t>
      </w:r>
      <w:r w:rsidR="001C1160">
        <w:tab/>
        <w:t xml:space="preserve">: </w:t>
      </w:r>
      <w:r>
        <w:t>Meditación grupal en el salón</w:t>
      </w:r>
    </w:p>
    <w:p w14:paraId="21C0BFD6" w14:textId="07341D33" w:rsidR="00DB41F0" w:rsidRDefault="00DB41F0" w:rsidP="00E775D3">
      <w:pPr>
        <w:tabs>
          <w:tab w:val="left" w:pos="4820"/>
        </w:tabs>
        <w:spacing w:after="80"/>
        <w:ind w:left="2835"/>
      </w:pPr>
      <w:r>
        <w:t xml:space="preserve">3:30 -5:00 </w:t>
      </w:r>
      <w:r w:rsidR="001C1160">
        <w:tab/>
        <w:t xml:space="preserve">: </w:t>
      </w:r>
      <w:r>
        <w:t>Meditación</w:t>
      </w:r>
    </w:p>
    <w:p w14:paraId="7122F928" w14:textId="3434ADF1" w:rsidR="00DB41F0" w:rsidRDefault="00DB41F0" w:rsidP="00E775D3">
      <w:pPr>
        <w:tabs>
          <w:tab w:val="left" w:pos="4820"/>
        </w:tabs>
        <w:spacing w:after="80"/>
        <w:ind w:left="2835"/>
      </w:pPr>
      <w:r>
        <w:t xml:space="preserve">5:00 -6:00 </w:t>
      </w:r>
      <w:r w:rsidR="001C1160">
        <w:tab/>
        <w:t xml:space="preserve">: </w:t>
      </w:r>
      <w:r>
        <w:t>Té y descanso</w:t>
      </w:r>
    </w:p>
    <w:p w14:paraId="2C75EE6E" w14:textId="24A3E4A0" w:rsidR="00DB41F0" w:rsidRDefault="00DB41F0" w:rsidP="00E775D3">
      <w:pPr>
        <w:tabs>
          <w:tab w:val="left" w:pos="4820"/>
        </w:tabs>
        <w:spacing w:after="80"/>
        <w:ind w:left="2835"/>
      </w:pPr>
      <w:r>
        <w:t xml:space="preserve">18:00 </w:t>
      </w:r>
      <w:r w:rsidR="001C1160">
        <w:tab/>
        <w:t xml:space="preserve">: </w:t>
      </w:r>
      <w:r>
        <w:t>Discurso</w:t>
      </w:r>
    </w:p>
    <w:p w14:paraId="58218747" w14:textId="6F86DB47" w:rsidR="00DB41F0" w:rsidRDefault="000E126E" w:rsidP="00E775D3">
      <w:pPr>
        <w:tabs>
          <w:tab w:val="left" w:pos="4820"/>
        </w:tabs>
        <w:spacing w:after="80"/>
        <w:ind w:left="2835"/>
      </w:pPr>
      <w:r>
        <w:t>19</w:t>
      </w:r>
      <w:r w:rsidR="00DB41F0">
        <w:t>:30 -</w:t>
      </w:r>
      <w:r w:rsidR="00EB360D">
        <w:t xml:space="preserve"> 20</w:t>
      </w:r>
      <w:r w:rsidR="00DB41F0">
        <w:t xml:space="preserve">:30 </w:t>
      </w:r>
      <w:r w:rsidR="001C1160">
        <w:tab/>
        <w:t xml:space="preserve">: </w:t>
      </w:r>
      <w:r w:rsidR="00DB41F0">
        <w:t>Meditación grupal en el salón</w:t>
      </w:r>
    </w:p>
    <w:p w14:paraId="4B229172" w14:textId="14517BE7" w:rsidR="00501CE5" w:rsidRDefault="00DB41F0" w:rsidP="00E775D3">
      <w:pPr>
        <w:tabs>
          <w:tab w:val="left" w:pos="4820"/>
        </w:tabs>
        <w:spacing w:after="80"/>
        <w:ind w:left="2835"/>
      </w:pPr>
      <w:r>
        <w:t xml:space="preserve">21:00 </w:t>
      </w:r>
      <w:r w:rsidR="001C1160">
        <w:tab/>
        <w:t xml:space="preserve">: </w:t>
      </w:r>
      <w:r>
        <w:t>Descanso</w:t>
      </w:r>
    </w:p>
    <w:p w14:paraId="3C5396CB" w14:textId="77777777" w:rsidR="00DA0640" w:rsidRDefault="00DA0640" w:rsidP="00601932">
      <w:pPr>
        <w:spacing w:after="80"/>
        <w:ind w:left="1701"/>
      </w:pPr>
    </w:p>
    <w:p w14:paraId="649D55F9" w14:textId="02F80C80" w:rsidR="00DA0640" w:rsidRDefault="00DA0640">
      <w:pPr>
        <w:spacing w:after="160" w:line="259" w:lineRule="auto"/>
        <w:ind w:firstLine="0"/>
      </w:pPr>
      <w:r>
        <w:br w:type="page"/>
      </w:r>
    </w:p>
    <w:p w14:paraId="0126C460" w14:textId="77777777" w:rsidR="00955FF7" w:rsidRDefault="00955FF7" w:rsidP="00955FF7"/>
    <w:p w14:paraId="3C956225" w14:textId="77777777" w:rsidR="00955FF7" w:rsidRDefault="00955FF7" w:rsidP="00955FF7"/>
    <w:p w14:paraId="27B5DD3E" w14:textId="47485298" w:rsidR="008173AF" w:rsidRDefault="008173AF" w:rsidP="008173AF">
      <w:pPr>
        <w:pStyle w:val="Heading2"/>
      </w:pPr>
      <w:bookmarkStart w:id="33" w:name="_Toc94047397"/>
      <w:r>
        <w:t>Los Seis Atributos Del Dhamma</w:t>
      </w:r>
      <w:bookmarkEnd w:id="33"/>
    </w:p>
    <w:p w14:paraId="06F55B4F" w14:textId="77777777" w:rsidR="008173AF" w:rsidRDefault="008173AF" w:rsidP="008173AF"/>
    <w:p w14:paraId="0DBC99A1" w14:textId="2ADB29AD" w:rsidR="008173AF" w:rsidRDefault="008173AF" w:rsidP="008173AF">
      <w:pPr>
        <w:pStyle w:val="NoSpacing"/>
        <w:tabs>
          <w:tab w:val="right" w:pos="709"/>
        </w:tabs>
        <w:ind w:left="993" w:hanging="993"/>
      </w:pPr>
      <w:r>
        <w:tab/>
        <w:t xml:space="preserve">1. </w:t>
      </w:r>
      <w:r>
        <w:tab/>
        <w:t xml:space="preserve">El </w:t>
      </w:r>
      <w:r w:rsidRPr="003A00BA">
        <w:rPr>
          <w:i/>
          <w:iCs/>
        </w:rPr>
        <w:t>Dhamma</w:t>
      </w:r>
      <w:r>
        <w:t xml:space="preserve"> no es el resultado de conjeturas o especulaciones, sino el resultado de logros personales, y es preciso en todos los aspectos.</w:t>
      </w:r>
    </w:p>
    <w:p w14:paraId="175E643F" w14:textId="77777777" w:rsidR="008173AF" w:rsidRDefault="008173AF" w:rsidP="008173AF">
      <w:pPr>
        <w:pStyle w:val="NoSpacing"/>
        <w:tabs>
          <w:tab w:val="right" w:pos="709"/>
        </w:tabs>
        <w:ind w:left="993" w:hanging="993"/>
      </w:pPr>
    </w:p>
    <w:p w14:paraId="1B38858D" w14:textId="73A08560" w:rsidR="008173AF" w:rsidRDefault="008173AF" w:rsidP="008173AF">
      <w:pPr>
        <w:pStyle w:val="NoSpacing"/>
        <w:tabs>
          <w:tab w:val="right" w:pos="709"/>
        </w:tabs>
        <w:ind w:left="993" w:hanging="993"/>
      </w:pPr>
      <w:r>
        <w:tab/>
        <w:t xml:space="preserve">2. </w:t>
      </w:r>
      <w:r>
        <w:tab/>
        <w:t xml:space="preserve">El </w:t>
      </w:r>
      <w:r w:rsidRPr="003A00BA">
        <w:rPr>
          <w:i/>
          <w:iCs/>
        </w:rPr>
        <w:t>Dhamma</w:t>
      </w:r>
      <w:r>
        <w:t xml:space="preserve"> produce resultados beneficiosos aquí y ahora para quienes lo practi</w:t>
      </w:r>
      <w:r w:rsidR="009471C1">
        <w:t>que</w:t>
      </w:r>
      <w:r>
        <w:t xml:space="preserve">n de acuerdo con las técnicas desarrolladas por el </w:t>
      </w:r>
      <w:r w:rsidR="007157BA" w:rsidRPr="003A00BA">
        <w:rPr>
          <w:i/>
          <w:iCs/>
        </w:rPr>
        <w:t>Buddha</w:t>
      </w:r>
      <w:r>
        <w:t>.</w:t>
      </w:r>
    </w:p>
    <w:p w14:paraId="626842B2" w14:textId="77777777" w:rsidR="008173AF" w:rsidRDefault="008173AF" w:rsidP="008173AF">
      <w:pPr>
        <w:pStyle w:val="NoSpacing"/>
        <w:tabs>
          <w:tab w:val="right" w:pos="709"/>
        </w:tabs>
        <w:ind w:left="993" w:hanging="993"/>
      </w:pPr>
    </w:p>
    <w:p w14:paraId="54D383A6" w14:textId="32338930" w:rsidR="008173AF" w:rsidRDefault="008173AF" w:rsidP="008173AF">
      <w:pPr>
        <w:pStyle w:val="NoSpacing"/>
        <w:tabs>
          <w:tab w:val="right" w:pos="709"/>
        </w:tabs>
        <w:ind w:left="993" w:hanging="993"/>
      </w:pPr>
      <w:r>
        <w:tab/>
        <w:t xml:space="preserve">3. </w:t>
      </w:r>
      <w:r>
        <w:tab/>
        <w:t xml:space="preserve">El efecto del </w:t>
      </w:r>
      <w:r w:rsidRPr="003A00BA">
        <w:rPr>
          <w:i/>
          <w:iCs/>
        </w:rPr>
        <w:t>Dhamma</w:t>
      </w:r>
      <w:r>
        <w:t xml:space="preserve"> en la persona que lo practi</w:t>
      </w:r>
      <w:r w:rsidR="00E17C0E">
        <w:t>que</w:t>
      </w:r>
      <w:r>
        <w:t xml:space="preserve"> es inmediato, ya que tiene la cualidad de eliminar simultáneamente las causas del Sufrimiento </w:t>
      </w:r>
      <w:r w:rsidR="00E17C0E">
        <w:t>a través de</w:t>
      </w:r>
      <w:r>
        <w:t xml:space="preserve"> la comprensión de la </w:t>
      </w:r>
      <w:r w:rsidR="00E17C0E">
        <w:t xml:space="preserve">Noble </w:t>
      </w:r>
      <w:r>
        <w:t>Verdad del Sufrimiento.</w:t>
      </w:r>
    </w:p>
    <w:p w14:paraId="516E611A" w14:textId="77777777" w:rsidR="008173AF" w:rsidRDefault="008173AF" w:rsidP="008173AF">
      <w:pPr>
        <w:pStyle w:val="NoSpacing"/>
        <w:tabs>
          <w:tab w:val="right" w:pos="709"/>
        </w:tabs>
        <w:ind w:left="993" w:hanging="993"/>
      </w:pPr>
    </w:p>
    <w:p w14:paraId="12900E92" w14:textId="0CE814C3" w:rsidR="008173AF" w:rsidRDefault="008173AF" w:rsidP="008173AF">
      <w:pPr>
        <w:pStyle w:val="NoSpacing"/>
        <w:tabs>
          <w:tab w:val="right" w:pos="709"/>
        </w:tabs>
        <w:ind w:left="993" w:hanging="993"/>
      </w:pPr>
      <w:r>
        <w:tab/>
        <w:t xml:space="preserve">4. </w:t>
      </w:r>
      <w:r>
        <w:tab/>
        <w:t xml:space="preserve">El </w:t>
      </w:r>
      <w:r w:rsidRPr="003A00BA">
        <w:rPr>
          <w:i/>
          <w:iCs/>
        </w:rPr>
        <w:t>Dhamma</w:t>
      </w:r>
      <w:r>
        <w:t xml:space="preserve"> puede pasar la prueba de aquellos que est</w:t>
      </w:r>
      <w:r w:rsidR="00E96238">
        <w:t>é</w:t>
      </w:r>
      <w:r>
        <w:t xml:space="preserve">n ansiosos por </w:t>
      </w:r>
      <w:r w:rsidR="00EB360D">
        <w:t>testarlo</w:t>
      </w:r>
      <w:r>
        <w:t>.</w:t>
      </w:r>
    </w:p>
    <w:p w14:paraId="3B8BAEA3" w14:textId="77777777" w:rsidR="008173AF" w:rsidRDefault="008173AF" w:rsidP="008173AF">
      <w:pPr>
        <w:pStyle w:val="NoSpacing"/>
        <w:tabs>
          <w:tab w:val="right" w:pos="709"/>
        </w:tabs>
        <w:ind w:left="993" w:hanging="993"/>
      </w:pPr>
    </w:p>
    <w:p w14:paraId="78B77482" w14:textId="5033F0FE" w:rsidR="008173AF" w:rsidRDefault="008173AF" w:rsidP="008173AF">
      <w:pPr>
        <w:pStyle w:val="NoSpacing"/>
        <w:tabs>
          <w:tab w:val="right" w:pos="709"/>
        </w:tabs>
        <w:ind w:left="993" w:hanging="993"/>
      </w:pPr>
      <w:r>
        <w:tab/>
        <w:t xml:space="preserve">5. </w:t>
      </w:r>
      <w:r>
        <w:tab/>
        <w:t xml:space="preserve">El </w:t>
      </w:r>
      <w:r w:rsidRPr="003A00BA">
        <w:rPr>
          <w:i/>
          <w:iCs/>
        </w:rPr>
        <w:t>Dhamma</w:t>
      </w:r>
      <w:r>
        <w:t xml:space="preserve"> es parte de uno mismo y, por lo tanto, es susceptible de una pronta investigación.</w:t>
      </w:r>
    </w:p>
    <w:p w14:paraId="30FDA281" w14:textId="77777777" w:rsidR="008173AF" w:rsidRDefault="008173AF" w:rsidP="008173AF"/>
    <w:p w14:paraId="0D4FEB55" w14:textId="0D09C95D" w:rsidR="008173AF" w:rsidRDefault="008173AF" w:rsidP="008173AF">
      <w:pPr>
        <w:pStyle w:val="NoSpacing"/>
        <w:tabs>
          <w:tab w:val="right" w:pos="709"/>
        </w:tabs>
        <w:ind w:left="993" w:hanging="993"/>
      </w:pPr>
      <w:r>
        <w:tab/>
        <w:t xml:space="preserve">6. </w:t>
      </w:r>
      <w:r>
        <w:tab/>
        <w:t xml:space="preserve">Los beneficios del </w:t>
      </w:r>
      <w:r w:rsidRPr="00E96238">
        <w:rPr>
          <w:i/>
          <w:iCs/>
        </w:rPr>
        <w:t>Dhamma</w:t>
      </w:r>
      <w:r>
        <w:t xml:space="preserve"> pueden ser experimentados plenamente por aquellos que </w:t>
      </w:r>
      <w:r w:rsidR="00E96238">
        <w:t>consumen</w:t>
      </w:r>
      <w:r>
        <w:t xml:space="preserve"> los </w:t>
      </w:r>
      <w:r w:rsidR="00E96238">
        <w:t xml:space="preserve">Cuatro Senderos </w:t>
      </w:r>
      <w:r>
        <w:t xml:space="preserve">y los cuatro Estados </w:t>
      </w:r>
      <w:r w:rsidR="00E96238">
        <w:t xml:space="preserve">de Fruición </w:t>
      </w:r>
      <w:r>
        <w:t>del Despertar (o Iluminación).</w:t>
      </w:r>
    </w:p>
    <w:p w14:paraId="4E03E5C2" w14:textId="77777777" w:rsidR="008173AF" w:rsidRDefault="008173AF" w:rsidP="008173AF"/>
    <w:p w14:paraId="5C620D01" w14:textId="77139F7C" w:rsidR="008173AF" w:rsidRDefault="008173AF" w:rsidP="008173AF">
      <w:r>
        <w:t xml:space="preserve">Para obtener </w:t>
      </w:r>
      <w:r w:rsidR="007E50FE">
        <w:t xml:space="preserve">el </w:t>
      </w:r>
      <w:r>
        <w:t xml:space="preserve">calendario de los próximos cursos en nuestros Centros y </w:t>
      </w:r>
      <w:r w:rsidR="007E50FE">
        <w:t xml:space="preserve">para </w:t>
      </w:r>
      <w:r>
        <w:t>un formulario de solicitud, solicite información en EE. UU. en CIS: IMC-USA, 74163,2452 o en cualquier otro país en CIS: IMC-UK, 100330,3304</w:t>
      </w:r>
    </w:p>
    <w:p w14:paraId="3899C052" w14:textId="77777777" w:rsidR="008173AF" w:rsidRDefault="008173AF" w:rsidP="008173AF"/>
    <w:p w14:paraId="7D73E546" w14:textId="77777777" w:rsidR="008173AF" w:rsidRDefault="008173AF" w:rsidP="008173AF"/>
    <w:p w14:paraId="622FA650" w14:textId="25D5D9C9" w:rsidR="008173AF" w:rsidRDefault="008173AF" w:rsidP="005628D0">
      <w:pPr>
        <w:jc w:val="center"/>
      </w:pPr>
      <w:r>
        <w:t>----------------------------------------------------------------------------------------------------</w:t>
      </w:r>
    </w:p>
    <w:p w14:paraId="46D81FB2" w14:textId="2295EE3D" w:rsidR="008173AF" w:rsidRDefault="008173AF" w:rsidP="008173AF">
      <w:pPr>
        <w:jc w:val="center"/>
      </w:pPr>
      <w:r>
        <w:t xml:space="preserve">Este es el final de </w:t>
      </w:r>
      <w:r w:rsidRPr="008173AF">
        <w:rPr>
          <w:i/>
          <w:iCs/>
        </w:rPr>
        <w:t xml:space="preserve">La </w:t>
      </w:r>
      <w:r w:rsidR="0022108D" w:rsidRPr="008173AF">
        <w:rPr>
          <w:i/>
          <w:iCs/>
        </w:rPr>
        <w:t xml:space="preserve">Perfección </w:t>
      </w:r>
      <w:r w:rsidRPr="008173AF">
        <w:rPr>
          <w:i/>
          <w:iCs/>
        </w:rPr>
        <w:t xml:space="preserve">de la </w:t>
      </w:r>
      <w:r w:rsidR="0022108D" w:rsidRPr="008173AF">
        <w:rPr>
          <w:i/>
          <w:iCs/>
        </w:rPr>
        <w:t>Generosidad</w:t>
      </w:r>
      <w:r>
        <w:t xml:space="preserve">. </w:t>
      </w:r>
    </w:p>
    <w:p w14:paraId="590C3CE1" w14:textId="264C4787" w:rsidR="008173AF" w:rsidRDefault="008173AF" w:rsidP="008173AF">
      <w:pPr>
        <w:jc w:val="center"/>
      </w:pPr>
      <w:r w:rsidRPr="008173AF">
        <w:rPr>
          <w:i/>
          <w:iCs/>
        </w:rPr>
        <w:t>Las</w:t>
      </w:r>
      <w:r>
        <w:t xml:space="preserve"> </w:t>
      </w:r>
      <w:r w:rsidRPr="008173AF">
        <w:rPr>
          <w:i/>
          <w:iCs/>
        </w:rPr>
        <w:t>Diez Perfecciones</w:t>
      </w:r>
      <w:r>
        <w:t xml:space="preserve"> han sido publicadas por los </w:t>
      </w:r>
      <w:r w:rsidRPr="008173AF">
        <w:rPr>
          <w:i/>
          <w:iCs/>
        </w:rPr>
        <w:t>Centros Internacionales de Meditación</w:t>
      </w:r>
      <w:r>
        <w:t xml:space="preserve"> en la Tradición de Sayagyi U Ba Khin y tienen los derechos de autor de estas publicaciones.</w:t>
      </w:r>
    </w:p>
    <w:p w14:paraId="01043237" w14:textId="12C61610" w:rsidR="00DA0640" w:rsidRDefault="008173AF" w:rsidP="005628D0">
      <w:pPr>
        <w:jc w:val="center"/>
      </w:pPr>
      <w:r>
        <w:t>----------------------------------------------------------------------------------------------------</w:t>
      </w:r>
    </w:p>
    <w:p w14:paraId="38858947" w14:textId="450F3481" w:rsidR="005D4C40" w:rsidRDefault="005D4C40">
      <w:pPr>
        <w:spacing w:after="160" w:line="259" w:lineRule="auto"/>
        <w:ind w:firstLine="0"/>
      </w:pPr>
      <w:r>
        <w:br w:type="page"/>
      </w:r>
    </w:p>
    <w:p w14:paraId="3D99DAAF" w14:textId="77777777" w:rsidR="005D4C40" w:rsidRDefault="005D4C40" w:rsidP="005D4C40"/>
    <w:p w14:paraId="60CA4F10" w14:textId="77777777" w:rsidR="005D4C40" w:rsidRDefault="005D4C40" w:rsidP="005D4C40"/>
    <w:p w14:paraId="02C3F959" w14:textId="77777777" w:rsidR="005D4C40" w:rsidRPr="005D4C40" w:rsidRDefault="005D4C40" w:rsidP="005D4C40"/>
    <w:p w14:paraId="0B49A85B" w14:textId="0663CC1B" w:rsidR="005D4C40" w:rsidRDefault="005D4C40" w:rsidP="005D4C40">
      <w:pPr>
        <w:pStyle w:val="Heading2"/>
      </w:pPr>
      <w:bookmarkStart w:id="34" w:name="_Toc94047398"/>
      <w:r>
        <w:t>La Perfección Del Esfuerzo</w:t>
      </w:r>
      <w:bookmarkEnd w:id="34"/>
    </w:p>
    <w:p w14:paraId="23CC68BA" w14:textId="4EC8BF68" w:rsidR="005D4C40" w:rsidRPr="005D4C40" w:rsidRDefault="005D4C40" w:rsidP="005D4C40">
      <w:pPr>
        <w:jc w:val="center"/>
        <w:rPr>
          <w:i/>
          <w:iCs/>
        </w:rPr>
      </w:pPr>
      <w:r w:rsidRPr="005D4C40">
        <w:rPr>
          <w:i/>
          <w:iCs/>
        </w:rPr>
        <w:t>(</w:t>
      </w:r>
      <w:r>
        <w:rPr>
          <w:i/>
          <w:iCs/>
        </w:rPr>
        <w:t>Vīriya</w:t>
      </w:r>
      <w:r w:rsidRPr="005D4C40">
        <w:rPr>
          <w:i/>
          <w:iCs/>
        </w:rPr>
        <w:t>-</w:t>
      </w:r>
      <w:r>
        <w:rPr>
          <w:i/>
          <w:iCs/>
        </w:rPr>
        <w:t>Pāramī</w:t>
      </w:r>
      <w:r w:rsidRPr="005D4C40">
        <w:rPr>
          <w:i/>
          <w:iCs/>
        </w:rPr>
        <w:t>)</w:t>
      </w:r>
    </w:p>
    <w:p w14:paraId="73DA6DDA" w14:textId="77777777" w:rsidR="005D4C40" w:rsidRDefault="005D4C40" w:rsidP="005D4C40"/>
    <w:p w14:paraId="35EEE5B4" w14:textId="77777777" w:rsidR="003A00BA" w:rsidRDefault="003A00BA" w:rsidP="003A00BA">
      <w:pPr>
        <w:jc w:val="center"/>
      </w:pPr>
      <w:r>
        <w:t>----------------------------------------</w:t>
      </w:r>
    </w:p>
    <w:p w14:paraId="1DB52C93" w14:textId="77777777" w:rsidR="005D4C40" w:rsidRDefault="005D4C40" w:rsidP="005D4C40"/>
    <w:p w14:paraId="4A7BB7ED" w14:textId="77777777" w:rsidR="005D4C40" w:rsidRDefault="005D4C40" w:rsidP="005D4C40">
      <w:pPr>
        <w:pStyle w:val="NoSpacing"/>
        <w:jc w:val="center"/>
      </w:pPr>
      <w:r>
        <w:t>Traducción de Saya U Chit Tin, WKH</w:t>
      </w:r>
    </w:p>
    <w:p w14:paraId="074BE59A" w14:textId="77777777" w:rsidR="005D4C40" w:rsidRDefault="005D4C40" w:rsidP="005D4C40">
      <w:pPr>
        <w:pStyle w:val="NoSpacing"/>
        <w:jc w:val="center"/>
      </w:pPr>
    </w:p>
    <w:p w14:paraId="05B40B02" w14:textId="77777777" w:rsidR="005D4C40" w:rsidRDefault="005D4C40" w:rsidP="005D4C40">
      <w:pPr>
        <w:pStyle w:val="NoSpacing"/>
        <w:jc w:val="center"/>
      </w:pPr>
      <w:r>
        <w:t>asistentes</w:t>
      </w:r>
    </w:p>
    <w:p w14:paraId="6716F8D5" w14:textId="77777777" w:rsidR="005D4C40" w:rsidRDefault="005D4C40" w:rsidP="005D4C40">
      <w:pPr>
        <w:pStyle w:val="NoSpacing"/>
        <w:jc w:val="center"/>
      </w:pPr>
      <w:r>
        <w:t xml:space="preserve">U San </w:t>
      </w:r>
      <w:proofErr w:type="spellStart"/>
      <w:r>
        <w:t>Myint</w:t>
      </w:r>
      <w:proofErr w:type="spellEnd"/>
      <w:r>
        <w:t xml:space="preserve"> </w:t>
      </w:r>
      <w:proofErr w:type="spellStart"/>
      <w:r>
        <w:t>Aung</w:t>
      </w:r>
      <w:proofErr w:type="spellEnd"/>
      <w:r>
        <w:t>, BA</w:t>
      </w:r>
    </w:p>
    <w:p w14:paraId="7754EA8D" w14:textId="77777777" w:rsidR="005D4C40" w:rsidRDefault="005D4C40" w:rsidP="005D4C40"/>
    <w:p w14:paraId="75B5AF44" w14:textId="77777777" w:rsidR="003A00BA" w:rsidRDefault="003A00BA" w:rsidP="003A00BA">
      <w:pPr>
        <w:jc w:val="center"/>
      </w:pPr>
      <w:r>
        <w:t>----------------------------------------</w:t>
      </w:r>
    </w:p>
    <w:p w14:paraId="00863663" w14:textId="77777777" w:rsidR="005D4C40" w:rsidRDefault="005D4C40" w:rsidP="005D4C40"/>
    <w:p w14:paraId="37E111CA" w14:textId="77777777" w:rsidR="005D4C40" w:rsidRDefault="005D4C40" w:rsidP="005D4C40">
      <w:pPr>
        <w:jc w:val="center"/>
      </w:pPr>
      <w:r>
        <w:t>Publicado y registrado por</w:t>
      </w:r>
    </w:p>
    <w:p w14:paraId="50743119" w14:textId="1BDAD9FA" w:rsidR="005D4C40" w:rsidRDefault="005E70A3" w:rsidP="005D4C40">
      <w:pPr>
        <w:jc w:val="center"/>
      </w:pPr>
      <w:r>
        <w:t>La Asociación</w:t>
      </w:r>
      <w:r w:rsidR="005D4C40">
        <w:t xml:space="preserve"> Conmemorativ</w:t>
      </w:r>
      <w:r>
        <w:t>a</w:t>
      </w:r>
      <w:r w:rsidR="005D4C40">
        <w:t xml:space="preserve"> de Sayagyi U Ba Khin, Reino Unido</w:t>
      </w:r>
    </w:p>
    <w:p w14:paraId="148C72A9" w14:textId="77777777" w:rsidR="005D4C40" w:rsidRDefault="005D4C40" w:rsidP="005D4C40">
      <w:pPr>
        <w:jc w:val="center"/>
      </w:pPr>
      <w:proofErr w:type="spellStart"/>
      <w:r>
        <w:t>Heddington</w:t>
      </w:r>
      <w:proofErr w:type="spellEnd"/>
      <w:r>
        <w:t xml:space="preserve">, </w:t>
      </w:r>
      <w:proofErr w:type="spellStart"/>
      <w:r>
        <w:t>Calne</w:t>
      </w:r>
      <w:proofErr w:type="spellEnd"/>
      <w:r>
        <w:t>, Gran Bretaña, 1987</w:t>
      </w:r>
    </w:p>
    <w:p w14:paraId="6B178A6B" w14:textId="77777777" w:rsidR="005D4C40" w:rsidRDefault="005D4C40" w:rsidP="005D4C40">
      <w:pPr>
        <w:jc w:val="center"/>
      </w:pPr>
    </w:p>
    <w:p w14:paraId="01262096" w14:textId="3A76F7CE" w:rsidR="005D4C40" w:rsidRDefault="005D4C40" w:rsidP="005D4C40">
      <w:pPr>
        <w:jc w:val="center"/>
      </w:pPr>
      <w:r>
        <w:t xml:space="preserve">Serie </w:t>
      </w:r>
      <w:proofErr w:type="spellStart"/>
      <w:r w:rsidRPr="001C1160">
        <w:rPr>
          <w:i/>
          <w:iCs/>
        </w:rPr>
        <w:t>Dhammadana</w:t>
      </w:r>
      <w:proofErr w:type="spellEnd"/>
      <w:r>
        <w:t xml:space="preserve"> 5c</w:t>
      </w:r>
    </w:p>
    <w:p w14:paraId="67962AC3" w14:textId="77777777" w:rsidR="003A00BA" w:rsidRDefault="003A00BA" w:rsidP="003A00BA">
      <w:pPr>
        <w:jc w:val="center"/>
      </w:pPr>
      <w:r>
        <w:t>----------------------------------------</w:t>
      </w:r>
    </w:p>
    <w:p w14:paraId="1E475CF9" w14:textId="77777777" w:rsidR="005D4C40" w:rsidRDefault="005D4C40" w:rsidP="005D4C40">
      <w:pPr>
        <w:jc w:val="center"/>
      </w:pPr>
    </w:p>
    <w:p w14:paraId="32C683FA" w14:textId="77777777" w:rsidR="005D4C40" w:rsidRDefault="005D4C40" w:rsidP="005D4C40">
      <w:pPr>
        <w:jc w:val="center"/>
      </w:pPr>
      <w:r>
        <w:t>Dedicado a nuestro venerado maestro.</w:t>
      </w:r>
    </w:p>
    <w:p w14:paraId="04C1E2E8" w14:textId="77777777" w:rsidR="005D4C40" w:rsidRDefault="005D4C40" w:rsidP="005D4C40">
      <w:pPr>
        <w:jc w:val="center"/>
      </w:pPr>
      <w:r>
        <w:t>el difunto Sayagyi U Ba Khin</w:t>
      </w:r>
    </w:p>
    <w:p w14:paraId="1D2A8848" w14:textId="77777777" w:rsidR="005D4C40" w:rsidRDefault="005D4C40" w:rsidP="005D4C40">
      <w:pPr>
        <w:jc w:val="center"/>
      </w:pPr>
      <w:r>
        <w:t>(</w:t>
      </w:r>
      <w:proofErr w:type="spellStart"/>
      <w:r w:rsidRPr="003A00BA">
        <w:rPr>
          <w:i/>
          <w:iCs/>
        </w:rPr>
        <w:t>Thray</w:t>
      </w:r>
      <w:proofErr w:type="spellEnd"/>
      <w:r w:rsidRPr="003A00BA">
        <w:rPr>
          <w:i/>
          <w:iCs/>
        </w:rPr>
        <w:t xml:space="preserve"> </w:t>
      </w:r>
      <w:proofErr w:type="spellStart"/>
      <w:r w:rsidRPr="003A00BA">
        <w:rPr>
          <w:i/>
          <w:iCs/>
        </w:rPr>
        <w:t>Sithu</w:t>
      </w:r>
      <w:proofErr w:type="spellEnd"/>
      <w:r>
        <w:t>)</w:t>
      </w:r>
    </w:p>
    <w:p w14:paraId="03BAF183" w14:textId="77777777" w:rsidR="005D4C40" w:rsidRDefault="005D4C40" w:rsidP="005D4C40">
      <w:pPr>
        <w:jc w:val="center"/>
      </w:pPr>
    </w:p>
    <w:p w14:paraId="73E3BB2D" w14:textId="77777777" w:rsidR="003A00BA" w:rsidRDefault="003A00BA" w:rsidP="003A00BA">
      <w:pPr>
        <w:jc w:val="center"/>
      </w:pPr>
      <w:r>
        <w:t>----------------------------------------</w:t>
      </w:r>
    </w:p>
    <w:p w14:paraId="35CFE507" w14:textId="77777777" w:rsidR="005D4C40" w:rsidRDefault="005D4C40" w:rsidP="005D4C40">
      <w:pPr>
        <w:jc w:val="center"/>
      </w:pPr>
    </w:p>
    <w:p w14:paraId="039202BE" w14:textId="77777777" w:rsidR="005D4C40" w:rsidRDefault="005D4C40" w:rsidP="005D4C40">
      <w:pPr>
        <w:jc w:val="center"/>
      </w:pPr>
      <w:r>
        <w:t>Impreso por primera vez en 1987 en Francia</w:t>
      </w:r>
    </w:p>
    <w:p w14:paraId="5B0D6236" w14:textId="77777777" w:rsidR="003A00BA" w:rsidRDefault="003A00BA" w:rsidP="005D4C40">
      <w:pPr>
        <w:jc w:val="center"/>
      </w:pPr>
    </w:p>
    <w:p w14:paraId="4E062652" w14:textId="47F34791" w:rsidR="005D4C40" w:rsidRDefault="005D4C40" w:rsidP="005D4C40">
      <w:pPr>
        <w:jc w:val="center"/>
      </w:pPr>
      <w:r>
        <w:t xml:space="preserve">Edición </w:t>
      </w:r>
      <w:proofErr w:type="spellStart"/>
      <w:r>
        <w:t>DharmaNet</w:t>
      </w:r>
      <w:proofErr w:type="spellEnd"/>
      <w:r>
        <w:t xml:space="preserve"> 1994</w:t>
      </w:r>
    </w:p>
    <w:p w14:paraId="5CF904CF" w14:textId="77777777" w:rsidR="005D4C40" w:rsidRDefault="005D4C40" w:rsidP="005D4C40">
      <w:pPr>
        <w:jc w:val="center"/>
      </w:pPr>
    </w:p>
    <w:p w14:paraId="583A5E0D" w14:textId="77777777" w:rsidR="005D4C40" w:rsidRDefault="005D4C40" w:rsidP="005D4C40">
      <w:pPr>
        <w:jc w:val="center"/>
      </w:pPr>
      <w:r>
        <w:t>Esta edición electrónica se ofrece para su distribución gratuita.</w:t>
      </w:r>
    </w:p>
    <w:p w14:paraId="5237054B" w14:textId="77777777" w:rsidR="005D4C40" w:rsidRDefault="005D4C40" w:rsidP="005D4C40">
      <w:pPr>
        <w:jc w:val="center"/>
      </w:pPr>
      <w:r>
        <w:t xml:space="preserve">a través de </w:t>
      </w:r>
      <w:proofErr w:type="spellStart"/>
      <w:r>
        <w:t>DharmaNet</w:t>
      </w:r>
      <w:proofErr w:type="spellEnd"/>
      <w:r>
        <w:t xml:space="preserve"> por acuerdo con el editor.</w:t>
      </w:r>
    </w:p>
    <w:p w14:paraId="23D2EFA8" w14:textId="77777777" w:rsidR="005D4C40" w:rsidRDefault="005D4C40" w:rsidP="005D4C40">
      <w:pPr>
        <w:jc w:val="center"/>
      </w:pPr>
      <w:r>
        <w:t xml:space="preserve">Formato electrónico: Barry </w:t>
      </w:r>
      <w:proofErr w:type="spellStart"/>
      <w:r>
        <w:t>Kapke</w:t>
      </w:r>
      <w:proofErr w:type="spellEnd"/>
    </w:p>
    <w:p w14:paraId="6E40B89A" w14:textId="77777777" w:rsidR="005D4C40" w:rsidRDefault="005D4C40" w:rsidP="005D4C40">
      <w:pPr>
        <w:jc w:val="center"/>
      </w:pPr>
    </w:p>
    <w:p w14:paraId="43F6CB1B" w14:textId="77777777" w:rsidR="005D4C40" w:rsidRDefault="005D4C40" w:rsidP="005D4C40">
      <w:pPr>
        <w:jc w:val="center"/>
      </w:pPr>
      <w:proofErr w:type="spellStart"/>
      <w:r>
        <w:t>DharmaNet</w:t>
      </w:r>
      <w:proofErr w:type="spellEnd"/>
      <w:r>
        <w:t xml:space="preserve"> Internacional</w:t>
      </w:r>
    </w:p>
    <w:p w14:paraId="6DDA98A8" w14:textId="1459C2DF" w:rsidR="005D4C40" w:rsidRDefault="003A00BA" w:rsidP="005D4C40">
      <w:pPr>
        <w:jc w:val="center"/>
      </w:pPr>
      <w:r>
        <w:t>Correos</w:t>
      </w:r>
      <w:r w:rsidR="005D4C40">
        <w:t>. Box 4951, Berkeley CA</w:t>
      </w:r>
    </w:p>
    <w:p w14:paraId="761F5AAA" w14:textId="77777777" w:rsidR="005D4C40" w:rsidRDefault="005D4C40" w:rsidP="005D4C40">
      <w:pPr>
        <w:jc w:val="center"/>
      </w:pPr>
      <w:r>
        <w:t>94704-4951</w:t>
      </w:r>
    </w:p>
    <w:p w14:paraId="2BE632DB" w14:textId="77777777" w:rsidR="005D4C40" w:rsidRDefault="005D4C40" w:rsidP="005D4C40">
      <w:pPr>
        <w:jc w:val="center"/>
      </w:pPr>
    </w:p>
    <w:p w14:paraId="3939C237" w14:textId="77777777" w:rsidR="005D4C40" w:rsidRDefault="005D4C40" w:rsidP="005D4C40">
      <w:pPr>
        <w:jc w:val="center"/>
      </w:pPr>
      <w:r>
        <w:t>----------------------------------</w:t>
      </w:r>
    </w:p>
    <w:p w14:paraId="77DC9CD5" w14:textId="77777777" w:rsidR="005D4C40" w:rsidRDefault="005D4C40" w:rsidP="005D4C40"/>
    <w:p w14:paraId="657983F3" w14:textId="33417C56" w:rsidR="005D4C40" w:rsidRDefault="005D4C40">
      <w:pPr>
        <w:spacing w:after="160" w:line="259" w:lineRule="auto"/>
        <w:ind w:firstLine="0"/>
      </w:pPr>
      <w:r>
        <w:br w:type="page"/>
      </w:r>
    </w:p>
    <w:p w14:paraId="724BC123" w14:textId="77777777" w:rsidR="005D4C40" w:rsidRDefault="005D4C40" w:rsidP="005D4C40"/>
    <w:p w14:paraId="01C7E2C3" w14:textId="376C56DF" w:rsidR="005D4C40" w:rsidRDefault="005D4C40" w:rsidP="005D4C40">
      <w:pPr>
        <w:pStyle w:val="Heading3"/>
      </w:pPr>
      <w:r>
        <w:t>Contenido</w:t>
      </w:r>
    </w:p>
    <w:p w14:paraId="6C531260" w14:textId="77777777" w:rsidR="005D4C40" w:rsidRDefault="005D4C40" w:rsidP="005D4C40"/>
    <w:p w14:paraId="49F4EE47" w14:textId="77777777" w:rsidR="005D4C40" w:rsidRDefault="005D4C40" w:rsidP="005D4C40">
      <w:r>
        <w:t>Introducción</w:t>
      </w:r>
    </w:p>
    <w:p w14:paraId="5465FEDF" w14:textId="77777777" w:rsidR="005D4C40" w:rsidRDefault="005D4C40" w:rsidP="005D4C40">
      <w:r>
        <w:t xml:space="preserve">1. El esfuerzo realizado por el </w:t>
      </w:r>
      <w:r w:rsidRPr="00837EC3">
        <w:rPr>
          <w:i/>
          <w:iCs/>
        </w:rPr>
        <w:t>Bodhisatta</w:t>
      </w:r>
    </w:p>
    <w:p w14:paraId="67EF8C1F" w14:textId="77777777" w:rsidR="005D4C40" w:rsidRDefault="005D4C40" w:rsidP="005D4C40">
      <w:r>
        <w:t>2. El esfuerzo como concomitante mental</w:t>
      </w:r>
    </w:p>
    <w:p w14:paraId="6BDF7CAB" w14:textId="0160DAB3" w:rsidR="005D4C40" w:rsidRDefault="005D4C40" w:rsidP="005D4C40">
      <w:r>
        <w:t xml:space="preserve">3. </w:t>
      </w:r>
      <w:r w:rsidR="007C7DBF">
        <w:t xml:space="preserve">La Energía </w:t>
      </w:r>
      <w:r>
        <w:t>a través del esfuerzo correcto</w:t>
      </w:r>
    </w:p>
    <w:p w14:paraId="77BE8C2D" w14:textId="77777777" w:rsidR="005D4C40" w:rsidRDefault="005D4C40" w:rsidP="005D4C40">
      <w:r>
        <w:t>4. Once factores que resultan del esfuerzo</w:t>
      </w:r>
    </w:p>
    <w:p w14:paraId="64149574" w14:textId="77777777" w:rsidR="005D4C40" w:rsidRDefault="005D4C40" w:rsidP="005D4C40">
      <w:r>
        <w:t>5. Sentido de urgencia como base principal</w:t>
      </w:r>
    </w:p>
    <w:p w14:paraId="04B66DC4" w14:textId="77777777" w:rsidR="005D4C40" w:rsidRDefault="005D4C40" w:rsidP="005D4C40">
      <w:r>
        <w:t>6. Esfuerzo no asociado con acciones volitivas saludables</w:t>
      </w:r>
    </w:p>
    <w:p w14:paraId="659DBDE2" w14:textId="77777777" w:rsidR="005D4C40" w:rsidRDefault="005D4C40" w:rsidP="005D4C40">
      <w:r>
        <w:t xml:space="preserve">7. El esfuerzo del </w:t>
      </w:r>
      <w:r w:rsidRPr="003A00BA">
        <w:rPr>
          <w:i/>
          <w:iCs/>
        </w:rPr>
        <w:t>Bodhisatta</w:t>
      </w:r>
      <w:r>
        <w:t xml:space="preserve"> </w:t>
      </w:r>
      <w:proofErr w:type="spellStart"/>
      <w:r>
        <w:t>Mahosadha</w:t>
      </w:r>
      <w:proofErr w:type="spellEnd"/>
    </w:p>
    <w:p w14:paraId="6F8A8474" w14:textId="428BDED9" w:rsidR="005D4C40" w:rsidRDefault="005D4C40" w:rsidP="005D4C40">
      <w:r>
        <w:t xml:space="preserve">8. Por qué </w:t>
      </w:r>
      <w:r w:rsidR="007C7DBF">
        <w:t xml:space="preserve">el </w:t>
      </w:r>
      <w:r w:rsidR="007157BA">
        <w:t>Buddha</w:t>
      </w:r>
      <w:r>
        <w:t xml:space="preserve"> permitió que Devadatta </w:t>
      </w:r>
      <w:r w:rsidR="007C7DBF">
        <w:t xml:space="preserve">se </w:t>
      </w:r>
      <w:r>
        <w:t>ordenara</w:t>
      </w:r>
    </w:p>
    <w:p w14:paraId="300851EC" w14:textId="77777777" w:rsidR="005D4C40" w:rsidRDefault="005D4C40" w:rsidP="005D4C40">
      <w:r>
        <w:t>9. La importancia de la energía</w:t>
      </w:r>
    </w:p>
    <w:p w14:paraId="4A3BA745" w14:textId="77777777" w:rsidR="005D4C40" w:rsidRDefault="005D4C40" w:rsidP="005D4C40"/>
    <w:p w14:paraId="6D8CE86A" w14:textId="77777777" w:rsidR="005D4C40" w:rsidRDefault="005D4C40" w:rsidP="005E70A3">
      <w:pPr>
        <w:jc w:val="center"/>
      </w:pPr>
      <w:r>
        <w:t>---------------------------------------------</w:t>
      </w:r>
    </w:p>
    <w:p w14:paraId="51BD2F5B" w14:textId="77777777" w:rsidR="005D4C40" w:rsidRDefault="005D4C40" w:rsidP="005D4C40"/>
    <w:p w14:paraId="61CE91D8" w14:textId="4F4CC854" w:rsidR="005D4C40" w:rsidRDefault="005D4C40" w:rsidP="005D4C40">
      <w:pPr>
        <w:pStyle w:val="Heading3"/>
      </w:pPr>
      <w:r>
        <w:t>Introducción</w:t>
      </w:r>
    </w:p>
    <w:p w14:paraId="4CBDF8DD" w14:textId="77777777" w:rsidR="005D4C40" w:rsidRDefault="005D4C40" w:rsidP="005D4C40"/>
    <w:p w14:paraId="57F3E05D" w14:textId="377EE464" w:rsidR="005D4C40" w:rsidRDefault="005D4C40" w:rsidP="005D4C40">
      <w:r>
        <w:t xml:space="preserve"> El tipo de esfuerzo o energía a desarrollar se da en el "Tratado" con referencia al </w:t>
      </w:r>
      <w:r w:rsidRPr="0055640A">
        <w:rPr>
          <w:i/>
          <w:iCs/>
        </w:rPr>
        <w:t>Bodhisatta</w:t>
      </w:r>
      <w:r>
        <w:t>. Cada día se pregunta: "¿He acumulado algún requisito m</w:t>
      </w:r>
      <w:r w:rsidR="0055640A">
        <w:t>e</w:t>
      </w:r>
      <w:r>
        <w:t>rito</w:t>
      </w:r>
      <w:r w:rsidR="0055640A">
        <w:t>rio</w:t>
      </w:r>
      <w:r>
        <w:t xml:space="preserve"> y de conocimiento </w:t>
      </w:r>
      <w:r w:rsidR="0055640A">
        <w:t xml:space="preserve">el día de </w:t>
      </w:r>
      <w:r>
        <w:t>hoy? ¿Qué he hecho p</w:t>
      </w:r>
      <w:r w:rsidR="00F64BBE">
        <w:t>a</w:t>
      </w:r>
      <w:r>
        <w:t>r</w:t>
      </w:r>
      <w:r w:rsidR="00F64BBE">
        <w:t>a</w:t>
      </w:r>
      <w:r>
        <w:t xml:space="preserve"> el bienestar de los demás?" La energía es necesaria en cada paso del </w:t>
      </w:r>
      <w:r w:rsidR="00F64BBE">
        <w:t>sendero</w:t>
      </w:r>
      <w:r>
        <w:t>.</w:t>
      </w:r>
    </w:p>
    <w:p w14:paraId="41F33311" w14:textId="77777777" w:rsidR="005D4C40" w:rsidRDefault="005D4C40" w:rsidP="005D4C40"/>
    <w:p w14:paraId="29FAE081" w14:textId="0988EA7E" w:rsidR="005D4C40" w:rsidRDefault="005D4C40" w:rsidP="005D4C40">
      <w:r>
        <w:t xml:space="preserve"> La característica más </w:t>
      </w:r>
      <w:r w:rsidR="00F64BBE">
        <w:t>distintiva</w:t>
      </w:r>
      <w:r>
        <w:t xml:space="preserve"> de la discusión aquí es el énfasis en el esfuerzo mental. De hecho, se dice muy poco sobre el esfuerzo físico, porque es la mente lo más importante. Si mentalmente se puede producir un esfuerzo equilibrado, el esfuerzo físico resultante será el correcto.</w:t>
      </w:r>
    </w:p>
    <w:p w14:paraId="188379BA" w14:textId="77777777" w:rsidR="005D4C40" w:rsidRDefault="005D4C40" w:rsidP="005D4C40"/>
    <w:p w14:paraId="06E18547" w14:textId="1CA5B7F0" w:rsidR="005D4C40" w:rsidRDefault="005D4C40" w:rsidP="005D4C40">
      <w:r>
        <w:t xml:space="preserve"> En el canon </w:t>
      </w:r>
      <w:r w:rsidR="00717262">
        <w:rPr>
          <w:i/>
          <w:iCs/>
        </w:rPr>
        <w:t>Pāḷi</w:t>
      </w:r>
      <w:r>
        <w:t xml:space="preserve"> hay historias de personas que tomaron resoluciones para esforzarse al máximo por </w:t>
      </w:r>
      <w:r w:rsidR="004B1C01">
        <w:t>la Iluminación</w:t>
      </w:r>
      <w:r>
        <w:t>. Esto se debe hacer una vez que se ha</w:t>
      </w:r>
      <w:r w:rsidR="004B1C01">
        <w:t>ya</w:t>
      </w:r>
      <w:r>
        <w:t xml:space="preserve"> alcanzado cierto nivel de desarrollo. Si la mente está perturbada por tal esfuerzo, la persona aún no est</w:t>
      </w:r>
      <w:r w:rsidR="00B4213F">
        <w:t>ar</w:t>
      </w:r>
      <w:r>
        <w:t xml:space="preserve">á lista. </w:t>
      </w:r>
      <w:r w:rsidR="00B4213F">
        <w:t>É</w:t>
      </w:r>
      <w:r>
        <w:t>sta es la razón por la que Sayagyi U Ba Khin, que era capaz de largas horas de trabajo constante, anim</w:t>
      </w:r>
      <w:r w:rsidR="00B4213F">
        <w:t>aba</w:t>
      </w:r>
      <w:r>
        <w:t xml:space="preserve"> a </w:t>
      </w:r>
      <w:r w:rsidR="00B4213F">
        <w:t>sus</w:t>
      </w:r>
      <w:r>
        <w:t xml:space="preserve"> estudiantes</w:t>
      </w:r>
      <w:r w:rsidR="009334C8">
        <w:t>,</w:t>
      </w:r>
      <w:r>
        <w:t xml:space="preserve"> que solo habían progresado hasta cierto punto en el control de sus mentes</w:t>
      </w:r>
      <w:r w:rsidR="00F15B2E">
        <w:t>,</w:t>
      </w:r>
      <w:r>
        <w:t xml:space="preserve"> a trabajar con lo que él llam</w:t>
      </w:r>
      <w:r w:rsidR="00AD5981">
        <w:t>aba</w:t>
      </w:r>
      <w:r>
        <w:t xml:space="preserve"> "facili</w:t>
      </w:r>
      <w:r w:rsidR="00121264">
        <w:t>tación</w:t>
      </w:r>
      <w:r w:rsidR="00FF0CAD">
        <w:t xml:space="preserve"> </w:t>
      </w:r>
      <w:r>
        <w:t xml:space="preserve">entusiasta". Con esto </w:t>
      </w:r>
      <w:r w:rsidR="00FF0CAD">
        <w:t xml:space="preserve">quería </w:t>
      </w:r>
      <w:r>
        <w:t xml:space="preserve">decir hacer un esfuerzo completo durante el período de meditación y relajar </w:t>
      </w:r>
      <w:r w:rsidR="00FF0CAD">
        <w:t>el</w:t>
      </w:r>
      <w:r>
        <w:t xml:space="preserve"> esfuerzo mental </w:t>
      </w:r>
      <w:r w:rsidR="00400C2F">
        <w:t>el resto de tiempo</w:t>
      </w:r>
      <w:r>
        <w:t>. Esto, por supuesto, no signific</w:t>
      </w:r>
      <w:r w:rsidR="00400C2F">
        <w:t>aba</w:t>
      </w:r>
      <w:r>
        <w:t xml:space="preserve"> relajarse en lo que respecta a los fundamentos, como </w:t>
      </w:r>
      <w:r w:rsidR="00400C2F">
        <w:t xml:space="preserve">el </w:t>
      </w:r>
      <w:r w:rsidR="00400C2F">
        <w:rPr>
          <w:i/>
          <w:iCs/>
        </w:rPr>
        <w:t>Sīla</w:t>
      </w:r>
      <w:r>
        <w:t>.</w:t>
      </w:r>
    </w:p>
    <w:p w14:paraId="14C2AAD2" w14:textId="77777777" w:rsidR="005D4C40" w:rsidRDefault="005D4C40" w:rsidP="005D4C40"/>
    <w:p w14:paraId="2E7213D8" w14:textId="77777777" w:rsidR="005D4C40" w:rsidRPr="005D4C40" w:rsidRDefault="005D4C40" w:rsidP="005D4C40">
      <w:pPr>
        <w:jc w:val="right"/>
        <w:rPr>
          <w:i/>
          <w:iCs/>
        </w:rPr>
      </w:pPr>
      <w:r w:rsidRPr="005D4C40">
        <w:rPr>
          <w:i/>
          <w:iCs/>
        </w:rPr>
        <w:t xml:space="preserve"> Lata Saya U Chit</w:t>
      </w:r>
    </w:p>
    <w:p w14:paraId="735E1F96" w14:textId="4B4B756F" w:rsidR="005D4C40" w:rsidRPr="00400C2F" w:rsidRDefault="005D4C40" w:rsidP="005D4C40">
      <w:pPr>
        <w:jc w:val="right"/>
        <w:rPr>
          <w:sz w:val="20"/>
          <w:szCs w:val="18"/>
        </w:rPr>
      </w:pPr>
      <w:r w:rsidRPr="00400C2F">
        <w:rPr>
          <w:sz w:val="20"/>
          <w:szCs w:val="18"/>
        </w:rPr>
        <w:t xml:space="preserve"> </w:t>
      </w:r>
      <w:proofErr w:type="spellStart"/>
      <w:r w:rsidRPr="00400C2F">
        <w:rPr>
          <w:sz w:val="20"/>
          <w:szCs w:val="18"/>
        </w:rPr>
        <w:t>Heddington</w:t>
      </w:r>
      <w:proofErr w:type="spellEnd"/>
      <w:r w:rsidRPr="00400C2F">
        <w:rPr>
          <w:sz w:val="20"/>
          <w:szCs w:val="18"/>
        </w:rPr>
        <w:t>, 19 de Enero de 1986</w:t>
      </w:r>
    </w:p>
    <w:p w14:paraId="28E50495" w14:textId="77777777" w:rsidR="005D4C40" w:rsidRDefault="005D4C40">
      <w:pPr>
        <w:spacing w:after="160" w:line="259" w:lineRule="auto"/>
        <w:ind w:firstLine="0"/>
      </w:pPr>
      <w:r>
        <w:br w:type="page"/>
      </w:r>
    </w:p>
    <w:p w14:paraId="52E8E2A3" w14:textId="77777777" w:rsidR="008173AF" w:rsidRDefault="008173AF" w:rsidP="005D4C40"/>
    <w:p w14:paraId="5FEABAD8" w14:textId="16541B2D" w:rsidR="00D935F7" w:rsidRPr="000852CD" w:rsidRDefault="00D935F7" w:rsidP="000852CD">
      <w:pPr>
        <w:pStyle w:val="NoSpacing"/>
        <w:jc w:val="center"/>
        <w:rPr>
          <w:i/>
          <w:iCs/>
        </w:rPr>
      </w:pPr>
      <w:proofErr w:type="spellStart"/>
      <w:r w:rsidRPr="000852CD">
        <w:rPr>
          <w:i/>
          <w:iCs/>
        </w:rPr>
        <w:t>Namo</w:t>
      </w:r>
      <w:proofErr w:type="spellEnd"/>
      <w:r w:rsidRPr="000852CD">
        <w:rPr>
          <w:i/>
          <w:iCs/>
        </w:rPr>
        <w:t xml:space="preserve"> </w:t>
      </w:r>
      <w:proofErr w:type="spellStart"/>
      <w:r w:rsidRPr="000852CD">
        <w:rPr>
          <w:i/>
          <w:iCs/>
        </w:rPr>
        <w:t>tassa</w:t>
      </w:r>
      <w:proofErr w:type="spellEnd"/>
      <w:r w:rsidRPr="000852CD">
        <w:rPr>
          <w:i/>
          <w:iCs/>
        </w:rPr>
        <w:t xml:space="preserve"> </w:t>
      </w:r>
      <w:proofErr w:type="spellStart"/>
      <w:r w:rsidRPr="000852CD">
        <w:rPr>
          <w:i/>
          <w:iCs/>
        </w:rPr>
        <w:t>Bhagavato</w:t>
      </w:r>
      <w:proofErr w:type="spellEnd"/>
      <w:r w:rsidRPr="000852CD">
        <w:rPr>
          <w:i/>
          <w:iCs/>
        </w:rPr>
        <w:t xml:space="preserve"> </w:t>
      </w:r>
      <w:proofErr w:type="spellStart"/>
      <w:r w:rsidRPr="000852CD">
        <w:rPr>
          <w:i/>
          <w:iCs/>
        </w:rPr>
        <w:t>Arahato</w:t>
      </w:r>
      <w:proofErr w:type="spellEnd"/>
      <w:r w:rsidRPr="000852CD">
        <w:rPr>
          <w:i/>
          <w:iCs/>
        </w:rPr>
        <w:t xml:space="preserve"> </w:t>
      </w:r>
      <w:proofErr w:type="spellStart"/>
      <w:r w:rsidR="006365C5">
        <w:rPr>
          <w:i/>
          <w:iCs/>
        </w:rPr>
        <w:t>Sammā</w:t>
      </w:r>
      <w:r w:rsidRPr="000852CD">
        <w:rPr>
          <w:i/>
          <w:iCs/>
        </w:rPr>
        <w:t>sambuddhassa</w:t>
      </w:r>
      <w:proofErr w:type="spellEnd"/>
    </w:p>
    <w:p w14:paraId="12823E38" w14:textId="77777777" w:rsidR="00D935F7" w:rsidRDefault="00D935F7" w:rsidP="00D935F7"/>
    <w:p w14:paraId="299999A0" w14:textId="245079B7" w:rsidR="00D935F7" w:rsidRDefault="00D935F7" w:rsidP="000852CD">
      <w:pPr>
        <w:pStyle w:val="Heading3"/>
      </w:pPr>
      <w:r>
        <w:t>La Perfección Del Esfuerzo</w:t>
      </w:r>
    </w:p>
    <w:p w14:paraId="04A75A35" w14:textId="27A96160" w:rsidR="00D935F7" w:rsidRPr="000852CD" w:rsidRDefault="00D935F7" w:rsidP="000852CD">
      <w:pPr>
        <w:pStyle w:val="NoSpacing"/>
        <w:jc w:val="center"/>
        <w:rPr>
          <w:i/>
          <w:iCs/>
        </w:rPr>
      </w:pPr>
      <w:r w:rsidRPr="000852CD">
        <w:rPr>
          <w:i/>
          <w:iCs/>
        </w:rPr>
        <w:t>(</w:t>
      </w:r>
      <w:r w:rsidR="000852CD">
        <w:rPr>
          <w:i/>
          <w:iCs/>
        </w:rPr>
        <w:t>Vīriya Pāramī</w:t>
      </w:r>
      <w:r w:rsidRPr="000852CD">
        <w:rPr>
          <w:i/>
          <w:iCs/>
        </w:rPr>
        <w:t>)</w:t>
      </w:r>
    </w:p>
    <w:p w14:paraId="5CDDD558" w14:textId="77777777" w:rsidR="00D935F7" w:rsidRDefault="00D935F7" w:rsidP="00D935F7"/>
    <w:p w14:paraId="454E887B" w14:textId="40D4C897" w:rsidR="00D935F7" w:rsidRDefault="000852CD" w:rsidP="000852CD">
      <w:pPr>
        <w:pStyle w:val="Heading4"/>
      </w:pPr>
      <w:r>
        <w:t xml:space="preserve">1. El Esfuerzo Realizado Por El </w:t>
      </w:r>
      <w:r w:rsidRPr="00B34136">
        <w:rPr>
          <w:i/>
          <w:iCs w:val="0"/>
        </w:rPr>
        <w:t>Bodhisatta</w:t>
      </w:r>
    </w:p>
    <w:p w14:paraId="759E091A" w14:textId="7B89DD00" w:rsidR="00D935F7" w:rsidRDefault="00D935F7" w:rsidP="00D935F7">
      <w:r>
        <w:t xml:space="preserve"> Un </w:t>
      </w:r>
      <w:r w:rsidRPr="003E232C">
        <w:rPr>
          <w:i/>
          <w:iCs/>
        </w:rPr>
        <w:t>Bodhisatta</w:t>
      </w:r>
      <w:r>
        <w:t xml:space="preserve"> pone el máximo esfuerzo requerido, sin importar cuál sea su tarea. No se esfuerza menos por las tareas ordinarias y más por las más difíciles. Es como un león </w:t>
      </w:r>
      <w:r w:rsidR="00B34136">
        <w:t>de</w:t>
      </w:r>
      <w:r>
        <w:t xml:space="preserve"> crin que se esfuerza tanto en cazar un conejo como en cazar un elefante.</w:t>
      </w:r>
    </w:p>
    <w:p w14:paraId="4AD01A03" w14:textId="77777777" w:rsidR="00D935F7" w:rsidRDefault="00D935F7" w:rsidP="00D935F7"/>
    <w:p w14:paraId="2C82D0C3" w14:textId="60FEE5D8" w:rsidR="00D935F7" w:rsidRDefault="00D935F7" w:rsidP="00D935F7">
      <w:r>
        <w:t xml:space="preserve"> Como resultado del esfuerzo </w:t>
      </w:r>
      <w:r w:rsidR="00DA4DC1">
        <w:t>constante</w:t>
      </w:r>
      <w:r>
        <w:t xml:space="preserve"> realizado en vidas pasadas, cuando el </w:t>
      </w:r>
      <w:r w:rsidRPr="00DA4DC1">
        <w:rPr>
          <w:i/>
          <w:iCs/>
        </w:rPr>
        <w:t>Bodhisatta</w:t>
      </w:r>
      <w:r>
        <w:t xml:space="preserve"> se convierte en </w:t>
      </w:r>
      <w:r w:rsidR="007157BA" w:rsidRPr="00DA4DC1">
        <w:rPr>
          <w:i/>
          <w:iCs/>
        </w:rPr>
        <w:t>Buddha</w:t>
      </w:r>
      <w:r>
        <w:t xml:space="preserve"> siempre </w:t>
      </w:r>
      <w:r w:rsidR="00DA4DC1">
        <w:t xml:space="preserve">realiza </w:t>
      </w:r>
      <w:r>
        <w:t xml:space="preserve">el mismo esfuerzo </w:t>
      </w:r>
      <w:r w:rsidR="00DA4DC1">
        <w:t xml:space="preserve">al </w:t>
      </w:r>
      <w:r w:rsidR="001962F6">
        <w:t>impartir sus</w:t>
      </w:r>
      <w:r w:rsidR="00DA4DC1">
        <w:t xml:space="preserve"> </w:t>
      </w:r>
      <w:r>
        <w:t>discursos. No habla más suave cuando se dirige a una persona y más alto cuando se dirige a una audiencia más grande. Su voz lle</w:t>
      </w:r>
      <w:r w:rsidR="005C7EB7">
        <w:t>g</w:t>
      </w:r>
      <w:r>
        <w:t xml:space="preserve">a por igual a todos los que </w:t>
      </w:r>
      <w:r w:rsidR="005C7EB7">
        <w:t xml:space="preserve">lo </w:t>
      </w:r>
      <w:r>
        <w:t>escuch</w:t>
      </w:r>
      <w:r w:rsidR="005C7EB7">
        <w:t>e</w:t>
      </w:r>
      <w:r>
        <w:t>n. Si solo hay una persona escuchándolo, solo esa persona escucha</w:t>
      </w:r>
      <w:r w:rsidR="005C7EB7">
        <w:t>rá</w:t>
      </w:r>
      <w:r>
        <w:t xml:space="preserve"> el discurso. Cuando hay</w:t>
      </w:r>
      <w:r w:rsidR="005C7EB7">
        <w:t>a</w:t>
      </w:r>
      <w:r>
        <w:t xml:space="preserve"> mucha gente, no importa cuán lejos estén del </w:t>
      </w:r>
      <w:r w:rsidR="007157BA" w:rsidRPr="005C7EB7">
        <w:rPr>
          <w:i/>
          <w:iCs/>
        </w:rPr>
        <w:t>Buddha</w:t>
      </w:r>
      <w:r>
        <w:t>, cada persona lo escucha</w:t>
      </w:r>
      <w:r w:rsidR="005C7EB7">
        <w:t>rá</w:t>
      </w:r>
      <w:r>
        <w:t xml:space="preserve"> claramente. Cuando el </w:t>
      </w:r>
      <w:r w:rsidR="005C7EB7">
        <w:t>Discípulo</w:t>
      </w:r>
      <w:r w:rsidR="005C7EB7" w:rsidRPr="005C7EB7">
        <w:t xml:space="preserve"> </w:t>
      </w:r>
      <w:r w:rsidR="005C7EB7">
        <w:t>Principal</w:t>
      </w:r>
      <w:r>
        <w:t xml:space="preserve">, </w:t>
      </w:r>
      <w:r w:rsidR="001962F6">
        <w:t xml:space="preserve">el </w:t>
      </w:r>
      <w:r>
        <w:t xml:space="preserve">Venerable </w:t>
      </w:r>
      <w:r w:rsidR="003A00BA">
        <w:t>Sāriputta</w:t>
      </w:r>
      <w:r>
        <w:t xml:space="preserve">, </w:t>
      </w:r>
      <w:r w:rsidR="005C7EB7">
        <w:t>impartió</w:t>
      </w:r>
      <w:r>
        <w:t xml:space="preserve"> el </w:t>
      </w:r>
      <w:proofErr w:type="spellStart"/>
      <w:r w:rsidRPr="003A00BA">
        <w:rPr>
          <w:i/>
          <w:iCs/>
        </w:rPr>
        <w:t>Samacitta</w:t>
      </w:r>
      <w:proofErr w:type="spellEnd"/>
      <w:r w:rsidRPr="003A00BA">
        <w:rPr>
          <w:i/>
          <w:iCs/>
        </w:rPr>
        <w:t xml:space="preserve"> Sutta</w:t>
      </w:r>
      <w:r>
        <w:t>, primero tuvo que desarrollar los poderes especiales (</w:t>
      </w:r>
      <w:proofErr w:type="spellStart"/>
      <w:r w:rsidRPr="003A00BA">
        <w:rPr>
          <w:i/>
          <w:iCs/>
        </w:rPr>
        <w:t>Iddhi-vidha</w:t>
      </w:r>
      <w:proofErr w:type="spellEnd"/>
      <w:r>
        <w:t xml:space="preserve">) para ser escuchado por su gran audiencia. No era necesario </w:t>
      </w:r>
      <w:r w:rsidR="000513CC">
        <w:t>en</w:t>
      </w:r>
      <w:r>
        <w:t xml:space="preserve"> el </w:t>
      </w:r>
      <w:r w:rsidR="007157BA" w:rsidRPr="000513CC">
        <w:rPr>
          <w:i/>
          <w:iCs/>
        </w:rPr>
        <w:t>Buddha</w:t>
      </w:r>
      <w:r>
        <w:t xml:space="preserve"> </w:t>
      </w:r>
      <w:r w:rsidR="000513CC">
        <w:t xml:space="preserve">hacer </w:t>
      </w:r>
      <w:r>
        <w:t>est</w:t>
      </w:r>
      <w:r w:rsidR="001962F6">
        <w:t xml:space="preserve">e tipo de </w:t>
      </w:r>
      <w:r w:rsidR="00B6631E">
        <w:t>c</w:t>
      </w:r>
      <w:r w:rsidR="001962F6">
        <w:t>osas</w:t>
      </w:r>
      <w:r>
        <w:t>.</w:t>
      </w:r>
    </w:p>
    <w:p w14:paraId="318FA35B" w14:textId="77777777" w:rsidR="00D935F7" w:rsidRDefault="00D935F7" w:rsidP="00D935F7"/>
    <w:p w14:paraId="6E7A9DB7" w14:textId="69922046" w:rsidR="00D935F7" w:rsidRDefault="00D935F7" w:rsidP="00D935F7">
      <w:r>
        <w:t xml:space="preserve"> Además de practicar la perfección del esfuerzo en vidas </w:t>
      </w:r>
      <w:r w:rsidR="000513CC">
        <w:t>pasadas</w:t>
      </w:r>
      <w:r w:rsidR="00726808">
        <w:t>,</w:t>
      </w:r>
      <w:r>
        <w:t xml:space="preserve"> aquella en la que alcanza la Budeidad, un </w:t>
      </w:r>
      <w:r w:rsidRPr="00726808">
        <w:rPr>
          <w:i/>
          <w:iCs/>
        </w:rPr>
        <w:t>Bodhisatta</w:t>
      </w:r>
      <w:r>
        <w:t xml:space="preserve"> practica los arduos ejercicios (</w:t>
      </w:r>
      <w:proofErr w:type="spellStart"/>
      <w:r w:rsidR="00726808">
        <w:rPr>
          <w:i/>
          <w:iCs/>
        </w:rPr>
        <w:t>Dukkaracariyā</w:t>
      </w:r>
      <w:proofErr w:type="spellEnd"/>
      <w:r>
        <w:t xml:space="preserve">) durante al menos siete días después de </w:t>
      </w:r>
      <w:r w:rsidR="009B181B">
        <w:t>iniciar</w:t>
      </w:r>
      <w:r>
        <w:t xml:space="preserve"> </w:t>
      </w:r>
      <w:r w:rsidR="009B181B">
        <w:t xml:space="preserve">su </w:t>
      </w:r>
      <w:r>
        <w:t>renuncia</w:t>
      </w:r>
      <w:r w:rsidR="009B181B">
        <w:t>ción</w:t>
      </w:r>
      <w:r>
        <w:t>. No ingi</w:t>
      </w:r>
      <w:r w:rsidR="00B6631E">
        <w:t xml:space="preserve">rió </w:t>
      </w:r>
      <w:r>
        <w:t xml:space="preserve">alimentos durante algún tiempo durante estos ejercicios, y </w:t>
      </w:r>
      <w:r w:rsidR="00B6631E">
        <w:t xml:space="preserve">fue </w:t>
      </w:r>
      <w:r>
        <w:t xml:space="preserve">casi reducido a piel, tendones y huesos. Más tarde, </w:t>
      </w:r>
      <w:r w:rsidR="00DE29D2">
        <w:t>a</w:t>
      </w:r>
      <w:r>
        <w:t xml:space="preserve"> vísperas de alcanzar </w:t>
      </w:r>
      <w:r w:rsidR="00254E25">
        <w:t xml:space="preserve">la </w:t>
      </w:r>
      <w:r>
        <w:t xml:space="preserve">gran </w:t>
      </w:r>
      <w:r w:rsidR="00254E25">
        <w:t>Iluminación</w:t>
      </w:r>
      <w:r>
        <w:t xml:space="preserve">, se </w:t>
      </w:r>
      <w:r w:rsidR="00DE29D2">
        <w:t>sentó</w:t>
      </w:r>
      <w:r>
        <w:t xml:space="preserve"> </w:t>
      </w:r>
      <w:r w:rsidR="00DE29D2">
        <w:t>sobre</w:t>
      </w:r>
      <w:r>
        <w:t xml:space="preserve"> una estera de hierba</w:t>
      </w:r>
      <w:r w:rsidR="00254E25">
        <w:t>s</w:t>
      </w:r>
      <w:r>
        <w:t xml:space="preserve"> bajo el árbol </w:t>
      </w:r>
      <w:proofErr w:type="spellStart"/>
      <w:r w:rsidRPr="003A00BA">
        <w:rPr>
          <w:i/>
          <w:iCs/>
        </w:rPr>
        <w:t>Bodhi</w:t>
      </w:r>
      <w:proofErr w:type="spellEnd"/>
      <w:r>
        <w:t xml:space="preserve"> y </w:t>
      </w:r>
      <w:r w:rsidR="00254E25">
        <w:t>asum</w:t>
      </w:r>
      <w:r w:rsidR="00DE29D2">
        <w:t>ió</w:t>
      </w:r>
      <w:r w:rsidR="00254E25">
        <w:t xml:space="preserve"> </w:t>
      </w:r>
      <w:r>
        <w:t>la determinación de no levantarse hasta que haya alcanzado el Conocimiento de la Omnisciencia (</w:t>
      </w:r>
      <w:proofErr w:type="spellStart"/>
      <w:r w:rsidRPr="003A00BA">
        <w:rPr>
          <w:i/>
          <w:iCs/>
        </w:rPr>
        <w:t>Sabba</w:t>
      </w:r>
      <w:r w:rsidR="003A00BA">
        <w:rPr>
          <w:i/>
          <w:iCs/>
        </w:rPr>
        <w:t>ññ</w:t>
      </w:r>
      <w:r w:rsidRPr="003A00BA">
        <w:rPr>
          <w:i/>
          <w:iCs/>
        </w:rPr>
        <w:t>uta</w:t>
      </w:r>
      <w:proofErr w:type="spellEnd"/>
      <w:r>
        <w:t>-</w:t>
      </w:r>
      <w:r w:rsidR="003A00BA" w:rsidRPr="003A00BA">
        <w:rPr>
          <w:i/>
          <w:iCs/>
        </w:rPr>
        <w:t>ñāṇa</w:t>
      </w:r>
      <w:r>
        <w:t xml:space="preserve">), aunque sólo </w:t>
      </w:r>
      <w:r w:rsidR="006B2898">
        <w:t xml:space="preserve">quede </w:t>
      </w:r>
      <w:r>
        <w:t xml:space="preserve">piel, tendones y huesos después de que su sangre y su carne se sequen. A través de este esfuerzo </w:t>
      </w:r>
      <w:r w:rsidR="00DE29D2">
        <w:t xml:space="preserve">fue </w:t>
      </w:r>
      <w:r>
        <w:t xml:space="preserve">capaz de </w:t>
      </w:r>
      <w:r w:rsidR="00C02F5F">
        <w:t xml:space="preserve">consumar </w:t>
      </w:r>
      <w:r>
        <w:t xml:space="preserve">a través del Conocimiento de la </w:t>
      </w:r>
      <w:r w:rsidR="00DE29D2">
        <w:t xml:space="preserve">Sabiduría </w:t>
      </w:r>
      <w:r>
        <w:t>(</w:t>
      </w:r>
      <w:proofErr w:type="spellStart"/>
      <w:r w:rsidR="006B2898" w:rsidRPr="00C02F5F">
        <w:rPr>
          <w:i/>
          <w:iCs/>
        </w:rPr>
        <w:t>Vipassanā</w:t>
      </w:r>
      <w:proofErr w:type="spellEnd"/>
      <w:r w:rsidRPr="00C02F5F">
        <w:rPr>
          <w:i/>
          <w:iCs/>
        </w:rPr>
        <w:t>-</w:t>
      </w:r>
      <w:r w:rsidR="006B2898" w:rsidRPr="00C02F5F">
        <w:rPr>
          <w:i/>
          <w:iCs/>
        </w:rPr>
        <w:t>ñāṇa</w:t>
      </w:r>
      <w:r>
        <w:t>) l</w:t>
      </w:r>
      <w:r w:rsidR="00C02F5F">
        <w:t>a</w:t>
      </w:r>
      <w:r>
        <w:t xml:space="preserve"> Origina</w:t>
      </w:r>
      <w:r w:rsidR="003A00BA">
        <w:t>ción</w:t>
      </w:r>
      <w:r>
        <w:t xml:space="preserve"> Dependiente y </w:t>
      </w:r>
      <w:r w:rsidR="00DE29D2">
        <w:t xml:space="preserve">conocer </w:t>
      </w:r>
      <w:r>
        <w:t xml:space="preserve">las tres características </w:t>
      </w:r>
      <w:r w:rsidR="00C02F5F">
        <w:t xml:space="preserve">distintivas </w:t>
      </w:r>
      <w:r>
        <w:t>de la impermanencia (</w:t>
      </w:r>
      <w:r w:rsidRPr="003A00BA">
        <w:rPr>
          <w:i/>
          <w:iCs/>
        </w:rPr>
        <w:t>Anicca</w:t>
      </w:r>
      <w:r>
        <w:t>), la insatisfac</w:t>
      </w:r>
      <w:r w:rsidR="00C02F5F">
        <w:t>toriedad</w:t>
      </w:r>
      <w:r>
        <w:t xml:space="preserve"> (</w:t>
      </w:r>
      <w:r w:rsidRPr="003A00BA">
        <w:rPr>
          <w:i/>
          <w:iCs/>
        </w:rPr>
        <w:t>Dukkha</w:t>
      </w:r>
      <w:r>
        <w:t xml:space="preserve">) y la </w:t>
      </w:r>
      <w:r w:rsidR="00C02F5F">
        <w:t xml:space="preserve">ausencia </w:t>
      </w:r>
      <w:r>
        <w:t xml:space="preserve">de </w:t>
      </w:r>
      <w:r w:rsidR="00C02F5F">
        <w:t xml:space="preserve">alma </w:t>
      </w:r>
      <w:r>
        <w:t>(</w:t>
      </w:r>
      <w:r w:rsidRPr="003A00BA">
        <w:rPr>
          <w:i/>
          <w:iCs/>
        </w:rPr>
        <w:t>Anicca</w:t>
      </w:r>
      <w:r>
        <w:t>)</w:t>
      </w:r>
      <w:r w:rsidR="006F5226">
        <w:t>;</w:t>
      </w:r>
      <w:r>
        <w:t xml:space="preserve"> la insatisfac</w:t>
      </w:r>
      <w:r w:rsidR="006F5226">
        <w:t>toriedad</w:t>
      </w:r>
      <w:r>
        <w:t xml:space="preserve"> (</w:t>
      </w:r>
      <w:r w:rsidRPr="003A00BA">
        <w:rPr>
          <w:i/>
          <w:iCs/>
        </w:rPr>
        <w:t>Dukkha</w:t>
      </w:r>
      <w:r>
        <w:t>) y la carencia de</w:t>
      </w:r>
      <w:r w:rsidR="006F5226">
        <w:t xml:space="preserve"> alma </w:t>
      </w:r>
      <w:r>
        <w:t>(</w:t>
      </w:r>
      <w:r w:rsidR="003A00BA">
        <w:rPr>
          <w:i/>
          <w:iCs/>
        </w:rPr>
        <w:t>anattā</w:t>
      </w:r>
      <w:r>
        <w:t xml:space="preserve">) </w:t>
      </w:r>
      <w:r w:rsidR="001F4F4F">
        <w:t>se d</w:t>
      </w:r>
      <w:r w:rsidR="00DE29D2">
        <w:t>io</w:t>
      </w:r>
      <w:r w:rsidR="001F4F4F">
        <w:t xml:space="preserve"> </w:t>
      </w:r>
      <w:r>
        <w:t xml:space="preserve">en todos los fenómenos materiales y mentales. Y así </w:t>
      </w:r>
      <w:r w:rsidR="00DE29D2">
        <w:t>consumó</w:t>
      </w:r>
      <w:r w:rsidR="00B77038">
        <w:t xml:space="preserve"> </w:t>
      </w:r>
      <w:r>
        <w:t>la Budeidad.</w:t>
      </w:r>
    </w:p>
    <w:p w14:paraId="602C2AF9" w14:textId="77777777" w:rsidR="00D935F7" w:rsidRDefault="00D935F7" w:rsidP="00D935F7"/>
    <w:p w14:paraId="197972E4" w14:textId="70DF07B4" w:rsidR="00D935F7" w:rsidRDefault="000852CD" w:rsidP="000852CD">
      <w:pPr>
        <w:pStyle w:val="Heading4"/>
      </w:pPr>
      <w:r>
        <w:t>2. El Esfuerzo Como Concomitante Mental.</w:t>
      </w:r>
    </w:p>
    <w:p w14:paraId="5A184806" w14:textId="4787E557" w:rsidR="000852CD" w:rsidRDefault="00D935F7" w:rsidP="00D935F7">
      <w:r>
        <w:t xml:space="preserve"> Como la sabiduría (</w:t>
      </w:r>
      <w:r w:rsidR="003A00BA">
        <w:rPr>
          <w:i/>
          <w:iCs/>
        </w:rPr>
        <w:t>Paññā</w:t>
      </w:r>
      <w:r>
        <w:t xml:space="preserve">), el esfuerzo es un concomitante mental; pero mientras que la sabiduría siempre está asociada con estados mentales </w:t>
      </w:r>
      <w:r w:rsidR="00AC6C3B">
        <w:t>positivos</w:t>
      </w:r>
      <w:r>
        <w:t xml:space="preserve">, el esfuerzo está asociado tanto con estados mentales </w:t>
      </w:r>
      <w:r w:rsidR="00AC6C3B">
        <w:t xml:space="preserve">positivos </w:t>
      </w:r>
      <w:r>
        <w:t xml:space="preserve">como </w:t>
      </w:r>
      <w:r w:rsidR="00AC6C3B">
        <w:t>negativos</w:t>
      </w:r>
      <w:r>
        <w:t xml:space="preserve">. El esfuerzo que </w:t>
      </w:r>
      <w:r w:rsidR="00100B79">
        <w:t>sea</w:t>
      </w:r>
      <w:r>
        <w:t xml:space="preserve"> bueno y que deb</w:t>
      </w:r>
      <w:r w:rsidR="00BA3816">
        <w:t>e</w:t>
      </w:r>
      <w:r>
        <w:t xml:space="preserve"> cultivarse como una perfección se conoce como Esfuerzo Correcto (</w:t>
      </w:r>
      <w:r w:rsidR="003A00BA">
        <w:rPr>
          <w:i/>
          <w:iCs/>
        </w:rPr>
        <w:t>Sammā</w:t>
      </w:r>
      <w:r w:rsidRPr="000852CD">
        <w:rPr>
          <w:i/>
          <w:iCs/>
        </w:rPr>
        <w:t>-</w:t>
      </w:r>
      <w:r w:rsidR="003A00BA">
        <w:rPr>
          <w:i/>
          <w:iCs/>
        </w:rPr>
        <w:t>vāyāma</w:t>
      </w:r>
      <w:r>
        <w:t xml:space="preserve">). El esfuerzo que </w:t>
      </w:r>
      <w:r w:rsidR="00100B79">
        <w:t>sea</w:t>
      </w:r>
      <w:r>
        <w:t xml:space="preserve"> </w:t>
      </w:r>
      <w:r w:rsidR="007A161A">
        <w:t>negativo</w:t>
      </w:r>
      <w:r>
        <w:t xml:space="preserve"> se conoce como Esfuerzo </w:t>
      </w:r>
      <w:r w:rsidR="00100B79">
        <w:t xml:space="preserve">Incorrecto </w:t>
      </w:r>
      <w:r>
        <w:t>(</w:t>
      </w:r>
      <w:proofErr w:type="spellStart"/>
      <w:r w:rsidRPr="000852CD">
        <w:rPr>
          <w:i/>
          <w:iCs/>
        </w:rPr>
        <w:t>Miccha</w:t>
      </w:r>
      <w:proofErr w:type="spellEnd"/>
      <w:r w:rsidRPr="000852CD">
        <w:rPr>
          <w:i/>
          <w:iCs/>
        </w:rPr>
        <w:t>-</w:t>
      </w:r>
      <w:r w:rsidR="003A00BA">
        <w:rPr>
          <w:i/>
          <w:iCs/>
        </w:rPr>
        <w:t>vāyāma</w:t>
      </w:r>
      <w:r>
        <w:t>).</w:t>
      </w:r>
    </w:p>
    <w:p w14:paraId="417D8AB8" w14:textId="77777777" w:rsidR="000852CD" w:rsidRDefault="000852CD">
      <w:pPr>
        <w:spacing w:after="160" w:line="259" w:lineRule="auto"/>
        <w:ind w:firstLine="0"/>
      </w:pPr>
      <w:r>
        <w:br w:type="page"/>
      </w:r>
    </w:p>
    <w:p w14:paraId="7BFEA012" w14:textId="520721EA" w:rsidR="00E553C8" w:rsidRDefault="00D12708" w:rsidP="00D12708">
      <w:pPr>
        <w:pStyle w:val="Heading4"/>
      </w:pPr>
      <w:r>
        <w:lastRenderedPageBreak/>
        <w:t xml:space="preserve">3. </w:t>
      </w:r>
      <w:r w:rsidR="005D2FCF">
        <w:t>Energía</w:t>
      </w:r>
      <w:r>
        <w:t xml:space="preserve"> A Través Del Esfuerzo Correcto.</w:t>
      </w:r>
    </w:p>
    <w:p w14:paraId="79A8481D" w14:textId="0A78237B" w:rsidR="00E553C8" w:rsidRDefault="00E553C8" w:rsidP="00E553C8">
      <w:r>
        <w:t xml:space="preserve"> El esfuerzo correcto (</w:t>
      </w:r>
      <w:r w:rsidR="003A00BA">
        <w:rPr>
          <w:i/>
          <w:iCs/>
        </w:rPr>
        <w:t>Sammā-vāyāma</w:t>
      </w:r>
      <w:r>
        <w:t xml:space="preserve">) también se conoce como </w:t>
      </w:r>
      <w:r w:rsidR="007A161A">
        <w:t xml:space="preserve">la </w:t>
      </w:r>
      <w:r w:rsidR="00776514">
        <w:t>energía</w:t>
      </w:r>
      <w:r>
        <w:t xml:space="preserve"> correct</w:t>
      </w:r>
      <w:r w:rsidR="00776514">
        <w:t>a</w:t>
      </w:r>
      <w:r>
        <w:t xml:space="preserve"> (</w:t>
      </w:r>
      <w:proofErr w:type="spellStart"/>
      <w:r w:rsidR="003A00BA">
        <w:rPr>
          <w:i/>
          <w:iCs/>
        </w:rPr>
        <w:t>Sammā</w:t>
      </w:r>
      <w:r w:rsidRPr="003A00BA">
        <w:rPr>
          <w:i/>
          <w:iCs/>
        </w:rPr>
        <w:t>ppadhana</w:t>
      </w:r>
      <w:proofErr w:type="spellEnd"/>
      <w:r>
        <w:t>). Hay cuatro tipos de esfuerzo a través del ejercicio correcto: 1) el esfuerzo por evitar estados nocivos (</w:t>
      </w:r>
      <w:proofErr w:type="spellStart"/>
      <w:r w:rsidRPr="003A00BA">
        <w:rPr>
          <w:i/>
          <w:iCs/>
        </w:rPr>
        <w:t>Sa</w:t>
      </w:r>
      <w:r w:rsidR="002F6D46">
        <w:rPr>
          <w:i/>
          <w:iCs/>
        </w:rPr>
        <w:t>ṃ</w:t>
      </w:r>
      <w:r w:rsidRPr="003A00BA">
        <w:rPr>
          <w:i/>
          <w:iCs/>
        </w:rPr>
        <w:t>vara</w:t>
      </w:r>
      <w:r>
        <w:t>-</w:t>
      </w:r>
      <w:r w:rsidRPr="003A00BA">
        <w:rPr>
          <w:i/>
          <w:iCs/>
        </w:rPr>
        <w:t>padhana</w:t>
      </w:r>
      <w:proofErr w:type="spellEnd"/>
      <w:r>
        <w:t>), 2) el esfuerzo por superar los estados nocivos existentes (</w:t>
      </w:r>
      <w:proofErr w:type="spellStart"/>
      <w:r w:rsidRPr="003A00BA">
        <w:rPr>
          <w:i/>
          <w:iCs/>
        </w:rPr>
        <w:t>Pah</w:t>
      </w:r>
      <w:r w:rsidR="00054B4E">
        <w:rPr>
          <w:i/>
          <w:iCs/>
        </w:rPr>
        <w:t>ā</w:t>
      </w:r>
      <w:r w:rsidRPr="003A00BA">
        <w:rPr>
          <w:i/>
          <w:iCs/>
        </w:rPr>
        <w:t>na</w:t>
      </w:r>
      <w:r>
        <w:t>-</w:t>
      </w:r>
      <w:r w:rsidRPr="003A00BA">
        <w:rPr>
          <w:i/>
          <w:iCs/>
        </w:rPr>
        <w:t>padhana</w:t>
      </w:r>
      <w:proofErr w:type="spellEnd"/>
      <w:r>
        <w:t xml:space="preserve">), 3) el esfuerzo por desarrollar estados </w:t>
      </w:r>
      <w:r w:rsidR="0075044F">
        <w:t xml:space="preserve">positivos </w:t>
      </w:r>
      <w:r>
        <w:t>(</w:t>
      </w:r>
      <w:proofErr w:type="spellStart"/>
      <w:r w:rsidR="003A00BA">
        <w:rPr>
          <w:i/>
          <w:iCs/>
        </w:rPr>
        <w:t>Bhāvanā</w:t>
      </w:r>
      <w:r w:rsidRPr="003A00BA">
        <w:rPr>
          <w:i/>
          <w:iCs/>
        </w:rPr>
        <w:t>-padhana</w:t>
      </w:r>
      <w:proofErr w:type="spellEnd"/>
      <w:r>
        <w:t xml:space="preserve">), y 4) el esfuerzo por mantener el estado </w:t>
      </w:r>
      <w:r w:rsidR="0075044F">
        <w:t xml:space="preserve">positivo ya </w:t>
      </w:r>
      <w:r>
        <w:t>existente (</w:t>
      </w:r>
      <w:proofErr w:type="spellStart"/>
      <w:r w:rsidRPr="003A00BA">
        <w:rPr>
          <w:i/>
          <w:iCs/>
        </w:rPr>
        <w:t>Anurakkhana-padhana</w:t>
      </w:r>
      <w:proofErr w:type="spellEnd"/>
      <w:r>
        <w:t>).</w:t>
      </w:r>
    </w:p>
    <w:p w14:paraId="7A1FCED3" w14:textId="77777777" w:rsidR="00E553C8" w:rsidRDefault="00E553C8" w:rsidP="00E553C8"/>
    <w:p w14:paraId="314E5E01" w14:textId="5D871832" w:rsidR="00E553C8" w:rsidRDefault="00D12708" w:rsidP="00D12708">
      <w:pPr>
        <w:pStyle w:val="Heading4"/>
      </w:pPr>
      <w:r>
        <w:t xml:space="preserve">4. Once Factores Que Resultan </w:t>
      </w:r>
      <w:r w:rsidR="0075044F">
        <w:t xml:space="preserve">al </w:t>
      </w:r>
      <w:r>
        <w:t xml:space="preserve">Hacer </w:t>
      </w:r>
      <w:r w:rsidR="00E4318C">
        <w:t xml:space="preserve">un </w:t>
      </w:r>
      <w:r>
        <w:t>Esfuerzo.</w:t>
      </w:r>
    </w:p>
    <w:p w14:paraId="0D3A92EA" w14:textId="3AA895A3" w:rsidR="00E553C8" w:rsidRDefault="00E553C8" w:rsidP="00E553C8">
      <w:r>
        <w:t xml:space="preserve"> En el comentario del </w:t>
      </w:r>
      <w:proofErr w:type="spellStart"/>
      <w:r w:rsidR="003A00BA">
        <w:rPr>
          <w:i/>
          <w:iCs/>
        </w:rPr>
        <w:t>Mahā</w:t>
      </w:r>
      <w:r w:rsidR="00E4318C">
        <w:rPr>
          <w:i/>
          <w:iCs/>
        </w:rPr>
        <w:t>satipaṭṭhāna</w:t>
      </w:r>
      <w:proofErr w:type="spellEnd"/>
      <w:r w:rsidRPr="003A00BA">
        <w:rPr>
          <w:i/>
          <w:iCs/>
        </w:rPr>
        <w:t xml:space="preserve"> Sutta</w:t>
      </w:r>
      <w:r>
        <w:t>, se dan once factores que dan como resultado el esfuerzo:</w:t>
      </w:r>
    </w:p>
    <w:p w14:paraId="243DDB5B" w14:textId="36167F6A" w:rsidR="00E553C8" w:rsidRDefault="00E553C8" w:rsidP="00503F47">
      <w:pPr>
        <w:pStyle w:val="NoSpacing"/>
        <w:tabs>
          <w:tab w:val="right" w:pos="709"/>
        </w:tabs>
        <w:ind w:left="993" w:hanging="993"/>
      </w:pPr>
      <w:r>
        <w:t xml:space="preserve"> </w:t>
      </w:r>
      <w:r w:rsidR="00503F47">
        <w:tab/>
      </w:r>
      <w:r>
        <w:t xml:space="preserve">1) </w:t>
      </w:r>
      <w:r w:rsidR="00503F47">
        <w:tab/>
      </w:r>
      <w:r>
        <w:t xml:space="preserve">Revisar el temor de los reinos inferiores de </w:t>
      </w:r>
      <w:r w:rsidR="0003397E">
        <w:t>la desdicha</w:t>
      </w:r>
      <w:r>
        <w:t xml:space="preserve"> (</w:t>
      </w:r>
      <w:proofErr w:type="spellStart"/>
      <w:r w:rsidRPr="003A00BA">
        <w:rPr>
          <w:i/>
          <w:iCs/>
        </w:rPr>
        <w:t>Apaya-bhaya-paccavekkhanata</w:t>
      </w:r>
      <w:proofErr w:type="spellEnd"/>
      <w:r>
        <w:t xml:space="preserve">). El esfuerzo lo hará la persona que se recuerde a sí misma lo siguiente: "Si </w:t>
      </w:r>
      <w:r w:rsidR="008B69F6">
        <w:t xml:space="preserve">soy </w:t>
      </w:r>
      <w:r>
        <w:t xml:space="preserve">ocioso, puedo renacer en los reinos inferiores de la </w:t>
      </w:r>
      <w:r w:rsidR="008B69F6">
        <w:t>desdicha</w:t>
      </w:r>
      <w:r>
        <w:t xml:space="preserve">. En los infiernos, no podría desarrollar la perfección del esfuerzo </w:t>
      </w:r>
      <w:r w:rsidR="001A5193">
        <w:t xml:space="preserve">ya que estaría </w:t>
      </w:r>
      <w:r>
        <w:t>demasiado distraído por el dolor resultante de las torturas allí. O si renazco en el mundo animal, puedo ser presa de los seres humanos. O si renazco en el reino de los fantasmas (</w:t>
      </w:r>
      <w:r w:rsidRPr="003A00BA">
        <w:rPr>
          <w:i/>
          <w:iCs/>
        </w:rPr>
        <w:t>Peta-loka</w:t>
      </w:r>
      <w:r>
        <w:t xml:space="preserve">), seré atormentado por el hambre </w:t>
      </w:r>
      <w:r w:rsidR="001A5193">
        <w:t xml:space="preserve">por </w:t>
      </w:r>
      <w:r>
        <w:t xml:space="preserve">un ciclo </w:t>
      </w:r>
      <w:r w:rsidR="001A5193">
        <w:t xml:space="preserve">estelar </w:t>
      </w:r>
      <w:r>
        <w:t>completo. O si renazco en el mundo de los demonios (</w:t>
      </w:r>
      <w:r w:rsidRPr="001A5193">
        <w:rPr>
          <w:i/>
          <w:iCs/>
        </w:rPr>
        <w:t>Asura-loka</w:t>
      </w:r>
      <w:r>
        <w:t>) con un cuerpo enorme de huesos y piel, sufriré de vientos cálidos o fríos. Esta vida es mi única oportunidad para desarrollar el esfuerzo".</w:t>
      </w:r>
    </w:p>
    <w:p w14:paraId="7414F005" w14:textId="77777777" w:rsidR="00E553C8" w:rsidRDefault="00E553C8" w:rsidP="00E553C8"/>
    <w:p w14:paraId="6248F856" w14:textId="3B437D58" w:rsidR="00E553C8" w:rsidRDefault="00503F47" w:rsidP="00503F47">
      <w:pPr>
        <w:pStyle w:val="NoSpacing"/>
        <w:tabs>
          <w:tab w:val="right" w:pos="709"/>
        </w:tabs>
        <w:ind w:left="993" w:hanging="993"/>
      </w:pPr>
      <w:r>
        <w:tab/>
      </w:r>
      <w:r w:rsidR="00E553C8">
        <w:t xml:space="preserve"> 2) </w:t>
      </w:r>
      <w:r>
        <w:tab/>
      </w:r>
      <w:r w:rsidR="00E553C8">
        <w:t>Percibir la ventaja (en el esfuerzo) (</w:t>
      </w:r>
      <w:proofErr w:type="spellStart"/>
      <w:r w:rsidR="00E553C8" w:rsidRPr="003A00BA">
        <w:rPr>
          <w:i/>
          <w:iCs/>
        </w:rPr>
        <w:t>Anisamsa-dassavita</w:t>
      </w:r>
      <w:proofErr w:type="spellEnd"/>
      <w:r w:rsidR="00E553C8">
        <w:t xml:space="preserve">). El esfuerzo lo hará una persona que piense: "Una persona que </w:t>
      </w:r>
      <w:r w:rsidR="00D542EA">
        <w:t>sea</w:t>
      </w:r>
      <w:r w:rsidR="00E553C8">
        <w:t xml:space="preserve"> ociosa nunca alcanzará las etapas supramundanas de los </w:t>
      </w:r>
      <w:r w:rsidR="00D542EA">
        <w:t xml:space="preserve">senderos </w:t>
      </w:r>
      <w:r w:rsidR="00E553C8">
        <w:t>y los Estados de Fru</w:t>
      </w:r>
      <w:r w:rsidR="00D542EA">
        <w:t>ición</w:t>
      </w:r>
      <w:r w:rsidR="00E553C8">
        <w:t xml:space="preserve"> </w:t>
      </w:r>
      <w:r w:rsidR="00704B77">
        <w:t xml:space="preserve">los cuales </w:t>
      </w:r>
      <w:r w:rsidR="00E553C8">
        <w:t xml:space="preserve">son </w:t>
      </w:r>
      <w:r w:rsidR="00712F7A">
        <w:t xml:space="preserve">muy </w:t>
      </w:r>
      <w:r w:rsidR="00E553C8">
        <w:t xml:space="preserve">raramente </w:t>
      </w:r>
      <w:r w:rsidR="00712F7A">
        <w:t xml:space="preserve">consumados </w:t>
      </w:r>
      <w:r w:rsidR="00E553C8">
        <w:t>por aquellos que aspiran a ellos.</w:t>
      </w:r>
    </w:p>
    <w:p w14:paraId="246BD349" w14:textId="77777777" w:rsidR="00E553C8" w:rsidRDefault="00E553C8" w:rsidP="00E553C8"/>
    <w:p w14:paraId="57955B67" w14:textId="2F0B1DDA" w:rsidR="00E553C8" w:rsidRDefault="00503F47" w:rsidP="00503F47">
      <w:pPr>
        <w:pStyle w:val="NoSpacing"/>
        <w:tabs>
          <w:tab w:val="right" w:pos="709"/>
        </w:tabs>
        <w:ind w:left="993" w:hanging="993"/>
      </w:pPr>
      <w:r>
        <w:tab/>
      </w:r>
      <w:r w:rsidR="00E553C8">
        <w:t xml:space="preserve"> 3) </w:t>
      </w:r>
      <w:r>
        <w:tab/>
      </w:r>
      <w:r w:rsidR="00E553C8">
        <w:t xml:space="preserve">Revisar cómo esforzarse en el </w:t>
      </w:r>
      <w:r w:rsidR="00712F7A">
        <w:t xml:space="preserve">sendero </w:t>
      </w:r>
      <w:r w:rsidR="00E553C8">
        <w:t>(</w:t>
      </w:r>
      <w:proofErr w:type="spellStart"/>
      <w:r w:rsidR="00E553C8" w:rsidRPr="003A00BA">
        <w:rPr>
          <w:i/>
          <w:iCs/>
        </w:rPr>
        <w:t>Gamena-vithi-paccavekkhanata</w:t>
      </w:r>
      <w:proofErr w:type="spellEnd"/>
      <w:r w:rsidR="00E553C8">
        <w:t xml:space="preserve">). El esfuerzo lo hará una persona que piense: "Todos los </w:t>
      </w:r>
      <w:r w:rsidR="007157BA" w:rsidRPr="00712F7A">
        <w:rPr>
          <w:i/>
          <w:iCs/>
        </w:rPr>
        <w:t>Buddha</w:t>
      </w:r>
      <w:r w:rsidR="00E553C8" w:rsidRPr="00712F7A">
        <w:rPr>
          <w:i/>
          <w:iCs/>
        </w:rPr>
        <w:t>s</w:t>
      </w:r>
      <w:r w:rsidR="00E553C8">
        <w:t xml:space="preserve">, los </w:t>
      </w:r>
      <w:proofErr w:type="spellStart"/>
      <w:r w:rsidR="00712F7A" w:rsidRPr="00712F7A">
        <w:rPr>
          <w:i/>
          <w:iCs/>
        </w:rPr>
        <w:t>Pacceka</w:t>
      </w:r>
      <w:proofErr w:type="spellEnd"/>
      <w:r w:rsidR="00712F7A" w:rsidRPr="00712F7A">
        <w:rPr>
          <w:i/>
          <w:iCs/>
        </w:rPr>
        <w:t xml:space="preserve"> </w:t>
      </w:r>
      <w:r w:rsidR="007157BA" w:rsidRPr="003A00BA">
        <w:rPr>
          <w:i/>
          <w:iCs/>
        </w:rPr>
        <w:t>Buddha</w:t>
      </w:r>
      <w:r w:rsidR="00E553C8" w:rsidRPr="003A00BA">
        <w:rPr>
          <w:i/>
          <w:iCs/>
        </w:rPr>
        <w:t>s</w:t>
      </w:r>
      <w:r w:rsidR="00E553C8">
        <w:t xml:space="preserve"> y los discípulos de los </w:t>
      </w:r>
      <w:r w:rsidR="007157BA" w:rsidRPr="00712F7A">
        <w:rPr>
          <w:i/>
          <w:iCs/>
        </w:rPr>
        <w:t>Buddha</w:t>
      </w:r>
      <w:r w:rsidR="00E553C8" w:rsidRPr="00712F7A">
        <w:rPr>
          <w:i/>
          <w:iCs/>
        </w:rPr>
        <w:t>s</w:t>
      </w:r>
      <w:r w:rsidR="00E553C8">
        <w:t xml:space="preserve"> recorren el </w:t>
      </w:r>
      <w:r w:rsidR="00712F7A">
        <w:t xml:space="preserve">sendero </w:t>
      </w:r>
      <w:r w:rsidR="00E553C8">
        <w:t xml:space="preserve">para liberarse a través del esfuerzo. El </w:t>
      </w:r>
      <w:r w:rsidR="00712F7A">
        <w:t xml:space="preserve">sendero </w:t>
      </w:r>
      <w:r w:rsidR="00E553C8">
        <w:t xml:space="preserve">correcto no puede ser recorrido por aquellos que </w:t>
      </w:r>
      <w:r w:rsidR="00712F7A">
        <w:t>sean</w:t>
      </w:r>
      <w:r w:rsidR="00E553C8">
        <w:t xml:space="preserve"> ociosos. Solo los industriosos pueden caminar por ese </w:t>
      </w:r>
      <w:r w:rsidR="002F2302">
        <w:t>sendero</w:t>
      </w:r>
      <w:r w:rsidR="00E553C8">
        <w:t>".</w:t>
      </w:r>
    </w:p>
    <w:p w14:paraId="17E06DFD" w14:textId="77777777" w:rsidR="00E553C8" w:rsidRDefault="00E553C8" w:rsidP="00E553C8"/>
    <w:p w14:paraId="17E84826" w14:textId="3069B1C9" w:rsidR="00E553C8" w:rsidRDefault="00E553C8" w:rsidP="00503F47">
      <w:pPr>
        <w:pStyle w:val="NoSpacing"/>
        <w:tabs>
          <w:tab w:val="right" w:pos="709"/>
        </w:tabs>
        <w:ind w:left="993" w:hanging="993"/>
      </w:pPr>
      <w:r>
        <w:t xml:space="preserve"> </w:t>
      </w:r>
      <w:r w:rsidR="00503F47">
        <w:tab/>
      </w:r>
      <w:r>
        <w:t xml:space="preserve">4) </w:t>
      </w:r>
      <w:r w:rsidR="00503F47">
        <w:tab/>
      </w:r>
      <w:r>
        <w:t>Honrar la</w:t>
      </w:r>
      <w:r w:rsidR="00CE6881">
        <w:t>s</w:t>
      </w:r>
      <w:r>
        <w:t xml:space="preserve"> </w:t>
      </w:r>
      <w:r w:rsidR="007157BA">
        <w:t>ofrenda</w:t>
      </w:r>
      <w:r w:rsidR="002F2302">
        <w:t>s</w:t>
      </w:r>
      <w:r>
        <w:t xml:space="preserve"> </w:t>
      </w:r>
      <w:r w:rsidR="00CE6881">
        <w:t xml:space="preserve">de alimentos </w:t>
      </w:r>
      <w:r>
        <w:t>(</w:t>
      </w:r>
      <w:proofErr w:type="spellStart"/>
      <w:r w:rsidRPr="003A00BA">
        <w:rPr>
          <w:i/>
          <w:iCs/>
        </w:rPr>
        <w:t>Pindapatapacayanata</w:t>
      </w:r>
      <w:proofErr w:type="spellEnd"/>
      <w:r>
        <w:t xml:space="preserve">). Este factor es específicamente para </w:t>
      </w:r>
      <w:proofErr w:type="spellStart"/>
      <w:r w:rsidRPr="003A00BA">
        <w:rPr>
          <w:i/>
          <w:iCs/>
        </w:rPr>
        <w:t>bhikkhus</w:t>
      </w:r>
      <w:proofErr w:type="spellEnd"/>
      <w:r>
        <w:t xml:space="preserve">. Un </w:t>
      </w:r>
      <w:proofErr w:type="spellStart"/>
      <w:r w:rsidRPr="003A00BA">
        <w:rPr>
          <w:i/>
          <w:iCs/>
        </w:rPr>
        <w:t>bhikkhu</w:t>
      </w:r>
      <w:proofErr w:type="spellEnd"/>
      <w:r>
        <w:t xml:space="preserve"> se esforzará por usar la comida ofrecida por los laicos con respeto, pensando: "¡Ten cuidado! Estas personas no dan comida porque </w:t>
      </w:r>
      <w:r w:rsidR="002F2302">
        <w:t xml:space="preserve">uno sea </w:t>
      </w:r>
      <w:r>
        <w:t>miembro de su familia o porque se gan</w:t>
      </w:r>
      <w:r w:rsidR="00CE6881">
        <w:t>e</w:t>
      </w:r>
      <w:r>
        <w:t xml:space="preserve">n la vida dando </w:t>
      </w:r>
      <w:r w:rsidR="007157BA">
        <w:t>ofrenda</w:t>
      </w:r>
      <w:r>
        <w:t xml:space="preserve">s. </w:t>
      </w:r>
      <w:r w:rsidR="002F2302">
        <w:t>D</w:t>
      </w:r>
      <w:r>
        <w:t xml:space="preserve">an comida porque </w:t>
      </w:r>
      <w:r w:rsidR="00D2144F">
        <w:t>s</w:t>
      </w:r>
      <w:r>
        <w:t>e</w:t>
      </w:r>
      <w:r w:rsidR="00D2144F">
        <w:t xml:space="preserve"> </w:t>
      </w:r>
      <w:r>
        <w:t xml:space="preserve">adquiere un gran mérito al </w:t>
      </w:r>
      <w:r w:rsidR="002F2302">
        <w:t xml:space="preserve">hacer ofrecimientos </w:t>
      </w:r>
      <w:r>
        <w:t xml:space="preserve">al </w:t>
      </w:r>
      <w:r w:rsidR="002F2302">
        <w:rPr>
          <w:i/>
          <w:iCs/>
        </w:rPr>
        <w:t>Saṅgha</w:t>
      </w:r>
      <w:r>
        <w:t xml:space="preserve">. El </w:t>
      </w:r>
      <w:r w:rsidR="007157BA" w:rsidRPr="002F2302">
        <w:rPr>
          <w:i/>
          <w:iCs/>
        </w:rPr>
        <w:t>Buddha</w:t>
      </w:r>
      <w:r>
        <w:t xml:space="preserve"> no nos permite comer de manera perezosa o descuidada. Permitió comer alimentos de </w:t>
      </w:r>
      <w:r w:rsidR="007157BA">
        <w:t>ofrenda</w:t>
      </w:r>
      <w:r w:rsidR="00655CA3">
        <w:t>s</w:t>
      </w:r>
      <w:r>
        <w:t xml:space="preserve"> solo a aquellos que practica</w:t>
      </w:r>
      <w:r w:rsidR="00655CA3">
        <w:t>ba</w:t>
      </w:r>
      <w:r>
        <w:t xml:space="preserve">n las Enseñanzas para liberarse de futuros </w:t>
      </w:r>
      <w:r w:rsidR="00655CA3">
        <w:t>re</w:t>
      </w:r>
      <w:r>
        <w:t>nacimientos. Solo aquellos que ha</w:t>
      </w:r>
      <w:r w:rsidR="00655CA3">
        <w:t>ga</w:t>
      </w:r>
      <w:r>
        <w:t>n un esfuerzo y quienes cultiv</w:t>
      </w:r>
      <w:r w:rsidR="00655CA3">
        <w:t>e</w:t>
      </w:r>
      <w:r>
        <w:t>n las Enseñanzas s</w:t>
      </w:r>
      <w:r w:rsidR="00655CA3">
        <w:t>erán</w:t>
      </w:r>
      <w:r>
        <w:t xml:space="preserve"> dignos de comer los alimentos </w:t>
      </w:r>
      <w:r w:rsidR="00655CA3">
        <w:t xml:space="preserve">ofrecidos </w:t>
      </w:r>
      <w:r>
        <w:t xml:space="preserve">al </w:t>
      </w:r>
      <w:r w:rsidR="00655CA3">
        <w:rPr>
          <w:i/>
          <w:iCs/>
        </w:rPr>
        <w:t>Saṅgha</w:t>
      </w:r>
      <w:r>
        <w:t>".</w:t>
      </w:r>
    </w:p>
    <w:p w14:paraId="452486FD" w14:textId="77777777" w:rsidR="00E553C8" w:rsidRDefault="00E553C8" w:rsidP="00E553C8"/>
    <w:p w14:paraId="255B5FB2" w14:textId="16588DF4" w:rsidR="00E553C8" w:rsidRDefault="00E553C8" w:rsidP="00503F47">
      <w:pPr>
        <w:pStyle w:val="NoSpacing"/>
        <w:tabs>
          <w:tab w:val="right" w:pos="709"/>
        </w:tabs>
        <w:ind w:left="993" w:hanging="993"/>
      </w:pPr>
      <w:r>
        <w:t xml:space="preserve"> </w:t>
      </w:r>
      <w:r w:rsidR="00503F47">
        <w:tab/>
      </w:r>
      <w:r>
        <w:t xml:space="preserve">5) </w:t>
      </w:r>
      <w:r w:rsidR="00503F47">
        <w:tab/>
      </w:r>
      <w:r>
        <w:t>Revisar la nobleza de la herencia (</w:t>
      </w:r>
      <w:proofErr w:type="spellStart"/>
      <w:r w:rsidRPr="003A00BA">
        <w:rPr>
          <w:i/>
          <w:iCs/>
        </w:rPr>
        <w:t>Dayajja-mahatta-paccavekkhanata</w:t>
      </w:r>
      <w:proofErr w:type="spellEnd"/>
      <w:r>
        <w:t xml:space="preserve">). Se esforzarán aquellos que piensen: "Los discípulos del </w:t>
      </w:r>
      <w:r w:rsidR="007157BA" w:rsidRPr="00B86A98">
        <w:rPr>
          <w:i/>
          <w:iCs/>
        </w:rPr>
        <w:t>Buddha</w:t>
      </w:r>
      <w:r>
        <w:t xml:space="preserve"> heredan los siete tipos de propiedad de aquellos que s</w:t>
      </w:r>
      <w:r w:rsidR="00B86A98">
        <w:t>ea</w:t>
      </w:r>
      <w:r>
        <w:t>n morales: fe (</w:t>
      </w:r>
      <w:proofErr w:type="spellStart"/>
      <w:r w:rsidRPr="003A00BA">
        <w:rPr>
          <w:i/>
          <w:iCs/>
        </w:rPr>
        <w:t>Saddha</w:t>
      </w:r>
      <w:proofErr w:type="spellEnd"/>
      <w:r>
        <w:t>), virtud (</w:t>
      </w:r>
      <w:r w:rsidR="003A00BA">
        <w:rPr>
          <w:i/>
          <w:iCs/>
        </w:rPr>
        <w:t>Sīla</w:t>
      </w:r>
      <w:r>
        <w:t>), aprendizaje (</w:t>
      </w:r>
      <w:proofErr w:type="spellStart"/>
      <w:r w:rsidRPr="003A00BA">
        <w:rPr>
          <w:i/>
          <w:iCs/>
        </w:rPr>
        <w:t>Suta</w:t>
      </w:r>
      <w:proofErr w:type="spellEnd"/>
      <w:r>
        <w:t>), liberalidad (</w:t>
      </w:r>
      <w:r w:rsidR="003A00BA">
        <w:rPr>
          <w:i/>
          <w:iCs/>
        </w:rPr>
        <w:t>Cāga</w:t>
      </w:r>
      <w:r>
        <w:t>), sabiduría (</w:t>
      </w:r>
      <w:r w:rsidR="003A00BA">
        <w:rPr>
          <w:i/>
          <w:iCs/>
        </w:rPr>
        <w:t>Paññā</w:t>
      </w:r>
      <w:r>
        <w:t>), con</w:t>
      </w:r>
      <w:r w:rsidR="00B86A98">
        <w:t>s</w:t>
      </w:r>
      <w:r>
        <w:t>ciencia (</w:t>
      </w:r>
      <w:proofErr w:type="spellStart"/>
      <w:r w:rsidR="003A00BA">
        <w:rPr>
          <w:i/>
          <w:iCs/>
        </w:rPr>
        <w:t>Hirī</w:t>
      </w:r>
      <w:proofErr w:type="spellEnd"/>
      <w:r>
        <w:t xml:space="preserve">) y </w:t>
      </w:r>
      <w:r w:rsidR="00B86A98">
        <w:t>temor</w:t>
      </w:r>
      <w:r>
        <w:t xml:space="preserve"> moral (</w:t>
      </w:r>
      <w:proofErr w:type="spellStart"/>
      <w:r w:rsidRPr="003A00BA">
        <w:rPr>
          <w:i/>
          <w:iCs/>
        </w:rPr>
        <w:t>Ottappa</w:t>
      </w:r>
      <w:proofErr w:type="spellEnd"/>
      <w:r>
        <w:t xml:space="preserve">). Así como los niños que son repudiados por sus padres no pueden heredar </w:t>
      </w:r>
      <w:r w:rsidR="00B86A98">
        <w:t xml:space="preserve">nada </w:t>
      </w:r>
      <w:r>
        <w:t>de ellos, aquellos que s</w:t>
      </w:r>
      <w:r w:rsidR="00B86A98">
        <w:t>ea</w:t>
      </w:r>
      <w:r>
        <w:t xml:space="preserve">n ociosos no </w:t>
      </w:r>
      <w:r w:rsidR="00B86A98">
        <w:t xml:space="preserve">podrán </w:t>
      </w:r>
      <w:r>
        <w:t xml:space="preserve">recibir este legado del </w:t>
      </w:r>
      <w:r w:rsidR="007157BA" w:rsidRPr="00B86A98">
        <w:rPr>
          <w:i/>
          <w:iCs/>
        </w:rPr>
        <w:t>Buddha</w:t>
      </w:r>
      <w:r>
        <w:t>. Solo aquellos que s</w:t>
      </w:r>
      <w:r w:rsidR="00B86A98">
        <w:t>ea</w:t>
      </w:r>
      <w:r>
        <w:t>n laboriosos p</w:t>
      </w:r>
      <w:r w:rsidR="00B86A98">
        <w:t>o</w:t>
      </w:r>
      <w:r>
        <w:t>d</w:t>
      </w:r>
      <w:r w:rsidR="00B86A98">
        <w:t>rá</w:t>
      </w:r>
      <w:r>
        <w:t>n recibirlo".</w:t>
      </w:r>
    </w:p>
    <w:p w14:paraId="3D72E397" w14:textId="77777777" w:rsidR="00E553C8" w:rsidRDefault="00E553C8" w:rsidP="00E553C8"/>
    <w:p w14:paraId="7B91ECF8" w14:textId="0DE17D79" w:rsidR="00E553C8" w:rsidRDefault="00E553C8" w:rsidP="00503F47">
      <w:pPr>
        <w:pStyle w:val="NoSpacing"/>
        <w:tabs>
          <w:tab w:val="right" w:pos="709"/>
        </w:tabs>
        <w:ind w:left="993" w:hanging="993"/>
      </w:pPr>
      <w:r>
        <w:lastRenderedPageBreak/>
        <w:t xml:space="preserve"> </w:t>
      </w:r>
      <w:r w:rsidR="00503F47">
        <w:tab/>
      </w:r>
      <w:r>
        <w:t xml:space="preserve">6) </w:t>
      </w:r>
      <w:r w:rsidR="00503F47">
        <w:tab/>
      </w:r>
      <w:r>
        <w:t>Revisar la nobleza del Maestro (</w:t>
      </w:r>
      <w:proofErr w:type="spellStart"/>
      <w:r w:rsidRPr="003A00BA">
        <w:rPr>
          <w:i/>
          <w:iCs/>
        </w:rPr>
        <w:t>Satthu-mahatta-paccavekkhanata</w:t>
      </w:r>
      <w:proofErr w:type="spellEnd"/>
      <w:r>
        <w:t xml:space="preserve">). Se esforzará la persona que piense: "Mi Maestro, el </w:t>
      </w:r>
      <w:r w:rsidR="007157BA" w:rsidRPr="00B86A98">
        <w:rPr>
          <w:i/>
          <w:iCs/>
        </w:rPr>
        <w:t>Buddha</w:t>
      </w:r>
      <w:r>
        <w:t xml:space="preserve">, es tan noble que el universo de </w:t>
      </w:r>
      <w:r w:rsidR="005B0A41">
        <w:t xml:space="preserve">los </w:t>
      </w:r>
      <w:r>
        <w:t xml:space="preserve">diez mil mundos se estremeció cuando fue concebido como un </w:t>
      </w:r>
      <w:r w:rsidRPr="00B86A98">
        <w:rPr>
          <w:i/>
          <w:iCs/>
        </w:rPr>
        <w:t>Bodhisatta</w:t>
      </w:r>
      <w:r>
        <w:t xml:space="preserve"> </w:t>
      </w:r>
      <w:r w:rsidR="00B86A98">
        <w:t>en</w:t>
      </w:r>
      <w:r>
        <w:t xml:space="preserve"> su última vida, cuando renunció al mundo, cuando alcanzó la Budeidad, cuando pronunció el primer discurso, cuando derrotó a los herejes realizando </w:t>
      </w:r>
      <w:r w:rsidR="000D4ED1">
        <w:t xml:space="preserve">el Milagro </w:t>
      </w:r>
      <w:r>
        <w:t>Gemel</w:t>
      </w:r>
      <w:r w:rsidR="000D4ED1">
        <w:t>o</w:t>
      </w:r>
      <w:r>
        <w:t xml:space="preserve">, cuando descendió del mundo </w:t>
      </w:r>
      <w:r w:rsidRPr="00B86A98">
        <w:rPr>
          <w:i/>
          <w:iCs/>
        </w:rPr>
        <w:t>deva</w:t>
      </w:r>
      <w:r>
        <w:t xml:space="preserve"> </w:t>
      </w:r>
      <w:proofErr w:type="spellStart"/>
      <w:r w:rsidR="00B86A98">
        <w:rPr>
          <w:i/>
          <w:iCs/>
        </w:rPr>
        <w:t>Tāvatiṃsa</w:t>
      </w:r>
      <w:proofErr w:type="spellEnd"/>
      <w:r w:rsidR="00B86A98">
        <w:rPr>
          <w:i/>
          <w:iCs/>
        </w:rPr>
        <w:t xml:space="preserve"> </w:t>
      </w:r>
      <w:r>
        <w:t xml:space="preserve"> después de enseñar el </w:t>
      </w:r>
      <w:proofErr w:type="spellStart"/>
      <w:r w:rsidRPr="003A00BA">
        <w:rPr>
          <w:i/>
          <w:iCs/>
        </w:rPr>
        <w:t>Abhidhamma</w:t>
      </w:r>
      <w:proofErr w:type="spellEnd"/>
      <w:r>
        <w:t xml:space="preserve">, cuando renunció al principio de </w:t>
      </w:r>
      <w:r w:rsidR="00F537F7">
        <w:t xml:space="preserve">la </w:t>
      </w:r>
      <w:r>
        <w:t>vida (</w:t>
      </w:r>
      <w:proofErr w:type="spellStart"/>
      <w:r w:rsidRPr="003A00BA">
        <w:rPr>
          <w:i/>
          <w:iCs/>
        </w:rPr>
        <w:t>Ayu</w:t>
      </w:r>
      <w:proofErr w:type="spellEnd"/>
      <w:r w:rsidRPr="003A00BA">
        <w:rPr>
          <w:i/>
          <w:iCs/>
        </w:rPr>
        <w:t>-</w:t>
      </w:r>
      <w:r w:rsidR="003A00BA">
        <w:rPr>
          <w:i/>
          <w:iCs/>
        </w:rPr>
        <w:t>saṅkhārā</w:t>
      </w:r>
      <w:r>
        <w:t xml:space="preserve">), y cuando </w:t>
      </w:r>
      <w:r w:rsidR="00F537F7">
        <w:t>consumó</w:t>
      </w:r>
      <w:r>
        <w:t xml:space="preserve"> la liberación final (</w:t>
      </w:r>
      <w:r w:rsidR="003A00BA" w:rsidRPr="00F537F7">
        <w:rPr>
          <w:i/>
          <w:iCs/>
        </w:rPr>
        <w:t>Mahā</w:t>
      </w:r>
      <w:r>
        <w:t>-</w:t>
      </w:r>
      <w:r w:rsidRPr="003A00BA">
        <w:rPr>
          <w:i/>
          <w:iCs/>
        </w:rPr>
        <w:t>pari</w:t>
      </w:r>
      <w:r w:rsidR="003A00BA">
        <w:rPr>
          <w:i/>
          <w:iCs/>
        </w:rPr>
        <w:t>nibbāna</w:t>
      </w:r>
      <w:r>
        <w:t xml:space="preserve">). Si deseo ser un hijo (o hija) merecedor de la Enseñanza </w:t>
      </w:r>
      <w:r w:rsidR="002C4C77">
        <w:t>como</w:t>
      </w:r>
      <w:r>
        <w:t xml:space="preserve"> hombre tan noble, no puedo ser ocioso y descuidado en la forma en </w:t>
      </w:r>
      <w:r w:rsidR="002C4C77">
        <w:t xml:space="preserve">la </w:t>
      </w:r>
      <w:r>
        <w:t>que viv</w:t>
      </w:r>
      <w:r w:rsidR="002C4C77">
        <w:t>a</w:t>
      </w:r>
      <w:r>
        <w:t>".</w:t>
      </w:r>
    </w:p>
    <w:p w14:paraId="283CF37C" w14:textId="77777777" w:rsidR="00E553C8" w:rsidRDefault="00E553C8" w:rsidP="00503F47">
      <w:pPr>
        <w:pStyle w:val="NoSpacing"/>
        <w:tabs>
          <w:tab w:val="right" w:pos="709"/>
        </w:tabs>
        <w:ind w:left="993" w:hanging="993"/>
      </w:pPr>
    </w:p>
    <w:p w14:paraId="4555AC98" w14:textId="1D2587CE" w:rsidR="00E553C8" w:rsidRDefault="00E553C8" w:rsidP="00503F47">
      <w:pPr>
        <w:pStyle w:val="NoSpacing"/>
        <w:tabs>
          <w:tab w:val="right" w:pos="709"/>
        </w:tabs>
        <w:ind w:left="993" w:hanging="993"/>
      </w:pPr>
      <w:r>
        <w:t xml:space="preserve"> </w:t>
      </w:r>
      <w:r w:rsidR="00503F47">
        <w:tab/>
      </w:r>
      <w:r>
        <w:t xml:space="preserve">7) </w:t>
      </w:r>
      <w:r w:rsidR="00503F47">
        <w:tab/>
      </w:r>
      <w:r>
        <w:t>Revisar la nobleza de</w:t>
      </w:r>
      <w:r w:rsidR="004847EC">
        <w:t>l</w:t>
      </w:r>
      <w:r>
        <w:t xml:space="preserve"> </w:t>
      </w:r>
      <w:r w:rsidR="004847EC">
        <w:t xml:space="preserve">propio linaje </w:t>
      </w:r>
      <w:r>
        <w:t>(</w:t>
      </w:r>
      <w:proofErr w:type="spellStart"/>
      <w:r w:rsidR="003A00BA">
        <w:rPr>
          <w:i/>
          <w:iCs/>
        </w:rPr>
        <w:t>Jāti</w:t>
      </w:r>
      <w:r w:rsidRPr="003A00BA">
        <w:rPr>
          <w:i/>
          <w:iCs/>
        </w:rPr>
        <w:t>-mahatta-paccavekkhanata</w:t>
      </w:r>
      <w:proofErr w:type="spellEnd"/>
      <w:r>
        <w:t xml:space="preserve">). El </w:t>
      </w:r>
      <w:proofErr w:type="spellStart"/>
      <w:r w:rsidRPr="003A00BA">
        <w:rPr>
          <w:i/>
          <w:iCs/>
        </w:rPr>
        <w:t>bhikkhu</w:t>
      </w:r>
      <w:proofErr w:type="spellEnd"/>
      <w:r>
        <w:t xml:space="preserve"> hará un esfuerzo por pensar: "¡Ten cuidado! Eres miembro de un noble </w:t>
      </w:r>
      <w:r w:rsidR="004847EC">
        <w:t>linaje</w:t>
      </w:r>
      <w:r>
        <w:t xml:space="preserve"> descendiente del primer </w:t>
      </w:r>
      <w:r w:rsidR="007157BA">
        <w:t>Rey</w:t>
      </w:r>
      <w:r>
        <w:t xml:space="preserve">, </w:t>
      </w:r>
      <w:proofErr w:type="spellStart"/>
      <w:r w:rsidR="004847EC">
        <w:t>Mah</w:t>
      </w:r>
      <w:r w:rsidR="00EB049D">
        <w:t>ā</w:t>
      </w:r>
      <w:r>
        <w:t>sammata</w:t>
      </w:r>
      <w:proofErr w:type="spellEnd"/>
      <w:r>
        <w:t xml:space="preserve">. Eres el hermano de </w:t>
      </w:r>
      <w:proofErr w:type="spellStart"/>
      <w:r w:rsidR="003A00BA">
        <w:t>Rāhula</w:t>
      </w:r>
      <w:proofErr w:type="spellEnd"/>
      <w:r>
        <w:t xml:space="preserve">, el hijo de </w:t>
      </w:r>
      <w:r w:rsidR="007157BA" w:rsidRPr="003A00BA">
        <w:rPr>
          <w:i/>
          <w:iCs/>
        </w:rPr>
        <w:t>Buddha</w:t>
      </w:r>
      <w:r>
        <w:t xml:space="preserve">, el nieto del </w:t>
      </w:r>
      <w:r w:rsidR="007157BA">
        <w:t>Rey</w:t>
      </w:r>
      <w:r>
        <w:t xml:space="preserve"> </w:t>
      </w:r>
      <w:proofErr w:type="spellStart"/>
      <w:r>
        <w:t>Suddhodana</w:t>
      </w:r>
      <w:proofErr w:type="spellEnd"/>
      <w:r>
        <w:t xml:space="preserve"> y la </w:t>
      </w:r>
      <w:r w:rsidR="00EB049D">
        <w:t>Reina</w:t>
      </w:r>
      <w:r>
        <w:t xml:space="preserve"> </w:t>
      </w:r>
      <w:proofErr w:type="spellStart"/>
      <w:r w:rsidR="003A00BA">
        <w:t>Mahā</w:t>
      </w:r>
      <w:r>
        <w:t>maya</w:t>
      </w:r>
      <w:proofErr w:type="spellEnd"/>
      <w:r>
        <w:t xml:space="preserve"> qu</w:t>
      </w:r>
      <w:r w:rsidR="00EB049D">
        <w:t>ienes</w:t>
      </w:r>
      <w:r>
        <w:t xml:space="preserve"> son descendientes del </w:t>
      </w:r>
      <w:r w:rsidR="007157BA">
        <w:t>Rey</w:t>
      </w:r>
      <w:r>
        <w:t xml:space="preserve"> </w:t>
      </w:r>
      <w:proofErr w:type="spellStart"/>
      <w:r w:rsidR="003A00BA">
        <w:t>Okkaka</w:t>
      </w:r>
      <w:proofErr w:type="spellEnd"/>
      <w:r>
        <w:t xml:space="preserve">, uno de los sucesores de </w:t>
      </w:r>
      <w:proofErr w:type="spellStart"/>
      <w:r w:rsidR="003A00BA" w:rsidRPr="00CB2DED">
        <w:t>Mahā</w:t>
      </w:r>
      <w:r w:rsidRPr="00CB2DED">
        <w:t>sammata</w:t>
      </w:r>
      <w:proofErr w:type="spellEnd"/>
      <w:r>
        <w:t xml:space="preserve">. Los miembros de una raza tan noble no deben vivir descuidadamente sino que deben vivir cultivando las Enseñanzas del </w:t>
      </w:r>
      <w:r w:rsidR="007157BA" w:rsidRPr="003A00BA">
        <w:rPr>
          <w:i/>
          <w:iCs/>
        </w:rPr>
        <w:t>Buddha</w:t>
      </w:r>
      <w:r>
        <w:t>".</w:t>
      </w:r>
    </w:p>
    <w:p w14:paraId="02CB272D" w14:textId="77777777" w:rsidR="00E553C8" w:rsidRDefault="00E553C8" w:rsidP="00503F47">
      <w:pPr>
        <w:pStyle w:val="NoSpacing"/>
        <w:tabs>
          <w:tab w:val="right" w:pos="709"/>
        </w:tabs>
        <w:ind w:left="993" w:hanging="993"/>
      </w:pPr>
    </w:p>
    <w:p w14:paraId="63B65D47" w14:textId="5D2F9849" w:rsidR="005D4C40" w:rsidRDefault="00503F47" w:rsidP="00503F47">
      <w:pPr>
        <w:pStyle w:val="NoSpacing"/>
        <w:tabs>
          <w:tab w:val="right" w:pos="709"/>
        </w:tabs>
        <w:ind w:left="993" w:hanging="993"/>
      </w:pPr>
      <w:r>
        <w:tab/>
      </w:r>
      <w:r w:rsidR="00E553C8">
        <w:t xml:space="preserve"> 8) </w:t>
      </w:r>
      <w:r>
        <w:tab/>
      </w:r>
      <w:r w:rsidR="00E553C8">
        <w:t xml:space="preserve">Revisar la nobleza de los camaradas en </w:t>
      </w:r>
      <w:r w:rsidR="00671B2C">
        <w:t>un</w:t>
      </w:r>
      <w:r w:rsidR="00E553C8">
        <w:t>a vida de pureza (</w:t>
      </w:r>
      <w:r w:rsidR="00E553C8" w:rsidRPr="003A00BA">
        <w:rPr>
          <w:i/>
          <w:iCs/>
        </w:rPr>
        <w:t xml:space="preserve">Sa- </w:t>
      </w:r>
      <w:proofErr w:type="spellStart"/>
      <w:r w:rsidR="00E553C8" w:rsidRPr="003A00BA">
        <w:rPr>
          <w:i/>
          <w:iCs/>
        </w:rPr>
        <w:t>brahmacari-mahatta-paccavekkhanat</w:t>
      </w:r>
      <w:r w:rsidR="00E553C8">
        <w:t>a</w:t>
      </w:r>
      <w:proofErr w:type="spellEnd"/>
      <w:r w:rsidR="00E553C8">
        <w:t xml:space="preserve">). El </w:t>
      </w:r>
      <w:proofErr w:type="spellStart"/>
      <w:r w:rsidR="00E553C8" w:rsidRPr="00CB2DED">
        <w:rPr>
          <w:i/>
          <w:iCs/>
        </w:rPr>
        <w:t>bhikkhu</w:t>
      </w:r>
      <w:proofErr w:type="spellEnd"/>
      <w:r w:rsidR="00E553C8">
        <w:t xml:space="preserve"> hará un esfuerzo si piensa: "Soy un condiscípulo de personas como los </w:t>
      </w:r>
      <w:r w:rsidR="00CB2DED">
        <w:t>Discípulos Principales</w:t>
      </w:r>
      <w:r w:rsidR="00353776">
        <w:t>, el</w:t>
      </w:r>
      <w:r w:rsidR="00CB2DED">
        <w:t xml:space="preserve"> </w:t>
      </w:r>
      <w:r w:rsidR="00E553C8">
        <w:t xml:space="preserve">Venerable </w:t>
      </w:r>
      <w:r w:rsidR="00B95119">
        <w:t>Sāriputta</w:t>
      </w:r>
      <w:r w:rsidR="00E553C8">
        <w:t xml:space="preserve"> y Venerable </w:t>
      </w:r>
      <w:proofErr w:type="spellStart"/>
      <w:r w:rsidR="00B95119">
        <w:t>Mahāmoggallāna</w:t>
      </w:r>
      <w:proofErr w:type="spellEnd"/>
      <w:r w:rsidR="00E553C8">
        <w:t xml:space="preserve"> que </w:t>
      </w:r>
      <w:r w:rsidR="00671B2C">
        <w:t>consumaron</w:t>
      </w:r>
      <w:r w:rsidR="00E553C8">
        <w:t xml:space="preserve"> los </w:t>
      </w:r>
      <w:r w:rsidR="00353776">
        <w:t xml:space="preserve">Senderos </w:t>
      </w:r>
      <w:r w:rsidR="00E553C8">
        <w:t>y los Estados de Fru</w:t>
      </w:r>
      <w:r w:rsidR="00B95119">
        <w:t>i</w:t>
      </w:r>
      <w:r w:rsidR="00E553C8">
        <w:t>ción. Debo seguir el ejemplo de tan nobles discípulos".</w:t>
      </w:r>
    </w:p>
    <w:p w14:paraId="3D6528CE" w14:textId="77777777" w:rsidR="00E553C8" w:rsidRDefault="00E553C8" w:rsidP="00503F47">
      <w:pPr>
        <w:pStyle w:val="NoSpacing"/>
        <w:tabs>
          <w:tab w:val="right" w:pos="709"/>
        </w:tabs>
        <w:ind w:left="993" w:hanging="993"/>
      </w:pPr>
    </w:p>
    <w:p w14:paraId="1EC41235" w14:textId="7B73167F" w:rsidR="00D12708" w:rsidRDefault="00503F47" w:rsidP="00503F47">
      <w:pPr>
        <w:pStyle w:val="NoSpacing"/>
        <w:tabs>
          <w:tab w:val="right" w:pos="709"/>
        </w:tabs>
        <w:ind w:left="993" w:hanging="993"/>
      </w:pPr>
      <w:r>
        <w:tab/>
      </w:r>
      <w:r w:rsidR="00D12708">
        <w:t xml:space="preserve">9) </w:t>
      </w:r>
      <w:r>
        <w:tab/>
      </w:r>
      <w:r w:rsidR="00D12708">
        <w:t>Evitar a las personas indolentes (</w:t>
      </w:r>
      <w:proofErr w:type="spellStart"/>
      <w:r w:rsidR="00D12708" w:rsidRPr="00B95119">
        <w:rPr>
          <w:i/>
          <w:iCs/>
        </w:rPr>
        <w:t>Kusita-puggala-parivajjanata</w:t>
      </w:r>
      <w:proofErr w:type="spellEnd"/>
      <w:r w:rsidR="00D12708">
        <w:t xml:space="preserve">). Se puede hacer un esfuerzo si se evita a los que </w:t>
      </w:r>
      <w:r w:rsidR="00353776">
        <w:t>sean</w:t>
      </w:r>
      <w:r w:rsidR="00D12708">
        <w:t xml:space="preserve"> ociosos, quienes, como una pitón ha</w:t>
      </w:r>
      <w:r w:rsidR="00353776">
        <w:t>n</w:t>
      </w:r>
      <w:r w:rsidR="00D12708">
        <w:t xml:space="preserve"> comido hasta saciarse, </w:t>
      </w:r>
      <w:r w:rsidR="00140FEC">
        <w:t xml:space="preserve">quienes </w:t>
      </w:r>
      <w:r w:rsidR="00D12708">
        <w:t xml:space="preserve">se </w:t>
      </w:r>
      <w:r w:rsidR="00140FEC">
        <w:t xml:space="preserve">complacen </w:t>
      </w:r>
      <w:r w:rsidR="00D12708">
        <w:t xml:space="preserve">en </w:t>
      </w:r>
      <w:r w:rsidR="00671B2C">
        <w:t>re</w:t>
      </w:r>
      <w:r w:rsidR="00D12708">
        <w:t>costarse y dormir.</w:t>
      </w:r>
    </w:p>
    <w:p w14:paraId="62FB34DF" w14:textId="77777777" w:rsidR="00D12708" w:rsidRDefault="00D12708" w:rsidP="00D12708"/>
    <w:p w14:paraId="5A284300" w14:textId="6BF8C3AF" w:rsidR="00D12708" w:rsidRDefault="00503F47" w:rsidP="00503F47">
      <w:pPr>
        <w:pStyle w:val="NoSpacing"/>
        <w:tabs>
          <w:tab w:val="right" w:pos="709"/>
        </w:tabs>
        <w:ind w:left="993" w:hanging="993"/>
      </w:pPr>
      <w:r>
        <w:tab/>
      </w:r>
      <w:r w:rsidR="00D12708">
        <w:t xml:space="preserve">10) </w:t>
      </w:r>
      <w:r>
        <w:tab/>
      </w:r>
      <w:r w:rsidR="00D12708">
        <w:t>Asociarse con personas enérgicas (</w:t>
      </w:r>
      <w:proofErr w:type="spellStart"/>
      <w:r w:rsidR="00D12708" w:rsidRPr="00B95119">
        <w:rPr>
          <w:i/>
          <w:iCs/>
        </w:rPr>
        <w:t>Araddha</w:t>
      </w:r>
      <w:r w:rsidR="00D12708">
        <w:t>-</w:t>
      </w:r>
      <w:r w:rsidR="00D12708" w:rsidRPr="00B95119">
        <w:rPr>
          <w:i/>
          <w:iCs/>
        </w:rPr>
        <w:t>viriya-puggala-sevanata</w:t>
      </w:r>
      <w:proofErr w:type="spellEnd"/>
      <w:r w:rsidR="00D12708">
        <w:t>). Se puede hacer un esfuerzo si uno se asocia y busca el consejo de aquellos que s</w:t>
      </w:r>
      <w:r w:rsidR="00140FEC">
        <w:t>ea</w:t>
      </w:r>
      <w:r w:rsidR="00D12708">
        <w:t>n diligentes, de voluntad resuelta (</w:t>
      </w:r>
      <w:proofErr w:type="spellStart"/>
      <w:r w:rsidR="00D12708" w:rsidRPr="00140FEC">
        <w:rPr>
          <w:i/>
          <w:iCs/>
        </w:rPr>
        <w:t>Pahitatta</w:t>
      </w:r>
      <w:proofErr w:type="spellEnd"/>
      <w:r w:rsidR="00D12708">
        <w:t>). Ser de voluntad resuelta significa estar decidido a no dejar de esforzarse en hacer un trabajo que valga la pena hasta que esté terminado, aun a costa de perder la vida. Los que no ten</w:t>
      </w:r>
      <w:r w:rsidR="00140FEC">
        <w:t>ga</w:t>
      </w:r>
      <w:r w:rsidR="00D12708">
        <w:t>n una voluntad resuelta dudarán antes de emprender, pensando: "¿Tendré éxito o no?" Y retrocederán ante el esfuerzo. Y si empiezan a trabajar, se mostrarán pesimistas si el objetivo no se consigue fácil o inmediatamente, y dejarán de esforzarse.</w:t>
      </w:r>
    </w:p>
    <w:p w14:paraId="559F37BB" w14:textId="77777777" w:rsidR="00D12708" w:rsidRDefault="00D12708" w:rsidP="00D12708"/>
    <w:p w14:paraId="5829EDE1" w14:textId="137828DF" w:rsidR="00D12708" w:rsidRDefault="00503F47" w:rsidP="00503F47">
      <w:pPr>
        <w:pStyle w:val="NoSpacing"/>
        <w:tabs>
          <w:tab w:val="right" w:pos="709"/>
        </w:tabs>
        <w:ind w:left="993" w:hanging="993"/>
      </w:pPr>
      <w:r>
        <w:tab/>
      </w:r>
      <w:r w:rsidR="00D12708">
        <w:t xml:space="preserve">11) </w:t>
      </w:r>
      <w:r>
        <w:tab/>
      </w:r>
      <w:r w:rsidR="00D12708">
        <w:t>Comen</w:t>
      </w:r>
      <w:r w:rsidR="00140FEC">
        <w:t>zar</w:t>
      </w:r>
      <w:r w:rsidR="00D12708">
        <w:t xml:space="preserve"> con la intención de hacer (es decir, </w:t>
      </w:r>
      <w:r w:rsidR="00140FEC">
        <w:t xml:space="preserve">el </w:t>
      </w:r>
      <w:r w:rsidR="00D12708">
        <w:t>esfuerzo) (</w:t>
      </w:r>
      <w:proofErr w:type="spellStart"/>
      <w:r w:rsidR="00D12708" w:rsidRPr="00B95119">
        <w:rPr>
          <w:i/>
          <w:iCs/>
        </w:rPr>
        <w:t>Tad-adhi-muttata</w:t>
      </w:r>
      <w:proofErr w:type="spellEnd"/>
      <w:r w:rsidR="00D12708">
        <w:t xml:space="preserve">). El esfuerzo crecerá si se cultiva en las cuatro posturas: </w:t>
      </w:r>
      <w:r w:rsidR="00140FEC">
        <w:t>re</w:t>
      </w:r>
      <w:r w:rsidR="00D12708">
        <w:t>costado, sentado, de pie y caminando.</w:t>
      </w:r>
    </w:p>
    <w:p w14:paraId="5B97AE9F" w14:textId="77777777" w:rsidR="00D12708" w:rsidRDefault="00D12708" w:rsidP="00D12708"/>
    <w:p w14:paraId="6512FA74" w14:textId="65C4F7C2" w:rsidR="00D12708" w:rsidRDefault="00D12708" w:rsidP="00503F47">
      <w:pPr>
        <w:pStyle w:val="Heading4"/>
      </w:pPr>
      <w:r>
        <w:t xml:space="preserve">5. Un sentido de </w:t>
      </w:r>
      <w:r w:rsidR="00140FEC">
        <w:t xml:space="preserve">Urgencia </w:t>
      </w:r>
      <w:r>
        <w:t xml:space="preserve">como </w:t>
      </w:r>
      <w:r w:rsidR="00140FEC">
        <w:t xml:space="preserve">Base Principal </w:t>
      </w:r>
      <w:r>
        <w:t xml:space="preserve">del </w:t>
      </w:r>
      <w:r w:rsidR="00140FEC">
        <w:t>Esfuerzo</w:t>
      </w:r>
      <w:r>
        <w:t>.</w:t>
      </w:r>
    </w:p>
    <w:p w14:paraId="577C1B70" w14:textId="03E9DD70" w:rsidR="00D12708" w:rsidRDefault="00D12708" w:rsidP="00D12708">
      <w:r>
        <w:t xml:space="preserve"> Se pueden distinguir tres tipos de sentido de urgencia (</w:t>
      </w:r>
      <w:proofErr w:type="spellStart"/>
      <w:r w:rsidR="00B95119">
        <w:rPr>
          <w:i/>
          <w:iCs/>
        </w:rPr>
        <w:t>Saṃvega</w:t>
      </w:r>
      <w:proofErr w:type="spellEnd"/>
      <w:r>
        <w:t>), fundamento principal del esfuerzo:</w:t>
      </w:r>
    </w:p>
    <w:p w14:paraId="3141AA8C" w14:textId="1DFC58AC" w:rsidR="00E553C8" w:rsidRDefault="00D12708" w:rsidP="006261A8">
      <w:pPr>
        <w:pStyle w:val="NoSpacing"/>
        <w:tabs>
          <w:tab w:val="right" w:pos="709"/>
        </w:tabs>
        <w:spacing w:after="60"/>
        <w:ind w:left="992" w:hanging="992"/>
      </w:pPr>
      <w:r>
        <w:t xml:space="preserve"> </w:t>
      </w:r>
      <w:r w:rsidR="006261A8">
        <w:tab/>
      </w:r>
      <w:r>
        <w:t xml:space="preserve">1) </w:t>
      </w:r>
      <w:r w:rsidR="006261A8">
        <w:tab/>
      </w:r>
      <w:r>
        <w:t>Una sensación de urgencia a través del terror mental (</w:t>
      </w:r>
      <w:proofErr w:type="spellStart"/>
      <w:r w:rsidRPr="00B95119">
        <w:rPr>
          <w:i/>
          <w:iCs/>
        </w:rPr>
        <w:t>Cittutrasa-</w:t>
      </w:r>
      <w:r w:rsidR="00B95119">
        <w:rPr>
          <w:i/>
          <w:iCs/>
        </w:rPr>
        <w:t>saṃvega</w:t>
      </w:r>
      <w:proofErr w:type="spellEnd"/>
      <w:r>
        <w:t xml:space="preserve">). Esto significa un sentido de urgencia debido al miedo </w:t>
      </w:r>
      <w:r w:rsidR="00140FEC">
        <w:t>hacia</w:t>
      </w:r>
      <w:r>
        <w:t xml:space="preserve"> los peligros de</w:t>
      </w:r>
      <w:r w:rsidR="00140FEC">
        <w:t>bido a</w:t>
      </w:r>
      <w:r>
        <w:t xml:space="preserve"> los elefantes, tigres, armas, etc. El principal concomitante mental asociado con esto es el odio (</w:t>
      </w:r>
      <w:r w:rsidRPr="00140FEC">
        <w:rPr>
          <w:i/>
          <w:iCs/>
        </w:rPr>
        <w:t>Dosa</w:t>
      </w:r>
      <w:r>
        <w:t xml:space="preserve">). "Cuando el odio es débil, surge el miedo; cuando el odio es fuerte, surge la </w:t>
      </w:r>
      <w:r w:rsidR="00140FEC">
        <w:t>rudeza</w:t>
      </w:r>
      <w:r>
        <w:t>".</w:t>
      </w:r>
    </w:p>
    <w:p w14:paraId="25C3D82F" w14:textId="31A71A5D" w:rsidR="006261A8" w:rsidRDefault="006261A8" w:rsidP="006261A8">
      <w:pPr>
        <w:pStyle w:val="NoSpacing"/>
        <w:tabs>
          <w:tab w:val="right" w:pos="709"/>
        </w:tabs>
        <w:spacing w:after="60"/>
        <w:ind w:left="992" w:hanging="992"/>
      </w:pPr>
      <w:r>
        <w:lastRenderedPageBreak/>
        <w:tab/>
        <w:t xml:space="preserve">2) </w:t>
      </w:r>
      <w:r>
        <w:tab/>
        <w:t xml:space="preserve">Un sentido de urgencia al retraerse de </w:t>
      </w:r>
      <w:r w:rsidR="00C32163">
        <w:t>obrar con</w:t>
      </w:r>
      <w:r>
        <w:t xml:space="preserve"> el mal (</w:t>
      </w:r>
      <w:proofErr w:type="spellStart"/>
      <w:r w:rsidRPr="00B95119">
        <w:rPr>
          <w:i/>
          <w:iCs/>
        </w:rPr>
        <w:t>Ottappa-</w:t>
      </w:r>
      <w:r w:rsidR="00B95119">
        <w:rPr>
          <w:i/>
          <w:iCs/>
        </w:rPr>
        <w:t>saṃvega</w:t>
      </w:r>
      <w:proofErr w:type="spellEnd"/>
      <w:r>
        <w:t xml:space="preserve">). </w:t>
      </w:r>
      <w:r w:rsidR="00140FEC">
        <w:t>É</w:t>
      </w:r>
      <w:r>
        <w:t xml:space="preserve">ste es uno de </w:t>
      </w:r>
      <w:proofErr w:type="gramStart"/>
      <w:r w:rsidR="005467D7">
        <w:t>l</w:t>
      </w:r>
      <w:r w:rsidR="00993688">
        <w:t>o</w:t>
      </w:r>
      <w:r w:rsidR="005467D7">
        <w:t>s concomitantes mentales morales</w:t>
      </w:r>
      <w:proofErr w:type="gramEnd"/>
      <w:r>
        <w:t xml:space="preserve"> asociados con </w:t>
      </w:r>
      <w:r w:rsidR="00140FEC">
        <w:t>un</w:t>
      </w:r>
      <w:r>
        <w:t>a con</w:t>
      </w:r>
      <w:r w:rsidR="00140FEC">
        <w:t>s</w:t>
      </w:r>
      <w:r>
        <w:t>ciencia elevada (</w:t>
      </w:r>
      <w:proofErr w:type="spellStart"/>
      <w:r w:rsidRPr="00B95119">
        <w:rPr>
          <w:i/>
          <w:iCs/>
        </w:rPr>
        <w:t>Sobhana-cetasika</w:t>
      </w:r>
      <w:proofErr w:type="spellEnd"/>
      <w:r>
        <w:t>).</w:t>
      </w:r>
    </w:p>
    <w:p w14:paraId="4A2252D1" w14:textId="77DE6300" w:rsidR="006261A8" w:rsidRDefault="006261A8" w:rsidP="006261A8">
      <w:pPr>
        <w:pStyle w:val="NoSpacing"/>
        <w:tabs>
          <w:tab w:val="right" w:pos="709"/>
        </w:tabs>
        <w:spacing w:after="60"/>
        <w:ind w:left="992" w:hanging="992"/>
      </w:pPr>
      <w:r>
        <w:tab/>
        <w:t xml:space="preserve"> 3) </w:t>
      </w:r>
      <w:r>
        <w:tab/>
        <w:t>Un sentido de urgencia a través del conocimiento (</w:t>
      </w:r>
      <w:r w:rsidR="00244E95" w:rsidRPr="00244E95">
        <w:rPr>
          <w:i/>
          <w:iCs/>
        </w:rPr>
        <w:t>Ñāṇa</w:t>
      </w:r>
      <w:r w:rsidRPr="00244E95">
        <w:rPr>
          <w:i/>
          <w:iCs/>
        </w:rPr>
        <w:t>-</w:t>
      </w:r>
      <w:proofErr w:type="spellStart"/>
      <w:r w:rsidR="00244E95" w:rsidRPr="00244E95">
        <w:rPr>
          <w:i/>
          <w:iCs/>
        </w:rPr>
        <w:t>saṃvega</w:t>
      </w:r>
      <w:proofErr w:type="spellEnd"/>
      <w:r>
        <w:t xml:space="preserve">). </w:t>
      </w:r>
      <w:r w:rsidR="00DC5566">
        <w:t>É</w:t>
      </w:r>
      <w:r>
        <w:t xml:space="preserve">ste es el sentido de urgencia que surge al reflexionar sobre la causa y el efecto, viendo, por ejemplo, el sufrimiento que conllevan las vidas futuras. También se describe en los textos budistas como el surgimiento de la sabiduría acompañada de la retracción </w:t>
      </w:r>
      <w:r w:rsidR="00DC5566">
        <w:t>por</w:t>
      </w:r>
      <w:r>
        <w:t xml:space="preserve"> </w:t>
      </w:r>
      <w:r w:rsidR="00DC5566">
        <w:t xml:space="preserve">obrar con </w:t>
      </w:r>
      <w:r>
        <w:t>el mal.</w:t>
      </w:r>
    </w:p>
    <w:p w14:paraId="21D0061A" w14:textId="77777777" w:rsidR="006261A8" w:rsidRDefault="006261A8" w:rsidP="006261A8"/>
    <w:p w14:paraId="4486D5AF" w14:textId="206A0515" w:rsidR="006261A8" w:rsidRDefault="006261A8" w:rsidP="006261A8">
      <w:r>
        <w:t xml:space="preserve"> También existe un cuarto tipo de sentido de urgencia, un sentido de urgencia con respecto a los fenómenos condicionados (</w:t>
      </w:r>
      <w:r w:rsidRPr="00244E95">
        <w:rPr>
          <w:i/>
          <w:iCs/>
        </w:rPr>
        <w:t>Dhamma</w:t>
      </w:r>
      <w:r>
        <w:t>-</w:t>
      </w:r>
      <w:proofErr w:type="spellStart"/>
      <w:r w:rsidR="00244E95">
        <w:rPr>
          <w:i/>
          <w:iCs/>
        </w:rPr>
        <w:t>saṃvega</w:t>
      </w:r>
      <w:proofErr w:type="spellEnd"/>
      <w:r>
        <w:t xml:space="preserve">). Pero como </w:t>
      </w:r>
      <w:r w:rsidR="00DC5566">
        <w:t>é</w:t>
      </w:r>
      <w:r>
        <w:t xml:space="preserve">ste es un sentido de urgencia que surge en los </w:t>
      </w:r>
      <w:proofErr w:type="spellStart"/>
      <w:r w:rsidRPr="00DC5566">
        <w:rPr>
          <w:i/>
          <w:iCs/>
        </w:rPr>
        <w:t>Arahats</w:t>
      </w:r>
      <w:proofErr w:type="spellEnd"/>
      <w:r>
        <w:t xml:space="preserve">, aquellos que trabajan en las perfecciones no </w:t>
      </w:r>
      <w:r w:rsidR="00192DFF">
        <w:t>lo perciben</w:t>
      </w:r>
      <w:r>
        <w:t>.</w:t>
      </w:r>
    </w:p>
    <w:p w14:paraId="03C063EF" w14:textId="77777777" w:rsidR="006261A8" w:rsidRDefault="006261A8" w:rsidP="006261A8"/>
    <w:p w14:paraId="06C674A3" w14:textId="5FDDCBDA" w:rsidR="006261A8" w:rsidRDefault="006261A8" w:rsidP="006261A8">
      <w:r>
        <w:t xml:space="preserve"> Un sentido de urgencia a través del conocimiento es la base principal para el esfuerzo de aquellos que aún trabaj</w:t>
      </w:r>
      <w:r w:rsidR="00192DFF">
        <w:t>e</w:t>
      </w:r>
      <w:r>
        <w:t xml:space="preserve">n por la </w:t>
      </w:r>
      <w:r w:rsidR="00192DFF">
        <w:t>Iluminación</w:t>
      </w:r>
      <w:r>
        <w:t xml:space="preserve">. Es a través de la reflexión sobre los peligros inherentes a las vidas futuras que uno se vuelve ansioso por trabajar por la liberación. Sin tal conocimiento, uno no practicará el </w:t>
      </w:r>
      <w:r w:rsidRPr="00957556">
        <w:rPr>
          <w:i/>
          <w:iCs/>
        </w:rPr>
        <w:t>Dhamma</w:t>
      </w:r>
      <w:r>
        <w:t xml:space="preserve">. Esto se aplica también a los asuntos de nuestra vida diaria por consideraciones tan mundanas como desear </w:t>
      </w:r>
      <w:r w:rsidR="00957556">
        <w:t>no</w:t>
      </w:r>
      <w:r>
        <w:t xml:space="preserve"> caer en la pobreza en vidas futuras. El conocimiento de que debemos trabajar ahora para evitar eso nos motivará a hacer </w:t>
      </w:r>
      <w:r w:rsidR="00957556">
        <w:t>el</w:t>
      </w:r>
      <w:r>
        <w:t xml:space="preserve"> esfuerzo. Aquellos que no pose</w:t>
      </w:r>
      <w:r w:rsidR="00957556">
        <w:t>a</w:t>
      </w:r>
      <w:r>
        <w:t>n tal conocimiento no harán el esfuerzo, ni aquellos que ten</w:t>
      </w:r>
      <w:r w:rsidR="00957556">
        <w:t>ga</w:t>
      </w:r>
      <w:r>
        <w:t xml:space="preserve">n miedo de hacer un esfuerzo cuando </w:t>
      </w:r>
      <w:r w:rsidR="00957556">
        <w:t>sea</w:t>
      </w:r>
      <w:r>
        <w:t xml:space="preserve"> difícil hacerlo.</w:t>
      </w:r>
    </w:p>
    <w:p w14:paraId="06753629" w14:textId="77777777" w:rsidR="006261A8" w:rsidRDefault="006261A8" w:rsidP="006261A8"/>
    <w:p w14:paraId="1F50EA0F" w14:textId="3D505134" w:rsidR="006261A8" w:rsidRDefault="006261A8" w:rsidP="006261A8">
      <w:r>
        <w:t xml:space="preserve"> Un sentido de urgencia a través del conocimiento es la base para esforzarse en el caso de los </w:t>
      </w:r>
      <w:r w:rsidRPr="00957556">
        <w:rPr>
          <w:i/>
          <w:iCs/>
        </w:rPr>
        <w:t>Bodhisattas</w:t>
      </w:r>
      <w:r>
        <w:t xml:space="preserve">, ya que </w:t>
      </w:r>
      <w:r w:rsidR="00655098">
        <w:t>desarrollan</w:t>
      </w:r>
      <w:r>
        <w:t xml:space="preserve"> la perfección del esfuerzo. Un sentido de urgencia a través del terror mental no siempre conduce a hacer un esfuerzo del tipo que se encuentra en la perfección del esfuerzo. El terror, más bien, puede llevar a cometer </w:t>
      </w:r>
      <w:r w:rsidR="00957556">
        <w:t>acciones</w:t>
      </w:r>
      <w:r>
        <w:t xml:space="preserve"> </w:t>
      </w:r>
      <w:r w:rsidR="00957556">
        <w:t>negativas</w:t>
      </w:r>
      <w:r>
        <w:t>. Por ejemplo, una persona que s</w:t>
      </w:r>
      <w:r w:rsidR="00957556">
        <w:t>ea</w:t>
      </w:r>
      <w:r>
        <w:t xml:space="preserve"> pobre y que no ten</w:t>
      </w:r>
      <w:r w:rsidR="005D793B">
        <w:t>ga</w:t>
      </w:r>
      <w:r>
        <w:t xml:space="preserve"> un método completo en sus pensamientos (</w:t>
      </w:r>
      <w:proofErr w:type="spellStart"/>
      <w:r w:rsidRPr="00244E95">
        <w:rPr>
          <w:i/>
          <w:iCs/>
        </w:rPr>
        <w:t>Yoniso-manasikara</w:t>
      </w:r>
      <w:proofErr w:type="spellEnd"/>
      <w:r>
        <w:t>) robará para tener más propiedad</w:t>
      </w:r>
      <w:r w:rsidR="005D793B">
        <w:t>es</w:t>
      </w:r>
      <w:r>
        <w:t>. Una persona que no pued</w:t>
      </w:r>
      <w:r w:rsidR="005D793B">
        <w:t>a</w:t>
      </w:r>
      <w:r>
        <w:t xml:space="preserve"> prestar la debida atención cometerá ac</w:t>
      </w:r>
      <w:r w:rsidR="005D793B">
        <w:t>ciones</w:t>
      </w:r>
      <w:r>
        <w:t xml:space="preserve"> nociv</w:t>
      </w:r>
      <w:r w:rsidR="005D793B">
        <w:t>a</w:t>
      </w:r>
      <w:r>
        <w:t>s por miedo a los peligros potenciales. Pero una persona que piens</w:t>
      </w:r>
      <w:r w:rsidR="005D793B">
        <w:t>e</w:t>
      </w:r>
      <w:r>
        <w:t xml:space="preserve"> constructivamente se esforzará por estar libre de culpa en todas sus acciones. El elemento clave para tener un sentido de urgencia a través del terror mental es tener un método minucioso en los propios pensamientos, ser capaz de pensar constructivamente.</w:t>
      </w:r>
    </w:p>
    <w:p w14:paraId="7E3013B8" w14:textId="77777777" w:rsidR="006261A8" w:rsidRDefault="006261A8" w:rsidP="006261A8"/>
    <w:p w14:paraId="1571649F" w14:textId="77777777" w:rsidR="006261A8" w:rsidRDefault="006261A8" w:rsidP="006261A8">
      <w:pPr>
        <w:pStyle w:val="Heading4"/>
      </w:pPr>
      <w:r>
        <w:t>6. Esfuerzo no asociado con acciones volitivas saludables.</w:t>
      </w:r>
    </w:p>
    <w:p w14:paraId="0B54CF71" w14:textId="5BE843D1" w:rsidR="006261A8" w:rsidRDefault="006261A8" w:rsidP="00626BC5">
      <w:r>
        <w:t xml:space="preserve">La perfección del esfuerzo no incluye esfuerzos que involucren acciones volitivas </w:t>
      </w:r>
      <w:r w:rsidR="005939B8">
        <w:t>perjudiciales</w:t>
      </w:r>
      <w:r>
        <w:t xml:space="preserve">. </w:t>
      </w:r>
      <w:r w:rsidR="008478A8">
        <w:t xml:space="preserve">Podría parecer que </w:t>
      </w:r>
      <w:r w:rsidR="00AF2BB5">
        <w:t>el esfuerzo a través de la energía corr</w:t>
      </w:r>
      <w:r w:rsidR="00D24A0D">
        <w:t>e</w:t>
      </w:r>
      <w:r w:rsidR="00AF2BB5">
        <w:t xml:space="preserve">cta </w:t>
      </w:r>
      <w:r w:rsidR="00AE322B">
        <w:t xml:space="preserve">significaría que la perfección del esfuerzo </w:t>
      </w:r>
      <w:r w:rsidR="008462E2">
        <w:t xml:space="preserve">sólo incluiría acciones volitivas positivas. </w:t>
      </w:r>
      <w:r>
        <w:t>Pero cualquier esfuerzo debe incluirse siempre que no se trate de acciones volitivas nocivas.</w:t>
      </w:r>
    </w:p>
    <w:p w14:paraId="4FA6CDBC" w14:textId="77777777" w:rsidR="006261A8" w:rsidRDefault="006261A8" w:rsidP="006261A8"/>
    <w:p w14:paraId="4D2F7B2A" w14:textId="5B63A7C0" w:rsidR="006261A8" w:rsidRDefault="006261A8" w:rsidP="006261A8">
      <w:r>
        <w:t xml:space="preserve"> Un ejemplo se encuentra en el </w:t>
      </w:r>
      <w:r w:rsidR="00244E95" w:rsidRPr="00244E95">
        <w:rPr>
          <w:i/>
          <w:iCs/>
        </w:rPr>
        <w:t>Mahā</w:t>
      </w:r>
      <w:r w:rsidRPr="00244E95">
        <w:rPr>
          <w:i/>
          <w:iCs/>
        </w:rPr>
        <w:t>-</w:t>
      </w:r>
      <w:proofErr w:type="spellStart"/>
      <w:r w:rsidRPr="00244E95">
        <w:rPr>
          <w:i/>
          <w:iCs/>
        </w:rPr>
        <w:t>Janaka</w:t>
      </w:r>
      <w:proofErr w:type="spellEnd"/>
      <w:r w:rsidRPr="00244E95">
        <w:rPr>
          <w:i/>
          <w:iCs/>
        </w:rPr>
        <w:t xml:space="preserve"> </w:t>
      </w:r>
      <w:proofErr w:type="spellStart"/>
      <w:r w:rsidR="00244E95" w:rsidRPr="00244E95">
        <w:rPr>
          <w:i/>
          <w:iCs/>
        </w:rPr>
        <w:t>Jātaka</w:t>
      </w:r>
      <w:proofErr w:type="spellEnd"/>
      <w:r>
        <w:t xml:space="preserve"> (no 539). En esta vida, el </w:t>
      </w:r>
      <w:r w:rsidRPr="00244E95">
        <w:rPr>
          <w:i/>
          <w:iCs/>
        </w:rPr>
        <w:t>Bodhisatta</w:t>
      </w:r>
      <w:r>
        <w:t xml:space="preserve">, el </w:t>
      </w:r>
      <w:r w:rsidR="007157BA">
        <w:t>Príncipe</w:t>
      </w:r>
      <w:r>
        <w:t xml:space="preserve"> </w:t>
      </w:r>
      <w:r w:rsidR="00626BC5">
        <w:t>Mahā</w:t>
      </w:r>
      <w:r>
        <w:t>-</w:t>
      </w:r>
      <w:proofErr w:type="spellStart"/>
      <w:r>
        <w:t>Janaka</w:t>
      </w:r>
      <w:proofErr w:type="spellEnd"/>
      <w:r>
        <w:t>, nadó durante siete días cuando el barco en el que se encontraba se hundió. Su motiv</w:t>
      </w:r>
      <w:r w:rsidR="0082313E">
        <w:t>ación</w:t>
      </w:r>
      <w:r>
        <w:t xml:space="preserve"> al nadar no era desarrollar actos volitivos </w:t>
      </w:r>
      <w:r w:rsidR="0082313E">
        <w:t xml:space="preserve">positivos </w:t>
      </w:r>
      <w:r>
        <w:t xml:space="preserve">de generosidad, virtud o desarrollo mental. Tampoco estaba motivado por el desarrollo de actos volitivos </w:t>
      </w:r>
      <w:r w:rsidR="006809C9">
        <w:t>negativos</w:t>
      </w:r>
      <w:r>
        <w:t xml:space="preserve"> a través de la codicia, el odio o la ignorancia. El esfuerzo realizado por el </w:t>
      </w:r>
      <w:r w:rsidR="007157BA">
        <w:t>Príncipe</w:t>
      </w:r>
      <w:r>
        <w:t xml:space="preserve"> </w:t>
      </w:r>
      <w:r w:rsidR="0082313E">
        <w:t>Mahā</w:t>
      </w:r>
      <w:r>
        <w:t>-</w:t>
      </w:r>
      <w:proofErr w:type="spellStart"/>
      <w:r>
        <w:t>Janaka</w:t>
      </w:r>
      <w:proofErr w:type="spellEnd"/>
      <w:r>
        <w:t xml:space="preserve"> est</w:t>
      </w:r>
      <w:r w:rsidR="0082313E">
        <w:t>aba</w:t>
      </w:r>
      <w:r>
        <w:t xml:space="preserve"> libre de inmoralidad y e</w:t>
      </w:r>
      <w:r w:rsidR="0082313E">
        <w:t>ra</w:t>
      </w:r>
      <w:r>
        <w:t xml:space="preserve"> parte del desarrollo de la perfección del esfuerzo. La tripulación del barco estaba desesperada, lloraba y se lamentaba e invocaba a sus dioses, pero el </w:t>
      </w:r>
      <w:r w:rsidRPr="00E60E9A">
        <w:rPr>
          <w:i/>
          <w:iCs/>
        </w:rPr>
        <w:t>Bodhisatta</w:t>
      </w:r>
      <w:r>
        <w:t xml:space="preserve"> no hizo nada de esto. Sin miedo, hizo todo lo posible para salvarse. </w:t>
      </w:r>
      <w:r w:rsidR="0082313E">
        <w:t>Tal c</w:t>
      </w:r>
      <w:r>
        <w:t xml:space="preserve">omo </w:t>
      </w:r>
      <w:r w:rsidR="0082313E">
        <w:t xml:space="preserve">se </w:t>
      </w:r>
      <w:r>
        <w:t>l</w:t>
      </w:r>
      <w:r w:rsidR="0082313E">
        <w:t>o</w:t>
      </w:r>
      <w:r>
        <w:t xml:space="preserve"> explicó a la </w:t>
      </w:r>
      <w:proofErr w:type="spellStart"/>
      <w:r w:rsidRPr="0082313E">
        <w:rPr>
          <w:i/>
          <w:iCs/>
        </w:rPr>
        <w:t>devi</w:t>
      </w:r>
      <w:proofErr w:type="spellEnd"/>
      <w:r>
        <w:t xml:space="preserve"> que finalmente </w:t>
      </w:r>
      <w:r>
        <w:lastRenderedPageBreak/>
        <w:t>lo rescató, "</w:t>
      </w:r>
      <w:r w:rsidRPr="001C1160">
        <w:rPr>
          <w:i/>
          <w:iCs/>
        </w:rPr>
        <w:t xml:space="preserve">Conociendo mi deber en el mundo, esforzarme, oh diosa, mientras pueda, </w:t>
      </w:r>
      <w:r w:rsidR="001C1160">
        <w:rPr>
          <w:i/>
          <w:iCs/>
        </w:rPr>
        <w:t>|</w:t>
      </w:r>
      <w:r w:rsidRPr="001C1160">
        <w:rPr>
          <w:i/>
          <w:iCs/>
        </w:rPr>
        <w:t xml:space="preserve"> Aquí, en medio del océano, lejos de la tierra, hago todo lo posible como hombre. </w:t>
      </w:r>
      <w:r w:rsidR="001C1160">
        <w:rPr>
          <w:i/>
          <w:iCs/>
        </w:rPr>
        <w:t>|</w:t>
      </w:r>
      <w:r w:rsidRPr="001C1160">
        <w:rPr>
          <w:i/>
          <w:iCs/>
        </w:rPr>
        <w:t>... El que piens</w:t>
      </w:r>
      <w:r w:rsidR="0082313E">
        <w:rPr>
          <w:i/>
          <w:iCs/>
        </w:rPr>
        <w:t>e</w:t>
      </w:r>
      <w:r w:rsidRPr="001C1160">
        <w:rPr>
          <w:i/>
          <w:iCs/>
        </w:rPr>
        <w:t xml:space="preserve"> que no hay nada que ganar y no luch</w:t>
      </w:r>
      <w:r w:rsidR="0082313E">
        <w:rPr>
          <w:i/>
          <w:iCs/>
        </w:rPr>
        <w:t>e</w:t>
      </w:r>
      <w:r w:rsidRPr="001C1160">
        <w:rPr>
          <w:i/>
          <w:iCs/>
        </w:rPr>
        <w:t xml:space="preserve"> mientras pueda, </w:t>
      </w:r>
      <w:r w:rsidR="001C1160">
        <w:rPr>
          <w:i/>
          <w:iCs/>
        </w:rPr>
        <w:t>|</w:t>
      </w:r>
      <w:r w:rsidRPr="001C1160">
        <w:rPr>
          <w:i/>
          <w:iCs/>
        </w:rPr>
        <w:t xml:space="preserve"> Se</w:t>
      </w:r>
      <w:r w:rsidR="00A31A95">
        <w:rPr>
          <w:i/>
          <w:iCs/>
        </w:rPr>
        <w:t>rá</w:t>
      </w:r>
      <w:r w:rsidRPr="001C1160">
        <w:rPr>
          <w:i/>
          <w:iCs/>
        </w:rPr>
        <w:t xml:space="preserve"> suya la culpa sea cual sea la pérdida, </w:t>
      </w:r>
      <w:r w:rsidR="00A31A95">
        <w:rPr>
          <w:rFonts w:ascii="Alegreya" w:hAnsi="Alegreya"/>
          <w:i/>
          <w:iCs/>
        </w:rPr>
        <w:t>–</w:t>
      </w:r>
      <w:r w:rsidRPr="001C1160">
        <w:rPr>
          <w:i/>
          <w:iCs/>
        </w:rPr>
        <w:t xml:space="preserve">su débil corazón </w:t>
      </w:r>
      <w:r w:rsidR="00762364" w:rsidRPr="001C1160">
        <w:rPr>
          <w:i/>
          <w:iCs/>
        </w:rPr>
        <w:t>s</w:t>
      </w:r>
      <w:r w:rsidR="00762364">
        <w:rPr>
          <w:i/>
          <w:iCs/>
        </w:rPr>
        <w:t>e</w:t>
      </w:r>
      <w:r w:rsidR="00762364" w:rsidRPr="001C1160">
        <w:rPr>
          <w:i/>
          <w:iCs/>
        </w:rPr>
        <w:t>nt</w:t>
      </w:r>
      <w:r w:rsidR="00762364">
        <w:rPr>
          <w:i/>
          <w:iCs/>
        </w:rPr>
        <w:t>irá</w:t>
      </w:r>
      <w:r w:rsidR="00762364" w:rsidRPr="001C1160">
        <w:rPr>
          <w:i/>
          <w:iCs/>
        </w:rPr>
        <w:t xml:space="preserve"> </w:t>
      </w:r>
      <w:r w:rsidRPr="001C1160">
        <w:rPr>
          <w:i/>
          <w:iCs/>
        </w:rPr>
        <w:t xml:space="preserve">que </w:t>
      </w:r>
      <w:r w:rsidR="00A179A6">
        <w:rPr>
          <w:i/>
          <w:iCs/>
        </w:rPr>
        <w:t xml:space="preserve">habrá perdido </w:t>
      </w:r>
      <w:r w:rsidRPr="001C1160">
        <w:rPr>
          <w:i/>
          <w:iCs/>
        </w:rPr>
        <w:t xml:space="preserve">el día. </w:t>
      </w:r>
      <w:r w:rsidR="001C1160">
        <w:rPr>
          <w:i/>
          <w:iCs/>
        </w:rPr>
        <w:t>|</w:t>
      </w:r>
      <w:r w:rsidRPr="001C1160">
        <w:rPr>
          <w:i/>
          <w:iCs/>
        </w:rPr>
        <w:t xml:space="preserve">... Así que siempre haré mi mejor </w:t>
      </w:r>
      <w:r w:rsidR="007A0FE8">
        <w:rPr>
          <w:i/>
          <w:iCs/>
        </w:rPr>
        <w:t>esfuerzo para</w:t>
      </w:r>
      <w:r w:rsidRPr="001C1160">
        <w:rPr>
          <w:i/>
          <w:iCs/>
        </w:rPr>
        <w:t xml:space="preserve"> luchar a través del océano hasta </w:t>
      </w:r>
      <w:r w:rsidR="007A0FE8">
        <w:rPr>
          <w:i/>
          <w:iCs/>
        </w:rPr>
        <w:t xml:space="preserve">llegar a </w:t>
      </w:r>
      <w:r w:rsidRPr="001C1160">
        <w:rPr>
          <w:i/>
          <w:iCs/>
        </w:rPr>
        <w:t>la orilla;</w:t>
      </w:r>
      <w:r w:rsidR="001C1160">
        <w:rPr>
          <w:i/>
          <w:iCs/>
        </w:rPr>
        <w:t xml:space="preserve">| </w:t>
      </w:r>
      <w:r w:rsidRPr="001C1160">
        <w:rPr>
          <w:i/>
          <w:iCs/>
        </w:rPr>
        <w:t>Mientras la fuerza resista, todavía me esforzaré, y no me rendiré hasta que no pueda luchar más.”</w:t>
      </w:r>
      <w:r>
        <w:t xml:space="preserve"> </w:t>
      </w:r>
      <w:r w:rsidR="00876322">
        <w:t xml:space="preserve">Por lo tanto, </w:t>
      </w:r>
      <w:r>
        <w:t>podemos ver que así como su motiv</w:t>
      </w:r>
      <w:r w:rsidR="006D66F5">
        <w:t>ación</w:t>
      </w:r>
      <w:r>
        <w:t xml:space="preserve"> era noble, también </w:t>
      </w:r>
      <w:r w:rsidR="00876322">
        <w:t xml:space="preserve">lo </w:t>
      </w:r>
      <w:r w:rsidR="006D66F5">
        <w:t xml:space="preserve">era </w:t>
      </w:r>
      <w:r>
        <w:t>su esfuerzo.</w:t>
      </w:r>
    </w:p>
    <w:p w14:paraId="3194DA3E" w14:textId="77777777" w:rsidR="006261A8" w:rsidRDefault="006261A8" w:rsidP="006261A8"/>
    <w:p w14:paraId="02AD69B2" w14:textId="3FACED83" w:rsidR="00A62E90" w:rsidRDefault="006261A8" w:rsidP="006261A8">
      <w:r>
        <w:t xml:space="preserve"> Los </w:t>
      </w:r>
      <w:proofErr w:type="spellStart"/>
      <w:r w:rsidRPr="00343CA2">
        <w:rPr>
          <w:i/>
          <w:iCs/>
        </w:rPr>
        <w:t>Bodhisatta</w:t>
      </w:r>
      <w:r w:rsidR="00343CA2">
        <w:rPr>
          <w:i/>
          <w:iCs/>
        </w:rPr>
        <w:t>ss</w:t>
      </w:r>
      <w:proofErr w:type="spellEnd"/>
      <w:r>
        <w:t xml:space="preserve"> siempre realizan lo que tienen que hacer con valentía y sin retroceder. Incluso cuando nació como un toro, el </w:t>
      </w:r>
      <w:r w:rsidRPr="00E60E9A">
        <w:rPr>
          <w:i/>
          <w:iCs/>
        </w:rPr>
        <w:t>Bodhisatta</w:t>
      </w:r>
      <w:r>
        <w:t xml:space="preserve"> era valiente. En el </w:t>
      </w:r>
      <w:proofErr w:type="spellStart"/>
      <w:r w:rsidRPr="001C1160">
        <w:rPr>
          <w:i/>
          <w:iCs/>
        </w:rPr>
        <w:t>Kanha</w:t>
      </w:r>
      <w:proofErr w:type="spellEnd"/>
      <w:r w:rsidRPr="001C1160">
        <w:rPr>
          <w:i/>
          <w:iCs/>
        </w:rPr>
        <w:t xml:space="preserve"> </w:t>
      </w:r>
      <w:proofErr w:type="spellStart"/>
      <w:r w:rsidR="001C1160">
        <w:rPr>
          <w:i/>
          <w:iCs/>
        </w:rPr>
        <w:t>Jātaka</w:t>
      </w:r>
      <w:proofErr w:type="spellEnd"/>
      <w:r w:rsidR="001C1160">
        <w:t xml:space="preserve"> </w:t>
      </w:r>
      <w:r>
        <w:t>(</w:t>
      </w:r>
      <w:r w:rsidR="00876322">
        <w:t>No.</w:t>
      </w:r>
      <w:r>
        <w:t xml:space="preserve"> 29), el </w:t>
      </w:r>
      <w:r w:rsidRPr="00343CA2">
        <w:rPr>
          <w:i/>
          <w:iCs/>
        </w:rPr>
        <w:t>Bodhisatta</w:t>
      </w:r>
      <w:r>
        <w:t xml:space="preserve"> como el toro </w:t>
      </w:r>
      <w:proofErr w:type="spellStart"/>
      <w:r>
        <w:t>Kanha</w:t>
      </w:r>
      <w:proofErr w:type="spellEnd"/>
      <w:r>
        <w:t xml:space="preserve"> tiraba de quinientos carr</w:t>
      </w:r>
      <w:r w:rsidR="00343CA2">
        <w:t>uaje</w:t>
      </w:r>
      <w:r>
        <w:t xml:space="preserve">s a través de un vado. Incluso como animal, el </w:t>
      </w:r>
      <w:r w:rsidRPr="00343CA2">
        <w:rPr>
          <w:i/>
          <w:iCs/>
        </w:rPr>
        <w:t>Bodhisatta</w:t>
      </w:r>
      <w:r>
        <w:t xml:space="preserve"> desarrolló la perfección del esfuerzo. Y el esfuerzo así desarrollado quedó adquirido cuando nació como humano. Como </w:t>
      </w:r>
      <w:r w:rsidR="00343CA2">
        <w:t xml:space="preserve">el </w:t>
      </w:r>
      <w:r w:rsidR="007157BA">
        <w:t>Príncipe</w:t>
      </w:r>
      <w:r>
        <w:t xml:space="preserve"> </w:t>
      </w:r>
      <w:proofErr w:type="spellStart"/>
      <w:r>
        <w:t>Kusa</w:t>
      </w:r>
      <w:proofErr w:type="spellEnd"/>
      <w:r>
        <w:t xml:space="preserve">, por ejemplo, pasó por muchas dificultades para recuperar a su esposa, la Princesa </w:t>
      </w:r>
      <w:proofErr w:type="spellStart"/>
      <w:r>
        <w:t>Pabhavati</w:t>
      </w:r>
      <w:proofErr w:type="spellEnd"/>
      <w:r>
        <w:t xml:space="preserve"> (</w:t>
      </w:r>
      <w:proofErr w:type="spellStart"/>
      <w:r w:rsidR="001C1160">
        <w:rPr>
          <w:i/>
          <w:iCs/>
        </w:rPr>
        <w:t>Jātaka</w:t>
      </w:r>
      <w:proofErr w:type="spellEnd"/>
      <w:r w:rsidR="001C1160">
        <w:rPr>
          <w:i/>
          <w:iCs/>
        </w:rPr>
        <w:t xml:space="preserve"> </w:t>
      </w:r>
      <w:r w:rsidR="001C1160" w:rsidRPr="00CD43AB">
        <w:t>N</w:t>
      </w:r>
      <w:r w:rsidRPr="00CD43AB">
        <w:t>o</w:t>
      </w:r>
      <w:r w:rsidR="00CD43AB">
        <w:t>.</w:t>
      </w:r>
      <w:r w:rsidR="001C1160">
        <w:t xml:space="preserve"> </w:t>
      </w:r>
      <w:r>
        <w:t>531).</w:t>
      </w:r>
    </w:p>
    <w:p w14:paraId="19B0A624" w14:textId="77777777" w:rsidR="00D26EA9" w:rsidRDefault="00D26EA9" w:rsidP="006261A8"/>
    <w:p w14:paraId="21199E79" w14:textId="77777777" w:rsidR="00D26EA9" w:rsidRDefault="00D26EA9" w:rsidP="00D26EA9">
      <w:pPr>
        <w:pStyle w:val="Heading4"/>
      </w:pPr>
      <w:r>
        <w:t xml:space="preserve">7. El esfuerzo del </w:t>
      </w:r>
      <w:r w:rsidRPr="001C1160">
        <w:rPr>
          <w:i/>
          <w:iCs w:val="0"/>
        </w:rPr>
        <w:t>Bodhisatta</w:t>
      </w:r>
      <w:r>
        <w:t xml:space="preserve"> </w:t>
      </w:r>
      <w:proofErr w:type="spellStart"/>
      <w:r>
        <w:t>Mahosadha</w:t>
      </w:r>
      <w:proofErr w:type="spellEnd"/>
      <w:r>
        <w:t>.</w:t>
      </w:r>
    </w:p>
    <w:p w14:paraId="51DA212F" w14:textId="6B4D6BF9" w:rsidR="00D26EA9" w:rsidRDefault="00D26EA9" w:rsidP="00D26EA9">
      <w:r>
        <w:t xml:space="preserve"> La vida de </w:t>
      </w:r>
      <w:proofErr w:type="spellStart"/>
      <w:r>
        <w:t>Mahosadha</w:t>
      </w:r>
      <w:proofErr w:type="spellEnd"/>
      <w:r>
        <w:t xml:space="preserve"> se presenta como una de las vidas en las que el </w:t>
      </w:r>
      <w:r w:rsidRPr="00343CA2">
        <w:rPr>
          <w:i/>
          <w:iCs/>
        </w:rPr>
        <w:t>Bodhisatta</w:t>
      </w:r>
      <w:r>
        <w:t xml:space="preserve"> perfeccionó la sabiduría. Pero </w:t>
      </w:r>
      <w:r w:rsidR="00343CA2">
        <w:t>é</w:t>
      </w:r>
      <w:r>
        <w:t xml:space="preserve">sta es también una vida durante la cual desarrolló </w:t>
      </w:r>
      <w:r w:rsidR="00DA1764">
        <w:t xml:space="preserve">el </w:t>
      </w:r>
      <w:r>
        <w:t xml:space="preserve">esfuerzo. Es a través de un esfuerzo continuo que pudo </w:t>
      </w:r>
      <w:r w:rsidR="00625220">
        <w:t xml:space="preserve">desarrollar </w:t>
      </w:r>
      <w:r>
        <w:t xml:space="preserve">sabiduría. También hizo esfuerzos motivados por el deseo de proveer bienestar </w:t>
      </w:r>
      <w:r w:rsidR="00DA1764">
        <w:t>a</w:t>
      </w:r>
      <w:r>
        <w:t xml:space="preserve"> los demás. Estos esfuerzos, aunque no se hayan hecho para desarrollar la generosidad, la virtud o el desarrollo mental, deben ser considerados como parte de la perfección del esfuerzo.</w:t>
      </w:r>
    </w:p>
    <w:p w14:paraId="3837F47F" w14:textId="77777777" w:rsidR="00D26EA9" w:rsidRDefault="00D26EA9" w:rsidP="00D26EA9"/>
    <w:p w14:paraId="55AB7F9B" w14:textId="1A5E0F8B" w:rsidR="00D26EA9" w:rsidRDefault="00D26EA9" w:rsidP="00D26EA9">
      <w:r>
        <w:t xml:space="preserve"> Algunas de las acciones de </w:t>
      </w:r>
      <w:proofErr w:type="spellStart"/>
      <w:r>
        <w:t>Mahosadha</w:t>
      </w:r>
      <w:proofErr w:type="spellEnd"/>
      <w:r>
        <w:t xml:space="preserve"> causaron sufrimiento a otros. Por ejemplo, cuando su país fue sitiado por el ejército del </w:t>
      </w:r>
      <w:r w:rsidR="007157BA">
        <w:t>Rey</w:t>
      </w:r>
      <w:r>
        <w:t xml:space="preserve"> </w:t>
      </w:r>
      <w:proofErr w:type="spellStart"/>
      <w:r>
        <w:t>Culani-Brahmadatta</w:t>
      </w:r>
      <w:proofErr w:type="spellEnd"/>
      <w:r>
        <w:t xml:space="preserve">, </w:t>
      </w:r>
      <w:proofErr w:type="spellStart"/>
      <w:r>
        <w:t>Mahosadha</w:t>
      </w:r>
      <w:proofErr w:type="spellEnd"/>
      <w:r>
        <w:t xml:space="preserve"> humilló al consejero de ese </w:t>
      </w:r>
      <w:r w:rsidR="007157BA">
        <w:t>Rey</w:t>
      </w:r>
      <w:r>
        <w:t xml:space="preserve">, </w:t>
      </w:r>
      <w:r w:rsidR="00DA1764">
        <w:t>a</w:t>
      </w:r>
      <w:r>
        <w:t xml:space="preserve">l Brahman </w:t>
      </w:r>
      <w:proofErr w:type="spellStart"/>
      <w:r>
        <w:t>Kevatta</w:t>
      </w:r>
      <w:proofErr w:type="spellEnd"/>
      <w:r>
        <w:t>. Su motivo, sin embargo, no era hacer sufrir al enemigo sino proteger a la gente de su propio país. Es como el ejemplo de liberar una rana que est</w:t>
      </w:r>
      <w:r w:rsidR="005D16A9">
        <w:t>é</w:t>
      </w:r>
      <w:r>
        <w:t xml:space="preserve"> a punto de ser devorada por una serpiente. Si uno hace eso para hacer que la serpiente pase hambre y así causarle sufrimiento, entonces uno actúa por mala voluntad. Pero si uno libera a la rana para protegerla, entonces l</w:t>
      </w:r>
      <w:r w:rsidR="00DA1764">
        <w:t>a</w:t>
      </w:r>
      <w:r>
        <w:t xml:space="preserve"> motiv</w:t>
      </w:r>
      <w:r w:rsidR="00DA1764">
        <w:t>ación</w:t>
      </w:r>
      <w:r>
        <w:t xml:space="preserve"> es buen</w:t>
      </w:r>
      <w:r w:rsidR="00DA1764">
        <w:t>a</w:t>
      </w:r>
      <w:r>
        <w:t xml:space="preserve">. Al ahuyentar al ejército del enemigo, </w:t>
      </w:r>
      <w:proofErr w:type="spellStart"/>
      <w:r>
        <w:t>Mahosadha</w:t>
      </w:r>
      <w:proofErr w:type="spellEnd"/>
      <w:r>
        <w:t xml:space="preserve"> evitó que destruyeran su propio país, </w:t>
      </w:r>
      <w:proofErr w:type="spellStart"/>
      <w:r>
        <w:t>Mithila</w:t>
      </w:r>
      <w:proofErr w:type="spellEnd"/>
      <w:r>
        <w:t xml:space="preserve">. Y derrotó al enemigo de una manera que no les </w:t>
      </w:r>
      <w:r w:rsidR="00F96FFF">
        <w:t>generase</w:t>
      </w:r>
      <w:r>
        <w:t xml:space="preserve"> mucho </w:t>
      </w:r>
      <w:r w:rsidR="00F96FFF">
        <w:t>perjuicio</w:t>
      </w:r>
      <w:r>
        <w:t xml:space="preserve">. Entonces podemos ver que </w:t>
      </w:r>
      <w:proofErr w:type="spellStart"/>
      <w:r>
        <w:t>Mahosadha</w:t>
      </w:r>
      <w:proofErr w:type="spellEnd"/>
      <w:r>
        <w:t xml:space="preserve"> actuó en </w:t>
      </w:r>
      <w:r w:rsidR="00734CC1">
        <w:t>virtud de</w:t>
      </w:r>
      <w:r>
        <w:t>l mejor interés de ambos países.</w:t>
      </w:r>
    </w:p>
    <w:p w14:paraId="2F4B447C" w14:textId="77777777" w:rsidR="00D26EA9" w:rsidRDefault="00D26EA9" w:rsidP="00D26EA9"/>
    <w:p w14:paraId="0FE98840" w14:textId="679979DC" w:rsidR="00D26EA9" w:rsidRDefault="00D26EA9" w:rsidP="00D26EA9">
      <w:pPr>
        <w:pStyle w:val="Heading4"/>
      </w:pPr>
      <w:r>
        <w:t xml:space="preserve">8. Por qué </w:t>
      </w:r>
      <w:r w:rsidR="00734CC1">
        <w:t xml:space="preserve">el </w:t>
      </w:r>
      <w:r w:rsidR="007157BA" w:rsidRPr="001C1160">
        <w:rPr>
          <w:i/>
          <w:iCs w:val="0"/>
        </w:rPr>
        <w:t>Buddha</w:t>
      </w:r>
      <w:r>
        <w:t xml:space="preserve"> </w:t>
      </w:r>
      <w:r w:rsidR="003B0F52">
        <w:t xml:space="preserve">Permitió </w:t>
      </w:r>
      <w:r>
        <w:t xml:space="preserve">que Devadatta </w:t>
      </w:r>
      <w:r w:rsidR="001C1160">
        <w:t xml:space="preserve">se </w:t>
      </w:r>
      <w:r w:rsidR="003B0F52" w:rsidRPr="001C1160">
        <w:t>Ordenara</w:t>
      </w:r>
      <w:r>
        <w:t>.</w:t>
      </w:r>
    </w:p>
    <w:p w14:paraId="23853E46" w14:textId="2BD89C73" w:rsidR="00D26EA9" w:rsidRDefault="00D26EA9" w:rsidP="00D26EA9">
      <w:r>
        <w:t xml:space="preserve"> En "Las preguntas del </w:t>
      </w:r>
      <w:r w:rsidR="007157BA">
        <w:t>Rey</w:t>
      </w:r>
      <w:r>
        <w:t xml:space="preserve"> </w:t>
      </w:r>
      <w:proofErr w:type="spellStart"/>
      <w:r>
        <w:t>Milinda</w:t>
      </w:r>
      <w:proofErr w:type="spellEnd"/>
      <w:r>
        <w:t xml:space="preserve">", el </w:t>
      </w:r>
      <w:r w:rsidR="007157BA">
        <w:t>Rey</w:t>
      </w:r>
      <w:r>
        <w:t xml:space="preserve"> le pregunta al Venerable </w:t>
      </w:r>
      <w:proofErr w:type="spellStart"/>
      <w:r>
        <w:t>Nagasena</w:t>
      </w:r>
      <w:proofErr w:type="spellEnd"/>
      <w:r>
        <w:t xml:space="preserve"> por qué el </w:t>
      </w:r>
      <w:r w:rsidR="007157BA" w:rsidRPr="00B513E0">
        <w:rPr>
          <w:i/>
          <w:iCs/>
        </w:rPr>
        <w:t>Buddha</w:t>
      </w:r>
      <w:r>
        <w:t xml:space="preserve"> permitió que Devadatta se convirtiera en </w:t>
      </w:r>
      <w:proofErr w:type="spellStart"/>
      <w:r w:rsidRPr="001C1160">
        <w:rPr>
          <w:i/>
          <w:iCs/>
        </w:rPr>
        <w:t>bhikkhu</w:t>
      </w:r>
      <w:proofErr w:type="spellEnd"/>
      <w:r>
        <w:t xml:space="preserve"> si el </w:t>
      </w:r>
      <w:r w:rsidR="007157BA" w:rsidRPr="001C1160">
        <w:rPr>
          <w:i/>
          <w:iCs/>
        </w:rPr>
        <w:t>Buddha</w:t>
      </w:r>
      <w:r>
        <w:t xml:space="preserve"> sabía de antemano que Devadatta crearía un cisma, un acto que resultaría en el peor tipo de sufrimiento </w:t>
      </w:r>
      <w:r w:rsidR="00B513E0">
        <w:t>durante todo un cic</w:t>
      </w:r>
      <w:r>
        <w:t xml:space="preserve">lo </w:t>
      </w:r>
      <w:r w:rsidR="00B513E0">
        <w:t>estelar</w:t>
      </w:r>
      <w:r>
        <w:t xml:space="preserve">. El Venerable </w:t>
      </w:r>
      <w:proofErr w:type="spellStart"/>
      <w:r>
        <w:t>Nagasena</w:t>
      </w:r>
      <w:proofErr w:type="spellEnd"/>
      <w:r>
        <w:t xml:space="preserve"> respond</w:t>
      </w:r>
      <w:r w:rsidR="003B0F52">
        <w:t>ió</w:t>
      </w:r>
      <w:r>
        <w:t xml:space="preserve"> que el </w:t>
      </w:r>
      <w:r w:rsidR="007157BA" w:rsidRPr="003B0F52">
        <w:rPr>
          <w:i/>
          <w:iCs/>
        </w:rPr>
        <w:t>Buddha</w:t>
      </w:r>
      <w:r>
        <w:t xml:space="preserve"> sabía que si </w:t>
      </w:r>
      <w:proofErr w:type="spellStart"/>
      <w:r>
        <w:t>Davadatta</w:t>
      </w:r>
      <w:proofErr w:type="spellEnd"/>
      <w:r>
        <w:t xml:space="preserve"> seguía siendo un laico, estaría destinado, a través de sus acciones volitivas </w:t>
      </w:r>
      <w:r w:rsidR="003B0F52">
        <w:t>perjudiciales</w:t>
      </w:r>
      <w:r>
        <w:t>, a un sufrimiento ilimitado en vidas futuras. Pero si se ordena</w:t>
      </w:r>
      <w:r w:rsidR="003B0F52">
        <w:t>b</w:t>
      </w:r>
      <w:r>
        <w:t xml:space="preserve">a como </w:t>
      </w:r>
      <w:proofErr w:type="spellStart"/>
      <w:r w:rsidRPr="001C1160">
        <w:rPr>
          <w:i/>
          <w:iCs/>
        </w:rPr>
        <w:t>bhikkhu</w:t>
      </w:r>
      <w:proofErr w:type="spellEnd"/>
      <w:r>
        <w:t xml:space="preserve">, realizaría suficientes acciones volitivas </w:t>
      </w:r>
      <w:r w:rsidR="00734CC1">
        <w:t>positivas</w:t>
      </w:r>
      <w:r>
        <w:t xml:space="preserve"> para poner un límite a ese sufrimiento, y eventualmente lograría la liberación al convertirse en un </w:t>
      </w:r>
      <w:proofErr w:type="spellStart"/>
      <w:r w:rsidR="003B0F52" w:rsidRPr="003B0F52">
        <w:rPr>
          <w:i/>
          <w:iCs/>
        </w:rPr>
        <w:t>Pacceka</w:t>
      </w:r>
      <w:proofErr w:type="spellEnd"/>
      <w:r w:rsidR="003B0F52" w:rsidRPr="003B0F52">
        <w:rPr>
          <w:i/>
          <w:iCs/>
        </w:rPr>
        <w:t xml:space="preserve"> </w:t>
      </w:r>
      <w:r w:rsidR="007157BA" w:rsidRPr="001C1160">
        <w:rPr>
          <w:i/>
          <w:iCs/>
        </w:rPr>
        <w:t>Buddha</w:t>
      </w:r>
      <w:r>
        <w:t>. Así podemos ver que las acciones pueden tener buenos resultados, pero eso no significa que no habrá sufrimiento.</w:t>
      </w:r>
    </w:p>
    <w:p w14:paraId="6D7236A6" w14:textId="77777777" w:rsidR="00D26EA9" w:rsidRDefault="00D26EA9" w:rsidP="00D26EA9"/>
    <w:p w14:paraId="51A78134" w14:textId="0B568D49" w:rsidR="00D26EA9" w:rsidRDefault="00D26EA9" w:rsidP="00D26EA9">
      <w:pPr>
        <w:pStyle w:val="Heading4"/>
      </w:pPr>
      <w:r>
        <w:t xml:space="preserve">9. La </w:t>
      </w:r>
      <w:r w:rsidR="003B0F52">
        <w:t xml:space="preserve">Importancia </w:t>
      </w:r>
      <w:r>
        <w:t xml:space="preserve">de la </w:t>
      </w:r>
      <w:r w:rsidR="003B0F52">
        <w:t>Energía</w:t>
      </w:r>
      <w:r>
        <w:t>.</w:t>
      </w:r>
    </w:p>
    <w:p w14:paraId="09A49EE2" w14:textId="564AF61E" w:rsidR="00D26EA9" w:rsidRDefault="00D26EA9" w:rsidP="00D26EA9">
      <w:r>
        <w:t xml:space="preserve"> La energía juega un papel importante en conexión con otros elementos que conducen a la concentración, la pureza mundana y la pureza supramundana. Sin embargo, su papel en la </w:t>
      </w:r>
      <w:r>
        <w:lastRenderedPageBreak/>
        <w:t xml:space="preserve">conducción a la pureza supramundana está fuera del dominio de las perfecciones. Cuando uno está trabajando </w:t>
      </w:r>
      <w:r w:rsidR="008F54B3">
        <w:t xml:space="preserve">por </w:t>
      </w:r>
      <w:r>
        <w:t xml:space="preserve">la concentración, la energía es </w:t>
      </w:r>
      <w:r w:rsidRPr="00B04BBF">
        <w:t>uno</w:t>
      </w:r>
      <w:r>
        <w:t xml:space="preserve"> de los cuatro estados mentales de predominio (</w:t>
      </w:r>
      <w:proofErr w:type="spellStart"/>
      <w:r w:rsidRPr="001C1160">
        <w:rPr>
          <w:i/>
          <w:iCs/>
        </w:rPr>
        <w:t>Adhipati</w:t>
      </w:r>
      <w:proofErr w:type="spellEnd"/>
      <w:r>
        <w:t>). Cuando es fuerte, puede conducir a los otros tres. Como facultad (</w:t>
      </w:r>
      <w:proofErr w:type="spellStart"/>
      <w:r w:rsidRPr="001C1160">
        <w:rPr>
          <w:i/>
          <w:iCs/>
        </w:rPr>
        <w:t>Indriya</w:t>
      </w:r>
      <w:proofErr w:type="spellEnd"/>
      <w:r>
        <w:t xml:space="preserve">) es una de las veintidós </w:t>
      </w:r>
      <w:r w:rsidRPr="002D5112">
        <w:t>facultades</w:t>
      </w:r>
      <w:r>
        <w:t xml:space="preserve"> materiales y mentales y puede gobernar las otras facultades que la acompañan. En términos de perfecciones, esto solo se aplica a la con</w:t>
      </w:r>
      <w:r w:rsidR="00082385">
        <w:t>s</w:t>
      </w:r>
      <w:r>
        <w:t xml:space="preserve">ciencia moral mundana. También es una de las cinco facultades de control que forman parte de los treinta y siete </w:t>
      </w:r>
      <w:r w:rsidR="00EA189A">
        <w:t xml:space="preserve">Factores </w:t>
      </w:r>
      <w:r>
        <w:t>de la Iluminación (</w:t>
      </w:r>
      <w:r w:rsidRPr="001C1160">
        <w:rPr>
          <w:i/>
          <w:iCs/>
        </w:rPr>
        <w:t>Bodhipakkhiya-dhamma</w:t>
      </w:r>
      <w:r>
        <w:t xml:space="preserve">). Como una facultad controladora o como parte de los otros Requisitos de la </w:t>
      </w:r>
      <w:r w:rsidRPr="001F0DB3">
        <w:t>Iluminación</w:t>
      </w:r>
      <w:r>
        <w:t>, contribuye al desarrollo de la pureza mundana. También está involucrado en los siguientes Requisitos de la Iluminación: los cuatro Esfuerzos Correctos (</w:t>
      </w:r>
      <w:proofErr w:type="spellStart"/>
      <w:r w:rsidR="001C1160">
        <w:rPr>
          <w:i/>
          <w:iCs/>
        </w:rPr>
        <w:t>Sammā</w:t>
      </w:r>
      <w:r w:rsidRPr="001C1160">
        <w:rPr>
          <w:i/>
          <w:iCs/>
        </w:rPr>
        <w:t>ppadhana</w:t>
      </w:r>
      <w:proofErr w:type="spellEnd"/>
      <w:r>
        <w:t>), uno de los cinco Poderes Mentales (</w:t>
      </w:r>
      <w:r w:rsidRPr="001C1160">
        <w:rPr>
          <w:i/>
          <w:iCs/>
        </w:rPr>
        <w:t>Bala</w:t>
      </w:r>
      <w:r>
        <w:t>), una de las cuatro Bases del Éxito (</w:t>
      </w:r>
      <w:proofErr w:type="spellStart"/>
      <w:r w:rsidRPr="001C1160">
        <w:rPr>
          <w:i/>
          <w:iCs/>
        </w:rPr>
        <w:t>Iddhi</w:t>
      </w:r>
      <w:proofErr w:type="spellEnd"/>
      <w:r w:rsidRPr="001C1160">
        <w:rPr>
          <w:i/>
          <w:iCs/>
        </w:rPr>
        <w:t>-pada</w:t>
      </w:r>
      <w:r>
        <w:t xml:space="preserve">), uno de los siete Factores de </w:t>
      </w:r>
      <w:r w:rsidR="00214D72">
        <w:t xml:space="preserve">la </w:t>
      </w:r>
      <w:r>
        <w:t>Iluminación (</w:t>
      </w:r>
      <w:proofErr w:type="spellStart"/>
      <w:r w:rsidR="00082385">
        <w:rPr>
          <w:i/>
          <w:iCs/>
        </w:rPr>
        <w:t>Sā</w:t>
      </w:r>
      <w:r w:rsidR="001C1160">
        <w:rPr>
          <w:i/>
          <w:iCs/>
        </w:rPr>
        <w:t>mbojjhaṅga</w:t>
      </w:r>
      <w:proofErr w:type="spellEnd"/>
      <w:r>
        <w:t xml:space="preserve">), y en el Noble </w:t>
      </w:r>
      <w:r w:rsidR="003A0341">
        <w:t xml:space="preserve">Óctuple </w:t>
      </w:r>
      <w:r>
        <w:t>Sendero como Esfuerzo Correcto (</w:t>
      </w:r>
      <w:r w:rsidR="001C1160">
        <w:rPr>
          <w:i/>
          <w:iCs/>
        </w:rPr>
        <w:t>Sammā</w:t>
      </w:r>
      <w:r w:rsidRPr="001C1160">
        <w:rPr>
          <w:i/>
          <w:iCs/>
        </w:rPr>
        <w:t>-</w:t>
      </w:r>
      <w:r w:rsidR="001C1160">
        <w:rPr>
          <w:i/>
          <w:iCs/>
        </w:rPr>
        <w:t>vāyāma</w:t>
      </w:r>
      <w:r>
        <w:t>).</w:t>
      </w:r>
      <w:r w:rsidR="000B7D65">
        <w:t xml:space="preserve"> </w:t>
      </w:r>
    </w:p>
    <w:p w14:paraId="0B6FF555" w14:textId="77777777" w:rsidR="00D26EA9" w:rsidRDefault="00D26EA9" w:rsidP="00D26EA9"/>
    <w:p w14:paraId="10AA8594" w14:textId="2D653E9B" w:rsidR="00D26EA9" w:rsidRDefault="00D26EA9" w:rsidP="00D26EA9">
      <w:r>
        <w:t xml:space="preserve"> Así </w:t>
      </w:r>
      <w:r w:rsidR="005C788E" w:rsidRPr="006D7E35">
        <w:t>podemos</w:t>
      </w:r>
      <w:r w:rsidR="005C788E">
        <w:t xml:space="preserve"> </w:t>
      </w:r>
      <w:r>
        <w:t xml:space="preserve">ver la </w:t>
      </w:r>
      <w:r w:rsidRPr="008252B1">
        <w:t>importancia</w:t>
      </w:r>
      <w:r>
        <w:t xml:space="preserve"> del esfuerzo como una de las perfecciones, que conduce a la pureza mundana y prepara el </w:t>
      </w:r>
      <w:r w:rsidR="00214D72">
        <w:t xml:space="preserve">sendero </w:t>
      </w:r>
      <w:r>
        <w:t xml:space="preserve">para alcanzar eventualmente la pureza supramundana, </w:t>
      </w:r>
      <w:r w:rsidR="00214D72">
        <w:t xml:space="preserve">el </w:t>
      </w:r>
      <w:r w:rsidR="001C1160">
        <w:rPr>
          <w:i/>
          <w:iCs/>
        </w:rPr>
        <w:t>Nibbāna</w:t>
      </w:r>
      <w:r>
        <w:t>.</w:t>
      </w:r>
    </w:p>
    <w:p w14:paraId="5ADD9FC5" w14:textId="77777777" w:rsidR="00212941" w:rsidRDefault="00212941" w:rsidP="00D26EA9">
      <w:pPr>
        <w:sectPr w:rsidR="00212941" w:rsidSect="00C075F1">
          <w:pgSz w:w="12240" w:h="15840"/>
          <w:pgMar w:top="1134" w:right="1134" w:bottom="1134" w:left="1134" w:header="709" w:footer="709" w:gutter="0"/>
          <w:cols w:space="708"/>
          <w:docGrid w:linePitch="360"/>
        </w:sectPr>
      </w:pPr>
    </w:p>
    <w:p w14:paraId="218933E1" w14:textId="77777777" w:rsidR="008A7A9C" w:rsidRDefault="008A7A9C" w:rsidP="008A7A9C"/>
    <w:p w14:paraId="27980C5E" w14:textId="13225726" w:rsidR="008A7A9C" w:rsidRDefault="000D69D9" w:rsidP="000D69D9">
      <w:pPr>
        <w:pStyle w:val="Heading2"/>
      </w:pPr>
      <w:bookmarkStart w:id="35" w:name="_Toc94047399"/>
      <w:r>
        <w:t>El Significado De Los Lugares De Peregrinación</w:t>
      </w:r>
      <w:bookmarkEnd w:id="35"/>
    </w:p>
    <w:p w14:paraId="0F1F2C85" w14:textId="77777777" w:rsidR="008A7A9C" w:rsidRPr="00F95A5E" w:rsidRDefault="008A7A9C" w:rsidP="000D69D9">
      <w:pPr>
        <w:pStyle w:val="NoSpacing"/>
        <w:jc w:val="center"/>
        <w:rPr>
          <w:i/>
          <w:iCs/>
        </w:rPr>
      </w:pPr>
      <w:r w:rsidRPr="00F95A5E">
        <w:rPr>
          <w:i/>
          <w:iCs/>
        </w:rPr>
        <w:t>Lata Sayagyi U Chit</w:t>
      </w:r>
    </w:p>
    <w:p w14:paraId="39FBB0E6" w14:textId="77777777" w:rsidR="008A7A9C" w:rsidRDefault="008A7A9C" w:rsidP="008A7A9C"/>
    <w:p w14:paraId="297ACA62" w14:textId="45BBD88B" w:rsidR="008A7A9C" w:rsidRDefault="000D69D9" w:rsidP="000D69D9">
      <w:pPr>
        <w:pStyle w:val="Heading3"/>
      </w:pPr>
      <w:r>
        <w:t>Los Cuatro Lugares De Peregrinación</w:t>
      </w:r>
    </w:p>
    <w:p w14:paraId="66B2CC45" w14:textId="77777777" w:rsidR="008A7A9C" w:rsidRDefault="008A7A9C" w:rsidP="008A7A9C"/>
    <w:p w14:paraId="74535585" w14:textId="048EDF5C" w:rsidR="008A7A9C" w:rsidRDefault="008A7A9C" w:rsidP="008A7A9C">
      <w:r>
        <w:t xml:space="preserve"> El día de la muerte del </w:t>
      </w:r>
      <w:r w:rsidR="00643477" w:rsidRPr="00F95A5E">
        <w:rPr>
          <w:i/>
          <w:iCs/>
        </w:rPr>
        <w:t>Buddha</w:t>
      </w:r>
      <w:r>
        <w:t xml:space="preserve">, el Venerable </w:t>
      </w:r>
      <w:r w:rsidR="00F95A5E">
        <w:t>Ānanda</w:t>
      </w:r>
      <w:r>
        <w:t xml:space="preserve"> le </w:t>
      </w:r>
      <w:r w:rsidR="008552D4">
        <w:t>mencionó</w:t>
      </w:r>
      <w:r>
        <w:t xml:space="preserve"> al </w:t>
      </w:r>
      <w:r w:rsidR="00643477" w:rsidRPr="00F95A5E">
        <w:rPr>
          <w:i/>
          <w:iCs/>
        </w:rPr>
        <w:t>Buddha</w:t>
      </w:r>
      <w:r>
        <w:t xml:space="preserve"> que los </w:t>
      </w:r>
      <w:proofErr w:type="spellStart"/>
      <w:r w:rsidRPr="00643477">
        <w:rPr>
          <w:i/>
          <w:iCs/>
        </w:rPr>
        <w:t>bhikkhus</w:t>
      </w:r>
      <w:proofErr w:type="spellEnd"/>
      <w:r>
        <w:t xml:space="preserve"> solían </w:t>
      </w:r>
      <w:r w:rsidR="008552D4">
        <w:t>llegar</w:t>
      </w:r>
      <w:r>
        <w:t xml:space="preserve"> a verlo después del retiro de las lluvias. </w:t>
      </w:r>
      <w:r w:rsidR="00451505">
        <w:t>Que e</w:t>
      </w:r>
      <w:r>
        <w:t xml:space="preserve">sto ya no sería posible después de su muerte. </w:t>
      </w:r>
      <w:r w:rsidR="00451505">
        <w:t>E</w:t>
      </w:r>
      <w:r w:rsidR="00DB505F">
        <w:t xml:space="preserve">l </w:t>
      </w:r>
      <w:r w:rsidR="00DB505F" w:rsidRPr="008552D4">
        <w:rPr>
          <w:i/>
          <w:iCs/>
        </w:rPr>
        <w:t>Buddha</w:t>
      </w:r>
      <w:r w:rsidR="00DB505F">
        <w:t xml:space="preserve"> respondió </w:t>
      </w:r>
      <w:r w:rsidR="00DB505F" w:rsidRPr="00DB505F">
        <w:t>[</w:t>
      </w:r>
      <w:r w:rsidR="00DB505F">
        <w:t>1</w:t>
      </w:r>
      <w:r w:rsidR="00DB505F" w:rsidRPr="00DB505F">
        <w:t>]</w:t>
      </w:r>
      <w:r w:rsidR="00DB505F">
        <w:t xml:space="preserve"> “Existen </w:t>
      </w:r>
      <w:r>
        <w:t xml:space="preserve">cuatro lugares, </w:t>
      </w:r>
      <w:r w:rsidR="00DB505F">
        <w:t>Ānanda</w:t>
      </w:r>
      <w:r>
        <w:t>, que dan lugar a un sentimiento positivo (</w:t>
      </w:r>
      <w:proofErr w:type="spellStart"/>
      <w:r w:rsidRPr="00643477">
        <w:rPr>
          <w:i/>
          <w:iCs/>
        </w:rPr>
        <w:t>Samvejaniya</w:t>
      </w:r>
      <w:proofErr w:type="spellEnd"/>
      <w:r>
        <w:t xml:space="preserve">), que son dignos de ser vistos por personas de buena familia que </w:t>
      </w:r>
      <w:r w:rsidR="008552D4">
        <w:t>posean</w:t>
      </w:r>
      <w:r>
        <w:t xml:space="preserve"> fe". Continúa nombrando los cuatro lugares como: (1) el lugar de nacimiento de</w:t>
      </w:r>
      <w:r w:rsidR="00DB505F">
        <w:t>l</w:t>
      </w:r>
      <w:r>
        <w:t xml:space="preserve"> </w:t>
      </w:r>
      <w:r w:rsidR="00643477" w:rsidRPr="00643477">
        <w:rPr>
          <w:i/>
          <w:iCs/>
        </w:rPr>
        <w:t>Buddha</w:t>
      </w:r>
      <w:r>
        <w:t xml:space="preserve">, (2) el lugar donde </w:t>
      </w:r>
      <w:r w:rsidR="00F2229E">
        <w:t xml:space="preserve">se iluminó </w:t>
      </w:r>
      <w:r>
        <w:t xml:space="preserve">completamente </w:t>
      </w:r>
      <w:r w:rsidR="00F644FC">
        <w:t xml:space="preserve">con un </w:t>
      </w:r>
      <w:r>
        <w:t xml:space="preserve">insuperable y perfecto despertar, (3) el lugar donde </w:t>
      </w:r>
      <w:r w:rsidR="00F644FC">
        <w:t>puso en marcha</w:t>
      </w:r>
      <w:r>
        <w:t xml:space="preserve"> la insuperable Rueda de la Doctrina, y (4) el lugar donde completamente </w:t>
      </w:r>
      <w:r w:rsidR="0085194F">
        <w:t>consumó</w:t>
      </w:r>
      <w:r>
        <w:t xml:space="preserve"> el estado de</w:t>
      </w:r>
      <w:r w:rsidR="008552D4">
        <w:t>l</w:t>
      </w:r>
      <w:r>
        <w:t xml:space="preserve"> </w:t>
      </w:r>
      <w:r w:rsidR="00643477">
        <w:rPr>
          <w:i/>
          <w:iCs/>
        </w:rPr>
        <w:t xml:space="preserve">Nibbāna </w:t>
      </w:r>
      <w:r>
        <w:t xml:space="preserve">sin </w:t>
      </w:r>
      <w:r w:rsidR="00F644FC">
        <w:t xml:space="preserve">dejar ningún </w:t>
      </w:r>
      <w:r>
        <w:t>residuo de (los efectos de</w:t>
      </w:r>
      <w:r w:rsidR="00070A3D">
        <w:t xml:space="preserve"> </w:t>
      </w:r>
      <w:r>
        <w:t>l</w:t>
      </w:r>
      <w:r w:rsidR="00070A3D">
        <w:t>os</w:t>
      </w:r>
      <w:r>
        <w:t xml:space="preserve"> pasado</w:t>
      </w:r>
      <w:r w:rsidR="00070A3D">
        <w:t>s</w:t>
      </w:r>
      <w:r>
        <w:t>) aferramiento</w:t>
      </w:r>
      <w:r w:rsidR="00462EE1">
        <w:t>s</w:t>
      </w:r>
      <w:r>
        <w:t xml:space="preserve">. Estos cuatro lugares son: </w:t>
      </w:r>
      <w:proofErr w:type="spellStart"/>
      <w:r>
        <w:t>Lumbin</w:t>
      </w:r>
      <w:r w:rsidR="00655214">
        <w:t>ī</w:t>
      </w:r>
      <w:proofErr w:type="spellEnd"/>
      <w:r>
        <w:t xml:space="preserve">, </w:t>
      </w:r>
      <w:proofErr w:type="spellStart"/>
      <w:r>
        <w:t>Bodh</w:t>
      </w:r>
      <w:proofErr w:type="spellEnd"/>
      <w:r>
        <w:t xml:space="preserve">-Gaya, el </w:t>
      </w:r>
      <w:r w:rsidR="00462EE1">
        <w:t xml:space="preserve">Parque </w:t>
      </w:r>
      <w:r>
        <w:t xml:space="preserve">de </w:t>
      </w:r>
      <w:r w:rsidR="00462EE1">
        <w:t xml:space="preserve">los Ciervos </w:t>
      </w:r>
      <w:r>
        <w:t>(</w:t>
      </w:r>
      <w:proofErr w:type="spellStart"/>
      <w:r>
        <w:t>Migadaya</w:t>
      </w:r>
      <w:proofErr w:type="spellEnd"/>
      <w:r>
        <w:t xml:space="preserve">) en </w:t>
      </w:r>
      <w:proofErr w:type="spellStart"/>
      <w:r>
        <w:t>Isipatana</w:t>
      </w:r>
      <w:proofErr w:type="spellEnd"/>
      <w:r>
        <w:t xml:space="preserve">, cerca de </w:t>
      </w:r>
      <w:proofErr w:type="spellStart"/>
      <w:r w:rsidR="00643477">
        <w:t>Bārāṇasi</w:t>
      </w:r>
      <w:proofErr w:type="spellEnd"/>
      <w:r>
        <w:t xml:space="preserve">, y </w:t>
      </w:r>
      <w:r w:rsidR="00643477">
        <w:t>Kusinārā</w:t>
      </w:r>
      <w:r>
        <w:t>.</w:t>
      </w:r>
    </w:p>
    <w:p w14:paraId="3C04C315" w14:textId="77777777" w:rsidR="008A7A9C" w:rsidRDefault="008A7A9C" w:rsidP="008A7A9C"/>
    <w:p w14:paraId="1DBCC889" w14:textId="586C092E" w:rsidR="008A7A9C" w:rsidRDefault="008A7A9C" w:rsidP="008A7A9C">
      <w:r>
        <w:t xml:space="preserve"> Entonces el </w:t>
      </w:r>
      <w:r w:rsidR="00643477" w:rsidRPr="003877B7">
        <w:rPr>
          <w:i/>
          <w:iCs/>
        </w:rPr>
        <w:t>Buddha</w:t>
      </w:r>
      <w:r>
        <w:t xml:space="preserve"> </w:t>
      </w:r>
      <w:r w:rsidR="00C4177F">
        <w:t>proced</w:t>
      </w:r>
      <w:r w:rsidR="00361CA4">
        <w:t>ió</w:t>
      </w:r>
      <w:r w:rsidR="00C4177F">
        <w:t xml:space="preserve"> a decir</w:t>
      </w:r>
      <w:r>
        <w:t xml:space="preserve"> que </w:t>
      </w:r>
      <w:proofErr w:type="spellStart"/>
      <w:r w:rsidRPr="00655214">
        <w:rPr>
          <w:i/>
          <w:iCs/>
        </w:rPr>
        <w:t>bhikkhus</w:t>
      </w:r>
      <w:proofErr w:type="spellEnd"/>
      <w:r>
        <w:t xml:space="preserve">, </w:t>
      </w:r>
      <w:proofErr w:type="spellStart"/>
      <w:r w:rsidR="00655214" w:rsidRPr="00655214">
        <w:rPr>
          <w:i/>
          <w:iCs/>
        </w:rPr>
        <w:t>bhikkhunī</w:t>
      </w:r>
      <w:r w:rsidRPr="00655214">
        <w:rPr>
          <w:i/>
          <w:iCs/>
        </w:rPr>
        <w:t>s</w:t>
      </w:r>
      <w:proofErr w:type="spellEnd"/>
      <w:r>
        <w:t>, hombres y mujeres que s</w:t>
      </w:r>
      <w:r w:rsidR="003877B7">
        <w:t>ea</w:t>
      </w:r>
      <w:r>
        <w:t>n discípulos laicos</w:t>
      </w:r>
      <w:r w:rsidR="00C4177F">
        <w:t>,</w:t>
      </w:r>
      <w:r>
        <w:t xml:space="preserve"> </w:t>
      </w:r>
      <w:r w:rsidR="00C4177F">
        <w:t xml:space="preserve">irán </w:t>
      </w:r>
      <w:r>
        <w:t>a ver esos cuatro monumentos (</w:t>
      </w:r>
      <w:r w:rsidR="00361CA4">
        <w:t xml:space="preserve">ubicados </w:t>
      </w:r>
      <w:r>
        <w:t xml:space="preserve">en estos lugares), </w:t>
      </w:r>
      <w:r w:rsidR="00C4177F">
        <w:t xml:space="preserve">y que </w:t>
      </w:r>
      <w:r>
        <w:t>después de su muerte renacer</w:t>
      </w:r>
      <w:r w:rsidR="00361CA4">
        <w:t>ían</w:t>
      </w:r>
      <w:r>
        <w:t xml:space="preserve"> en un mundo feliz y celestial".</w:t>
      </w:r>
    </w:p>
    <w:p w14:paraId="6E65E351" w14:textId="77777777" w:rsidR="008A7A9C" w:rsidRDefault="008A7A9C" w:rsidP="008A7A9C"/>
    <w:p w14:paraId="55CE996E" w14:textId="455ED0E1" w:rsidR="008A7A9C" w:rsidRDefault="008A7A9C" w:rsidP="008A7A9C">
      <w:r>
        <w:t>Podemos ver que la idea clave en una peregrinación es la actitud mental de aquellos que visit</w:t>
      </w:r>
      <w:r w:rsidR="00C4177F">
        <w:t>e</w:t>
      </w:r>
      <w:r>
        <w:t xml:space="preserve">n los </w:t>
      </w:r>
      <w:r w:rsidR="00C4177F">
        <w:t>lugares</w:t>
      </w:r>
      <w:r>
        <w:t>. Ashin Buddhaghosa explica</w:t>
      </w:r>
      <w:r w:rsidR="00361CA4">
        <w:t>ba</w:t>
      </w:r>
      <w:r>
        <w:t xml:space="preserve"> que tener fe significa tener una mente c</w:t>
      </w:r>
      <w:r w:rsidR="00C4177F">
        <w:t>r</w:t>
      </w:r>
      <w:r w:rsidR="00643477">
        <w:t>ey</w:t>
      </w:r>
      <w:r>
        <w:t xml:space="preserve">ente y guardar todas las observancias con respecto al </w:t>
      </w:r>
      <w:r w:rsidR="00643477" w:rsidRPr="00C4177F">
        <w:rPr>
          <w:i/>
          <w:iCs/>
        </w:rPr>
        <w:t>Buddha</w:t>
      </w:r>
      <w:r>
        <w:t xml:space="preserve">, etc. Las observancias incluyen </w:t>
      </w:r>
      <w:r w:rsidR="002F5525">
        <w:t>las muy bien conocidas</w:t>
      </w:r>
      <w:r>
        <w:t xml:space="preserve"> acciones como el deber (de barrer) el espacio alrededor de un monumento temprano en la mañana, etc.</w:t>
      </w:r>
      <w:r w:rsidR="00655214">
        <w:t xml:space="preserve"> </w:t>
      </w:r>
      <w:r>
        <w:t>[2]</w:t>
      </w:r>
      <w:r w:rsidR="00655214">
        <w:t xml:space="preserve"> </w:t>
      </w:r>
      <w:r>
        <w:t xml:space="preserve">Ashin </w:t>
      </w:r>
      <w:proofErr w:type="spellStart"/>
      <w:r>
        <w:t>Dhammapala</w:t>
      </w:r>
      <w:proofErr w:type="spellEnd"/>
      <w:r>
        <w:t xml:space="preserve"> agrega que esto significa fe en los tres objetos (de</w:t>
      </w:r>
      <w:r w:rsidR="00B96565">
        <w:t>l</w:t>
      </w:r>
      <w:r>
        <w:t xml:space="preserve"> </w:t>
      </w:r>
      <w:r w:rsidR="00643477" w:rsidRPr="00655214">
        <w:rPr>
          <w:i/>
          <w:iCs/>
        </w:rPr>
        <w:t>Buddha</w:t>
      </w:r>
      <w:r>
        <w:t xml:space="preserve">, </w:t>
      </w:r>
      <w:r w:rsidRPr="00655214">
        <w:rPr>
          <w:i/>
          <w:iCs/>
        </w:rPr>
        <w:t>Dhamma</w:t>
      </w:r>
      <w:r>
        <w:t xml:space="preserve"> y </w:t>
      </w:r>
      <w:r w:rsidR="00655214">
        <w:rPr>
          <w:i/>
          <w:iCs/>
        </w:rPr>
        <w:t>Saṅgha</w:t>
      </w:r>
      <w:r>
        <w:t>). Tener una mente c</w:t>
      </w:r>
      <w:r w:rsidR="00B96565">
        <w:t>r</w:t>
      </w:r>
      <w:r w:rsidR="00643477">
        <w:t>ey</w:t>
      </w:r>
      <w:r>
        <w:t>ente significa estar lleno de alegría y fe al actuar.[3]</w:t>
      </w:r>
    </w:p>
    <w:p w14:paraId="71E0E64D" w14:textId="77777777" w:rsidR="008A7A9C" w:rsidRDefault="008A7A9C" w:rsidP="008A7A9C"/>
    <w:p w14:paraId="5BF013E7" w14:textId="3A52FD75" w:rsidR="008A7A9C" w:rsidRDefault="008A7A9C" w:rsidP="008A7A9C">
      <w:r>
        <w:t>Ashin Buddhaghosa dice que el sentimiento positivo (</w:t>
      </w:r>
      <w:proofErr w:type="spellStart"/>
      <w:r w:rsidRPr="00655214">
        <w:rPr>
          <w:i/>
          <w:iCs/>
        </w:rPr>
        <w:t>Samvejaniya</w:t>
      </w:r>
      <w:proofErr w:type="spellEnd"/>
      <w:r>
        <w:t xml:space="preserve">) que se produce al ver estos </w:t>
      </w:r>
      <w:r w:rsidR="007A2DC2">
        <w:t>lugares e</w:t>
      </w:r>
      <w:r>
        <w:t xml:space="preserve">s la emoción religiosa o el sentido de urgencia que </w:t>
      </w:r>
      <w:r w:rsidR="007A2DC2">
        <w:t>ello</w:t>
      </w:r>
      <w:r w:rsidR="0084450C">
        <w:t xml:space="preserve">s </w:t>
      </w:r>
      <w:r>
        <w:t>producen (</w:t>
      </w:r>
      <w:proofErr w:type="spellStart"/>
      <w:r w:rsidR="00492148">
        <w:rPr>
          <w:i/>
          <w:iCs/>
        </w:rPr>
        <w:t>Saṃvega</w:t>
      </w:r>
      <w:r>
        <w:t>-</w:t>
      </w:r>
      <w:r w:rsidRPr="00492148">
        <w:rPr>
          <w:i/>
          <w:iCs/>
        </w:rPr>
        <w:t>janaka</w:t>
      </w:r>
      <w:proofErr w:type="spellEnd"/>
      <w:r>
        <w:t xml:space="preserve">). Ashin </w:t>
      </w:r>
      <w:proofErr w:type="spellStart"/>
      <w:r>
        <w:t>Dhammapala</w:t>
      </w:r>
      <w:proofErr w:type="spellEnd"/>
      <w:r>
        <w:t xml:space="preserve"> explica que este sentido de urgencia significa que la mente posee el conocimiento de</w:t>
      </w:r>
      <w:r w:rsidR="00E71EF9">
        <w:t xml:space="preserve"> </w:t>
      </w:r>
      <w:proofErr w:type="gramStart"/>
      <w:r w:rsidR="00E71EF9">
        <w:t>(</w:t>
      </w:r>
      <w:r>
        <w:t xml:space="preserve"> que</w:t>
      </w:r>
      <w:proofErr w:type="gramEnd"/>
      <w:r>
        <w:t xml:space="preserve"> uno debe) </w:t>
      </w:r>
      <w:r w:rsidR="0084450C">
        <w:t xml:space="preserve">retraerse de </w:t>
      </w:r>
      <w:r>
        <w:t xml:space="preserve">volver </w:t>
      </w:r>
      <w:r w:rsidR="0084450C">
        <w:t>a</w:t>
      </w:r>
      <w:r w:rsidR="0033683D">
        <w:t xml:space="preserve"> obrar con </w:t>
      </w:r>
      <w:r>
        <w:t>el mal (</w:t>
      </w:r>
      <w:proofErr w:type="spellStart"/>
      <w:r w:rsidRPr="00492148">
        <w:rPr>
          <w:i/>
          <w:iCs/>
        </w:rPr>
        <w:t>Ottappa</w:t>
      </w:r>
      <w:proofErr w:type="spellEnd"/>
      <w:r w:rsidRPr="00492148">
        <w:rPr>
          <w:i/>
          <w:iCs/>
        </w:rPr>
        <w:t>-</w:t>
      </w:r>
      <w:r w:rsidR="00492148">
        <w:rPr>
          <w:i/>
          <w:iCs/>
        </w:rPr>
        <w:t>ñāṇa</w:t>
      </w:r>
      <w:r>
        <w:t xml:space="preserve">), porque </w:t>
      </w:r>
      <w:r w:rsidR="00E71EF9">
        <w:t>é</w:t>
      </w:r>
      <w:r>
        <w:t>sa es la condición para el renacimiento y así sucesivamente (</w:t>
      </w:r>
      <w:proofErr w:type="spellStart"/>
      <w:r w:rsidRPr="0033683D">
        <w:rPr>
          <w:i/>
          <w:iCs/>
        </w:rPr>
        <w:t>Abhijati-tthan'adini</w:t>
      </w:r>
      <w:proofErr w:type="spellEnd"/>
      <w:r>
        <w:t xml:space="preserve">). La traducción de la </w:t>
      </w:r>
      <w:proofErr w:type="spellStart"/>
      <w:r w:rsidR="006B39E8" w:rsidRPr="006B39E8">
        <w:rPr>
          <w:i/>
          <w:iCs/>
        </w:rPr>
        <w:t>Burma</w:t>
      </w:r>
      <w:proofErr w:type="spellEnd"/>
      <w:r w:rsidR="006B39E8" w:rsidRPr="006B39E8">
        <w:rPr>
          <w:i/>
          <w:iCs/>
        </w:rPr>
        <w:t xml:space="preserve"> </w:t>
      </w:r>
      <w:proofErr w:type="spellStart"/>
      <w:r w:rsidR="006B39E8" w:rsidRPr="006B39E8">
        <w:rPr>
          <w:i/>
          <w:iCs/>
        </w:rPr>
        <w:t>Pitaka</w:t>
      </w:r>
      <w:proofErr w:type="spellEnd"/>
      <w:r w:rsidR="006B39E8" w:rsidRPr="006B39E8">
        <w:rPr>
          <w:i/>
          <w:iCs/>
        </w:rPr>
        <w:t xml:space="preserve"> </w:t>
      </w:r>
      <w:proofErr w:type="spellStart"/>
      <w:r w:rsidR="006B39E8" w:rsidRPr="006B39E8">
        <w:rPr>
          <w:i/>
          <w:iCs/>
        </w:rPr>
        <w:t>Association</w:t>
      </w:r>
      <w:proofErr w:type="spellEnd"/>
      <w:r w:rsidR="006B39E8" w:rsidRPr="006B39E8">
        <w:rPr>
          <w:i/>
          <w:iCs/>
        </w:rPr>
        <w:t xml:space="preserve"> </w:t>
      </w:r>
      <w:r>
        <w:t xml:space="preserve">de Birmania interpreta este sentido de urgencia en el sentido de aprehensión </w:t>
      </w:r>
      <w:r w:rsidR="00E278B2">
        <w:t xml:space="preserve">por </w:t>
      </w:r>
      <w:r>
        <w:t>la naturaleza de la impermanencia". [4] Aquí vemos un indicio de que visitar estos lugares de peregrina</w:t>
      </w:r>
      <w:r w:rsidR="006B39E8">
        <w:t>ción</w:t>
      </w:r>
      <w:r>
        <w:t xml:space="preserve"> debería ayudarnos en nuestra práctica de las Enseñanzas de</w:t>
      </w:r>
      <w:r w:rsidR="00E278B2">
        <w:t>l</w:t>
      </w:r>
      <w:r>
        <w:t xml:space="preserve"> </w:t>
      </w:r>
      <w:r w:rsidR="00643477" w:rsidRPr="00E278B2">
        <w:rPr>
          <w:i/>
          <w:iCs/>
        </w:rPr>
        <w:t>Buddha</w:t>
      </w:r>
      <w:r>
        <w:t xml:space="preserve">. Viajar para ver los monumentos, dice Ashin Buddhaghosa, significa que en los diversos </w:t>
      </w:r>
      <w:proofErr w:type="spellStart"/>
      <w:r w:rsidR="00492148" w:rsidRPr="00492148">
        <w:rPr>
          <w:i/>
          <w:iCs/>
        </w:rPr>
        <w:t>Cetīya</w:t>
      </w:r>
      <w:r w:rsidRPr="00492148">
        <w:rPr>
          <w:i/>
          <w:iCs/>
        </w:rPr>
        <w:t>s</w:t>
      </w:r>
      <w:proofErr w:type="spellEnd"/>
      <w:r>
        <w:t xml:space="preserve">, los peregrinos barren el espacio a su alrededor, limpian los asientos y riegan el árbol </w:t>
      </w:r>
      <w:proofErr w:type="spellStart"/>
      <w:r w:rsidRPr="00E41BAB">
        <w:rPr>
          <w:i/>
          <w:iCs/>
        </w:rPr>
        <w:t>Bodhi</w:t>
      </w:r>
      <w:proofErr w:type="spellEnd"/>
      <w:r>
        <w:t xml:space="preserve">. De esta manera, debemos rendir </w:t>
      </w:r>
      <w:r w:rsidR="00643477">
        <w:t>reverencia</w:t>
      </w:r>
      <w:r>
        <w:t xml:space="preserve"> a los monumentos. Así parti</w:t>
      </w:r>
      <w:r w:rsidR="00665676">
        <w:t>re</w:t>
      </w:r>
      <w:r>
        <w:t>mos, con una mente c</w:t>
      </w:r>
      <w:r w:rsidR="00492148">
        <w:t>r</w:t>
      </w:r>
      <w:r w:rsidR="00643477">
        <w:t>ey</w:t>
      </w:r>
      <w:r>
        <w:t xml:space="preserve">ente en el período intermedio (antes de llegar a la meta), y seremos establecidos en la próxima vida en un mundo celestial. Ashin </w:t>
      </w:r>
      <w:proofErr w:type="spellStart"/>
      <w:r>
        <w:t>Dhammapala</w:t>
      </w:r>
      <w:proofErr w:type="spellEnd"/>
      <w:r>
        <w:t xml:space="preserve"> explica que el pensamiento </w:t>
      </w:r>
      <w:r w:rsidR="00665676">
        <w:t>positivo</w:t>
      </w:r>
      <w:r>
        <w:t xml:space="preserve"> (</w:t>
      </w:r>
      <w:proofErr w:type="spellStart"/>
      <w:r w:rsidRPr="00492148">
        <w:rPr>
          <w:i/>
          <w:iCs/>
        </w:rPr>
        <w:t>Kusala-cetana</w:t>
      </w:r>
      <w:proofErr w:type="spellEnd"/>
      <w:r>
        <w:t xml:space="preserve">) fundado en el mérito del </w:t>
      </w:r>
      <w:r w:rsidR="00643477" w:rsidRPr="00665676">
        <w:rPr>
          <w:i/>
          <w:iCs/>
        </w:rPr>
        <w:t>Buddha</w:t>
      </w:r>
      <w:r>
        <w:t xml:space="preserve"> seguramente lo </w:t>
      </w:r>
      <w:r w:rsidR="00665676">
        <w:t xml:space="preserve">conducirá </w:t>
      </w:r>
      <w:r>
        <w:t>a uno a un mundo celestial.</w:t>
      </w:r>
    </w:p>
    <w:p w14:paraId="24386F8B" w14:textId="77777777" w:rsidR="008A7A9C" w:rsidRDefault="008A7A9C" w:rsidP="008A7A9C"/>
    <w:p w14:paraId="241BED2E" w14:textId="54CD7CF5" w:rsidR="008A7A9C" w:rsidRDefault="008A7A9C" w:rsidP="008A7A9C">
      <w:r>
        <w:t xml:space="preserve">Podemos agregar que además de la veneración </w:t>
      </w:r>
      <w:r w:rsidR="00665676">
        <w:t>a</w:t>
      </w:r>
      <w:r>
        <w:t xml:space="preserve"> l</w:t>
      </w:r>
      <w:r w:rsidR="00A04B50">
        <w:t>o</w:t>
      </w:r>
      <w:r>
        <w:t xml:space="preserve">s </w:t>
      </w:r>
      <w:proofErr w:type="spellStart"/>
      <w:r w:rsidR="00492148" w:rsidRPr="00492148">
        <w:rPr>
          <w:i/>
          <w:iCs/>
        </w:rPr>
        <w:t>Cetīya</w:t>
      </w:r>
      <w:r w:rsidRPr="00492148">
        <w:rPr>
          <w:i/>
          <w:iCs/>
        </w:rPr>
        <w:t>s</w:t>
      </w:r>
      <w:proofErr w:type="spellEnd"/>
      <w:r>
        <w:t xml:space="preserve"> (</w:t>
      </w:r>
      <w:proofErr w:type="spellStart"/>
      <w:r w:rsidR="00492148" w:rsidRPr="00492148">
        <w:rPr>
          <w:i/>
          <w:iCs/>
        </w:rPr>
        <w:t>Cetīya</w:t>
      </w:r>
      <w:r>
        <w:t>-</w:t>
      </w:r>
      <w:r w:rsidR="00492148">
        <w:rPr>
          <w:i/>
          <w:iCs/>
        </w:rPr>
        <w:t>pūjā</w:t>
      </w:r>
      <w:proofErr w:type="spellEnd"/>
      <w:r>
        <w:t>) mencionadas por estos comentaristas, la práctica de la atención plena de la respiración (</w:t>
      </w:r>
      <w:r w:rsidR="00492148">
        <w:rPr>
          <w:i/>
          <w:iCs/>
        </w:rPr>
        <w:t>Ānāpāna</w:t>
      </w:r>
      <w:r>
        <w:t xml:space="preserve">) y el desarrollo de la </w:t>
      </w:r>
      <w:r>
        <w:lastRenderedPageBreak/>
        <w:t>introspección (</w:t>
      </w:r>
      <w:proofErr w:type="spellStart"/>
      <w:r w:rsidR="00492148">
        <w:rPr>
          <w:i/>
          <w:iCs/>
        </w:rPr>
        <w:t>Vipassanā</w:t>
      </w:r>
      <w:proofErr w:type="spellEnd"/>
      <w:r>
        <w:t xml:space="preserve">) también serán muy poderosa para inculcarnos </w:t>
      </w:r>
      <w:r w:rsidR="00433220">
        <w:t xml:space="preserve">con </w:t>
      </w:r>
      <w:r>
        <w:t>un sentido de urgencia con respecto a la necesidad de escapar del sufrimiento. A medida que progres</w:t>
      </w:r>
      <w:r w:rsidR="00433220">
        <w:t>e</w:t>
      </w:r>
      <w:r>
        <w:t xml:space="preserve">mos en la práctica, nuestra fe en el </w:t>
      </w:r>
      <w:r w:rsidR="00643477" w:rsidRPr="00433220">
        <w:rPr>
          <w:i/>
          <w:iCs/>
        </w:rPr>
        <w:t>Buddha</w:t>
      </w:r>
      <w:r>
        <w:t xml:space="preserve">, su Doctrina y aquellos que siguen </w:t>
      </w:r>
      <w:r w:rsidR="00D56014">
        <w:t>escrupulosamente</w:t>
      </w:r>
      <w:r w:rsidR="00D56014">
        <w:t xml:space="preserve"> </w:t>
      </w:r>
      <w:r w:rsidR="00433220">
        <w:t xml:space="preserve">dicha </w:t>
      </w:r>
      <w:r>
        <w:t>Doctrina se hará más y más fuerte.</w:t>
      </w:r>
    </w:p>
    <w:p w14:paraId="29FAD2D0" w14:textId="77777777" w:rsidR="008A7A9C" w:rsidRDefault="008A7A9C" w:rsidP="008A7A9C"/>
    <w:p w14:paraId="16762BBD" w14:textId="0A77D8ED" w:rsidR="008A7A9C" w:rsidRDefault="000D69D9" w:rsidP="000D69D9">
      <w:pPr>
        <w:pStyle w:val="Heading3"/>
      </w:pPr>
      <w:r>
        <w:t xml:space="preserve">Los Cuatro Lugares Que No </w:t>
      </w:r>
      <w:r w:rsidR="00492148">
        <w:t>Varían</w:t>
      </w:r>
    </w:p>
    <w:p w14:paraId="4E78B1A6" w14:textId="77777777" w:rsidR="008A7A9C" w:rsidRPr="00947CD5" w:rsidRDefault="008A7A9C" w:rsidP="008A7A9C">
      <w:pPr>
        <w:rPr>
          <w:sz w:val="18"/>
          <w:szCs w:val="16"/>
        </w:rPr>
      </w:pPr>
    </w:p>
    <w:p w14:paraId="0F84E048" w14:textId="3115C92A" w:rsidR="00212941" w:rsidRDefault="008A7A9C" w:rsidP="008A7A9C">
      <w:r>
        <w:t xml:space="preserve">Sin embargo, estos cuatro lugares mencionados por </w:t>
      </w:r>
      <w:r w:rsidR="00433220">
        <w:t xml:space="preserve">el </w:t>
      </w:r>
      <w:r w:rsidR="00643477" w:rsidRPr="00433220">
        <w:rPr>
          <w:i/>
          <w:iCs/>
        </w:rPr>
        <w:t>Buddha</w:t>
      </w:r>
      <w:r>
        <w:t xml:space="preserve"> no son los únicos que visitan los peregrinos. Ashin Buddhaghosa señala que hay cuatro lugares que no varían </w:t>
      </w:r>
      <w:r w:rsidR="00433220">
        <w:t xml:space="preserve">en </w:t>
      </w:r>
      <w:r w:rsidR="008237AD">
        <w:t xml:space="preserve">todos </w:t>
      </w:r>
      <w:r>
        <w:t xml:space="preserve">los </w:t>
      </w:r>
      <w:r w:rsidR="00643477" w:rsidRPr="008237AD">
        <w:rPr>
          <w:i/>
          <w:iCs/>
        </w:rPr>
        <w:t>Buddha</w:t>
      </w:r>
      <w:r w:rsidRPr="008237AD">
        <w:rPr>
          <w:i/>
          <w:iCs/>
        </w:rPr>
        <w:t>s</w:t>
      </w:r>
      <w:r>
        <w:t>:</w:t>
      </w:r>
      <w:r w:rsidR="008237AD">
        <w:t xml:space="preserve"> </w:t>
      </w:r>
      <w:r>
        <w:t>[5]</w:t>
      </w:r>
      <w:r w:rsidR="00433220">
        <w:t xml:space="preserve"> </w:t>
      </w:r>
      <w:r>
        <w:t xml:space="preserve">(1) </w:t>
      </w:r>
      <w:r w:rsidR="008237AD">
        <w:t xml:space="preserve">el lugar </w:t>
      </w:r>
      <w:r w:rsidR="00433220">
        <w:t xml:space="preserve">de la iluminación </w:t>
      </w:r>
      <w:r>
        <w:t>(</w:t>
      </w:r>
      <w:proofErr w:type="spellStart"/>
      <w:r w:rsidRPr="00492148">
        <w:rPr>
          <w:i/>
          <w:iCs/>
        </w:rPr>
        <w:t>Bodhi-pallanka</w:t>
      </w:r>
      <w:proofErr w:type="spellEnd"/>
      <w:r>
        <w:t xml:space="preserve">) </w:t>
      </w:r>
      <w:r w:rsidR="007F5AB0">
        <w:t xml:space="preserve">se da </w:t>
      </w:r>
      <w:r>
        <w:t xml:space="preserve">en un solo lugar; (2) </w:t>
      </w:r>
      <w:r w:rsidR="007F5AB0">
        <w:t xml:space="preserve">la puesta en marcha de </w:t>
      </w:r>
      <w:r>
        <w:t xml:space="preserve">la Rueda del </w:t>
      </w:r>
      <w:r w:rsidRPr="007F5AB0">
        <w:rPr>
          <w:i/>
          <w:iCs/>
        </w:rPr>
        <w:t>Dhamma</w:t>
      </w:r>
      <w:r>
        <w:t xml:space="preserve"> en </w:t>
      </w:r>
      <w:r w:rsidR="008237AD">
        <w:t>el</w:t>
      </w:r>
      <w:r>
        <w:t xml:space="preserve"> </w:t>
      </w:r>
      <w:r w:rsidR="007F5AB0">
        <w:t xml:space="preserve">Parque de los Ciervos </w:t>
      </w:r>
      <w:r>
        <w:t>(</w:t>
      </w:r>
      <w:proofErr w:type="spellStart"/>
      <w:r w:rsidRPr="007F5AB0">
        <w:rPr>
          <w:i/>
          <w:iCs/>
        </w:rPr>
        <w:t>Migadaya</w:t>
      </w:r>
      <w:proofErr w:type="spellEnd"/>
      <w:r>
        <w:t xml:space="preserve">) en </w:t>
      </w:r>
      <w:proofErr w:type="spellStart"/>
      <w:r>
        <w:t>Isipatana</w:t>
      </w:r>
      <w:proofErr w:type="spellEnd"/>
      <w:r>
        <w:t xml:space="preserve">; (3) cuando descienden del </w:t>
      </w:r>
      <w:r w:rsidR="00DC6640">
        <w:t xml:space="preserve">plano </w:t>
      </w:r>
      <w:r w:rsidRPr="00DC6640">
        <w:rPr>
          <w:i/>
          <w:iCs/>
        </w:rPr>
        <w:t>Deva</w:t>
      </w:r>
      <w:r>
        <w:t xml:space="preserve"> (mundo), el bloque donde pisan por primera vez en la entrada de la ciudad de </w:t>
      </w:r>
      <w:proofErr w:type="spellStart"/>
      <w:r>
        <w:t>Sankassa</w:t>
      </w:r>
      <w:proofErr w:type="spellEnd"/>
      <w:r>
        <w:t xml:space="preserve"> </w:t>
      </w:r>
      <w:r w:rsidR="008237AD">
        <w:t xml:space="preserve">tampoco </w:t>
      </w:r>
      <w:r>
        <w:t xml:space="preserve">varía; (6) y (4) la colocación de los cuatro pies de su cama en </w:t>
      </w:r>
      <w:r w:rsidR="00DC6640">
        <w:t xml:space="preserve">la Recámara </w:t>
      </w:r>
      <w:r>
        <w:t>Perfumad</w:t>
      </w:r>
      <w:r w:rsidR="00DC6640">
        <w:t>a</w:t>
      </w:r>
      <w:r>
        <w:t xml:space="preserve"> (</w:t>
      </w:r>
      <w:proofErr w:type="spellStart"/>
      <w:r w:rsidRPr="00492148">
        <w:rPr>
          <w:i/>
          <w:iCs/>
        </w:rPr>
        <w:t>Gandhkuti</w:t>
      </w:r>
      <w:proofErr w:type="spellEnd"/>
      <w:r>
        <w:t xml:space="preserve">) en </w:t>
      </w:r>
      <w:proofErr w:type="spellStart"/>
      <w:r>
        <w:t>Jetavana</w:t>
      </w:r>
      <w:proofErr w:type="spellEnd"/>
      <w:r>
        <w:t xml:space="preserve"> no varía. La vivienda en sí puede ser grande o pequeña, pero su ubicación no varía, ni la ciudad cercana, aunque la ciudad pued</w:t>
      </w:r>
      <w:r w:rsidR="00CF5980">
        <w:t>a</w:t>
      </w:r>
      <w:r>
        <w:t xml:space="preserve"> estar al este, oeste, sur o norte de la </w:t>
      </w:r>
      <w:r w:rsidR="00CF5980">
        <w:t>vivienda</w:t>
      </w:r>
      <w:r>
        <w:t>.</w:t>
      </w:r>
    </w:p>
    <w:p w14:paraId="4BFF1C7C" w14:textId="77777777" w:rsidR="00A0015A" w:rsidRDefault="00A0015A" w:rsidP="008A7A9C"/>
    <w:p w14:paraId="05151D17" w14:textId="2B32AD8C" w:rsidR="00A0015A" w:rsidRDefault="00A0015A" w:rsidP="008A7A9C">
      <w:r w:rsidRPr="00A0015A">
        <w:t xml:space="preserve">Esto nos da dos lugares más para agregar a nuestra lista: el monasterio </w:t>
      </w:r>
      <w:proofErr w:type="spellStart"/>
      <w:r w:rsidRPr="00A0015A">
        <w:t>Jetavana</w:t>
      </w:r>
      <w:proofErr w:type="spellEnd"/>
      <w:r w:rsidRPr="00A0015A">
        <w:t xml:space="preserve"> </w:t>
      </w:r>
      <w:r w:rsidR="00CF5980">
        <w:t xml:space="preserve">ofrecido </w:t>
      </w:r>
      <w:r w:rsidRPr="00A0015A">
        <w:t xml:space="preserve">por el laico </w:t>
      </w:r>
      <w:proofErr w:type="spellStart"/>
      <w:r w:rsidR="00492148">
        <w:t>Anāthapiṇḍika</w:t>
      </w:r>
      <w:proofErr w:type="spellEnd"/>
      <w:r w:rsidR="00492148">
        <w:t xml:space="preserve"> </w:t>
      </w:r>
      <w:r w:rsidRPr="00A0015A">
        <w:t xml:space="preserve">donde estaba ubicada la </w:t>
      </w:r>
      <w:r w:rsidR="00B2169F">
        <w:t xml:space="preserve">Recámara </w:t>
      </w:r>
      <w:r w:rsidRPr="00A0015A">
        <w:t xml:space="preserve">Perfumada y el lugar </w:t>
      </w:r>
      <w:r w:rsidR="00B2169F">
        <w:t xml:space="preserve">de </w:t>
      </w:r>
      <w:proofErr w:type="spellStart"/>
      <w:r w:rsidRPr="00A0015A">
        <w:t>Sankassa</w:t>
      </w:r>
      <w:proofErr w:type="spellEnd"/>
      <w:r w:rsidRPr="00A0015A">
        <w:t xml:space="preserve"> donde el </w:t>
      </w:r>
      <w:r w:rsidR="00643477" w:rsidRPr="00B2169F">
        <w:rPr>
          <w:i/>
          <w:iCs/>
        </w:rPr>
        <w:t>Buddha</w:t>
      </w:r>
      <w:r w:rsidRPr="00A0015A">
        <w:t xml:space="preserve"> pisó la tierra por primera vez después de enseñar el </w:t>
      </w:r>
      <w:proofErr w:type="spellStart"/>
      <w:r w:rsidRPr="00492148">
        <w:rPr>
          <w:i/>
          <w:iCs/>
        </w:rPr>
        <w:t>Abhidhamma</w:t>
      </w:r>
      <w:proofErr w:type="spellEnd"/>
      <w:r w:rsidRPr="00A0015A">
        <w:t xml:space="preserve"> en el mundo </w:t>
      </w:r>
      <w:r w:rsidRPr="00492148">
        <w:rPr>
          <w:i/>
          <w:iCs/>
        </w:rPr>
        <w:t>Deva</w:t>
      </w:r>
      <w:r w:rsidRPr="00A0015A">
        <w:t xml:space="preserve">. El </w:t>
      </w:r>
      <w:r w:rsidR="00B2169F">
        <w:t xml:space="preserve">lugar </w:t>
      </w:r>
      <w:r w:rsidRPr="00A0015A">
        <w:t xml:space="preserve">del monasterio </w:t>
      </w:r>
      <w:proofErr w:type="spellStart"/>
      <w:r w:rsidRPr="00A0015A">
        <w:t>Jetavana</w:t>
      </w:r>
      <w:proofErr w:type="spellEnd"/>
      <w:r w:rsidRPr="00A0015A">
        <w:t xml:space="preserve"> est</w:t>
      </w:r>
      <w:r w:rsidR="00B2169F">
        <w:t>á</w:t>
      </w:r>
      <w:r w:rsidRPr="00A0015A">
        <w:t xml:space="preserve"> cerca de </w:t>
      </w:r>
      <w:proofErr w:type="spellStart"/>
      <w:r w:rsidR="00492148">
        <w:t>Sāvatthī</w:t>
      </w:r>
      <w:proofErr w:type="spellEnd"/>
      <w:r w:rsidRPr="00A0015A">
        <w:t xml:space="preserve">, la actual </w:t>
      </w:r>
      <w:proofErr w:type="spellStart"/>
      <w:r w:rsidRPr="00A0015A">
        <w:t>Sravasti</w:t>
      </w:r>
      <w:proofErr w:type="spellEnd"/>
      <w:r w:rsidRPr="00A0015A">
        <w:t xml:space="preserve"> (o </w:t>
      </w:r>
      <w:proofErr w:type="spellStart"/>
      <w:r w:rsidRPr="00A0015A">
        <w:t>Saheth-Maeth</w:t>
      </w:r>
      <w:proofErr w:type="spellEnd"/>
      <w:r w:rsidRPr="00A0015A">
        <w:t xml:space="preserve">). </w:t>
      </w:r>
      <w:proofErr w:type="spellStart"/>
      <w:r w:rsidRPr="00A0015A">
        <w:t>Sankassa</w:t>
      </w:r>
      <w:proofErr w:type="spellEnd"/>
      <w:r w:rsidRPr="00A0015A">
        <w:t xml:space="preserve"> estaba ubicada en un </w:t>
      </w:r>
      <w:r w:rsidR="00B2169F">
        <w:t xml:space="preserve">lugar </w:t>
      </w:r>
      <w:r w:rsidRPr="00A0015A">
        <w:t xml:space="preserve">a unas veintitrés millas de la actual </w:t>
      </w:r>
      <w:proofErr w:type="spellStart"/>
      <w:r w:rsidRPr="00A0015A">
        <w:t>Fatehgarh</w:t>
      </w:r>
      <w:proofErr w:type="spellEnd"/>
      <w:r w:rsidRPr="00A0015A">
        <w:t>.</w:t>
      </w:r>
      <w:r w:rsidR="00492148">
        <w:t xml:space="preserve"> </w:t>
      </w:r>
      <w:r w:rsidRPr="00A0015A">
        <w:t>[7]</w:t>
      </w:r>
    </w:p>
    <w:p w14:paraId="00B95BF3" w14:textId="77777777" w:rsidR="000D69D9" w:rsidRDefault="000D69D9" w:rsidP="008A7A9C"/>
    <w:p w14:paraId="268A8CAD" w14:textId="54C6C3CE" w:rsidR="00E85BFA" w:rsidRDefault="00492148" w:rsidP="00867A78">
      <w:pPr>
        <w:pStyle w:val="Heading3"/>
      </w:pPr>
      <w:proofErr w:type="spellStart"/>
      <w:r>
        <w:t>Lumbinī</w:t>
      </w:r>
      <w:proofErr w:type="spellEnd"/>
      <w:r w:rsidR="00867A78">
        <w:t xml:space="preserve">, El Lugar De Nacimiento Del </w:t>
      </w:r>
      <w:r w:rsidR="00643477" w:rsidRPr="00492148">
        <w:rPr>
          <w:i/>
          <w:iCs/>
        </w:rPr>
        <w:t>Buddha</w:t>
      </w:r>
    </w:p>
    <w:p w14:paraId="2C438CE2" w14:textId="77777777" w:rsidR="00E85BFA" w:rsidRPr="00947CD5" w:rsidRDefault="00E85BFA" w:rsidP="00E85BFA">
      <w:pPr>
        <w:rPr>
          <w:sz w:val="18"/>
          <w:szCs w:val="16"/>
        </w:rPr>
      </w:pPr>
    </w:p>
    <w:p w14:paraId="3680913E" w14:textId="789164C3" w:rsidR="00E85BFA" w:rsidRDefault="00E85BFA" w:rsidP="00E85BFA">
      <w:r>
        <w:t>La historia del último nacimiento de</w:t>
      </w:r>
      <w:r w:rsidR="003F1BAB">
        <w:t>l</w:t>
      </w:r>
      <w:r>
        <w:t xml:space="preserve"> </w:t>
      </w:r>
      <w:r w:rsidR="00643477" w:rsidRPr="00492148">
        <w:rPr>
          <w:i/>
          <w:iCs/>
        </w:rPr>
        <w:t>Buddha</w:t>
      </w:r>
      <w:r>
        <w:t xml:space="preserve"> se da en los comentarios. [8] antes de su último nacimiento en el plano humano, los </w:t>
      </w:r>
      <w:r w:rsidRPr="00492148">
        <w:rPr>
          <w:i/>
          <w:iCs/>
        </w:rPr>
        <w:t>Bodhisattas</w:t>
      </w:r>
      <w:r>
        <w:t xml:space="preserve"> nacen en el mundo </w:t>
      </w:r>
      <w:proofErr w:type="spellStart"/>
      <w:r w:rsidR="00492148" w:rsidRPr="00492148">
        <w:rPr>
          <w:i/>
          <w:iCs/>
        </w:rPr>
        <w:t>Tusitā</w:t>
      </w:r>
      <w:proofErr w:type="spellEnd"/>
      <w:r w:rsidRPr="00492148">
        <w:rPr>
          <w:i/>
          <w:iCs/>
        </w:rPr>
        <w:t xml:space="preserve"> Dev</w:t>
      </w:r>
      <w:r>
        <w:t xml:space="preserve">a. Mientras </w:t>
      </w:r>
      <w:r w:rsidR="008215C3">
        <w:t>se encuentra</w:t>
      </w:r>
      <w:r>
        <w:t xml:space="preserve"> allí, se anuncia la llegada de un </w:t>
      </w:r>
      <w:r w:rsidR="00643477" w:rsidRPr="00492148">
        <w:rPr>
          <w:i/>
          <w:iCs/>
        </w:rPr>
        <w:t>Buddha</w:t>
      </w:r>
      <w:r>
        <w:t xml:space="preserve">, lo que significa que los </w:t>
      </w:r>
      <w:r w:rsidRPr="00492148">
        <w:rPr>
          <w:i/>
          <w:iCs/>
        </w:rPr>
        <w:t>Devas</w:t>
      </w:r>
      <w:r>
        <w:t xml:space="preserve"> que son los guardianes del </w:t>
      </w:r>
      <w:r w:rsidR="007C31A7">
        <w:t xml:space="preserve">planeta </w:t>
      </w:r>
      <w:r w:rsidR="003F1BAB">
        <w:t>deambulan</w:t>
      </w:r>
      <w:r>
        <w:t xml:space="preserve"> </w:t>
      </w:r>
      <w:r w:rsidR="007C31A7">
        <w:t xml:space="preserve">por el mundo </w:t>
      </w:r>
      <w:r>
        <w:t xml:space="preserve">anunciando que un </w:t>
      </w:r>
      <w:r w:rsidR="00643477" w:rsidRPr="00492148">
        <w:rPr>
          <w:i/>
          <w:iCs/>
        </w:rPr>
        <w:t>Buddha</w:t>
      </w:r>
      <w:r>
        <w:t xml:space="preserve"> surgirá en mil años. Al escuchar esto, los </w:t>
      </w:r>
      <w:r w:rsidRPr="003F1BAB">
        <w:rPr>
          <w:i/>
          <w:iCs/>
        </w:rPr>
        <w:t>Devas</w:t>
      </w:r>
      <w:r>
        <w:t xml:space="preserve"> de los diez mil sistemas </w:t>
      </w:r>
      <w:r w:rsidR="003F1BAB">
        <w:t>estelares acuden ante e</w:t>
      </w:r>
      <w:r>
        <w:t xml:space="preserve">l </w:t>
      </w:r>
      <w:r w:rsidRPr="003F1BAB">
        <w:rPr>
          <w:i/>
          <w:iCs/>
        </w:rPr>
        <w:t>Bodhisatta</w:t>
      </w:r>
      <w:r>
        <w:t xml:space="preserve"> y le </w:t>
      </w:r>
      <w:r w:rsidR="007C31A7">
        <w:t xml:space="preserve">solicitan </w:t>
      </w:r>
      <w:r>
        <w:t xml:space="preserve">que nazca en el plano humano y </w:t>
      </w:r>
      <w:r w:rsidR="007C31A7">
        <w:t>que logre</w:t>
      </w:r>
      <w:r w:rsidR="001929E8">
        <w:t xml:space="preserve"> </w:t>
      </w:r>
      <w:r>
        <w:t xml:space="preserve">el </w:t>
      </w:r>
      <w:r w:rsidR="00492148">
        <w:rPr>
          <w:i/>
          <w:iCs/>
        </w:rPr>
        <w:t>Nibbāna</w:t>
      </w:r>
      <w:r>
        <w:t xml:space="preserve">, porque </w:t>
      </w:r>
      <w:r w:rsidR="00073D77">
        <w:t xml:space="preserve">ya </w:t>
      </w:r>
      <w:r w:rsidR="001929E8">
        <w:t xml:space="preserve">ha </w:t>
      </w:r>
      <w:r w:rsidR="00073D77">
        <w:t xml:space="preserve">desarrollado </w:t>
      </w:r>
      <w:r>
        <w:t xml:space="preserve">las diez perfecciones para convertirse en un </w:t>
      </w:r>
      <w:r w:rsidR="00643477" w:rsidRPr="00492148">
        <w:rPr>
          <w:i/>
          <w:iCs/>
        </w:rPr>
        <w:t>Buddha</w:t>
      </w:r>
      <w:r>
        <w:t xml:space="preserve"> y no para ningún logro inferior.</w:t>
      </w:r>
    </w:p>
    <w:p w14:paraId="7D50DAE0" w14:textId="77777777" w:rsidR="00E85BFA" w:rsidRDefault="00E85BFA" w:rsidP="00E85BFA"/>
    <w:p w14:paraId="21E9BE09" w14:textId="0B22A5E3" w:rsidR="00E85BFA" w:rsidRDefault="00E85BFA" w:rsidP="00E85BFA">
      <w:r>
        <w:t xml:space="preserve">El </w:t>
      </w:r>
      <w:r w:rsidRPr="001929E8">
        <w:rPr>
          <w:i/>
          <w:iCs/>
        </w:rPr>
        <w:t>Bodhisatta</w:t>
      </w:r>
      <w:r>
        <w:t xml:space="preserve"> luego investiga si es el momento adecuado</w:t>
      </w:r>
      <w:r w:rsidR="00073D77">
        <w:t>:</w:t>
      </w:r>
      <w:r>
        <w:t xml:space="preserve"> dónde </w:t>
      </w:r>
      <w:r w:rsidR="00073D77">
        <w:t xml:space="preserve">se ubican </w:t>
      </w:r>
      <w:r>
        <w:t>el continente, el distrito y la familia adecuados, y si es el momento adecuado en la vida de su futura madre para concebir.</w:t>
      </w:r>
    </w:p>
    <w:p w14:paraId="1F2C2016" w14:textId="77777777" w:rsidR="00E85BFA" w:rsidRDefault="00E85BFA" w:rsidP="00E85BFA"/>
    <w:p w14:paraId="7AD7A409" w14:textId="796B0D33" w:rsidR="00E85BFA" w:rsidRDefault="00E85BFA" w:rsidP="00E85BFA">
      <w:r>
        <w:t xml:space="preserve">El tiempo correcto para los </w:t>
      </w:r>
      <w:r w:rsidR="00643477" w:rsidRPr="00492148">
        <w:rPr>
          <w:i/>
          <w:iCs/>
        </w:rPr>
        <w:t>Buddha</w:t>
      </w:r>
      <w:r w:rsidRPr="00492148">
        <w:rPr>
          <w:i/>
          <w:iCs/>
        </w:rPr>
        <w:t>s</w:t>
      </w:r>
      <w:r>
        <w:t xml:space="preserve"> depende de la duración de la vida en el mundo humano. Para </w:t>
      </w:r>
      <w:r w:rsidR="00CB302D">
        <w:t xml:space="preserve">el </w:t>
      </w:r>
      <w:r w:rsidR="00643477" w:rsidRPr="00492148">
        <w:rPr>
          <w:i/>
          <w:iCs/>
        </w:rPr>
        <w:t>Buddha</w:t>
      </w:r>
      <w:r>
        <w:t xml:space="preserve"> </w:t>
      </w:r>
      <w:r w:rsidRPr="00492148">
        <w:t>Gotama</w:t>
      </w:r>
      <w:r>
        <w:t xml:space="preserve">, la vida humana era el mínimo de cien años. Para todos los </w:t>
      </w:r>
      <w:r w:rsidR="00643477" w:rsidRPr="00492148">
        <w:rPr>
          <w:i/>
          <w:iCs/>
        </w:rPr>
        <w:t>Buddha</w:t>
      </w:r>
      <w:r w:rsidRPr="00492148">
        <w:rPr>
          <w:i/>
          <w:iCs/>
        </w:rPr>
        <w:t>s</w:t>
      </w:r>
      <w:r>
        <w:t xml:space="preserve">, el continente correcto es </w:t>
      </w:r>
      <w:proofErr w:type="spellStart"/>
      <w:r w:rsidR="00492148">
        <w:t>Jambūdīpa</w:t>
      </w:r>
      <w:proofErr w:type="spellEnd"/>
      <w:r>
        <w:t xml:space="preserve">, y el distrito en ese continente es el Distrito Medio. El futuro </w:t>
      </w:r>
      <w:r w:rsidR="00643477" w:rsidRPr="00492148">
        <w:rPr>
          <w:i/>
          <w:iCs/>
        </w:rPr>
        <w:t>Buddha</w:t>
      </w:r>
      <w:r>
        <w:t xml:space="preserve"> Gotama vio que para él la ciudad sería </w:t>
      </w:r>
      <w:proofErr w:type="spellStart"/>
      <w:r>
        <w:t>Kapilavatthu</w:t>
      </w:r>
      <w:proofErr w:type="spellEnd"/>
      <w:r>
        <w:t xml:space="preserve">. Y vio que nacería en una familia guerrera-noble. Su padre sería el </w:t>
      </w:r>
      <w:r w:rsidR="00643477">
        <w:t>Rey</w:t>
      </w:r>
      <w:r>
        <w:t xml:space="preserve"> </w:t>
      </w:r>
      <w:proofErr w:type="spellStart"/>
      <w:r>
        <w:t>Suddhodana</w:t>
      </w:r>
      <w:proofErr w:type="spellEnd"/>
      <w:r>
        <w:t xml:space="preserve"> y su madre la Reina </w:t>
      </w:r>
      <w:proofErr w:type="spellStart"/>
      <w:r w:rsidR="00770323">
        <w:t>Mahā</w:t>
      </w:r>
      <w:r>
        <w:t>maya</w:t>
      </w:r>
      <w:proofErr w:type="spellEnd"/>
      <w:r>
        <w:t>. Ella hab</w:t>
      </w:r>
      <w:r w:rsidR="00073D77">
        <w:t>r</w:t>
      </w:r>
      <w:r>
        <w:t>ía cumplido las diez perfecciones durante cien mil eones y hab</w:t>
      </w:r>
      <w:r w:rsidR="00073D77">
        <w:t>r</w:t>
      </w:r>
      <w:r>
        <w:t xml:space="preserve">ía guardado los cinco preceptos a lo largo de su vida. Al ver que era el momento adecuado en su vida, ya que las madres de los futuros </w:t>
      </w:r>
      <w:r w:rsidR="00643477" w:rsidRPr="00770323">
        <w:rPr>
          <w:i/>
          <w:iCs/>
        </w:rPr>
        <w:t>Buddha</w:t>
      </w:r>
      <w:r w:rsidRPr="00770323">
        <w:rPr>
          <w:i/>
          <w:iCs/>
        </w:rPr>
        <w:t>s</w:t>
      </w:r>
      <w:r>
        <w:t xml:space="preserve"> viven solo una semana después del nacimiento del </w:t>
      </w:r>
      <w:r w:rsidRPr="005741A1">
        <w:rPr>
          <w:i/>
          <w:iCs/>
        </w:rPr>
        <w:t>Bodhisatta</w:t>
      </w:r>
      <w:r>
        <w:t xml:space="preserve">, el futuro </w:t>
      </w:r>
      <w:r w:rsidR="00643477" w:rsidRPr="001D2E8B">
        <w:rPr>
          <w:i/>
          <w:iCs/>
        </w:rPr>
        <w:t>Buddha</w:t>
      </w:r>
      <w:r>
        <w:t xml:space="preserve"> Gotama informó a los </w:t>
      </w:r>
      <w:r w:rsidRPr="00770323">
        <w:rPr>
          <w:i/>
          <w:iCs/>
        </w:rPr>
        <w:t>Devas</w:t>
      </w:r>
      <w:r>
        <w:t xml:space="preserve"> </w:t>
      </w:r>
      <w:r w:rsidR="001D2E8B">
        <w:t xml:space="preserve">congregados </w:t>
      </w:r>
      <w:r>
        <w:t>que de hecho era el momento adecuado para su último nacimiento.</w:t>
      </w:r>
    </w:p>
    <w:p w14:paraId="3DBCE861" w14:textId="77777777" w:rsidR="00E85BFA" w:rsidRDefault="00E85BFA" w:rsidP="00E85BFA"/>
    <w:p w14:paraId="132B9580" w14:textId="57948188" w:rsidR="00E85BFA" w:rsidRDefault="00E85BFA" w:rsidP="00E85BFA">
      <w:r>
        <w:lastRenderedPageBreak/>
        <w:t xml:space="preserve">Cuando el </w:t>
      </w:r>
      <w:r w:rsidRPr="005741A1">
        <w:rPr>
          <w:i/>
          <w:iCs/>
        </w:rPr>
        <w:t>Bodhisatta</w:t>
      </w:r>
      <w:r>
        <w:t xml:space="preserve"> desciende al vientre de su madre, los diez mil sistemas </w:t>
      </w:r>
      <w:r w:rsidR="005741A1">
        <w:t xml:space="preserve">retumban y </w:t>
      </w:r>
      <w:r>
        <w:t>se estremecen y aparecen los treinta y dos signos indicativos</w:t>
      </w:r>
      <w:r w:rsidR="005741A1">
        <w:t xml:space="preserve"> al respecto</w:t>
      </w:r>
      <w:r>
        <w:t xml:space="preserve">. Estos signos aparecen en cuatro ocasiones: (1) cuando un </w:t>
      </w:r>
      <w:r w:rsidRPr="005741A1">
        <w:rPr>
          <w:i/>
          <w:iCs/>
        </w:rPr>
        <w:t>Bodhisatta</w:t>
      </w:r>
      <w:r>
        <w:t xml:space="preserve"> </w:t>
      </w:r>
      <w:r w:rsidR="00770323">
        <w:t>omnisciente</w:t>
      </w:r>
      <w:r>
        <w:t xml:space="preserve"> desciende al vientre de la madre, (2) cuando él nace, (3) cuando alcanza </w:t>
      </w:r>
      <w:r w:rsidR="005741A1">
        <w:t>la Iluminación</w:t>
      </w:r>
      <w:r>
        <w:t xml:space="preserve">, y (4) cuando pone en </w:t>
      </w:r>
      <w:r w:rsidR="005741A1">
        <w:t xml:space="preserve">Marcha </w:t>
      </w:r>
      <w:r>
        <w:t xml:space="preserve">la Rueda del </w:t>
      </w:r>
      <w:r w:rsidRPr="00770323">
        <w:rPr>
          <w:i/>
          <w:iCs/>
        </w:rPr>
        <w:t>Dhamma</w:t>
      </w:r>
      <w:r>
        <w:t xml:space="preserve">. [9] Así que estas maravillas se </w:t>
      </w:r>
      <w:r w:rsidR="006B35D1">
        <w:t xml:space="preserve">manifestaron </w:t>
      </w:r>
      <w:r>
        <w:t>en tres de los lugares de nuestro peregrinaje.</w:t>
      </w:r>
    </w:p>
    <w:p w14:paraId="0A131530" w14:textId="77777777" w:rsidR="00E85BFA" w:rsidRDefault="00E85BFA" w:rsidP="00E85BFA"/>
    <w:p w14:paraId="19208312" w14:textId="475AEB98" w:rsidR="00E85BFA" w:rsidRDefault="00E85BFA" w:rsidP="00E85BFA">
      <w:r>
        <w:t xml:space="preserve">Durante los diez meses lunares en el vientre de la madre, cuatro </w:t>
      </w:r>
      <w:r w:rsidRPr="00770323">
        <w:rPr>
          <w:i/>
          <w:iCs/>
        </w:rPr>
        <w:t>Devas</w:t>
      </w:r>
      <w:r>
        <w:t xml:space="preserve"> vigila</w:t>
      </w:r>
      <w:r w:rsidR="00597A5E">
        <w:t>ron</w:t>
      </w:r>
      <w:r>
        <w:t xml:space="preserve"> </w:t>
      </w:r>
      <w:r w:rsidR="00597A5E">
        <w:t xml:space="preserve">la protección </w:t>
      </w:r>
      <w:r w:rsidR="00472B27">
        <w:t xml:space="preserve">de cualquier perjuicio </w:t>
      </w:r>
      <w:r>
        <w:t xml:space="preserve">a la madre. Y dos de las treinta características que son reglas generales para todos los </w:t>
      </w:r>
      <w:r w:rsidR="00643477" w:rsidRPr="00597A5E">
        <w:rPr>
          <w:i/>
          <w:iCs/>
        </w:rPr>
        <w:t>Buddha</w:t>
      </w:r>
      <w:r w:rsidRPr="00597A5E">
        <w:rPr>
          <w:i/>
          <w:iCs/>
        </w:rPr>
        <w:t>s</w:t>
      </w:r>
      <w:r>
        <w:t xml:space="preserve"> están asociadas con el embarazo:</w:t>
      </w:r>
      <w:r w:rsidR="00472B27">
        <w:t xml:space="preserve"> </w:t>
      </w:r>
      <w:r>
        <w:t xml:space="preserve">[10] El </w:t>
      </w:r>
      <w:r w:rsidRPr="00770323">
        <w:rPr>
          <w:i/>
          <w:iCs/>
        </w:rPr>
        <w:t>Bodhisatta</w:t>
      </w:r>
      <w:r>
        <w:t xml:space="preserve"> es consciente de que es su última existencia cuando </w:t>
      </w:r>
      <w:r w:rsidR="000C6ACF">
        <w:t xml:space="preserve">ha </w:t>
      </w:r>
      <w:r>
        <w:t>descend</w:t>
      </w:r>
      <w:r w:rsidR="000C6ACF">
        <w:t>ido</w:t>
      </w:r>
      <w:r>
        <w:t xml:space="preserve"> al vientre de la madre, y está sentado con las piernas cruzadas mirando hacia afuera </w:t>
      </w:r>
      <w:r w:rsidR="006C645F">
        <w:t>desde</w:t>
      </w:r>
      <w:r>
        <w:t xml:space="preserve"> el vientre.</w:t>
      </w:r>
    </w:p>
    <w:p w14:paraId="0F50F899" w14:textId="77777777" w:rsidR="00E85BFA" w:rsidRDefault="00E85BFA" w:rsidP="00E85BFA"/>
    <w:p w14:paraId="16F8C178" w14:textId="663C6DC9" w:rsidR="00E85BFA" w:rsidRDefault="00E85BFA" w:rsidP="00E85BFA">
      <w:r>
        <w:t xml:space="preserve">La </w:t>
      </w:r>
      <w:r w:rsidR="00770323">
        <w:t xml:space="preserve">Reina </w:t>
      </w:r>
      <w:proofErr w:type="spellStart"/>
      <w:r w:rsidR="006C645F">
        <w:t>Mahā</w:t>
      </w:r>
      <w:r>
        <w:t>maya</w:t>
      </w:r>
      <w:proofErr w:type="spellEnd"/>
      <w:r>
        <w:t xml:space="preserve"> decidió ir a su ciudad natal de </w:t>
      </w:r>
      <w:proofErr w:type="spellStart"/>
      <w:r>
        <w:t>Devadaha</w:t>
      </w:r>
      <w:proofErr w:type="spellEnd"/>
      <w:r>
        <w:t xml:space="preserve"> cuando sintió que el nacimiento estaba cerca. En el camino, se detuvo en un </w:t>
      </w:r>
      <w:r w:rsidR="006C645F">
        <w:t xml:space="preserve">bosque </w:t>
      </w:r>
      <w:r>
        <w:t xml:space="preserve">de árboles de </w:t>
      </w:r>
      <w:r w:rsidR="000C6ACF" w:rsidRPr="000C6ACF">
        <w:rPr>
          <w:i/>
          <w:iCs/>
        </w:rPr>
        <w:t>Sal</w:t>
      </w:r>
      <w:r>
        <w:t xml:space="preserve">, </w:t>
      </w:r>
      <w:r w:rsidR="006C645F">
        <w:t xml:space="preserve">en el </w:t>
      </w:r>
      <w:r w:rsidR="003A5677">
        <w:t xml:space="preserve">Bosque </w:t>
      </w:r>
      <w:r w:rsidR="006C645F">
        <w:t xml:space="preserve">de </w:t>
      </w:r>
      <w:proofErr w:type="spellStart"/>
      <w:r w:rsidR="00770323">
        <w:t>Lumbinī</w:t>
      </w:r>
      <w:proofErr w:type="spellEnd"/>
      <w:r w:rsidR="003A5677">
        <w:t>,</w:t>
      </w:r>
      <w:r>
        <w:t xml:space="preserve"> se agarró de una rama, y ​​en ese momento sintió que iba a dar a luz. Tres de las treinta reglas generales para todos los </w:t>
      </w:r>
      <w:r w:rsidR="00643477" w:rsidRPr="003A5677">
        <w:rPr>
          <w:i/>
          <w:iCs/>
        </w:rPr>
        <w:t>Buddha</w:t>
      </w:r>
      <w:r w:rsidRPr="003A5677">
        <w:rPr>
          <w:i/>
          <w:iCs/>
        </w:rPr>
        <w:t>s</w:t>
      </w:r>
      <w:r>
        <w:t xml:space="preserve"> están asociadas con e</w:t>
      </w:r>
      <w:r w:rsidR="000C6ACF">
        <w:t>ste</w:t>
      </w:r>
      <w:r>
        <w:t xml:space="preserve"> nacimiento: la madre del </w:t>
      </w:r>
      <w:r w:rsidRPr="003A5677">
        <w:rPr>
          <w:i/>
          <w:iCs/>
        </w:rPr>
        <w:t>Bodhisatta</w:t>
      </w:r>
      <w:r>
        <w:t xml:space="preserve"> está de pie cuando da a luz; el nacimiento tiene lugar en un bosque; y cuando nace el bebé, se colocan los pies sobre una tela dorada, el bebé da siete pasos hacia el norte, examina l</w:t>
      </w:r>
      <w:r w:rsidR="003A5677">
        <w:t>a</w:t>
      </w:r>
      <w:r>
        <w:t xml:space="preserve">s cuatro </w:t>
      </w:r>
      <w:r w:rsidR="003A5677">
        <w:t xml:space="preserve">direcciones </w:t>
      </w:r>
      <w:r>
        <w:t>y emite el rugido del león: "Soy</w:t>
      </w:r>
      <w:r w:rsidR="00F0721A">
        <w:t xml:space="preserve"> </w:t>
      </w:r>
      <w:r>
        <w:t>supremo en el mundo".</w:t>
      </w:r>
    </w:p>
    <w:p w14:paraId="524BB63A" w14:textId="77777777" w:rsidR="00E85BFA" w:rsidRDefault="00E85BFA" w:rsidP="00E85BFA"/>
    <w:p w14:paraId="3D9AB486" w14:textId="5FCB75C3" w:rsidR="00E85BFA" w:rsidRDefault="00867A78" w:rsidP="00867A78">
      <w:pPr>
        <w:pStyle w:val="Heading3"/>
      </w:pPr>
      <w:proofErr w:type="spellStart"/>
      <w:r>
        <w:t>Bodh-</w:t>
      </w:r>
      <w:r w:rsidR="000C6ACF">
        <w:t>Gayā</w:t>
      </w:r>
      <w:proofErr w:type="spellEnd"/>
      <w:r>
        <w:t xml:space="preserve">, El Lugar </w:t>
      </w:r>
      <w:r w:rsidR="003A5677">
        <w:t>Donde se Consuma la Iluminación</w:t>
      </w:r>
    </w:p>
    <w:p w14:paraId="730C5045" w14:textId="77777777" w:rsidR="00E85BFA" w:rsidRPr="000C6ACF" w:rsidRDefault="00E85BFA" w:rsidP="00E85BFA">
      <w:pPr>
        <w:rPr>
          <w:sz w:val="18"/>
          <w:szCs w:val="16"/>
        </w:rPr>
      </w:pPr>
    </w:p>
    <w:p w14:paraId="12BC542C" w14:textId="5331B3B1" w:rsidR="000D69D9" w:rsidRDefault="00E85BFA" w:rsidP="00E85BFA">
      <w:r>
        <w:t xml:space="preserve"> El </w:t>
      </w:r>
      <w:r w:rsidRPr="00770323">
        <w:rPr>
          <w:i/>
          <w:iCs/>
        </w:rPr>
        <w:t>Bodhisatta</w:t>
      </w:r>
      <w:r>
        <w:t xml:space="preserve"> </w:t>
      </w:r>
      <w:r w:rsidR="00770323">
        <w:t>Príncipe</w:t>
      </w:r>
      <w:r>
        <w:t xml:space="preserve"> </w:t>
      </w:r>
      <w:proofErr w:type="spellStart"/>
      <w:r>
        <w:t>Siddhattha</w:t>
      </w:r>
      <w:proofErr w:type="spellEnd"/>
      <w:r>
        <w:t xml:space="preserve"> se cri</w:t>
      </w:r>
      <w:r w:rsidR="003A5677">
        <w:t>o</w:t>
      </w:r>
      <w:r>
        <w:t xml:space="preserve"> en una vida de lujo. Pero dos más de las reglas generales para todos los </w:t>
      </w:r>
      <w:r w:rsidR="00643477" w:rsidRPr="003A5677">
        <w:rPr>
          <w:i/>
          <w:iCs/>
        </w:rPr>
        <w:t>Buddha</w:t>
      </w:r>
      <w:r w:rsidRPr="003A5677">
        <w:rPr>
          <w:i/>
          <w:iCs/>
        </w:rPr>
        <w:t>s</w:t>
      </w:r>
      <w:r>
        <w:t xml:space="preserve"> entraron en juego: después de ver los cuatro signos de un anciano, un hombre enfermo, un cadáver y </w:t>
      </w:r>
      <w:r w:rsidR="00064AF2">
        <w:t xml:space="preserve">alguien </w:t>
      </w:r>
      <w:r>
        <w:t xml:space="preserve">que había </w:t>
      </w:r>
      <w:r w:rsidR="00064AF2">
        <w:t>renunciado a</w:t>
      </w:r>
      <w:r>
        <w:t xml:space="preserve"> la vida de cabeza de familia, y después del nacimiento de un hijo, hizo la Gran Renuncia</w:t>
      </w:r>
      <w:r w:rsidR="00064AF2">
        <w:t>ción</w:t>
      </w:r>
      <w:r>
        <w:t xml:space="preserve">; y habiendo </w:t>
      </w:r>
      <w:r w:rsidR="00064AF2">
        <w:t>renunciado</w:t>
      </w:r>
      <w:r>
        <w:t xml:space="preserve">, se vistió con </w:t>
      </w:r>
      <w:r w:rsidR="00643477">
        <w:t>ropaje</w:t>
      </w:r>
      <w:r>
        <w:t>s amarill</w:t>
      </w:r>
      <w:r w:rsidR="00064AF2">
        <w:t>o</w:t>
      </w:r>
      <w:r>
        <w:t xml:space="preserve">s y se dedicó a la lucha por </w:t>
      </w:r>
      <w:r w:rsidR="00064AF2">
        <w:t>la Iluminación</w:t>
      </w:r>
      <w:r>
        <w:t xml:space="preserve">. Esta lucha dura un mínimo de siete días, pero </w:t>
      </w:r>
      <w:proofErr w:type="spellStart"/>
      <w:r>
        <w:t>Siddhattha</w:t>
      </w:r>
      <w:proofErr w:type="spellEnd"/>
      <w:r>
        <w:t xml:space="preserve"> trabajó durante seis años. Durante este tiempo, fue atendido por el grupo de </w:t>
      </w:r>
      <w:r w:rsidR="00C82269">
        <w:t xml:space="preserve">los </w:t>
      </w:r>
      <w:r>
        <w:t xml:space="preserve">cinco, pero lo abandonaron cuando adoptó el </w:t>
      </w:r>
      <w:r w:rsidR="00C82269">
        <w:t xml:space="preserve">Sendero </w:t>
      </w:r>
      <w:r>
        <w:t xml:space="preserve">Medio. Se había dado cuenta de que el </w:t>
      </w:r>
      <w:r w:rsidR="00C82269">
        <w:t xml:space="preserve">Sendero </w:t>
      </w:r>
      <w:r>
        <w:t>no pasaba por una vida entregada a los deseos de los sentidos ni siguiendo prácticas ascéticas extremas.</w:t>
      </w:r>
    </w:p>
    <w:p w14:paraId="0B3FD9CA" w14:textId="77777777" w:rsidR="00E85BFA" w:rsidRDefault="00E85BFA" w:rsidP="00E85BFA"/>
    <w:p w14:paraId="2EE1A94D" w14:textId="001C7B7B" w:rsidR="00867A78" w:rsidRDefault="00867A78" w:rsidP="00867A78">
      <w:r>
        <w:t xml:space="preserve">Así que el </w:t>
      </w:r>
      <w:r w:rsidRPr="00770323">
        <w:rPr>
          <w:i/>
          <w:iCs/>
        </w:rPr>
        <w:t>Bodhisatta</w:t>
      </w:r>
      <w:r>
        <w:t xml:space="preserve"> </w:t>
      </w:r>
      <w:proofErr w:type="spellStart"/>
      <w:r>
        <w:t>Siddhattha</w:t>
      </w:r>
      <w:proofErr w:type="spellEnd"/>
      <w:r>
        <w:t xml:space="preserve"> est</w:t>
      </w:r>
      <w:r w:rsidR="00BB6FB0">
        <w:t>uvo</w:t>
      </w:r>
      <w:r>
        <w:t xml:space="preserve"> solo cuando fue a la ciudad comercial de </w:t>
      </w:r>
      <w:proofErr w:type="spellStart"/>
      <w:r>
        <w:t>Senani</w:t>
      </w:r>
      <w:proofErr w:type="spellEnd"/>
      <w:r>
        <w:t xml:space="preserve">, cerca de </w:t>
      </w:r>
      <w:proofErr w:type="spellStart"/>
      <w:r w:rsidR="00770323">
        <w:t>Uruvelā</w:t>
      </w:r>
      <w:proofErr w:type="spellEnd"/>
      <w:r>
        <w:t xml:space="preserve">, en el día de </w:t>
      </w:r>
      <w:r w:rsidR="00770323">
        <w:t xml:space="preserve">Luna Llena </w:t>
      </w:r>
      <w:r>
        <w:t xml:space="preserve">de </w:t>
      </w:r>
      <w:proofErr w:type="spellStart"/>
      <w:r w:rsidR="00BB6FB0">
        <w:t>Vesākha</w:t>
      </w:r>
      <w:proofErr w:type="spellEnd"/>
      <w:r>
        <w:t>. Este fue el día de</w:t>
      </w:r>
      <w:r w:rsidR="00BB6FB0">
        <w:t xml:space="preserve"> </w:t>
      </w:r>
      <w:r>
        <w:t>l</w:t>
      </w:r>
      <w:r w:rsidR="00BB6FB0">
        <w:t>a</w:t>
      </w:r>
      <w:r>
        <w:t xml:space="preserve"> </w:t>
      </w:r>
      <w:r w:rsidR="00BB6FB0">
        <w:t>Gran Iluminación</w:t>
      </w:r>
      <w:r>
        <w:t xml:space="preserve">, y </w:t>
      </w:r>
      <w:r w:rsidR="008B46DE">
        <w:t xml:space="preserve">aquí </w:t>
      </w:r>
      <w:r>
        <w:t xml:space="preserve">se cumplieron cuatro de las reglas generales más para todos los </w:t>
      </w:r>
      <w:r w:rsidR="00643477" w:rsidRPr="00747FE8">
        <w:rPr>
          <w:i/>
          <w:iCs/>
        </w:rPr>
        <w:t>Buddha</w:t>
      </w:r>
      <w:r w:rsidRPr="00747FE8">
        <w:rPr>
          <w:i/>
          <w:iCs/>
        </w:rPr>
        <w:t>s</w:t>
      </w:r>
      <w:r>
        <w:t>. El día de</w:t>
      </w:r>
      <w:r w:rsidR="00747FE8">
        <w:t xml:space="preserve"> </w:t>
      </w:r>
      <w:r>
        <w:t>l</w:t>
      </w:r>
      <w:r w:rsidR="00747FE8">
        <w:t>a</w:t>
      </w:r>
      <w:r>
        <w:t xml:space="preserve"> </w:t>
      </w:r>
      <w:r w:rsidR="00747FE8">
        <w:t>iluminación</w:t>
      </w:r>
      <w:r>
        <w:t xml:space="preserve">, los futuros </w:t>
      </w:r>
      <w:r w:rsidR="00643477" w:rsidRPr="00747FE8">
        <w:rPr>
          <w:i/>
          <w:iCs/>
        </w:rPr>
        <w:t>Buddha</w:t>
      </w:r>
      <w:r w:rsidRPr="00747FE8">
        <w:rPr>
          <w:i/>
          <w:iCs/>
        </w:rPr>
        <w:t>s</w:t>
      </w:r>
      <w:r>
        <w:t xml:space="preserve"> </w:t>
      </w:r>
      <w:r w:rsidR="00AF443A">
        <w:t>consumen</w:t>
      </w:r>
      <w:r>
        <w:t xml:space="preserve"> una comida </w:t>
      </w:r>
      <w:r w:rsidR="00AF443A">
        <w:t xml:space="preserve">consistente de </w:t>
      </w:r>
      <w:r>
        <w:t xml:space="preserve">arroz con leche. </w:t>
      </w:r>
      <w:proofErr w:type="spellStart"/>
      <w:r>
        <w:t>Siddhattha</w:t>
      </w:r>
      <w:proofErr w:type="spellEnd"/>
      <w:r>
        <w:t xml:space="preserve"> recibió la suya de </w:t>
      </w:r>
      <w:proofErr w:type="spellStart"/>
      <w:r w:rsidR="00770323">
        <w:t>Sujātā</w:t>
      </w:r>
      <w:proofErr w:type="spellEnd"/>
      <w:r>
        <w:t xml:space="preserve">. </w:t>
      </w:r>
      <w:r w:rsidR="00942B40" w:rsidRPr="00942B40">
        <w:t xml:space="preserve">Luego, después de pasar el día en un </w:t>
      </w:r>
      <w:r w:rsidR="008B46DE">
        <w:t>bosque</w:t>
      </w:r>
      <w:r w:rsidR="00942B40" w:rsidRPr="00942B40">
        <w:t xml:space="preserve"> de árboles de </w:t>
      </w:r>
      <w:r w:rsidR="008B46DE" w:rsidRPr="008B46DE">
        <w:rPr>
          <w:i/>
          <w:iCs/>
        </w:rPr>
        <w:t>Sal</w:t>
      </w:r>
      <w:r w:rsidR="00942B40" w:rsidRPr="00942B40">
        <w:t xml:space="preserve">, </w:t>
      </w:r>
      <w:r w:rsidR="008B46DE">
        <w:t>se dirigió</w:t>
      </w:r>
      <w:r w:rsidR="00942B40" w:rsidRPr="00942B40">
        <w:t xml:space="preserve"> por la noche al Árbol de</w:t>
      </w:r>
      <w:r w:rsidR="008B46DE">
        <w:t xml:space="preserve"> </w:t>
      </w:r>
      <w:r w:rsidR="00942B40" w:rsidRPr="00942B40">
        <w:t>l</w:t>
      </w:r>
      <w:r w:rsidR="008B46DE">
        <w:t>a</w:t>
      </w:r>
      <w:r w:rsidR="00942B40" w:rsidRPr="00942B40">
        <w:t xml:space="preserve"> </w:t>
      </w:r>
      <w:r w:rsidR="008B46DE">
        <w:t>Iluminación</w:t>
      </w:r>
      <w:r w:rsidR="00942B40" w:rsidRPr="00942B40">
        <w:t>.</w:t>
      </w:r>
      <w:r>
        <w:t xml:space="preserve"> </w:t>
      </w:r>
      <w:r w:rsidR="007E0A3A">
        <w:t xml:space="preserve">Ahora, todo los </w:t>
      </w:r>
      <w:r w:rsidR="007E0A3A" w:rsidRPr="000A6265">
        <w:rPr>
          <w:i/>
          <w:iCs/>
        </w:rPr>
        <w:t>Buddhas</w:t>
      </w:r>
      <w:r w:rsidR="007E0A3A">
        <w:t xml:space="preserve"> logran la iluminación </w:t>
      </w:r>
      <w:r w:rsidRPr="007E0A3A">
        <w:t>mientras</w:t>
      </w:r>
      <w:r>
        <w:t xml:space="preserve"> </w:t>
      </w:r>
      <w:r w:rsidR="000A6265">
        <w:t>están</w:t>
      </w:r>
      <w:r>
        <w:t xml:space="preserve"> sentado</w:t>
      </w:r>
      <w:r w:rsidR="008B46DE">
        <w:t>s</w:t>
      </w:r>
      <w:r>
        <w:t xml:space="preserve"> </w:t>
      </w:r>
      <w:r w:rsidR="000A6265">
        <w:t>bajo unas</w:t>
      </w:r>
      <w:r>
        <w:t xml:space="preserve"> hierba</w:t>
      </w:r>
      <w:r w:rsidR="000A6265">
        <w:t>s</w:t>
      </w:r>
      <w:r>
        <w:t xml:space="preserve">, y </w:t>
      </w:r>
      <w:r w:rsidR="000A6265">
        <w:t xml:space="preserve">fue </w:t>
      </w:r>
      <w:r>
        <w:t xml:space="preserve">un </w:t>
      </w:r>
      <w:r w:rsidRPr="008B46DE">
        <w:rPr>
          <w:i/>
          <w:iCs/>
        </w:rPr>
        <w:t>brahmán</w:t>
      </w:r>
      <w:r>
        <w:t xml:space="preserve"> llamado </w:t>
      </w:r>
      <w:proofErr w:type="spellStart"/>
      <w:r>
        <w:t>Sotthiya</w:t>
      </w:r>
      <w:proofErr w:type="spellEnd"/>
      <w:r>
        <w:t xml:space="preserve"> </w:t>
      </w:r>
      <w:r w:rsidR="000A6265">
        <w:t xml:space="preserve">quien </w:t>
      </w:r>
      <w:r>
        <w:t xml:space="preserve">le dio a </w:t>
      </w:r>
      <w:proofErr w:type="spellStart"/>
      <w:r>
        <w:t>Siddhattha</w:t>
      </w:r>
      <w:proofErr w:type="spellEnd"/>
      <w:r>
        <w:t xml:space="preserve"> ocho puñados de hierba</w:t>
      </w:r>
      <w:r w:rsidR="008B46DE">
        <w:t>s</w:t>
      </w:r>
      <w:r>
        <w:t xml:space="preserve">. El </w:t>
      </w:r>
      <w:r w:rsidRPr="00770323">
        <w:rPr>
          <w:i/>
          <w:iCs/>
        </w:rPr>
        <w:t>Bodhisatta</w:t>
      </w:r>
      <w:r>
        <w:t xml:space="preserve"> esparció la hierba bajo el Árbol </w:t>
      </w:r>
      <w:proofErr w:type="spellStart"/>
      <w:r w:rsidRPr="00770323">
        <w:rPr>
          <w:i/>
          <w:iCs/>
        </w:rPr>
        <w:t>Assattha</w:t>
      </w:r>
      <w:proofErr w:type="spellEnd"/>
      <w:r>
        <w:t>, el Árbol de</w:t>
      </w:r>
      <w:r w:rsidR="000A6265">
        <w:t xml:space="preserve"> </w:t>
      </w:r>
      <w:r>
        <w:t>l</w:t>
      </w:r>
      <w:r w:rsidR="000A6265">
        <w:t>a</w:t>
      </w:r>
      <w:r>
        <w:t xml:space="preserve"> </w:t>
      </w:r>
      <w:r w:rsidR="008B46DE">
        <w:t>Iluminación</w:t>
      </w:r>
      <w:r>
        <w:t xml:space="preserve">. Los </w:t>
      </w:r>
      <w:r w:rsidR="00643477" w:rsidRPr="00770323">
        <w:rPr>
          <w:i/>
          <w:iCs/>
        </w:rPr>
        <w:t>Buddha</w:t>
      </w:r>
      <w:r w:rsidRPr="00770323">
        <w:rPr>
          <w:i/>
          <w:iCs/>
        </w:rPr>
        <w:t>s</w:t>
      </w:r>
      <w:r>
        <w:t xml:space="preserve"> comienzan practicando la atención plena e</w:t>
      </w:r>
      <w:r w:rsidR="00027436">
        <w:t>n</w:t>
      </w:r>
      <w:r>
        <w:t xml:space="preserve"> la inhalación y la exhalación, dispersan las fuerzas de </w:t>
      </w:r>
      <w:r w:rsidR="00027436">
        <w:rPr>
          <w:i/>
          <w:iCs/>
        </w:rPr>
        <w:t>Māra</w:t>
      </w:r>
      <w:r w:rsidR="00027436">
        <w:t xml:space="preserve"> </w:t>
      </w:r>
      <w:r>
        <w:t xml:space="preserve">y, aún sentados con las piernas cruzadas, adquieren los tres tipos de conocimiento: la visión divina, el conocimiento y el recuerdo de vidas pasadas, y el conocimiento de que las corrupciones han sido destruidas, así como las cualidades especiales de los </w:t>
      </w:r>
      <w:r w:rsidR="00643477" w:rsidRPr="00027436">
        <w:rPr>
          <w:i/>
          <w:iCs/>
        </w:rPr>
        <w:t>Buddha</w:t>
      </w:r>
      <w:r w:rsidRPr="00027436">
        <w:rPr>
          <w:i/>
          <w:iCs/>
        </w:rPr>
        <w:t>s</w:t>
      </w:r>
      <w:r>
        <w:t>, comenzando con los conocimientos que otros no comparten.</w:t>
      </w:r>
    </w:p>
    <w:p w14:paraId="2228B389" w14:textId="77777777" w:rsidR="00867A78" w:rsidRDefault="00867A78" w:rsidP="00867A78"/>
    <w:p w14:paraId="0E7C49F7" w14:textId="71ED139C" w:rsidR="00867A78" w:rsidRDefault="00867A78" w:rsidP="00867A78">
      <w:r>
        <w:lastRenderedPageBreak/>
        <w:t xml:space="preserve">Otras dos reglas generales para los </w:t>
      </w:r>
      <w:r w:rsidR="00643477" w:rsidRPr="00027436">
        <w:rPr>
          <w:i/>
          <w:iCs/>
        </w:rPr>
        <w:t>Buddha</w:t>
      </w:r>
      <w:r w:rsidRPr="00027436">
        <w:rPr>
          <w:i/>
          <w:iCs/>
        </w:rPr>
        <w:t>s</w:t>
      </w:r>
      <w:r>
        <w:t xml:space="preserve"> están asociadas con </w:t>
      </w:r>
      <w:proofErr w:type="spellStart"/>
      <w:r>
        <w:t>Bodh-</w:t>
      </w:r>
      <w:r w:rsidR="008B46DE">
        <w:t>Gayā</w:t>
      </w:r>
      <w:proofErr w:type="spellEnd"/>
      <w:r>
        <w:t xml:space="preserve">, donde todos alcanzan </w:t>
      </w:r>
      <w:r w:rsidR="00027436">
        <w:t>la Iluminación</w:t>
      </w:r>
      <w:r>
        <w:t>: pasan siete semanas cerca del Árbol de</w:t>
      </w:r>
      <w:r w:rsidR="00027436">
        <w:t xml:space="preserve"> </w:t>
      </w:r>
      <w:r>
        <w:t>l</w:t>
      </w:r>
      <w:r w:rsidR="00027436">
        <w:t>a</w:t>
      </w:r>
      <w:r>
        <w:t xml:space="preserve"> </w:t>
      </w:r>
      <w:r w:rsidR="00027436">
        <w:t>Iluminación</w:t>
      </w:r>
      <w:r>
        <w:t xml:space="preserve">, y un Gran </w:t>
      </w:r>
      <w:r w:rsidR="00027436">
        <w:rPr>
          <w:i/>
          <w:iCs/>
        </w:rPr>
        <w:t>Brahmā</w:t>
      </w:r>
      <w:r>
        <w:t xml:space="preserve"> les pide que enseñe</w:t>
      </w:r>
      <w:r w:rsidR="00027436">
        <w:t>n</w:t>
      </w:r>
      <w:r>
        <w:t xml:space="preserve"> el </w:t>
      </w:r>
      <w:r w:rsidRPr="00027436">
        <w:rPr>
          <w:i/>
          <w:iCs/>
        </w:rPr>
        <w:t>Dhamma</w:t>
      </w:r>
      <w:r>
        <w:t xml:space="preserve">. Una de estas semanas es de particular importancia, ya que es el momento en que el </w:t>
      </w:r>
      <w:r w:rsidR="00643477" w:rsidRPr="00027436">
        <w:rPr>
          <w:i/>
          <w:iCs/>
        </w:rPr>
        <w:t>Buddha</w:t>
      </w:r>
      <w:r>
        <w:t xml:space="preserve"> </w:t>
      </w:r>
      <w:r w:rsidR="008B46DE">
        <w:t>reflexiona</w:t>
      </w:r>
      <w:r>
        <w:t xml:space="preserve"> en el </w:t>
      </w:r>
      <w:proofErr w:type="spellStart"/>
      <w:r w:rsidRPr="00770323">
        <w:rPr>
          <w:i/>
          <w:iCs/>
        </w:rPr>
        <w:t>Abhidhamma</w:t>
      </w:r>
      <w:r>
        <w:t>-</w:t>
      </w:r>
      <w:r w:rsidR="00770323">
        <w:rPr>
          <w:i/>
          <w:iCs/>
        </w:rPr>
        <w:t>piṭaka</w:t>
      </w:r>
      <w:proofErr w:type="spellEnd"/>
      <w:r>
        <w:t xml:space="preserve">. </w:t>
      </w:r>
      <w:r w:rsidR="00027436">
        <w:t xml:space="preserve">El </w:t>
      </w:r>
      <w:r w:rsidR="00643477" w:rsidRPr="00770323">
        <w:rPr>
          <w:i/>
          <w:iCs/>
        </w:rPr>
        <w:t>Buddha</w:t>
      </w:r>
      <w:r>
        <w:t xml:space="preserve"> Gotama pasó esta semana sentado en el </w:t>
      </w:r>
      <w:proofErr w:type="spellStart"/>
      <w:r w:rsidR="00770323" w:rsidRPr="00770323">
        <w:rPr>
          <w:i/>
          <w:iCs/>
        </w:rPr>
        <w:t>Cetīya</w:t>
      </w:r>
      <w:proofErr w:type="spellEnd"/>
      <w:r>
        <w:t xml:space="preserve"> de </w:t>
      </w:r>
      <w:r w:rsidR="00EE3B70">
        <w:t>un</w:t>
      </w:r>
      <w:r>
        <w:t>a Casa de Joyas (</w:t>
      </w:r>
      <w:proofErr w:type="spellStart"/>
      <w:r w:rsidRPr="00770323">
        <w:rPr>
          <w:i/>
          <w:iCs/>
        </w:rPr>
        <w:t>Ratanaghara-</w:t>
      </w:r>
      <w:r w:rsidR="00770323">
        <w:rPr>
          <w:i/>
          <w:iCs/>
        </w:rPr>
        <w:t>cetīya</w:t>
      </w:r>
      <w:proofErr w:type="spellEnd"/>
      <w:r>
        <w:t xml:space="preserve">) creada por </w:t>
      </w:r>
      <w:r w:rsidR="00EE3B70">
        <w:t xml:space="preserve">los </w:t>
      </w:r>
      <w:r w:rsidRPr="00770323">
        <w:rPr>
          <w:i/>
          <w:iCs/>
        </w:rPr>
        <w:t>Devas</w:t>
      </w:r>
      <w:r>
        <w:t xml:space="preserve"> al noroeste del Árbol de</w:t>
      </w:r>
      <w:r w:rsidR="00EE3B70">
        <w:t xml:space="preserve"> la Iluminación</w:t>
      </w:r>
      <w:r>
        <w:t xml:space="preserve">. Cuando comenzó a contemplar la última parte del </w:t>
      </w:r>
      <w:proofErr w:type="spellStart"/>
      <w:r w:rsidRPr="00770323">
        <w:rPr>
          <w:i/>
          <w:iCs/>
        </w:rPr>
        <w:t>Abhidhamma</w:t>
      </w:r>
      <w:proofErr w:type="spellEnd"/>
      <w:r>
        <w:t xml:space="preserve">, el </w:t>
      </w:r>
      <w:proofErr w:type="spellStart"/>
      <w:r w:rsidRPr="00770323">
        <w:rPr>
          <w:i/>
          <w:iCs/>
        </w:rPr>
        <w:t>Pa</w:t>
      </w:r>
      <w:r w:rsidR="00770323">
        <w:rPr>
          <w:i/>
          <w:iCs/>
        </w:rPr>
        <w:t>ṭṭ</w:t>
      </w:r>
      <w:r w:rsidRPr="00770323">
        <w:rPr>
          <w:i/>
          <w:iCs/>
        </w:rPr>
        <w:t>h</w:t>
      </w:r>
      <w:r w:rsidR="00770323">
        <w:rPr>
          <w:i/>
          <w:iCs/>
        </w:rPr>
        <w:t>ā</w:t>
      </w:r>
      <w:r w:rsidRPr="00770323">
        <w:rPr>
          <w:i/>
          <w:iCs/>
        </w:rPr>
        <w:t>na</w:t>
      </w:r>
      <w:proofErr w:type="spellEnd"/>
      <w:r>
        <w:t xml:space="preserve">, los rayos de seis colores comenzaron a </w:t>
      </w:r>
      <w:r w:rsidR="002E4502">
        <w:t>irradiar de su cuerpo</w:t>
      </w:r>
      <w:r>
        <w:t>.</w:t>
      </w:r>
      <w:r w:rsidR="007650C6">
        <w:t xml:space="preserve"> </w:t>
      </w:r>
      <w:r>
        <w:t>[11]</w:t>
      </w:r>
    </w:p>
    <w:p w14:paraId="512E4F3D" w14:textId="77777777" w:rsidR="00867A78" w:rsidRDefault="00867A78" w:rsidP="00867A78"/>
    <w:p w14:paraId="78A2AE13" w14:textId="56DF5380" w:rsidR="00867A78" w:rsidRDefault="00867A78" w:rsidP="00867A78">
      <w:r>
        <w:t xml:space="preserve">Después de recibir tortas de arroz y bolas de miel de los comerciantes </w:t>
      </w:r>
      <w:proofErr w:type="spellStart"/>
      <w:r>
        <w:t>Tapassu</w:t>
      </w:r>
      <w:proofErr w:type="spellEnd"/>
      <w:r>
        <w:t xml:space="preserve"> y </w:t>
      </w:r>
      <w:proofErr w:type="spellStart"/>
      <w:r>
        <w:t>Bhalluka</w:t>
      </w:r>
      <w:proofErr w:type="spellEnd"/>
      <w:r>
        <w:t xml:space="preserve">, se sentó al pie del árbol </w:t>
      </w:r>
      <w:proofErr w:type="spellStart"/>
      <w:r w:rsidRPr="007650C6">
        <w:rPr>
          <w:i/>
          <w:iCs/>
        </w:rPr>
        <w:t>Ajapala</w:t>
      </w:r>
      <w:proofErr w:type="spellEnd"/>
      <w:r>
        <w:t xml:space="preserve"> </w:t>
      </w:r>
      <w:proofErr w:type="spellStart"/>
      <w:r>
        <w:t>Banyan</w:t>
      </w:r>
      <w:proofErr w:type="spellEnd"/>
      <w:r>
        <w:t>. No est</w:t>
      </w:r>
      <w:r w:rsidR="002E4502">
        <w:t>uvo</w:t>
      </w:r>
      <w:r>
        <w:t xml:space="preserve"> dispuesto a enseñar el </w:t>
      </w:r>
      <w:r w:rsidRPr="007650C6">
        <w:rPr>
          <w:i/>
          <w:iCs/>
        </w:rPr>
        <w:t>Dhamma</w:t>
      </w:r>
      <w:r>
        <w:t xml:space="preserve"> que había comprendido porque e</w:t>
      </w:r>
      <w:r w:rsidR="00EE3B70">
        <w:t>ra</w:t>
      </w:r>
      <w:r>
        <w:t xml:space="preserve"> </w:t>
      </w:r>
      <w:r w:rsidR="00EE3B70">
        <w:t>muy</w:t>
      </w:r>
      <w:r>
        <w:t xml:space="preserve"> profundo </w:t>
      </w:r>
      <w:r w:rsidR="002E4502">
        <w:t>y</w:t>
      </w:r>
      <w:r>
        <w:t xml:space="preserve"> </w:t>
      </w:r>
      <w:r w:rsidR="00340602">
        <w:t xml:space="preserve">los </w:t>
      </w:r>
      <w:r w:rsidR="002E4502">
        <w:t>hombres</w:t>
      </w:r>
      <w:r w:rsidR="00340602">
        <w:t xml:space="preserve"> </w:t>
      </w:r>
      <w:r>
        <w:t xml:space="preserve">podrían no ser capaces de entenderlo. El Gran </w:t>
      </w:r>
      <w:r w:rsidR="007650C6" w:rsidRPr="007650C6">
        <w:rPr>
          <w:i/>
          <w:iCs/>
        </w:rPr>
        <w:t>Brahmā</w:t>
      </w:r>
      <w:r>
        <w:t xml:space="preserve"> </w:t>
      </w:r>
      <w:proofErr w:type="spellStart"/>
      <w:r>
        <w:t>Sahampati</w:t>
      </w:r>
      <w:proofErr w:type="spellEnd"/>
      <w:r>
        <w:t xml:space="preserve"> le pidió que enseñara el </w:t>
      </w:r>
      <w:r w:rsidRPr="007650C6">
        <w:rPr>
          <w:i/>
          <w:iCs/>
        </w:rPr>
        <w:t>Dhamma</w:t>
      </w:r>
      <w:r>
        <w:t xml:space="preserve"> y él aceptó.</w:t>
      </w:r>
    </w:p>
    <w:p w14:paraId="13FD03B8" w14:textId="77777777" w:rsidR="00867A78" w:rsidRDefault="00867A78" w:rsidP="00867A78"/>
    <w:p w14:paraId="3A240044" w14:textId="4454E0E4" w:rsidR="00E85BFA" w:rsidRDefault="00867A78" w:rsidP="00867A78">
      <w:r>
        <w:t xml:space="preserve">Consideró a quién debería enseñar primero. Se dio cuenta de que los maestros con los que había trabajado, </w:t>
      </w:r>
      <w:proofErr w:type="spellStart"/>
      <w:r w:rsidR="007650C6">
        <w:t>Āḷara</w:t>
      </w:r>
      <w:proofErr w:type="spellEnd"/>
      <w:r w:rsidR="007650C6">
        <w:t xml:space="preserve"> </w:t>
      </w:r>
      <w:r>
        <w:t xml:space="preserve">y </w:t>
      </w:r>
      <w:proofErr w:type="spellStart"/>
      <w:r>
        <w:t>Uddaka</w:t>
      </w:r>
      <w:proofErr w:type="spellEnd"/>
      <w:r>
        <w:t xml:space="preserve">, habían muerto y no podía enseñarles. Luego pensó en el grupo de </w:t>
      </w:r>
      <w:r w:rsidR="00C9679C">
        <w:t xml:space="preserve">los </w:t>
      </w:r>
      <w:r>
        <w:t xml:space="preserve">cinco que </w:t>
      </w:r>
      <w:r w:rsidR="002E4502">
        <w:t xml:space="preserve">le </w:t>
      </w:r>
      <w:r>
        <w:t xml:space="preserve">habían sido útiles durante su esfuerzo por convertirse en </w:t>
      </w:r>
      <w:r w:rsidR="00C9679C">
        <w:t>Iluminado</w:t>
      </w:r>
      <w:r>
        <w:t xml:space="preserve">. Vio que estaban en el </w:t>
      </w:r>
      <w:r w:rsidR="00C9679C">
        <w:t xml:space="preserve">Bosque De Los Ciervos </w:t>
      </w:r>
      <w:r w:rsidR="002E4502">
        <w:t>de</w:t>
      </w:r>
      <w:r>
        <w:t xml:space="preserve"> </w:t>
      </w:r>
      <w:proofErr w:type="spellStart"/>
      <w:r>
        <w:t>Isipatana</w:t>
      </w:r>
      <w:proofErr w:type="spellEnd"/>
      <w:r>
        <w:t xml:space="preserve"> y decidió </w:t>
      </w:r>
      <w:r w:rsidR="008450B3">
        <w:t xml:space="preserve">acudir </w:t>
      </w:r>
      <w:r>
        <w:t xml:space="preserve">allí en el día de </w:t>
      </w:r>
      <w:r w:rsidR="007650C6">
        <w:t xml:space="preserve">Luna Llena </w:t>
      </w:r>
      <w:r>
        <w:t>de</w:t>
      </w:r>
      <w:r w:rsidR="00C2330E" w:rsidRPr="00C2330E">
        <w:t xml:space="preserve"> </w:t>
      </w:r>
      <w:proofErr w:type="spellStart"/>
      <w:r w:rsidR="00C2330E" w:rsidRPr="00C2330E">
        <w:t>Āsāḷha</w:t>
      </w:r>
      <w:proofErr w:type="spellEnd"/>
      <w:r>
        <w:t>.</w:t>
      </w:r>
    </w:p>
    <w:p w14:paraId="5ABAC48E" w14:textId="77777777" w:rsidR="00212941" w:rsidRDefault="00212941" w:rsidP="00D26EA9"/>
    <w:p w14:paraId="2C1E42AF" w14:textId="532632CD" w:rsidR="00C414F2" w:rsidRDefault="00C414F2" w:rsidP="00780897">
      <w:pPr>
        <w:pStyle w:val="Heading3"/>
      </w:pPr>
      <w:proofErr w:type="spellStart"/>
      <w:r>
        <w:t>Migadaya</w:t>
      </w:r>
      <w:proofErr w:type="spellEnd"/>
      <w:r>
        <w:t xml:space="preserve"> </w:t>
      </w:r>
      <w:r w:rsidR="00780897">
        <w:t xml:space="preserve">En </w:t>
      </w:r>
      <w:proofErr w:type="spellStart"/>
      <w:r>
        <w:t>Isipatana</w:t>
      </w:r>
      <w:proofErr w:type="spellEnd"/>
      <w:r w:rsidR="00780897">
        <w:t xml:space="preserve">, </w:t>
      </w:r>
      <w:r w:rsidR="00780897">
        <w:br/>
        <w:t>El Lugar Donde Se Enseñó El Primer Sermón</w:t>
      </w:r>
    </w:p>
    <w:p w14:paraId="1FF10B51" w14:textId="77777777" w:rsidR="00C414F2" w:rsidRPr="002F5375" w:rsidRDefault="00C414F2" w:rsidP="00C414F2">
      <w:pPr>
        <w:rPr>
          <w:sz w:val="16"/>
          <w:szCs w:val="14"/>
        </w:rPr>
      </w:pPr>
    </w:p>
    <w:p w14:paraId="7D4BF0CC" w14:textId="346D8368" w:rsidR="00C414F2" w:rsidRDefault="00C414F2" w:rsidP="00C414F2">
      <w:r>
        <w:t xml:space="preserve">Es una regla general que </w:t>
      </w:r>
      <w:r w:rsidR="008450B3">
        <w:t xml:space="preserve">todos </w:t>
      </w:r>
      <w:r>
        <w:t xml:space="preserve">los </w:t>
      </w:r>
      <w:r w:rsidR="008450B3" w:rsidRPr="008450B3">
        <w:rPr>
          <w:i/>
          <w:iCs/>
        </w:rPr>
        <w:t>Buddhas</w:t>
      </w:r>
      <w:r w:rsidR="008450B3">
        <w:t xml:space="preserve"> pongan en marcha </w:t>
      </w:r>
      <w:r>
        <w:t xml:space="preserve">la Rueda del </w:t>
      </w:r>
      <w:r w:rsidRPr="007650C6">
        <w:rPr>
          <w:i/>
          <w:iCs/>
        </w:rPr>
        <w:t>Dhamma</w:t>
      </w:r>
      <w:r>
        <w:t xml:space="preserve"> en </w:t>
      </w:r>
      <w:r w:rsidR="008450B3">
        <w:t>el Bosque De Los Ciervos de</w:t>
      </w:r>
      <w:r>
        <w:t xml:space="preserve"> </w:t>
      </w:r>
      <w:proofErr w:type="spellStart"/>
      <w:r>
        <w:t>Isipatana</w:t>
      </w:r>
      <w:proofErr w:type="spellEnd"/>
      <w:r>
        <w:t xml:space="preserve">. La mayoría de los </w:t>
      </w:r>
      <w:r w:rsidR="00643477" w:rsidRPr="008450B3">
        <w:rPr>
          <w:i/>
          <w:iCs/>
        </w:rPr>
        <w:t>Buddha</w:t>
      </w:r>
      <w:r w:rsidRPr="008450B3">
        <w:rPr>
          <w:i/>
          <w:iCs/>
        </w:rPr>
        <w:t>s</w:t>
      </w:r>
      <w:r>
        <w:t xml:space="preserve"> van de </w:t>
      </w:r>
      <w:proofErr w:type="spellStart"/>
      <w:r>
        <w:t>Bodh-</w:t>
      </w:r>
      <w:r w:rsidR="002F5375">
        <w:t>Gayā</w:t>
      </w:r>
      <w:proofErr w:type="spellEnd"/>
      <w:r w:rsidR="00F41D7A">
        <w:t>,</w:t>
      </w:r>
      <w:r>
        <w:t xml:space="preserve"> a </w:t>
      </w:r>
      <w:proofErr w:type="spellStart"/>
      <w:r>
        <w:t>Isipatana</w:t>
      </w:r>
      <w:proofErr w:type="spellEnd"/>
      <w:r>
        <w:t xml:space="preserve"> volando por el aire, pero </w:t>
      </w:r>
      <w:r w:rsidR="008450B3">
        <w:t xml:space="preserve">el </w:t>
      </w:r>
      <w:r w:rsidR="00643477" w:rsidRPr="008450B3">
        <w:rPr>
          <w:i/>
          <w:iCs/>
        </w:rPr>
        <w:t>Buddha</w:t>
      </w:r>
      <w:r>
        <w:t xml:space="preserve"> </w:t>
      </w:r>
      <w:r w:rsidRPr="008450B3">
        <w:t>Gotama</w:t>
      </w:r>
      <w:r>
        <w:t xml:space="preserve"> vio que si caminaba, se encontraría con </w:t>
      </w:r>
      <w:proofErr w:type="spellStart"/>
      <w:r>
        <w:t>Upaka</w:t>
      </w:r>
      <w:proofErr w:type="spellEnd"/>
      <w:r>
        <w:t xml:space="preserve"> en el camino, así</w:t>
      </w:r>
      <w:r w:rsidR="008450B3">
        <w:t xml:space="preserve"> que</w:t>
      </w:r>
      <w:r>
        <w:t xml:space="preserve"> caminó.</w:t>
      </w:r>
    </w:p>
    <w:p w14:paraId="6561C229" w14:textId="77777777" w:rsidR="00C414F2" w:rsidRDefault="00C414F2" w:rsidP="00C414F2"/>
    <w:p w14:paraId="72628911" w14:textId="517876B9" w:rsidR="00C414F2" w:rsidRDefault="00C414F2" w:rsidP="00C414F2">
      <w:r>
        <w:t xml:space="preserve">En </w:t>
      </w:r>
      <w:proofErr w:type="spellStart"/>
      <w:r>
        <w:t>Isipatana</w:t>
      </w:r>
      <w:proofErr w:type="spellEnd"/>
      <w:r>
        <w:t xml:space="preserve">, el </w:t>
      </w:r>
      <w:r w:rsidR="00643477" w:rsidRPr="006A6E8C">
        <w:rPr>
          <w:i/>
          <w:iCs/>
        </w:rPr>
        <w:t>Buddha</w:t>
      </w:r>
      <w:r>
        <w:t xml:space="preserve"> superó </w:t>
      </w:r>
      <w:r w:rsidR="008038A4">
        <w:t>el desistimiento</w:t>
      </w:r>
      <w:r>
        <w:t xml:space="preserve"> del grupo de cinco a reconocerlo como su maestro dirigiendo su bondad </w:t>
      </w:r>
      <w:r w:rsidR="002B1657">
        <w:t xml:space="preserve">amorosa </w:t>
      </w:r>
      <w:r>
        <w:t xml:space="preserve">hacia ellos. [12] </w:t>
      </w:r>
      <w:proofErr w:type="spellStart"/>
      <w:r>
        <w:t>A</w:t>
      </w:r>
      <w:r w:rsidR="006463D3">
        <w:t>ññ</w:t>
      </w:r>
      <w:r>
        <w:t>a-</w:t>
      </w:r>
      <w:r w:rsidR="000262A1" w:rsidRPr="000262A1">
        <w:t>Koṇḍañña</w:t>
      </w:r>
      <w:proofErr w:type="spellEnd"/>
      <w:r w:rsidR="000262A1" w:rsidRPr="000262A1">
        <w:t xml:space="preserve"> </w:t>
      </w:r>
      <w:r>
        <w:t xml:space="preserve">alcanzó el primer </w:t>
      </w:r>
      <w:r w:rsidR="006463D3">
        <w:t xml:space="preserve">Sendero </w:t>
      </w:r>
      <w:r>
        <w:t xml:space="preserve">de </w:t>
      </w:r>
      <w:r w:rsidR="007650C6">
        <w:rPr>
          <w:i/>
          <w:iCs/>
        </w:rPr>
        <w:t>Sotāpanna</w:t>
      </w:r>
      <w:r>
        <w:t xml:space="preserve"> al final del primer sermón. </w:t>
      </w:r>
      <w:r w:rsidR="006463D3">
        <w:t>Los</w:t>
      </w:r>
      <w:r>
        <w:t xml:space="preserve"> otro</w:t>
      </w:r>
      <w:r w:rsidR="006463D3">
        <w:t>s</w:t>
      </w:r>
      <w:r>
        <w:t xml:space="preserve"> cuatro, </w:t>
      </w:r>
      <w:proofErr w:type="spellStart"/>
      <w:r>
        <w:t>Vappa</w:t>
      </w:r>
      <w:proofErr w:type="spellEnd"/>
      <w:r>
        <w:t xml:space="preserve">, </w:t>
      </w:r>
      <w:proofErr w:type="spellStart"/>
      <w:r>
        <w:t>Bhaddiya</w:t>
      </w:r>
      <w:proofErr w:type="spellEnd"/>
      <w:r>
        <w:t xml:space="preserve">, </w:t>
      </w:r>
      <w:proofErr w:type="spellStart"/>
      <w:r w:rsidR="007650C6">
        <w:t>Mahā</w:t>
      </w:r>
      <w:r>
        <w:t>nama</w:t>
      </w:r>
      <w:proofErr w:type="spellEnd"/>
      <w:r>
        <w:t xml:space="preserve"> y </w:t>
      </w:r>
      <w:proofErr w:type="spellStart"/>
      <w:r>
        <w:t>Assaji</w:t>
      </w:r>
      <w:proofErr w:type="spellEnd"/>
      <w:r>
        <w:t xml:space="preserve">, también se convirtieron en </w:t>
      </w:r>
      <w:proofErr w:type="spellStart"/>
      <w:r w:rsidR="007650C6">
        <w:rPr>
          <w:i/>
          <w:iCs/>
        </w:rPr>
        <w:t>Sotāpanna</w:t>
      </w:r>
      <w:r w:rsidRPr="007650C6">
        <w:rPr>
          <w:i/>
          <w:iCs/>
        </w:rPr>
        <w:t>s</w:t>
      </w:r>
      <w:proofErr w:type="spellEnd"/>
      <w:r>
        <w:t xml:space="preserve"> durante los siguientes</w:t>
      </w:r>
      <w:r w:rsidR="00E21A71" w:rsidRPr="00E21A71">
        <w:t xml:space="preserve"> </w:t>
      </w:r>
      <w:r w:rsidR="00E21A71">
        <w:t>días</w:t>
      </w:r>
      <w:r>
        <w:t xml:space="preserve">. Cuando cada uno de ellos alcanzó el primer </w:t>
      </w:r>
      <w:r w:rsidR="00FA7FDF">
        <w:t>Sendero</w:t>
      </w:r>
      <w:r>
        <w:t>, solicit</w:t>
      </w:r>
      <w:r w:rsidR="00FA7FDF">
        <w:t>aron</w:t>
      </w:r>
      <w:r>
        <w:t xml:space="preserve"> ser ordenado</w:t>
      </w:r>
      <w:r w:rsidR="00FA7FDF">
        <w:t>s</w:t>
      </w:r>
      <w:r>
        <w:t xml:space="preserve">, y este fue el comienzo del </w:t>
      </w:r>
      <w:r w:rsidR="00A85D4B">
        <w:rPr>
          <w:i/>
          <w:iCs/>
        </w:rPr>
        <w:t>Saṅgha</w:t>
      </w:r>
      <w:r>
        <w:t xml:space="preserve">. Luego, el </w:t>
      </w:r>
      <w:r w:rsidR="00643477" w:rsidRPr="00A85D4B">
        <w:rPr>
          <w:i/>
          <w:iCs/>
        </w:rPr>
        <w:t>Buddha</w:t>
      </w:r>
      <w:r>
        <w:t xml:space="preserve"> enseñó el discurso sobre la ausencia de</w:t>
      </w:r>
      <w:r w:rsidR="00FA7FDF">
        <w:t xml:space="preserve"> alma</w:t>
      </w:r>
      <w:r>
        <w:t xml:space="preserve"> (</w:t>
      </w:r>
      <w:proofErr w:type="spellStart"/>
      <w:r w:rsidR="007650C6" w:rsidRPr="00A85D4B">
        <w:rPr>
          <w:i/>
          <w:iCs/>
        </w:rPr>
        <w:t>Anattā</w:t>
      </w:r>
      <w:r w:rsidR="00A85D4B" w:rsidRPr="00A85D4B">
        <w:rPr>
          <w:i/>
          <w:iCs/>
        </w:rPr>
        <w:t>lakkhaṇa</w:t>
      </w:r>
      <w:proofErr w:type="spellEnd"/>
      <w:r w:rsidRPr="00A85D4B">
        <w:rPr>
          <w:i/>
          <w:iCs/>
        </w:rPr>
        <w:t xml:space="preserve"> Sutta</w:t>
      </w:r>
      <w:r>
        <w:t xml:space="preserve">) y los cinco </w:t>
      </w:r>
      <w:proofErr w:type="spellStart"/>
      <w:r w:rsidRPr="00A85D4B">
        <w:rPr>
          <w:i/>
          <w:iCs/>
        </w:rPr>
        <w:t>bhikkhus</w:t>
      </w:r>
      <w:proofErr w:type="spellEnd"/>
      <w:r>
        <w:t xml:space="preserve"> </w:t>
      </w:r>
      <w:r w:rsidR="00FA7FDF">
        <w:t xml:space="preserve">consumaron </w:t>
      </w:r>
      <w:r>
        <w:t xml:space="preserve">el estado de </w:t>
      </w:r>
      <w:proofErr w:type="spellStart"/>
      <w:r w:rsidRPr="00A85D4B">
        <w:rPr>
          <w:i/>
          <w:iCs/>
        </w:rPr>
        <w:t>Arahat</w:t>
      </w:r>
      <w:proofErr w:type="spellEnd"/>
      <w:r>
        <w:t>.</w:t>
      </w:r>
    </w:p>
    <w:p w14:paraId="493139C7" w14:textId="77777777" w:rsidR="00C414F2" w:rsidRDefault="00C414F2" w:rsidP="00C414F2"/>
    <w:p w14:paraId="008250A7" w14:textId="13018822" w:rsidR="00C414F2" w:rsidRDefault="00C414F2" w:rsidP="00C414F2">
      <w:r>
        <w:t xml:space="preserve">En ese momento, un joven llamado </w:t>
      </w:r>
      <w:proofErr w:type="spellStart"/>
      <w:r>
        <w:t>Yasa</w:t>
      </w:r>
      <w:proofErr w:type="spellEnd"/>
      <w:r>
        <w:t xml:space="preserve"> vivía en la ciudad de </w:t>
      </w:r>
      <w:proofErr w:type="spellStart"/>
      <w:r w:rsidR="00A85D4B">
        <w:t>Bārāṇasi</w:t>
      </w:r>
      <w:proofErr w:type="spellEnd"/>
      <w:r>
        <w:t>. Llev</w:t>
      </w:r>
      <w:r w:rsidR="00714B87">
        <w:t>aba</w:t>
      </w:r>
      <w:r>
        <w:t xml:space="preserve"> una vida de lujo similar a la que había conocido el </w:t>
      </w:r>
      <w:r w:rsidR="00643477">
        <w:t>Príncipe</w:t>
      </w:r>
      <w:r>
        <w:t xml:space="preserve"> </w:t>
      </w:r>
      <w:proofErr w:type="spellStart"/>
      <w:r>
        <w:t>Siddhattha</w:t>
      </w:r>
      <w:proofErr w:type="spellEnd"/>
      <w:r>
        <w:t>. Una noche se despertó, rodeado de músic</w:t>
      </w:r>
      <w:r w:rsidR="00714B87">
        <w:t>o</w:t>
      </w:r>
      <w:r>
        <w:t xml:space="preserve">s </w:t>
      </w:r>
      <w:r w:rsidR="00714B87">
        <w:t xml:space="preserve">femeninas </w:t>
      </w:r>
      <w:r w:rsidR="00A82E7A">
        <w:t xml:space="preserve">que estaban </w:t>
      </w:r>
      <w:r>
        <w:t xml:space="preserve">dormidas. Le pareció </w:t>
      </w:r>
      <w:r w:rsidR="007D42B0">
        <w:t xml:space="preserve">como si estuviera </w:t>
      </w:r>
      <w:r>
        <w:t xml:space="preserve">en un cementerio. Se levantó y se </w:t>
      </w:r>
      <w:r w:rsidR="00A82E7A">
        <w:t>marchó</w:t>
      </w:r>
      <w:r>
        <w:t xml:space="preserve">. Hacia el amanecer, el </w:t>
      </w:r>
      <w:r w:rsidR="00643477" w:rsidRPr="00A82E7A">
        <w:rPr>
          <w:i/>
          <w:iCs/>
        </w:rPr>
        <w:t>Buddha</w:t>
      </w:r>
      <w:r>
        <w:t xml:space="preserve"> lo vio acercarse al </w:t>
      </w:r>
      <w:r w:rsidR="00A82E7A">
        <w:t xml:space="preserve">Bosque </w:t>
      </w:r>
      <w:r>
        <w:t xml:space="preserve">de </w:t>
      </w:r>
      <w:r w:rsidR="00A82E7A">
        <w:t>los Ciervos de</w:t>
      </w:r>
      <w:r>
        <w:t xml:space="preserve"> </w:t>
      </w:r>
      <w:proofErr w:type="spellStart"/>
      <w:r>
        <w:t>Isipatana</w:t>
      </w:r>
      <w:proofErr w:type="spellEnd"/>
      <w:r>
        <w:t xml:space="preserve">. Se sentó y </w:t>
      </w:r>
      <w:r w:rsidR="00A82E7A">
        <w:t>aguardó</w:t>
      </w:r>
      <w:r>
        <w:t xml:space="preserve"> cerca del </w:t>
      </w:r>
      <w:r w:rsidR="00643477" w:rsidRPr="00A82E7A">
        <w:rPr>
          <w:i/>
          <w:iCs/>
        </w:rPr>
        <w:t>Buddha</w:t>
      </w:r>
      <w:r>
        <w:t xml:space="preserve">, </w:t>
      </w:r>
      <w:proofErr w:type="spellStart"/>
      <w:r>
        <w:t>Yasa</w:t>
      </w:r>
      <w:proofErr w:type="spellEnd"/>
      <w:r>
        <w:t xml:space="preserve"> dijo: "¡Qué angustia en verdad, qué aflicción en verdad!" Entonces el </w:t>
      </w:r>
      <w:r w:rsidR="00643477" w:rsidRPr="00B7546E">
        <w:rPr>
          <w:i/>
          <w:iCs/>
        </w:rPr>
        <w:t>Buddha</w:t>
      </w:r>
      <w:r>
        <w:t xml:space="preserve"> dijo: "</w:t>
      </w:r>
      <w:r w:rsidRPr="00B7546E">
        <w:rPr>
          <w:i/>
          <w:iCs/>
        </w:rPr>
        <w:t>Esto</w:t>
      </w:r>
      <w:r>
        <w:t xml:space="preserve"> no es angustia, </w:t>
      </w:r>
      <w:proofErr w:type="spellStart"/>
      <w:r>
        <w:t>Yasa</w:t>
      </w:r>
      <w:proofErr w:type="spellEnd"/>
      <w:r>
        <w:t xml:space="preserve">; </w:t>
      </w:r>
      <w:r w:rsidRPr="00A85D4B">
        <w:rPr>
          <w:i/>
          <w:iCs/>
        </w:rPr>
        <w:t>esto</w:t>
      </w:r>
      <w:r>
        <w:t xml:space="preserve"> no es aflicción, </w:t>
      </w:r>
      <w:proofErr w:type="spellStart"/>
      <w:r>
        <w:t>Yasa</w:t>
      </w:r>
      <w:proofErr w:type="spellEnd"/>
      <w:r>
        <w:t>. Ven</w:t>
      </w:r>
      <w:r w:rsidR="00B7546E">
        <w:t>ga</w:t>
      </w:r>
      <w:r>
        <w:t>, siént</w:t>
      </w:r>
      <w:r w:rsidR="00B7546E">
        <w:t>es</w:t>
      </w:r>
      <w:r>
        <w:t xml:space="preserve">e, </w:t>
      </w:r>
      <w:proofErr w:type="spellStart"/>
      <w:r>
        <w:t>Yasa</w:t>
      </w:r>
      <w:proofErr w:type="spellEnd"/>
      <w:r>
        <w:t>. Voy a enseñ</w:t>
      </w:r>
      <w:r w:rsidR="00B7546E">
        <w:t>aros</w:t>
      </w:r>
      <w:r>
        <w:t xml:space="preserve"> la doctrina".</w:t>
      </w:r>
    </w:p>
    <w:p w14:paraId="225CC37A" w14:textId="77777777" w:rsidR="00C414F2" w:rsidRDefault="00C414F2" w:rsidP="00C414F2"/>
    <w:p w14:paraId="5BC3EAA0" w14:textId="2821B11D" w:rsidR="00C414F2" w:rsidRDefault="00C414F2" w:rsidP="00C414F2">
      <w:proofErr w:type="spellStart"/>
      <w:r>
        <w:t>Yasa</w:t>
      </w:r>
      <w:proofErr w:type="spellEnd"/>
      <w:r>
        <w:t xml:space="preserve"> se sentó y el </w:t>
      </w:r>
      <w:r w:rsidR="00643477" w:rsidRPr="00A85D4B">
        <w:rPr>
          <w:i/>
          <w:iCs/>
        </w:rPr>
        <w:t>Buddha</w:t>
      </w:r>
      <w:r>
        <w:t xml:space="preserve"> le enseñó un discurso progresivo sobre la generosidad, sobre cómo llevar una vida moral, sobre cómo alcanzar el renacimiento en l</w:t>
      </w:r>
      <w:r w:rsidR="00B7546E">
        <w:t>o</w:t>
      </w:r>
      <w:r>
        <w:t xml:space="preserve">s </w:t>
      </w:r>
      <w:r w:rsidR="00B7546E">
        <w:t xml:space="preserve">planos </w:t>
      </w:r>
      <w:r>
        <w:t>superiores, y sobre el peligro, la vanidad y la depravación de los placeres de los sentidos, así como la ventaja de renunciar</w:t>
      </w:r>
      <w:r w:rsidR="00B7546E">
        <w:t xml:space="preserve"> a</w:t>
      </w:r>
      <w:r>
        <w:t xml:space="preserve"> ellos.</w:t>
      </w:r>
    </w:p>
    <w:p w14:paraId="060CD029" w14:textId="77777777" w:rsidR="00C414F2" w:rsidRDefault="00C414F2" w:rsidP="00C414F2"/>
    <w:p w14:paraId="349A7063" w14:textId="7D56212A" w:rsidR="00C414F2" w:rsidRDefault="00C414F2" w:rsidP="00C414F2">
      <w:r>
        <w:t xml:space="preserve">Este discurso preparó a </w:t>
      </w:r>
      <w:proofErr w:type="spellStart"/>
      <w:r>
        <w:t>Yasa</w:t>
      </w:r>
      <w:proofErr w:type="spellEnd"/>
      <w:r>
        <w:t xml:space="preserve"> para alcanzar la meta final haciendo que su mente se adaptara y luego se liberara de obstáculos, haciendo que se elevara y complaciera. Luego, el </w:t>
      </w:r>
      <w:r w:rsidR="00643477" w:rsidRPr="00B7546E">
        <w:rPr>
          <w:i/>
          <w:iCs/>
        </w:rPr>
        <w:t>Buddha</w:t>
      </w:r>
      <w:r>
        <w:t xml:space="preserve"> le enseñó sobre el sufrimiento, el surgimiento del sufrimiento, el final del sufrimiento y </w:t>
      </w:r>
      <w:r w:rsidR="009C5B35">
        <w:t xml:space="preserve">el Sendero </w:t>
      </w:r>
      <w:r>
        <w:t xml:space="preserve">que conduce al fin del sufrimiento. </w:t>
      </w:r>
      <w:proofErr w:type="spellStart"/>
      <w:r>
        <w:t>Yasa</w:t>
      </w:r>
      <w:proofErr w:type="spellEnd"/>
      <w:r>
        <w:t xml:space="preserve"> se dio cuenta de que "todo lo que </w:t>
      </w:r>
      <w:r w:rsidR="007F6580">
        <w:t xml:space="preserve">posee </w:t>
      </w:r>
      <w:r>
        <w:t xml:space="preserve">la naturaleza de surgir, </w:t>
      </w:r>
      <w:r w:rsidR="007F6580">
        <w:t xml:space="preserve">poseerá </w:t>
      </w:r>
      <w:r>
        <w:t xml:space="preserve">la naturaleza de </w:t>
      </w:r>
      <w:r w:rsidR="002E2CA5">
        <w:t>desaparecer</w:t>
      </w:r>
      <w:r>
        <w:t>".</w:t>
      </w:r>
    </w:p>
    <w:p w14:paraId="23D66859" w14:textId="77777777" w:rsidR="00C414F2" w:rsidRDefault="00C414F2" w:rsidP="00C414F2"/>
    <w:p w14:paraId="736DE4C3" w14:textId="3156EC33" w:rsidR="00C414F2" w:rsidRDefault="00C414F2" w:rsidP="00C414F2">
      <w:r>
        <w:t xml:space="preserve">La madre de </w:t>
      </w:r>
      <w:proofErr w:type="spellStart"/>
      <w:r>
        <w:t>Yasa</w:t>
      </w:r>
      <w:proofErr w:type="spellEnd"/>
      <w:r>
        <w:t xml:space="preserve"> notó que su hijo había desaparecido y envió a su padre a buscarlo. Cuando el padre llegó a </w:t>
      </w:r>
      <w:proofErr w:type="spellStart"/>
      <w:r>
        <w:t>Isipatana</w:t>
      </w:r>
      <w:proofErr w:type="spellEnd"/>
      <w:r>
        <w:t xml:space="preserve">, el </w:t>
      </w:r>
      <w:r w:rsidR="00643477" w:rsidRPr="009C5B35">
        <w:rPr>
          <w:i/>
          <w:iCs/>
        </w:rPr>
        <w:t>Buddha</w:t>
      </w:r>
      <w:r>
        <w:t xml:space="preserve"> usó sus poderes psíquicos para volver invisible a </w:t>
      </w:r>
      <w:proofErr w:type="spellStart"/>
      <w:r>
        <w:t>Yasa</w:t>
      </w:r>
      <w:proofErr w:type="spellEnd"/>
      <w:r>
        <w:t xml:space="preserve">. Le enseñó al padre de </w:t>
      </w:r>
      <w:proofErr w:type="spellStart"/>
      <w:r>
        <w:t>Yasa</w:t>
      </w:r>
      <w:proofErr w:type="spellEnd"/>
      <w:r>
        <w:t xml:space="preserve"> y el padre, sin la ayuda de </w:t>
      </w:r>
      <w:r w:rsidR="00DA24D6">
        <w:t>nadie</w:t>
      </w:r>
      <w:r>
        <w:t xml:space="preserve">, obtuvo plena confianza en la Doctrina. Y fue la primera persona en refugiarse en la Triple Joya. Mientras el </w:t>
      </w:r>
      <w:r w:rsidR="00643477" w:rsidRPr="00DA24D6">
        <w:rPr>
          <w:i/>
          <w:iCs/>
        </w:rPr>
        <w:t>Buddha</w:t>
      </w:r>
      <w:r>
        <w:t xml:space="preserve"> le estaba enseñando, </w:t>
      </w:r>
      <w:proofErr w:type="spellStart"/>
      <w:r>
        <w:t>Yasa</w:t>
      </w:r>
      <w:proofErr w:type="spellEnd"/>
      <w:r>
        <w:t xml:space="preserve"> revisó la etapa que había </w:t>
      </w:r>
      <w:r w:rsidR="0008620B">
        <w:t>consumado</w:t>
      </w:r>
      <w:r>
        <w:t xml:space="preserve"> y alcanzó el estado de </w:t>
      </w:r>
      <w:r w:rsidRPr="00DA24D6">
        <w:rPr>
          <w:i/>
          <w:iCs/>
        </w:rPr>
        <w:t>Arahant</w:t>
      </w:r>
      <w:r>
        <w:t xml:space="preserve">. Solo entonces el </w:t>
      </w:r>
      <w:r w:rsidR="00643477" w:rsidRPr="00DA24D6">
        <w:rPr>
          <w:i/>
          <w:iCs/>
        </w:rPr>
        <w:t>Buddha</w:t>
      </w:r>
      <w:r>
        <w:t xml:space="preserve"> permitió que el padre viera a su hijo.</w:t>
      </w:r>
    </w:p>
    <w:p w14:paraId="59EE0326" w14:textId="77777777" w:rsidR="00C414F2" w:rsidRDefault="00C414F2" w:rsidP="00C414F2"/>
    <w:p w14:paraId="1AFBC1D1" w14:textId="1B33D0B6" w:rsidR="00C414F2" w:rsidRDefault="00C414F2" w:rsidP="00C414F2">
      <w:r>
        <w:t>Al principio, el padre quería llevar</w:t>
      </w:r>
      <w:r w:rsidR="00DA24D6">
        <w:t>se</w:t>
      </w:r>
      <w:r>
        <w:t xml:space="preserve"> </w:t>
      </w:r>
      <w:r w:rsidR="0008620B">
        <w:t xml:space="preserve">a casa </w:t>
      </w:r>
      <w:r>
        <w:t xml:space="preserve">a su hijo con su madre, que estaba preocupada por él, pero el </w:t>
      </w:r>
      <w:r w:rsidR="00643477" w:rsidRPr="00DA24D6">
        <w:rPr>
          <w:i/>
          <w:iCs/>
        </w:rPr>
        <w:t>Buddha</w:t>
      </w:r>
      <w:r>
        <w:t xml:space="preserve"> señaló que </w:t>
      </w:r>
      <w:proofErr w:type="spellStart"/>
      <w:r>
        <w:t>Yasa</w:t>
      </w:r>
      <w:proofErr w:type="spellEnd"/>
      <w:r>
        <w:t xml:space="preserve"> ya no pod</w:t>
      </w:r>
      <w:r w:rsidR="0008620B">
        <w:t>r</w:t>
      </w:r>
      <w:r>
        <w:t xml:space="preserve">ía volver </w:t>
      </w:r>
      <w:r w:rsidR="0008620B">
        <w:t xml:space="preserve">nunca más </w:t>
      </w:r>
      <w:r>
        <w:t xml:space="preserve">a la vida laica. Entonces, el padre invitó al </w:t>
      </w:r>
      <w:r w:rsidR="00643477" w:rsidRPr="00DA24D6">
        <w:rPr>
          <w:i/>
          <w:iCs/>
        </w:rPr>
        <w:t>Buddha</w:t>
      </w:r>
      <w:r>
        <w:t xml:space="preserve"> y a </w:t>
      </w:r>
      <w:proofErr w:type="spellStart"/>
      <w:r>
        <w:t>Yasa</w:t>
      </w:r>
      <w:proofErr w:type="spellEnd"/>
      <w:r>
        <w:t xml:space="preserve"> a comer</w:t>
      </w:r>
      <w:r w:rsidR="00AB2ECC">
        <w:t>.</w:t>
      </w:r>
      <w:r w:rsidR="00DA24D6">
        <w:t xml:space="preserve"> </w:t>
      </w:r>
      <w:r w:rsidR="00AB2ECC">
        <w:t>A</w:t>
      </w:r>
      <w:r w:rsidR="00DA24D6">
        <w:t>l día siguiente</w:t>
      </w:r>
      <w:r>
        <w:t>,</w:t>
      </w:r>
      <w:r w:rsidR="000C17CF">
        <w:t xml:space="preserve"> antes de la comida,</w:t>
      </w:r>
      <w:r>
        <w:t xml:space="preserve"> el </w:t>
      </w:r>
      <w:r w:rsidR="00643477" w:rsidRPr="00DA24D6">
        <w:rPr>
          <w:i/>
          <w:iCs/>
        </w:rPr>
        <w:t>Buddha</w:t>
      </w:r>
      <w:r>
        <w:t xml:space="preserve"> estableció a la madre y </w:t>
      </w:r>
      <w:r w:rsidR="00C80496">
        <w:t>la</w:t>
      </w:r>
      <w:r w:rsidR="000A45C1">
        <w:t xml:space="preserve"> ex</w:t>
      </w:r>
      <w:r>
        <w:t xml:space="preserve">esposa de </w:t>
      </w:r>
      <w:proofErr w:type="spellStart"/>
      <w:r>
        <w:t>Yasa</w:t>
      </w:r>
      <w:proofErr w:type="spellEnd"/>
      <w:r>
        <w:t xml:space="preserve"> en la doctrina.</w:t>
      </w:r>
    </w:p>
    <w:p w14:paraId="47472FD0" w14:textId="77777777" w:rsidR="00C414F2" w:rsidRDefault="00C414F2" w:rsidP="00C414F2"/>
    <w:p w14:paraId="110223F2" w14:textId="73EDF1DC" w:rsidR="00C414F2" w:rsidRDefault="00C414F2" w:rsidP="00C414F2">
      <w:r>
        <w:t xml:space="preserve">Luego, cuatro de los amigos de </w:t>
      </w:r>
      <w:proofErr w:type="spellStart"/>
      <w:r>
        <w:t>Yasa</w:t>
      </w:r>
      <w:proofErr w:type="spellEnd"/>
      <w:r>
        <w:t xml:space="preserve"> (</w:t>
      </w:r>
      <w:proofErr w:type="spellStart"/>
      <w:r>
        <w:t>Vimala</w:t>
      </w:r>
      <w:proofErr w:type="spellEnd"/>
      <w:r>
        <w:t xml:space="preserve">, </w:t>
      </w:r>
      <w:proofErr w:type="spellStart"/>
      <w:r w:rsidR="00521944" w:rsidRPr="00521944">
        <w:t>Subāhu</w:t>
      </w:r>
      <w:proofErr w:type="spellEnd"/>
      <w:r>
        <w:t xml:space="preserve">, </w:t>
      </w:r>
      <w:proofErr w:type="spellStart"/>
      <w:r>
        <w:t>Punnaji</w:t>
      </w:r>
      <w:proofErr w:type="spellEnd"/>
      <w:r>
        <w:t xml:space="preserve"> y </w:t>
      </w:r>
      <w:proofErr w:type="spellStart"/>
      <w:r>
        <w:t>Gavampati</w:t>
      </w:r>
      <w:proofErr w:type="spellEnd"/>
      <w:r>
        <w:t xml:space="preserve">) siguieron su ejemplo. Otros cincuenta amigos siguieron a los cuatro. Los cincuenta y cuatro se convirtieron en </w:t>
      </w:r>
      <w:proofErr w:type="spellStart"/>
      <w:r w:rsidRPr="00A85D4B">
        <w:rPr>
          <w:i/>
          <w:iCs/>
        </w:rPr>
        <w:t>Arahats</w:t>
      </w:r>
      <w:proofErr w:type="spellEnd"/>
      <w:r>
        <w:t xml:space="preserve"> y, como </w:t>
      </w:r>
      <w:proofErr w:type="spellStart"/>
      <w:r>
        <w:t>Yasa</w:t>
      </w:r>
      <w:proofErr w:type="spellEnd"/>
      <w:r>
        <w:t>, solicitaron ser ordenados.</w:t>
      </w:r>
    </w:p>
    <w:p w14:paraId="1A29A52D" w14:textId="77777777" w:rsidR="00C414F2" w:rsidRDefault="00C414F2" w:rsidP="00C414F2"/>
    <w:p w14:paraId="4AB273E8" w14:textId="3F1F7230" w:rsidR="00C414F2" w:rsidRDefault="00C414F2" w:rsidP="00C414F2">
      <w:r>
        <w:t>Esto signific</w:t>
      </w:r>
      <w:r w:rsidR="00CC0A4E">
        <w:t>aba</w:t>
      </w:r>
      <w:r>
        <w:t xml:space="preserve"> que sesenta hombres se habían convertido en </w:t>
      </w:r>
      <w:proofErr w:type="spellStart"/>
      <w:r w:rsidRPr="00A85D4B">
        <w:rPr>
          <w:i/>
          <w:iCs/>
        </w:rPr>
        <w:t>Arahats</w:t>
      </w:r>
      <w:proofErr w:type="spellEnd"/>
      <w:r>
        <w:t xml:space="preserve"> y ordenados bajo </w:t>
      </w:r>
      <w:r w:rsidR="00F30CF1">
        <w:t>la tutela d</w:t>
      </w:r>
      <w:r>
        <w:t xml:space="preserve">el </w:t>
      </w:r>
      <w:r w:rsidR="00643477" w:rsidRPr="00A85D4B">
        <w:rPr>
          <w:i/>
          <w:iCs/>
        </w:rPr>
        <w:t>Buddha</w:t>
      </w:r>
      <w:r>
        <w:t xml:space="preserve">. El </w:t>
      </w:r>
      <w:r w:rsidR="00643477" w:rsidRPr="00A85D4B">
        <w:rPr>
          <w:i/>
          <w:iCs/>
        </w:rPr>
        <w:t>Buddha</w:t>
      </w:r>
      <w:r>
        <w:t xml:space="preserve"> los envió a enseñar la Doctrina a </w:t>
      </w:r>
      <w:r w:rsidR="00134731">
        <w:t>más hombres</w:t>
      </w:r>
      <w:r>
        <w:t xml:space="preserve">. Por lo tanto, es muy apropiado que celebremos nuestra primera conferencia aquí en el lugar donde el </w:t>
      </w:r>
      <w:r w:rsidR="00643477" w:rsidRPr="00134731">
        <w:rPr>
          <w:i/>
          <w:iCs/>
        </w:rPr>
        <w:t>Buddha</w:t>
      </w:r>
      <w:r>
        <w:t xml:space="preserve"> enseñó el primer sermón, estableció </w:t>
      </w:r>
      <w:r w:rsidR="00134731">
        <w:t>e</w:t>
      </w:r>
      <w:r>
        <w:t xml:space="preserve">l </w:t>
      </w:r>
      <w:r w:rsidR="00134731">
        <w:rPr>
          <w:i/>
          <w:iCs/>
        </w:rPr>
        <w:t>Saṅgha</w:t>
      </w:r>
      <w:r>
        <w:t xml:space="preserve"> y envió a los </w:t>
      </w:r>
      <w:proofErr w:type="spellStart"/>
      <w:r w:rsidRPr="00A85D4B">
        <w:rPr>
          <w:i/>
          <w:iCs/>
        </w:rPr>
        <w:t>bhikkhus</w:t>
      </w:r>
      <w:proofErr w:type="spellEnd"/>
      <w:r>
        <w:t xml:space="preserve"> "para bendición de mucha </w:t>
      </w:r>
      <w:r w:rsidR="00CC0A4E">
        <w:t>gente</w:t>
      </w:r>
      <w:r>
        <w:t xml:space="preserve">, para felicidad de muchas personas, </w:t>
      </w:r>
      <w:r w:rsidR="004262BA">
        <w:t>llenos</w:t>
      </w:r>
      <w:r>
        <w:t xml:space="preserve"> de compasión por el mundo, p</w:t>
      </w:r>
      <w:r w:rsidR="004262BA">
        <w:t>a</w:t>
      </w:r>
      <w:r>
        <w:t>r</w:t>
      </w:r>
      <w:r w:rsidR="004262BA">
        <w:t>a</w:t>
      </w:r>
      <w:r>
        <w:t xml:space="preserve"> bienestar, bendición y felicidad de </w:t>
      </w:r>
      <w:r w:rsidRPr="00A85D4B">
        <w:rPr>
          <w:i/>
          <w:iCs/>
        </w:rPr>
        <w:t>Devas</w:t>
      </w:r>
      <w:r>
        <w:t xml:space="preserve"> y hombres".</w:t>
      </w:r>
      <w:r w:rsidR="00CC0A4E">
        <w:t xml:space="preserve"> </w:t>
      </w:r>
      <w:r>
        <w:t>[13]</w:t>
      </w:r>
    </w:p>
    <w:p w14:paraId="3B156CD7" w14:textId="77777777" w:rsidR="00C414F2" w:rsidRDefault="00C414F2" w:rsidP="00C414F2"/>
    <w:p w14:paraId="7566EC9F" w14:textId="05BCA465" w:rsidR="00E45C61" w:rsidRDefault="00C414F2" w:rsidP="00C414F2">
      <w:proofErr w:type="spellStart"/>
      <w:r>
        <w:t>Isipatana</w:t>
      </w:r>
      <w:proofErr w:type="spellEnd"/>
      <w:r>
        <w:t xml:space="preserve"> también es importante fuera del período de la dispensación de</w:t>
      </w:r>
      <w:r w:rsidR="004262BA">
        <w:t>l</w:t>
      </w:r>
      <w:r>
        <w:t xml:space="preserve"> </w:t>
      </w:r>
      <w:r w:rsidR="00643477" w:rsidRPr="00A85D4B">
        <w:rPr>
          <w:i/>
          <w:iCs/>
        </w:rPr>
        <w:t>Buddha</w:t>
      </w:r>
      <w:r>
        <w:t xml:space="preserve">. Los </w:t>
      </w:r>
      <w:proofErr w:type="spellStart"/>
      <w:r w:rsidR="004262BA" w:rsidRPr="00A85D4B">
        <w:rPr>
          <w:i/>
          <w:iCs/>
        </w:rPr>
        <w:t>Pacceka</w:t>
      </w:r>
      <w:proofErr w:type="spellEnd"/>
      <w:r w:rsidR="004262BA" w:rsidRPr="00A85D4B">
        <w:rPr>
          <w:i/>
          <w:iCs/>
        </w:rPr>
        <w:t xml:space="preserve"> </w:t>
      </w:r>
      <w:r w:rsidR="00643477" w:rsidRPr="00A85D4B">
        <w:rPr>
          <w:i/>
          <w:iCs/>
        </w:rPr>
        <w:t>Buddha</w:t>
      </w:r>
      <w:r w:rsidRPr="00A85D4B">
        <w:rPr>
          <w:i/>
          <w:iCs/>
        </w:rPr>
        <w:t>s</w:t>
      </w:r>
      <w:r>
        <w:t xml:space="preserve">, que generalmente residen en la cadena montañosa </w:t>
      </w:r>
      <w:proofErr w:type="spellStart"/>
      <w:r w:rsidR="0000272E" w:rsidRPr="0000272E">
        <w:t>Gandhamādana</w:t>
      </w:r>
      <w:proofErr w:type="spellEnd"/>
      <w:r w:rsidR="0000272E" w:rsidRPr="0000272E">
        <w:t xml:space="preserve"> </w:t>
      </w:r>
      <w:r>
        <w:t>más allá de las siete cadenas montañosas en el norte de</w:t>
      </w:r>
      <w:r w:rsidR="004262BA">
        <w:t xml:space="preserve"> </w:t>
      </w:r>
      <w:r>
        <w:t>l</w:t>
      </w:r>
      <w:r w:rsidR="004262BA">
        <w:t>os</w:t>
      </w:r>
      <w:r>
        <w:t xml:space="preserve"> Himalaya</w:t>
      </w:r>
      <w:r w:rsidR="004262BA">
        <w:t>s</w:t>
      </w:r>
      <w:r>
        <w:t xml:space="preserve">, vendrán al País Medio en sus rondas de </w:t>
      </w:r>
      <w:r w:rsidR="00643477">
        <w:t>ofrenda</w:t>
      </w:r>
      <w:r w:rsidR="0000272E">
        <w:t>s</w:t>
      </w:r>
      <w:r>
        <w:t xml:space="preserve"> después de pasar siete días en el logro del estado de cesación. Van por el aire y descienden en </w:t>
      </w:r>
      <w:proofErr w:type="spellStart"/>
      <w:r>
        <w:t>Isipatana</w:t>
      </w:r>
      <w:proofErr w:type="spellEnd"/>
      <w:r>
        <w:t>, de ahí el nombre, que significa "el (lugar de</w:t>
      </w:r>
      <w:r w:rsidR="003E3C64">
        <w:t>l</w:t>
      </w:r>
      <w:r>
        <w:t>) descenso de los sabios (</w:t>
      </w:r>
      <w:proofErr w:type="spellStart"/>
      <w:r w:rsidRPr="003E3C64">
        <w:rPr>
          <w:i/>
          <w:iCs/>
        </w:rPr>
        <w:t>Isi</w:t>
      </w:r>
      <w:proofErr w:type="spellEnd"/>
      <w:r>
        <w:t xml:space="preserve">)", y cuando regresan a </w:t>
      </w:r>
      <w:proofErr w:type="spellStart"/>
      <w:r w:rsidR="0000272E" w:rsidRPr="0000272E">
        <w:t>Gandhamādana</w:t>
      </w:r>
      <w:proofErr w:type="spellEnd"/>
      <w:r>
        <w:t xml:space="preserve">, </w:t>
      </w:r>
      <w:r w:rsidR="0092375B">
        <w:t>ascienden</w:t>
      </w:r>
      <w:r>
        <w:t xml:space="preserve"> en el aire </w:t>
      </w:r>
      <w:r w:rsidR="003E3C64">
        <w:t>desde</w:t>
      </w:r>
      <w:r>
        <w:t xml:space="preserve"> </w:t>
      </w:r>
      <w:proofErr w:type="spellStart"/>
      <w:r>
        <w:t>Isipatana</w:t>
      </w:r>
      <w:proofErr w:type="spellEnd"/>
      <w:r>
        <w:t xml:space="preserve">. A veces también celebran el día de observancia, el </w:t>
      </w:r>
      <w:proofErr w:type="spellStart"/>
      <w:r w:rsidRPr="0043501F">
        <w:rPr>
          <w:i/>
          <w:iCs/>
        </w:rPr>
        <w:t>Uposatha</w:t>
      </w:r>
      <w:proofErr w:type="spellEnd"/>
      <w:r>
        <w:t xml:space="preserve">, en </w:t>
      </w:r>
      <w:proofErr w:type="spellStart"/>
      <w:r>
        <w:t>Isipatana</w:t>
      </w:r>
      <w:proofErr w:type="spellEnd"/>
      <w:r>
        <w:t>.</w:t>
      </w:r>
      <w:r w:rsidR="003E3C64">
        <w:t xml:space="preserve"> </w:t>
      </w:r>
      <w:r>
        <w:t>[14]</w:t>
      </w:r>
      <w:r w:rsidR="00780897">
        <w:br/>
      </w:r>
    </w:p>
    <w:p w14:paraId="569BB45E" w14:textId="6839340F" w:rsidR="00AC74A0" w:rsidRDefault="00AC74A0" w:rsidP="00AC74A0">
      <w:r>
        <w:t xml:space="preserve">El peregrino chino </w:t>
      </w:r>
      <w:proofErr w:type="spellStart"/>
      <w:r>
        <w:t>Hiouen</w:t>
      </w:r>
      <w:proofErr w:type="spellEnd"/>
      <w:r>
        <w:t xml:space="preserve"> </w:t>
      </w:r>
      <w:proofErr w:type="spellStart"/>
      <w:r>
        <w:t>Thsang</w:t>
      </w:r>
      <w:proofErr w:type="spellEnd"/>
      <w:r>
        <w:t xml:space="preserve">, que realizó una peregrinación en el siglo VII d.C., dice que el nombre "El </w:t>
      </w:r>
      <w:r w:rsidR="003E3C64">
        <w:t xml:space="preserve">Parque </w:t>
      </w:r>
      <w:r>
        <w:t xml:space="preserve">de los </w:t>
      </w:r>
      <w:r w:rsidR="00B2299C">
        <w:t>Ciervos</w:t>
      </w:r>
      <w:r>
        <w:t>" (</w:t>
      </w:r>
      <w:proofErr w:type="spellStart"/>
      <w:r>
        <w:t>Migadaya</w:t>
      </w:r>
      <w:proofErr w:type="spellEnd"/>
      <w:r>
        <w:t xml:space="preserve">) hace referencia al </w:t>
      </w:r>
      <w:proofErr w:type="spellStart"/>
      <w:r w:rsidRPr="0092375B">
        <w:rPr>
          <w:i/>
          <w:iCs/>
        </w:rPr>
        <w:t>Nigrodhamiga</w:t>
      </w:r>
      <w:proofErr w:type="spellEnd"/>
      <w:r w:rsidRPr="0092375B">
        <w:rPr>
          <w:i/>
          <w:iCs/>
        </w:rPr>
        <w:t xml:space="preserve"> </w:t>
      </w:r>
      <w:proofErr w:type="spellStart"/>
      <w:r w:rsidR="00B2299C" w:rsidRPr="0092375B">
        <w:rPr>
          <w:i/>
          <w:iCs/>
        </w:rPr>
        <w:t>Jātaka</w:t>
      </w:r>
      <w:proofErr w:type="spellEnd"/>
      <w:r w:rsidR="00B2299C">
        <w:t xml:space="preserve"> </w:t>
      </w:r>
      <w:r>
        <w:t xml:space="preserve">[15] en el que el </w:t>
      </w:r>
      <w:r w:rsidRPr="00B2299C">
        <w:rPr>
          <w:i/>
          <w:iCs/>
        </w:rPr>
        <w:t>Bodhisatta</w:t>
      </w:r>
      <w:r>
        <w:t xml:space="preserve"> es el </w:t>
      </w:r>
      <w:r w:rsidR="00643477">
        <w:t>Rey</w:t>
      </w:r>
      <w:r>
        <w:t xml:space="preserve"> dorado de los ciervos</w:t>
      </w:r>
      <w:r w:rsidR="008C5EB2">
        <w:t>.</w:t>
      </w:r>
      <w:r w:rsidR="00B2299C">
        <w:t xml:space="preserve"> </w:t>
      </w:r>
      <w:r w:rsidR="008C5EB2">
        <w:t>Él</w:t>
      </w:r>
      <w:r>
        <w:t xml:space="preserve"> impresiona al </w:t>
      </w:r>
      <w:r w:rsidR="00643477">
        <w:t>Rey</w:t>
      </w:r>
      <w:r>
        <w:t xml:space="preserve"> </w:t>
      </w:r>
      <w:proofErr w:type="spellStart"/>
      <w:r>
        <w:t>Brahmadatta</w:t>
      </w:r>
      <w:proofErr w:type="spellEnd"/>
      <w:r>
        <w:t xml:space="preserve"> de </w:t>
      </w:r>
      <w:proofErr w:type="spellStart"/>
      <w:r w:rsidR="0092375B">
        <w:t>Bārāṇasi</w:t>
      </w:r>
      <w:proofErr w:type="spellEnd"/>
      <w:r>
        <w:t xml:space="preserve"> con su generosidad, bondad amorosa y </w:t>
      </w:r>
      <w:r w:rsidR="00AC241D">
        <w:t>piedad</w:t>
      </w:r>
      <w:r>
        <w:t xml:space="preserve"> al ofrecer su propia vida en lugar de una cierva. Primero, el </w:t>
      </w:r>
      <w:r w:rsidR="00643477">
        <w:t>Rey</w:t>
      </w:r>
      <w:r>
        <w:t xml:space="preserve"> otorga inmunidad al </w:t>
      </w:r>
      <w:r w:rsidR="00643477">
        <w:t>Rey</w:t>
      </w:r>
      <w:r>
        <w:t xml:space="preserve"> de </w:t>
      </w:r>
      <w:proofErr w:type="gramStart"/>
      <w:r>
        <w:t>los ciervos y ciervas</w:t>
      </w:r>
      <w:proofErr w:type="gramEnd"/>
      <w:r>
        <w:t xml:space="preserve">. Luego, a instancias del </w:t>
      </w:r>
      <w:r w:rsidRPr="00AC241D">
        <w:rPr>
          <w:i/>
          <w:iCs/>
        </w:rPr>
        <w:t>Bodhisatta</w:t>
      </w:r>
      <w:r>
        <w:t xml:space="preserve"> él extiende esto a todos los </w:t>
      </w:r>
      <w:r w:rsidR="00AC241D">
        <w:t>ciervos</w:t>
      </w:r>
      <w:r>
        <w:t xml:space="preserve"> en su parque, luego a todos los </w:t>
      </w:r>
      <w:r w:rsidR="00657509">
        <w:t xml:space="preserve">ciervos </w:t>
      </w:r>
      <w:r>
        <w:t xml:space="preserve">en todas partes, luego a todos los animales de cuatro patas, luego a los pájaros y peces. Finalmente, el </w:t>
      </w:r>
      <w:r w:rsidR="00643477">
        <w:t>Rey</w:t>
      </w:r>
      <w:r>
        <w:t xml:space="preserve"> </w:t>
      </w:r>
      <w:r w:rsidR="00657509">
        <w:t>adopta</w:t>
      </w:r>
      <w:r>
        <w:t xml:space="preserve"> los cinco preceptos.</w:t>
      </w:r>
    </w:p>
    <w:p w14:paraId="2E6370D7" w14:textId="77777777" w:rsidR="00AC74A0" w:rsidRDefault="00AC74A0" w:rsidP="00AC74A0"/>
    <w:p w14:paraId="37ECA7CC" w14:textId="31E1E058" w:rsidR="00AC74A0" w:rsidRDefault="006C2BD0" w:rsidP="00AC74A0">
      <w:proofErr w:type="spellStart"/>
      <w:r>
        <w:lastRenderedPageBreak/>
        <w:t>Bārāṇasi</w:t>
      </w:r>
      <w:proofErr w:type="spellEnd"/>
      <w:r w:rsidR="00AC74A0">
        <w:t xml:space="preserve"> será conocido con el nombre de </w:t>
      </w:r>
      <w:proofErr w:type="spellStart"/>
      <w:r w:rsidR="00AC74A0">
        <w:t>Ketumati</w:t>
      </w:r>
      <w:proofErr w:type="spellEnd"/>
      <w:r w:rsidR="00AC74A0">
        <w:t xml:space="preserve"> cuando surja el próximo </w:t>
      </w:r>
      <w:r w:rsidR="00643477" w:rsidRPr="006C2BD0">
        <w:rPr>
          <w:i/>
          <w:iCs/>
        </w:rPr>
        <w:t>Buddha</w:t>
      </w:r>
      <w:r w:rsidR="00AC74A0">
        <w:t xml:space="preserve"> </w:t>
      </w:r>
      <w:proofErr w:type="spellStart"/>
      <w:r w:rsidR="00AC74A0">
        <w:t>Metteyya</w:t>
      </w:r>
      <w:proofErr w:type="spellEnd"/>
      <w:r w:rsidR="00AC74A0">
        <w:t xml:space="preserve">. Será la ciudad real del Monarca Universal </w:t>
      </w:r>
      <w:proofErr w:type="spellStart"/>
      <w:r w:rsidR="00AC74A0">
        <w:t>Sankha</w:t>
      </w:r>
      <w:proofErr w:type="spellEnd"/>
      <w:r w:rsidR="00AC74A0">
        <w:t xml:space="preserve">, quien se ordenará bajo el </w:t>
      </w:r>
      <w:r w:rsidR="00643477" w:rsidRPr="006C2BD0">
        <w:rPr>
          <w:i/>
          <w:iCs/>
        </w:rPr>
        <w:t>Buddha</w:t>
      </w:r>
      <w:r w:rsidR="00AC74A0">
        <w:t xml:space="preserve"> </w:t>
      </w:r>
      <w:proofErr w:type="spellStart"/>
      <w:r w:rsidR="00AC74A0">
        <w:t>Metteyya</w:t>
      </w:r>
      <w:proofErr w:type="spellEnd"/>
      <w:r w:rsidR="00AC74A0">
        <w:t xml:space="preserve"> y alcanzará el estado de </w:t>
      </w:r>
      <w:proofErr w:type="spellStart"/>
      <w:r w:rsidR="00AC74A0" w:rsidRPr="006C2BD0">
        <w:rPr>
          <w:i/>
          <w:iCs/>
        </w:rPr>
        <w:t>Arahat</w:t>
      </w:r>
      <w:proofErr w:type="spellEnd"/>
      <w:r w:rsidR="00AC74A0">
        <w:t>.</w:t>
      </w:r>
      <w:r>
        <w:t xml:space="preserve"> </w:t>
      </w:r>
      <w:r w:rsidR="00AC74A0">
        <w:t>[16]</w:t>
      </w:r>
    </w:p>
    <w:p w14:paraId="18BEBE90" w14:textId="77777777" w:rsidR="00AC74A0" w:rsidRDefault="00AC74A0" w:rsidP="00AC74A0"/>
    <w:p w14:paraId="68A1677D" w14:textId="0ECC23DF" w:rsidR="00AC74A0" w:rsidRDefault="00AC74A0" w:rsidP="00AC74A0">
      <w:pPr>
        <w:pStyle w:val="Heading3"/>
      </w:pPr>
      <w:proofErr w:type="spellStart"/>
      <w:r>
        <w:t>Sāvatthī</w:t>
      </w:r>
      <w:proofErr w:type="spellEnd"/>
      <w:r>
        <w:t xml:space="preserve">, El </w:t>
      </w:r>
      <w:r w:rsidR="000A4643">
        <w:t xml:space="preserve">Lugar </w:t>
      </w:r>
      <w:r>
        <w:t xml:space="preserve">De </w:t>
      </w:r>
      <w:r w:rsidR="000A4643">
        <w:br/>
      </w:r>
      <w:r>
        <w:t xml:space="preserve">Residencia Regular Del </w:t>
      </w:r>
      <w:r w:rsidR="00643477" w:rsidRPr="000A4643">
        <w:rPr>
          <w:i/>
          <w:iCs/>
        </w:rPr>
        <w:t>Buddha</w:t>
      </w:r>
      <w:r w:rsidR="000A4643">
        <w:rPr>
          <w:i/>
          <w:iCs/>
        </w:rPr>
        <w:t>,</w:t>
      </w:r>
      <w:r>
        <w:t xml:space="preserve"> En </w:t>
      </w:r>
      <w:proofErr w:type="spellStart"/>
      <w:r>
        <w:t>Jetavana</w:t>
      </w:r>
      <w:proofErr w:type="spellEnd"/>
      <w:r>
        <w:t>*</w:t>
      </w:r>
    </w:p>
    <w:p w14:paraId="130C03B3" w14:textId="77777777" w:rsidR="00AC74A0" w:rsidRPr="00657509" w:rsidRDefault="00AC74A0" w:rsidP="00AC74A0">
      <w:pPr>
        <w:rPr>
          <w:sz w:val="16"/>
          <w:szCs w:val="14"/>
        </w:rPr>
      </w:pPr>
    </w:p>
    <w:p w14:paraId="4EF6A2F9" w14:textId="2FCEFEB7" w:rsidR="00AC74A0" w:rsidRDefault="00AC74A0" w:rsidP="00AC74A0">
      <w:r>
        <w:t xml:space="preserve">Podemos asociar tres de las treinta reglas regulares para </w:t>
      </w:r>
      <w:r w:rsidR="00657509">
        <w:t xml:space="preserve">todos </w:t>
      </w:r>
      <w:r>
        <w:t xml:space="preserve">los </w:t>
      </w:r>
      <w:r w:rsidR="00643477" w:rsidRPr="006C2BD0">
        <w:rPr>
          <w:i/>
          <w:iCs/>
        </w:rPr>
        <w:t>Buddha</w:t>
      </w:r>
      <w:r w:rsidRPr="006C2BD0">
        <w:rPr>
          <w:i/>
          <w:iCs/>
        </w:rPr>
        <w:t>s</w:t>
      </w:r>
      <w:r>
        <w:t xml:space="preserve"> con </w:t>
      </w:r>
      <w:proofErr w:type="spellStart"/>
      <w:r w:rsidR="006C2BD0">
        <w:t>Sāvatthī</w:t>
      </w:r>
      <w:proofErr w:type="spellEnd"/>
      <w:r>
        <w:t xml:space="preserve">. La residencia habitual del </w:t>
      </w:r>
      <w:r w:rsidR="00643477" w:rsidRPr="000A4643">
        <w:rPr>
          <w:i/>
          <w:iCs/>
        </w:rPr>
        <w:t>Buddha</w:t>
      </w:r>
      <w:r>
        <w:t xml:space="preserve"> es el monasterio </w:t>
      </w:r>
      <w:proofErr w:type="spellStart"/>
      <w:r>
        <w:t>Jetavana</w:t>
      </w:r>
      <w:proofErr w:type="spellEnd"/>
      <w:r>
        <w:t xml:space="preserve">. Aquí es donde se encuentra la </w:t>
      </w:r>
      <w:r w:rsidR="000A4643">
        <w:t xml:space="preserve">Recámara </w:t>
      </w:r>
      <w:r>
        <w:t xml:space="preserve">Perfumada. La Maravilla </w:t>
      </w:r>
      <w:r w:rsidR="00BF31A2">
        <w:t xml:space="preserve">del </w:t>
      </w:r>
      <w:r>
        <w:t xml:space="preserve">Doble, que se realiza para confundir a los maestros de otras doctrinas, tiene lugar en la puerta de </w:t>
      </w:r>
      <w:r w:rsidR="000A4643">
        <w:t xml:space="preserve">la </w:t>
      </w:r>
      <w:r>
        <w:t xml:space="preserve">entrada de </w:t>
      </w:r>
      <w:proofErr w:type="spellStart"/>
      <w:r w:rsidR="006C2BD0">
        <w:t>Sāvatthī</w:t>
      </w:r>
      <w:proofErr w:type="spellEnd"/>
      <w:r>
        <w:t xml:space="preserve">. Es después de esto que el </w:t>
      </w:r>
      <w:r w:rsidR="00643477" w:rsidRPr="000C01BA">
        <w:rPr>
          <w:i/>
          <w:iCs/>
        </w:rPr>
        <w:t>Buddha</w:t>
      </w:r>
      <w:r>
        <w:t xml:space="preserve"> va al mundo </w:t>
      </w:r>
      <w:proofErr w:type="spellStart"/>
      <w:r w:rsidR="000C01BA">
        <w:rPr>
          <w:i/>
          <w:iCs/>
        </w:rPr>
        <w:t>Tāvatiṃsa</w:t>
      </w:r>
      <w:proofErr w:type="spellEnd"/>
      <w:r>
        <w:t xml:space="preserve"> </w:t>
      </w:r>
      <w:r w:rsidRPr="00657509">
        <w:rPr>
          <w:i/>
          <w:iCs/>
        </w:rPr>
        <w:t>Deva</w:t>
      </w:r>
      <w:r>
        <w:t xml:space="preserve"> para enseñar el </w:t>
      </w:r>
      <w:proofErr w:type="spellStart"/>
      <w:r w:rsidRPr="006C2BD0">
        <w:rPr>
          <w:i/>
          <w:iCs/>
        </w:rPr>
        <w:t>Abhidhamma</w:t>
      </w:r>
      <w:proofErr w:type="spellEnd"/>
      <w:r>
        <w:t xml:space="preserve"> durante los tres meses del retiro de lluvias.</w:t>
      </w:r>
    </w:p>
    <w:p w14:paraId="66D70618" w14:textId="77777777" w:rsidR="00AC74A0" w:rsidRDefault="00AC74A0" w:rsidP="00AC74A0"/>
    <w:p w14:paraId="6211A62D" w14:textId="1D5D7427" w:rsidR="00AC74A0" w:rsidRDefault="00AC74A0" w:rsidP="00AC74A0">
      <w:r>
        <w:t xml:space="preserve">El monasterio </w:t>
      </w:r>
      <w:proofErr w:type="spellStart"/>
      <w:r>
        <w:t>Jetavana</w:t>
      </w:r>
      <w:proofErr w:type="spellEnd"/>
      <w:r>
        <w:t xml:space="preserve"> fue entregado al </w:t>
      </w:r>
      <w:r w:rsidR="00643477" w:rsidRPr="006C2BD0">
        <w:rPr>
          <w:i/>
          <w:iCs/>
        </w:rPr>
        <w:t>Buddha</w:t>
      </w:r>
      <w:r>
        <w:t xml:space="preserve"> por el rico comerciante </w:t>
      </w:r>
      <w:proofErr w:type="spellStart"/>
      <w:r w:rsidR="006C2BD0">
        <w:t>Anāthapiṇḍika</w:t>
      </w:r>
      <w:proofErr w:type="spellEnd"/>
      <w:r>
        <w:t xml:space="preserve">. </w:t>
      </w:r>
      <w:r w:rsidR="00657509">
        <w:t>Él s</w:t>
      </w:r>
      <w:r>
        <w:t xml:space="preserve">e encontró con el </w:t>
      </w:r>
      <w:r w:rsidR="00643477" w:rsidRPr="000C01BA">
        <w:rPr>
          <w:i/>
          <w:iCs/>
        </w:rPr>
        <w:t>Buddha</w:t>
      </w:r>
      <w:r>
        <w:t xml:space="preserve"> durante una visita a </w:t>
      </w:r>
      <w:proofErr w:type="spellStart"/>
      <w:r w:rsidR="006C2BD0">
        <w:t>Rājagaha</w:t>
      </w:r>
      <w:proofErr w:type="spellEnd"/>
      <w:r>
        <w:t xml:space="preserve">. Se convirtió en </w:t>
      </w:r>
      <w:r w:rsidR="006C2BD0" w:rsidRPr="006C2BD0">
        <w:rPr>
          <w:i/>
          <w:iCs/>
        </w:rPr>
        <w:t>Sotāpanna</w:t>
      </w:r>
      <w:r>
        <w:t xml:space="preserve"> al escuchar su primer discurso e invitó al </w:t>
      </w:r>
      <w:r w:rsidR="00643477" w:rsidRPr="000C01BA">
        <w:rPr>
          <w:i/>
          <w:iCs/>
        </w:rPr>
        <w:t>Buddha</w:t>
      </w:r>
      <w:r>
        <w:t xml:space="preserve"> a </w:t>
      </w:r>
      <w:r w:rsidR="00657509">
        <w:t>residir</w:t>
      </w:r>
      <w:r>
        <w:t xml:space="preserve"> en </w:t>
      </w:r>
      <w:proofErr w:type="spellStart"/>
      <w:r w:rsidR="006C2BD0">
        <w:t>Sāvatthī</w:t>
      </w:r>
      <w:proofErr w:type="spellEnd"/>
      <w:r>
        <w:t xml:space="preserve">. [17] </w:t>
      </w:r>
      <w:proofErr w:type="spellStart"/>
      <w:r w:rsidR="006C2BD0">
        <w:t>Anāthapiṇḍika</w:t>
      </w:r>
      <w:proofErr w:type="spellEnd"/>
      <w:r>
        <w:t xml:space="preserve"> vio que un parque perteneciente al </w:t>
      </w:r>
      <w:r w:rsidR="00643477">
        <w:t>Príncipe</w:t>
      </w:r>
      <w:r>
        <w:t xml:space="preserve"> Jeta sería el mejor lugar para el monasterio, ya que el </w:t>
      </w:r>
      <w:r w:rsidR="00643477" w:rsidRPr="000C01BA">
        <w:rPr>
          <w:i/>
          <w:iCs/>
        </w:rPr>
        <w:t>Buddha</w:t>
      </w:r>
      <w:r>
        <w:t xml:space="preserve"> había dicho que prefería la soledad. Lo compró cubriendo todo menos una pequeña porción del terreno con monedas de oro. El </w:t>
      </w:r>
      <w:r w:rsidR="00643477">
        <w:t>Príncipe</w:t>
      </w:r>
      <w:r>
        <w:t xml:space="preserve"> Jeta pidió permiso para dar esa porción y construir una puerta de entrada </w:t>
      </w:r>
      <w:r w:rsidR="00FC5B84">
        <w:t>a</w:t>
      </w:r>
      <w:r>
        <w:t xml:space="preserve"> ella. Cuando llegó el momento de dedicar el monasterio, </w:t>
      </w:r>
      <w:proofErr w:type="spellStart"/>
      <w:r w:rsidR="006C2BD0">
        <w:t>Anāthapiṇḍika</w:t>
      </w:r>
      <w:proofErr w:type="spellEnd"/>
      <w:r>
        <w:t xml:space="preserve"> le pidió al </w:t>
      </w:r>
      <w:r w:rsidR="00643477" w:rsidRPr="000C01BA">
        <w:rPr>
          <w:i/>
          <w:iCs/>
        </w:rPr>
        <w:t>Buddha</w:t>
      </w:r>
      <w:r>
        <w:t xml:space="preserve"> que le diera consejos sobre cómo proceder. El </w:t>
      </w:r>
      <w:r w:rsidR="00643477" w:rsidRPr="000C01BA">
        <w:rPr>
          <w:i/>
          <w:iCs/>
        </w:rPr>
        <w:t>Buddha</w:t>
      </w:r>
      <w:r>
        <w:t xml:space="preserve"> le indicó que </w:t>
      </w:r>
      <w:r w:rsidR="000C01BA">
        <w:t>ofreciera</w:t>
      </w:r>
      <w:r>
        <w:t xml:space="preserve"> el </w:t>
      </w:r>
      <w:r w:rsidR="000C01BA">
        <w:t xml:space="preserve">Bosque de </w:t>
      </w:r>
      <w:r>
        <w:t xml:space="preserve">Jeta al </w:t>
      </w:r>
      <w:r w:rsidR="000C01BA">
        <w:rPr>
          <w:i/>
          <w:iCs/>
        </w:rPr>
        <w:t>Saṅgha</w:t>
      </w:r>
      <w:r>
        <w:t xml:space="preserve"> de las cuatro direcciones, tanto presentes como futuras.</w:t>
      </w:r>
    </w:p>
    <w:p w14:paraId="5A20F5EC" w14:textId="77777777" w:rsidR="00AC74A0" w:rsidRDefault="00AC74A0" w:rsidP="00AC74A0"/>
    <w:p w14:paraId="3D8735F4" w14:textId="253DB4E4" w:rsidR="00AC74A0" w:rsidRDefault="00AC74A0" w:rsidP="00AC74A0">
      <w:r>
        <w:t>H</w:t>
      </w:r>
      <w:r w:rsidR="000C01BA">
        <w:t>ubo</w:t>
      </w:r>
      <w:r>
        <w:t xml:space="preserve"> otros dos monasterios en </w:t>
      </w:r>
      <w:proofErr w:type="spellStart"/>
      <w:r w:rsidR="006C2BD0">
        <w:t>Sāvatthī</w:t>
      </w:r>
      <w:proofErr w:type="spellEnd"/>
      <w:r>
        <w:t xml:space="preserve">: el monasterio </w:t>
      </w:r>
      <w:proofErr w:type="spellStart"/>
      <w:r w:rsidR="009913D7" w:rsidRPr="009913D7">
        <w:t>Pubbārāma</w:t>
      </w:r>
      <w:proofErr w:type="spellEnd"/>
      <w:r w:rsidR="009913D7" w:rsidRPr="009913D7">
        <w:t xml:space="preserve"> </w:t>
      </w:r>
      <w:r w:rsidR="000C01BA">
        <w:t xml:space="preserve">donado </w:t>
      </w:r>
      <w:r>
        <w:t xml:space="preserve">por la mujer laica </w:t>
      </w:r>
      <w:r w:rsidR="006C2BD0">
        <w:t>Visākhā</w:t>
      </w:r>
      <w:r>
        <w:t xml:space="preserve"> y el </w:t>
      </w:r>
      <w:proofErr w:type="spellStart"/>
      <w:r w:rsidR="008067E8" w:rsidRPr="008067E8">
        <w:t>Rājakārāma</w:t>
      </w:r>
      <w:proofErr w:type="spellEnd"/>
      <w:r w:rsidR="008067E8" w:rsidRPr="008067E8">
        <w:t xml:space="preserve"> </w:t>
      </w:r>
      <w:r>
        <w:t xml:space="preserve">construido por el </w:t>
      </w:r>
      <w:r w:rsidR="00643477">
        <w:t>Rey</w:t>
      </w:r>
      <w:r>
        <w:t xml:space="preserve"> </w:t>
      </w:r>
      <w:proofErr w:type="spellStart"/>
      <w:r>
        <w:t>Pasenadi</w:t>
      </w:r>
      <w:proofErr w:type="spellEnd"/>
      <w:r>
        <w:t>.</w:t>
      </w:r>
      <w:r w:rsidR="00FC5B84">
        <w:t xml:space="preserve"> </w:t>
      </w:r>
      <w:r>
        <w:t>[18]</w:t>
      </w:r>
    </w:p>
    <w:p w14:paraId="072D959B" w14:textId="77777777" w:rsidR="00AC74A0" w:rsidRDefault="00AC74A0" w:rsidP="00AC74A0"/>
    <w:p w14:paraId="7AD1051E" w14:textId="22875CCD" w:rsidR="00AC74A0" w:rsidRDefault="00AC74A0" w:rsidP="00AC74A0">
      <w:r>
        <w:t>Los comentarios afirman que durante los primeros veinte años después de</w:t>
      </w:r>
      <w:r w:rsidR="00D82F59">
        <w:t xml:space="preserve"> la Iluminación</w:t>
      </w:r>
      <w:r>
        <w:t xml:space="preserve">, el </w:t>
      </w:r>
      <w:r w:rsidR="00643477" w:rsidRPr="00D82F59">
        <w:rPr>
          <w:i/>
          <w:iCs/>
        </w:rPr>
        <w:t>Buddha</w:t>
      </w:r>
      <w:r>
        <w:t xml:space="preserve"> no pasó el retiro de lluvias en un lugar regular, </w:t>
      </w:r>
      <w:r w:rsidR="00327919">
        <w:t>y</w:t>
      </w:r>
      <w:r>
        <w:t xml:space="preserve"> que </w:t>
      </w:r>
      <w:r w:rsidR="00327919">
        <w:t xml:space="preserve">fue </w:t>
      </w:r>
      <w:proofErr w:type="spellStart"/>
      <w:r w:rsidR="006C2BD0">
        <w:t>Sāvatthī</w:t>
      </w:r>
      <w:proofErr w:type="spellEnd"/>
      <w:r>
        <w:t xml:space="preserve"> el lugar de </w:t>
      </w:r>
      <w:r w:rsidR="00327919">
        <w:t xml:space="preserve">su </w:t>
      </w:r>
      <w:r>
        <w:t>residencia durante los últimos veinticinco años.</w:t>
      </w:r>
      <w:r w:rsidR="00D82F59">
        <w:t xml:space="preserve"> </w:t>
      </w:r>
      <w:r>
        <w:t xml:space="preserve">[19] Diecinueve retiros se realizaron en el monasterio </w:t>
      </w:r>
      <w:proofErr w:type="spellStart"/>
      <w:r>
        <w:t>Jetavana</w:t>
      </w:r>
      <w:proofErr w:type="spellEnd"/>
      <w:r>
        <w:t xml:space="preserve"> y seis en el monasterio </w:t>
      </w:r>
      <w:proofErr w:type="spellStart"/>
      <w:r w:rsidR="00D82F59" w:rsidRPr="009913D7">
        <w:t>Pubbārāma</w:t>
      </w:r>
      <w:proofErr w:type="spellEnd"/>
      <w:r>
        <w:t xml:space="preserve">. Esto se debió al gran mérito que habían adquirido las dos familias que ofrecieron </w:t>
      </w:r>
      <w:r w:rsidR="00296AAC">
        <w:t>dichos</w:t>
      </w:r>
      <w:r>
        <w:t xml:space="preserve"> monasterios.</w:t>
      </w:r>
    </w:p>
    <w:p w14:paraId="3FBE3760" w14:textId="77777777" w:rsidR="00AC74A0" w:rsidRDefault="00AC74A0" w:rsidP="00AC74A0"/>
    <w:p w14:paraId="7F5F31DE" w14:textId="3DFFD806" w:rsidR="00AC74A0" w:rsidRDefault="00AC74A0" w:rsidP="00AC74A0">
      <w:r>
        <w:t xml:space="preserve">Es comprensible, por lo tanto, que el </w:t>
      </w:r>
      <w:r w:rsidR="00643477" w:rsidRPr="00D82F59">
        <w:rPr>
          <w:i/>
          <w:iCs/>
        </w:rPr>
        <w:t>Buddha</w:t>
      </w:r>
      <w:r>
        <w:t xml:space="preserve"> pronunci</w:t>
      </w:r>
      <w:r w:rsidR="00296AAC">
        <w:t>a</w:t>
      </w:r>
      <w:r w:rsidR="00D82F59">
        <w:t>se</w:t>
      </w:r>
      <w:r>
        <w:t xml:space="preserve"> una gran cantidad de discursos en </w:t>
      </w:r>
      <w:proofErr w:type="spellStart"/>
      <w:r w:rsidR="00D82F59">
        <w:t>Sāvatthī</w:t>
      </w:r>
      <w:proofErr w:type="spellEnd"/>
      <w:r>
        <w:t xml:space="preserve">. [20] Estos incluyen discursos, historias </w:t>
      </w:r>
      <w:proofErr w:type="spellStart"/>
      <w:r w:rsidR="006C2BD0" w:rsidRPr="006C2BD0">
        <w:rPr>
          <w:i/>
          <w:iCs/>
        </w:rPr>
        <w:t>Jātaka</w:t>
      </w:r>
      <w:proofErr w:type="spellEnd"/>
      <w:r>
        <w:t xml:space="preserve"> y muchos de los versos del </w:t>
      </w:r>
      <w:proofErr w:type="spellStart"/>
      <w:r w:rsidRPr="006C2BD0">
        <w:rPr>
          <w:i/>
          <w:iCs/>
        </w:rPr>
        <w:t>Dhammapada</w:t>
      </w:r>
      <w:proofErr w:type="spellEnd"/>
      <w:r>
        <w:t>.</w:t>
      </w:r>
    </w:p>
    <w:p w14:paraId="0209033E" w14:textId="77777777" w:rsidR="00AC74A0" w:rsidRDefault="00AC74A0" w:rsidP="00AC74A0"/>
    <w:p w14:paraId="2E2EDA33" w14:textId="0EEDE020" w:rsidR="00E45C61" w:rsidRDefault="00AC74A0" w:rsidP="00AC74A0">
      <w:r>
        <w:t xml:space="preserve">También fue en </w:t>
      </w:r>
      <w:proofErr w:type="spellStart"/>
      <w:r w:rsidR="006C2BD0">
        <w:t>Sāvatthī</w:t>
      </w:r>
      <w:proofErr w:type="spellEnd"/>
      <w:r>
        <w:t xml:space="preserve"> donde el </w:t>
      </w:r>
      <w:r w:rsidR="00643477">
        <w:t>Rey</w:t>
      </w:r>
      <w:r>
        <w:t xml:space="preserve"> </w:t>
      </w:r>
      <w:proofErr w:type="spellStart"/>
      <w:r>
        <w:t>Pasenadi</w:t>
      </w:r>
      <w:proofErr w:type="spellEnd"/>
      <w:r>
        <w:t xml:space="preserve">, con la ayuda de su esposa, la reina </w:t>
      </w:r>
      <w:r w:rsidR="006C2BD0">
        <w:t>Mallikā</w:t>
      </w:r>
      <w:r>
        <w:t xml:space="preserve">, hizo la </w:t>
      </w:r>
      <w:r w:rsidR="006C2881">
        <w:t>máxima</w:t>
      </w:r>
      <w:r>
        <w:t xml:space="preserve"> ofrenda al </w:t>
      </w:r>
      <w:r w:rsidR="00643477" w:rsidRPr="00D82F59">
        <w:rPr>
          <w:i/>
          <w:iCs/>
        </w:rPr>
        <w:t>Buddha</w:t>
      </w:r>
      <w:r>
        <w:t xml:space="preserve"> de incomparables</w:t>
      </w:r>
      <w:r w:rsidR="00D82F59">
        <w:t xml:space="preserve"> presentes</w:t>
      </w:r>
      <w:r>
        <w:t>.</w:t>
      </w:r>
      <w:r w:rsidR="00D82F59">
        <w:t xml:space="preserve"> </w:t>
      </w:r>
      <w:r>
        <w:t>[21]</w:t>
      </w:r>
    </w:p>
    <w:p w14:paraId="0C13B4FA" w14:textId="77777777" w:rsidR="00AC74A0" w:rsidRDefault="00AC74A0" w:rsidP="00AC74A0"/>
    <w:p w14:paraId="65357D55" w14:textId="5F5E197F" w:rsidR="008569D3" w:rsidRDefault="008569D3" w:rsidP="006C2BD0">
      <w:pPr>
        <w:pStyle w:val="Heading3"/>
      </w:pPr>
      <w:proofErr w:type="spellStart"/>
      <w:r>
        <w:t>Sankassa</w:t>
      </w:r>
      <w:proofErr w:type="spellEnd"/>
      <w:r>
        <w:t xml:space="preserve">, el lugar donde el </w:t>
      </w:r>
      <w:r w:rsidR="00643477" w:rsidRPr="00095AB6">
        <w:rPr>
          <w:i/>
          <w:iCs/>
        </w:rPr>
        <w:t>Buddha</w:t>
      </w:r>
      <w:r>
        <w:t xml:space="preserve"> </w:t>
      </w:r>
      <w:r w:rsidR="006C2BD0">
        <w:br/>
      </w:r>
      <w:r>
        <w:t>descend</w:t>
      </w:r>
      <w:r w:rsidR="00095AB6">
        <w:t>ió</w:t>
      </w:r>
      <w:r>
        <w:t xml:space="preserve"> después de enseñar el </w:t>
      </w:r>
      <w:proofErr w:type="spellStart"/>
      <w:r w:rsidRPr="006C2BD0">
        <w:rPr>
          <w:i/>
          <w:iCs/>
        </w:rPr>
        <w:t>Abhidhamma</w:t>
      </w:r>
      <w:proofErr w:type="spellEnd"/>
    </w:p>
    <w:p w14:paraId="50160124" w14:textId="77777777" w:rsidR="008569D3" w:rsidRPr="006C2881" w:rsidRDefault="008569D3" w:rsidP="008569D3">
      <w:pPr>
        <w:rPr>
          <w:sz w:val="20"/>
          <w:szCs w:val="18"/>
        </w:rPr>
      </w:pPr>
    </w:p>
    <w:p w14:paraId="7736A50E" w14:textId="3C43CFBE" w:rsidR="008569D3" w:rsidRDefault="008569D3" w:rsidP="008569D3">
      <w:r>
        <w:t xml:space="preserve">Como dijimos, es </w:t>
      </w:r>
      <w:r w:rsidR="00095AB6">
        <w:t xml:space="preserve">desde </w:t>
      </w:r>
      <w:proofErr w:type="spellStart"/>
      <w:r w:rsidR="00095AB6">
        <w:t>Sāvatthī</w:t>
      </w:r>
      <w:proofErr w:type="spellEnd"/>
      <w:r>
        <w:t xml:space="preserve"> que el </w:t>
      </w:r>
      <w:r w:rsidR="00643477" w:rsidRPr="00095AB6">
        <w:rPr>
          <w:i/>
          <w:iCs/>
        </w:rPr>
        <w:t>Buddha</w:t>
      </w:r>
      <w:r>
        <w:t xml:space="preserve"> asciende al mundo </w:t>
      </w:r>
      <w:proofErr w:type="spellStart"/>
      <w:r w:rsidR="00095AB6">
        <w:rPr>
          <w:i/>
          <w:iCs/>
        </w:rPr>
        <w:t>Tāvatiṃsa</w:t>
      </w:r>
      <w:proofErr w:type="spellEnd"/>
      <w:r w:rsidR="00095AB6">
        <w:rPr>
          <w:i/>
          <w:iCs/>
        </w:rPr>
        <w:t xml:space="preserve"> </w:t>
      </w:r>
      <w:r w:rsidRPr="00095AB6">
        <w:rPr>
          <w:i/>
          <w:iCs/>
        </w:rPr>
        <w:t>Deva</w:t>
      </w:r>
      <w:r>
        <w:t xml:space="preserve"> para enseñar el </w:t>
      </w:r>
      <w:proofErr w:type="spellStart"/>
      <w:r w:rsidRPr="00095AB6">
        <w:rPr>
          <w:i/>
          <w:iCs/>
        </w:rPr>
        <w:t>Abhidhamma</w:t>
      </w:r>
      <w:proofErr w:type="spellEnd"/>
      <w:r>
        <w:t xml:space="preserve">. Luego, desciende </w:t>
      </w:r>
      <w:r w:rsidR="004660DD">
        <w:t xml:space="preserve">por </w:t>
      </w:r>
      <w:r>
        <w:t xml:space="preserve">una escalera que </w:t>
      </w:r>
      <w:r w:rsidRPr="004660DD">
        <w:rPr>
          <w:i/>
          <w:iCs/>
        </w:rPr>
        <w:t>Sakka</w:t>
      </w:r>
      <w:r>
        <w:t xml:space="preserve"> h</w:t>
      </w:r>
      <w:r w:rsidR="004660DD">
        <w:t>ubo</w:t>
      </w:r>
      <w:r>
        <w:t xml:space="preserve"> construido</w:t>
      </w:r>
      <w:r w:rsidR="004660DD">
        <w:t>,</w:t>
      </w:r>
      <w:r>
        <w:t xml:space="preserve"> y p</w:t>
      </w:r>
      <w:r w:rsidR="004660DD">
        <w:t>uso</w:t>
      </w:r>
      <w:r>
        <w:t xml:space="preserve"> un pie en el suelo en la puerta de la ciudad de </w:t>
      </w:r>
      <w:proofErr w:type="spellStart"/>
      <w:r>
        <w:t>Sankassa</w:t>
      </w:r>
      <w:proofErr w:type="spellEnd"/>
      <w:r>
        <w:t>,</w:t>
      </w:r>
      <w:r w:rsidR="004660DD">
        <w:t xml:space="preserve"> </w:t>
      </w:r>
      <w:r>
        <w:t xml:space="preserve">[22] </w:t>
      </w:r>
      <w:r w:rsidR="00E41E2B">
        <w:t>ya que</w:t>
      </w:r>
      <w:r>
        <w:t xml:space="preserve"> </w:t>
      </w:r>
      <w:r w:rsidR="00E41E2B">
        <w:t>é</w:t>
      </w:r>
      <w:r>
        <w:t xml:space="preserve">sta es otra de las treinta reglas inmutables para todos los </w:t>
      </w:r>
      <w:r w:rsidR="00643477" w:rsidRPr="00E41E2B">
        <w:rPr>
          <w:i/>
          <w:iCs/>
        </w:rPr>
        <w:t>Buddha</w:t>
      </w:r>
      <w:r w:rsidRPr="00E41E2B">
        <w:rPr>
          <w:i/>
          <w:iCs/>
        </w:rPr>
        <w:t>s</w:t>
      </w:r>
      <w:r>
        <w:t xml:space="preserve">. Es en esta ocasión </w:t>
      </w:r>
      <w:r w:rsidR="00385A85">
        <w:t xml:space="preserve">en la </w:t>
      </w:r>
      <w:r>
        <w:t xml:space="preserve">que el </w:t>
      </w:r>
      <w:r w:rsidR="00643477" w:rsidRPr="00385A85">
        <w:rPr>
          <w:i/>
          <w:iCs/>
        </w:rPr>
        <w:t>Buddha</w:t>
      </w:r>
      <w:r>
        <w:t xml:space="preserve"> deja en claro a todos que el Venerable </w:t>
      </w:r>
      <w:r w:rsidR="00385A85">
        <w:t>Sāriputta</w:t>
      </w:r>
      <w:r>
        <w:t xml:space="preserve"> es superado solo por el </w:t>
      </w:r>
      <w:r w:rsidR="00643477" w:rsidRPr="00385A85">
        <w:rPr>
          <w:i/>
          <w:iCs/>
        </w:rPr>
        <w:t>Buddha</w:t>
      </w:r>
      <w:r>
        <w:t xml:space="preserve"> en su comprensión </w:t>
      </w:r>
      <w:r w:rsidR="00385A85">
        <w:t xml:space="preserve">sobre </w:t>
      </w:r>
      <w:r>
        <w:t xml:space="preserve">el </w:t>
      </w:r>
      <w:r w:rsidRPr="00385A85">
        <w:rPr>
          <w:i/>
          <w:iCs/>
        </w:rPr>
        <w:t>Dhamma</w:t>
      </w:r>
      <w:r>
        <w:t>.</w:t>
      </w:r>
    </w:p>
    <w:p w14:paraId="6D1D17ED" w14:textId="77777777" w:rsidR="008569D3" w:rsidRDefault="008569D3" w:rsidP="008569D3"/>
    <w:p w14:paraId="7AE0C438" w14:textId="6C876A8A" w:rsidR="008569D3" w:rsidRDefault="00385A85" w:rsidP="006C2BD0">
      <w:pPr>
        <w:pStyle w:val="Heading3"/>
      </w:pPr>
      <w:r>
        <w:t>Kusinārā</w:t>
      </w:r>
      <w:r w:rsidR="006C2BD0">
        <w:t xml:space="preserve">, El Lugar Donde El </w:t>
      </w:r>
      <w:r w:rsidR="006C2BD0" w:rsidRPr="00385A85">
        <w:rPr>
          <w:i/>
          <w:iCs/>
        </w:rPr>
        <w:t>Buddha</w:t>
      </w:r>
      <w:r w:rsidR="006C2BD0">
        <w:t xml:space="preserve"> </w:t>
      </w:r>
      <w:r w:rsidR="006C2BD0">
        <w:br/>
      </w:r>
      <w:r>
        <w:t>Consuma</w:t>
      </w:r>
      <w:r w:rsidR="006C2BD0">
        <w:t xml:space="preserve"> El </w:t>
      </w:r>
      <w:r>
        <w:t>Mahā</w:t>
      </w:r>
      <w:r w:rsidR="006C2BD0">
        <w:t>-</w:t>
      </w:r>
      <w:r>
        <w:t>Parinibbāna</w:t>
      </w:r>
    </w:p>
    <w:p w14:paraId="1BD4A4E9" w14:textId="77777777" w:rsidR="008569D3" w:rsidRPr="006C2881" w:rsidRDefault="008569D3" w:rsidP="008569D3">
      <w:pPr>
        <w:rPr>
          <w:sz w:val="20"/>
          <w:szCs w:val="18"/>
        </w:rPr>
      </w:pPr>
    </w:p>
    <w:p w14:paraId="47C74F31" w14:textId="7C6F6FC2" w:rsidR="008569D3" w:rsidRDefault="008569D3" w:rsidP="008569D3">
      <w:r>
        <w:t xml:space="preserve">Al final de su vida, el </w:t>
      </w:r>
      <w:r w:rsidR="00643477" w:rsidRPr="006C2BD0">
        <w:rPr>
          <w:i/>
          <w:iCs/>
        </w:rPr>
        <w:t>Buddha</w:t>
      </w:r>
      <w:r>
        <w:t xml:space="preserve"> emprendió un viaje desde </w:t>
      </w:r>
      <w:proofErr w:type="spellStart"/>
      <w:r w:rsidR="006C2BD0">
        <w:t>Rājagaha</w:t>
      </w:r>
      <w:proofErr w:type="spellEnd"/>
      <w:r>
        <w:t xml:space="preserve"> a </w:t>
      </w:r>
      <w:r w:rsidR="006C2BD0">
        <w:t>Kusinārā</w:t>
      </w:r>
      <w:r>
        <w:t>, una ciudad capital de</w:t>
      </w:r>
      <w:r w:rsidR="00385A85">
        <w:t xml:space="preserve"> los</w:t>
      </w:r>
      <w:r>
        <w:t xml:space="preserve"> Mallas. El relato de este viaje y su fallecimiento se encuentra en el </w:t>
      </w:r>
      <w:r w:rsidR="006C2BD0" w:rsidRPr="006C2BD0">
        <w:rPr>
          <w:i/>
          <w:iCs/>
        </w:rPr>
        <w:t>Mahā</w:t>
      </w:r>
      <w:r>
        <w:t>-</w:t>
      </w:r>
      <w:r w:rsidR="006C2BD0" w:rsidRPr="006C2BD0">
        <w:rPr>
          <w:i/>
          <w:iCs/>
        </w:rPr>
        <w:t>Parinibbāna</w:t>
      </w:r>
      <w:r>
        <w:t xml:space="preserve"> </w:t>
      </w:r>
      <w:r w:rsidRPr="006C2BD0">
        <w:rPr>
          <w:i/>
          <w:iCs/>
        </w:rPr>
        <w:t>Sutta</w:t>
      </w:r>
      <w:r>
        <w:t>.</w:t>
      </w:r>
      <w:r w:rsidR="006C2BD0">
        <w:t xml:space="preserve"> </w:t>
      </w:r>
      <w:r>
        <w:t>[23]</w:t>
      </w:r>
      <w:r w:rsidR="00385A85">
        <w:t xml:space="preserve"> </w:t>
      </w:r>
      <w:r>
        <w:t>Dos de l</w:t>
      </w:r>
      <w:r w:rsidR="009812C7">
        <w:t>a</w:t>
      </w:r>
      <w:r>
        <w:t xml:space="preserve">s treinta reglas </w:t>
      </w:r>
      <w:proofErr w:type="spellStart"/>
      <w:r w:rsidR="006C2881">
        <w:t>invaribles</w:t>
      </w:r>
      <w:proofErr w:type="spellEnd"/>
      <w:r>
        <w:t xml:space="preserve"> para todos los </w:t>
      </w:r>
      <w:r w:rsidR="00643477" w:rsidRPr="00385A85">
        <w:rPr>
          <w:i/>
          <w:iCs/>
        </w:rPr>
        <w:t>Buddha</w:t>
      </w:r>
      <w:r w:rsidRPr="00385A85">
        <w:rPr>
          <w:i/>
          <w:iCs/>
        </w:rPr>
        <w:t>s</w:t>
      </w:r>
      <w:r>
        <w:t xml:space="preserve"> se cumplen en este momento: el día que alcanzan el </w:t>
      </w:r>
      <w:r w:rsidR="006C2BD0">
        <w:rPr>
          <w:i/>
          <w:iCs/>
        </w:rPr>
        <w:t>Nibbāna</w:t>
      </w:r>
      <w:r>
        <w:t xml:space="preserve"> final, </w:t>
      </w:r>
      <w:r w:rsidR="001E5645">
        <w:t xml:space="preserve">ingirió </w:t>
      </w:r>
      <w:r>
        <w:t xml:space="preserve">comida </w:t>
      </w:r>
      <w:r w:rsidR="009812C7">
        <w:t>que cont</w:t>
      </w:r>
      <w:r w:rsidR="001E5645">
        <w:t xml:space="preserve">enía </w:t>
      </w:r>
      <w:r>
        <w:t xml:space="preserve">carne, y el </w:t>
      </w:r>
      <w:r w:rsidR="006C2BD0">
        <w:rPr>
          <w:i/>
          <w:iCs/>
        </w:rPr>
        <w:t>Nibbāna</w:t>
      </w:r>
      <w:r>
        <w:t xml:space="preserve"> final se </w:t>
      </w:r>
      <w:proofErr w:type="spellStart"/>
      <w:r w:rsidR="009812C7">
        <w:t>consum</w:t>
      </w:r>
      <w:r w:rsidR="001E5645">
        <w:t>oó</w:t>
      </w:r>
      <w:proofErr w:type="spellEnd"/>
      <w:r w:rsidR="009812C7">
        <w:t xml:space="preserve"> </w:t>
      </w:r>
      <w:r>
        <w:t>después de haber alcanzado los dos mil</w:t>
      </w:r>
      <w:r w:rsidR="00B528FA">
        <w:t>lones</w:t>
      </w:r>
      <w:r>
        <w:t xml:space="preserve"> cuatrocientos </w:t>
      </w:r>
      <w:proofErr w:type="spellStart"/>
      <w:r w:rsidRPr="006C2BD0">
        <w:rPr>
          <w:i/>
          <w:iCs/>
        </w:rPr>
        <w:t>crores</w:t>
      </w:r>
      <w:proofErr w:type="spellEnd"/>
      <w:r>
        <w:t xml:space="preserve"> de </w:t>
      </w:r>
      <w:r w:rsidR="00E85DE0">
        <w:t>consumaciones</w:t>
      </w:r>
      <w:r>
        <w:t>.</w:t>
      </w:r>
    </w:p>
    <w:p w14:paraId="4435EEC1" w14:textId="77777777" w:rsidR="008569D3" w:rsidRDefault="008569D3" w:rsidP="008569D3"/>
    <w:p w14:paraId="641547CA" w14:textId="01C696D0" w:rsidR="008569D3" w:rsidRDefault="008569D3" w:rsidP="008569D3">
      <w:r>
        <w:t xml:space="preserve">El relato de los eventos que condujeron al </w:t>
      </w:r>
      <w:r w:rsidR="006C2BD0">
        <w:rPr>
          <w:i/>
          <w:iCs/>
        </w:rPr>
        <w:t>Parinibbāna</w:t>
      </w:r>
      <w:r>
        <w:t xml:space="preserve"> de</w:t>
      </w:r>
      <w:r w:rsidR="003F2406">
        <w:t>l</w:t>
      </w:r>
      <w:r>
        <w:t xml:space="preserve"> </w:t>
      </w:r>
      <w:r w:rsidR="00643477" w:rsidRPr="006C2BD0">
        <w:rPr>
          <w:i/>
          <w:iCs/>
        </w:rPr>
        <w:t>Buddha</w:t>
      </w:r>
      <w:r>
        <w:t xml:space="preserve"> muestra claramente cómo cada uno de sus movimientos se h</w:t>
      </w:r>
      <w:r w:rsidR="001E5645">
        <w:t>acía</w:t>
      </w:r>
      <w:r>
        <w:t xml:space="preserve"> con la idea de beneficiar a los demás. Continuamente da discursos, y en sus instrucciones al Venerable </w:t>
      </w:r>
      <w:r w:rsidR="006C2BD0">
        <w:t>Ānanda</w:t>
      </w:r>
      <w:r>
        <w:t xml:space="preserve">, está claro que practicar el </w:t>
      </w:r>
      <w:r w:rsidRPr="006C2BD0">
        <w:rPr>
          <w:i/>
          <w:iCs/>
        </w:rPr>
        <w:t>Dhamma</w:t>
      </w:r>
      <w:r>
        <w:t xml:space="preserve"> es lo esencial.</w:t>
      </w:r>
    </w:p>
    <w:p w14:paraId="1F6FFCE2" w14:textId="77777777" w:rsidR="008569D3" w:rsidRDefault="008569D3" w:rsidP="008569D3"/>
    <w:p w14:paraId="26451E2E" w14:textId="1E916EFF" w:rsidR="008569D3" w:rsidRDefault="008569D3" w:rsidP="008569D3">
      <w:r>
        <w:t xml:space="preserve">Cuando </w:t>
      </w:r>
      <w:r w:rsidR="003F2406">
        <w:t xml:space="preserve">el </w:t>
      </w:r>
      <w:r>
        <w:t xml:space="preserve">Ven. </w:t>
      </w:r>
      <w:r w:rsidR="003F2406">
        <w:t>Ānanda</w:t>
      </w:r>
      <w:r>
        <w:t xml:space="preserve"> describe </w:t>
      </w:r>
      <w:r w:rsidR="00D3668C">
        <w:t>cuan contrariado se encontraba</w:t>
      </w:r>
      <w:r>
        <w:t xml:space="preserve"> cuando el </w:t>
      </w:r>
      <w:r w:rsidR="00643477" w:rsidRPr="003F2406">
        <w:rPr>
          <w:i/>
          <w:iCs/>
        </w:rPr>
        <w:t>Buddha</w:t>
      </w:r>
      <w:r>
        <w:t xml:space="preserve"> enfermó, el </w:t>
      </w:r>
      <w:r w:rsidR="00643477" w:rsidRPr="006C2BD0">
        <w:rPr>
          <w:i/>
          <w:iCs/>
        </w:rPr>
        <w:t>Buddha</w:t>
      </w:r>
      <w:r>
        <w:t xml:space="preserve"> señal</w:t>
      </w:r>
      <w:r w:rsidR="007F3CF9">
        <w:t>ó</w:t>
      </w:r>
      <w:r>
        <w:t xml:space="preserve"> que ha</w:t>
      </w:r>
      <w:r w:rsidR="00D3668C">
        <w:t>bía</w:t>
      </w:r>
      <w:r>
        <w:t xml:space="preserve"> enseñado abiertamente la Doctrina completa sin ocultar nada. A través de la práctica de la Doctrina, una persona </w:t>
      </w:r>
      <w:r w:rsidR="00D3668C">
        <w:t>debería ser</w:t>
      </w:r>
      <w:r>
        <w:t xml:space="preserve"> una isla para sí mism</w:t>
      </w:r>
      <w:r w:rsidR="00A9255F">
        <w:t>a</w:t>
      </w:r>
      <w:r>
        <w:t xml:space="preserve">, en otras palabras, su </w:t>
      </w:r>
      <w:r w:rsidR="006C2BD0">
        <w:t xml:space="preserve">propio y firme </w:t>
      </w:r>
      <w:r w:rsidR="00D3668C">
        <w:t>refugio</w:t>
      </w:r>
      <w:r>
        <w:t xml:space="preserve">. </w:t>
      </w:r>
      <w:r w:rsidR="003710CD">
        <w:t>Una</w:t>
      </w:r>
      <w:r>
        <w:t xml:space="preserve"> persona se </w:t>
      </w:r>
      <w:r w:rsidR="003710CD">
        <w:t xml:space="preserve">debería </w:t>
      </w:r>
      <w:r>
        <w:t xml:space="preserve">convertir en su propio refugio. </w:t>
      </w:r>
      <w:r w:rsidR="003710CD">
        <w:t>Debería hacer de l</w:t>
      </w:r>
      <w:r>
        <w:t xml:space="preserve">a Doctrina su </w:t>
      </w:r>
      <w:r w:rsidR="003710CD">
        <w:t xml:space="preserve">propio </w:t>
      </w:r>
      <w:r>
        <w:t>refugio.</w:t>
      </w:r>
    </w:p>
    <w:p w14:paraId="44A38767" w14:textId="77777777" w:rsidR="008569D3" w:rsidRDefault="008569D3" w:rsidP="008569D3"/>
    <w:p w14:paraId="508E5934" w14:textId="41E45FE3" w:rsidR="008569D3" w:rsidRDefault="008569D3" w:rsidP="008569D3">
      <w:r>
        <w:t xml:space="preserve">Cuando </w:t>
      </w:r>
      <w:r w:rsidR="003710CD">
        <w:t xml:space="preserve">el </w:t>
      </w:r>
      <w:r>
        <w:t xml:space="preserve">Ven. </w:t>
      </w:r>
      <w:r w:rsidR="006C2BD0">
        <w:t>Ānanda</w:t>
      </w:r>
      <w:r>
        <w:t xml:space="preserve"> pregunt</w:t>
      </w:r>
      <w:r w:rsidR="003710CD">
        <w:t>ó</w:t>
      </w:r>
      <w:r>
        <w:t xml:space="preserve"> cómo honrar el cuerpo del </w:t>
      </w:r>
      <w:r w:rsidR="00643477" w:rsidRPr="006C2BD0">
        <w:rPr>
          <w:i/>
          <w:iCs/>
        </w:rPr>
        <w:t>Buddha</w:t>
      </w:r>
      <w:r>
        <w:t xml:space="preserve"> después de su </w:t>
      </w:r>
      <w:r w:rsidR="006C2BD0">
        <w:rPr>
          <w:i/>
          <w:iCs/>
        </w:rPr>
        <w:t>Parinibbāna</w:t>
      </w:r>
      <w:r>
        <w:t xml:space="preserve">, el </w:t>
      </w:r>
      <w:r w:rsidR="00643477" w:rsidRPr="003710CD">
        <w:rPr>
          <w:i/>
          <w:iCs/>
        </w:rPr>
        <w:t>Buddha</w:t>
      </w:r>
      <w:r>
        <w:t xml:space="preserve"> le di</w:t>
      </w:r>
      <w:r w:rsidR="003710CD">
        <w:t>jo</w:t>
      </w:r>
      <w:r>
        <w:t xml:space="preserve"> que deje es</w:t>
      </w:r>
      <w:r w:rsidR="00B22C2B">
        <w:t>e asunto</w:t>
      </w:r>
      <w:r>
        <w:t xml:space="preserve"> en manos de los laicos. Él le di</w:t>
      </w:r>
      <w:r w:rsidR="003710CD">
        <w:t>jo</w:t>
      </w:r>
      <w:r>
        <w:t xml:space="preserve"> que los </w:t>
      </w:r>
      <w:proofErr w:type="spellStart"/>
      <w:r w:rsidRPr="006C2BD0">
        <w:rPr>
          <w:i/>
          <w:iCs/>
        </w:rPr>
        <w:t>bhikkhus</w:t>
      </w:r>
      <w:proofErr w:type="spellEnd"/>
      <w:r>
        <w:t xml:space="preserve"> debe</w:t>
      </w:r>
      <w:r w:rsidR="003710CD">
        <w:t>ría</w:t>
      </w:r>
      <w:r>
        <w:t xml:space="preserve">n esforzarse por alcanzar el </w:t>
      </w:r>
      <w:r w:rsidR="006C2BD0" w:rsidRPr="006C2BD0">
        <w:rPr>
          <w:i/>
          <w:iCs/>
        </w:rPr>
        <w:t>Nibbāna</w:t>
      </w:r>
      <w:r>
        <w:t xml:space="preserve">. La noche en que </w:t>
      </w:r>
      <w:r w:rsidR="00B22C2B">
        <w:t xml:space="preserve">consumó </w:t>
      </w:r>
      <w:r>
        <w:t xml:space="preserve">el </w:t>
      </w:r>
      <w:r w:rsidR="009D4642" w:rsidRPr="009D4642">
        <w:rPr>
          <w:i/>
          <w:iCs/>
        </w:rPr>
        <w:t>Parinibbāna</w:t>
      </w:r>
      <w:r>
        <w:t xml:space="preserve">, una gran multitud de </w:t>
      </w:r>
      <w:r w:rsidR="006C2BD0" w:rsidRPr="009D4642">
        <w:t>Kusinārā</w:t>
      </w:r>
      <w:r>
        <w:t xml:space="preserve"> </w:t>
      </w:r>
      <w:r w:rsidR="00B22C2B">
        <w:t>llegó</w:t>
      </w:r>
      <w:r>
        <w:t xml:space="preserve"> a presentar sus respetos, pero el </w:t>
      </w:r>
      <w:r w:rsidR="00643477" w:rsidRPr="009D4642">
        <w:rPr>
          <w:i/>
          <w:iCs/>
        </w:rPr>
        <w:t>Buddha</w:t>
      </w:r>
      <w:r>
        <w:t xml:space="preserve"> se aseguró de que </w:t>
      </w:r>
      <w:proofErr w:type="spellStart"/>
      <w:r>
        <w:t>Subhadda</w:t>
      </w:r>
      <w:proofErr w:type="spellEnd"/>
      <w:r>
        <w:t xml:space="preserve"> tuviera la oportunidad de escuchar un discurso. Las últimas palabras del </w:t>
      </w:r>
      <w:r w:rsidR="00643477" w:rsidRPr="009D4642">
        <w:rPr>
          <w:i/>
          <w:iCs/>
        </w:rPr>
        <w:t>Buddha</w:t>
      </w:r>
      <w:r>
        <w:t xml:space="preserve"> fueron:</w:t>
      </w:r>
    </w:p>
    <w:p w14:paraId="0000F11E" w14:textId="77777777" w:rsidR="008569D3" w:rsidRDefault="008569D3" w:rsidP="008569D3"/>
    <w:p w14:paraId="54B50304" w14:textId="5897B58D" w:rsidR="00BA0C61" w:rsidRPr="00D502A6" w:rsidRDefault="00F1286B" w:rsidP="00F70782">
      <w:pPr>
        <w:pStyle w:val="NoSpacing"/>
        <w:ind w:left="1701" w:right="1467"/>
        <w:rPr>
          <w:i/>
          <w:iCs/>
          <w:spacing w:val="20"/>
        </w:rPr>
      </w:pPr>
      <w:proofErr w:type="spellStart"/>
      <w:r w:rsidRPr="00D502A6">
        <w:rPr>
          <w:i/>
          <w:iCs/>
          <w:spacing w:val="20"/>
        </w:rPr>
        <w:t>Handa</w:t>
      </w:r>
      <w:proofErr w:type="spellEnd"/>
      <w:r w:rsidRPr="00D502A6">
        <w:rPr>
          <w:i/>
          <w:iCs/>
          <w:spacing w:val="20"/>
        </w:rPr>
        <w:t xml:space="preserve"> </w:t>
      </w:r>
      <w:proofErr w:type="spellStart"/>
      <w:r w:rsidR="00BA0C61" w:rsidRPr="00D502A6">
        <w:rPr>
          <w:i/>
          <w:iCs/>
          <w:spacing w:val="20"/>
        </w:rPr>
        <w:t>dāni</w:t>
      </w:r>
      <w:proofErr w:type="spellEnd"/>
      <w:r w:rsidR="00BA0C61" w:rsidRPr="00D502A6">
        <w:rPr>
          <w:i/>
          <w:iCs/>
          <w:spacing w:val="20"/>
        </w:rPr>
        <w:t xml:space="preserve">, </w:t>
      </w:r>
      <w:proofErr w:type="spellStart"/>
      <w:r w:rsidR="00BA0C61" w:rsidRPr="00D502A6">
        <w:rPr>
          <w:i/>
          <w:iCs/>
          <w:spacing w:val="20"/>
        </w:rPr>
        <w:t>bhikkave</w:t>
      </w:r>
      <w:proofErr w:type="spellEnd"/>
      <w:r w:rsidR="00BA0C61" w:rsidRPr="00D502A6">
        <w:rPr>
          <w:i/>
          <w:iCs/>
          <w:spacing w:val="20"/>
        </w:rPr>
        <w:t xml:space="preserve">, </w:t>
      </w:r>
      <w:proofErr w:type="spellStart"/>
      <w:r w:rsidR="00BA0C61" w:rsidRPr="00D502A6">
        <w:rPr>
          <w:i/>
          <w:iCs/>
          <w:spacing w:val="20"/>
        </w:rPr>
        <w:t>āmantayāmi</w:t>
      </w:r>
      <w:proofErr w:type="spellEnd"/>
      <w:r w:rsidR="00BA0C61" w:rsidRPr="00D502A6">
        <w:rPr>
          <w:i/>
          <w:iCs/>
          <w:spacing w:val="20"/>
        </w:rPr>
        <w:t xml:space="preserve"> </w:t>
      </w:r>
      <w:proofErr w:type="spellStart"/>
      <w:r w:rsidR="00BA0C61" w:rsidRPr="00D502A6">
        <w:rPr>
          <w:i/>
          <w:iCs/>
          <w:spacing w:val="20"/>
        </w:rPr>
        <w:t>vo</w:t>
      </w:r>
      <w:proofErr w:type="spellEnd"/>
      <w:r w:rsidR="00BA0C61" w:rsidRPr="00D502A6">
        <w:rPr>
          <w:i/>
          <w:iCs/>
          <w:spacing w:val="20"/>
        </w:rPr>
        <w:t>: "vaya</w:t>
      </w:r>
      <w:r w:rsidR="00322310" w:rsidRPr="00D502A6">
        <w:rPr>
          <w:i/>
          <w:iCs/>
          <w:spacing w:val="20"/>
        </w:rPr>
        <w:t>-</w:t>
      </w:r>
      <w:proofErr w:type="spellStart"/>
      <w:r w:rsidR="00BA0C61" w:rsidRPr="00D502A6">
        <w:rPr>
          <w:i/>
          <w:iCs/>
          <w:spacing w:val="20"/>
        </w:rPr>
        <w:t>dhammā</w:t>
      </w:r>
      <w:proofErr w:type="spellEnd"/>
      <w:r w:rsidR="00BA0C61" w:rsidRPr="00D502A6">
        <w:rPr>
          <w:i/>
          <w:iCs/>
          <w:spacing w:val="20"/>
        </w:rPr>
        <w:t xml:space="preserve"> saṅkhārā </w:t>
      </w:r>
      <w:proofErr w:type="spellStart"/>
      <w:r w:rsidR="00BA0C61" w:rsidRPr="00D502A6">
        <w:rPr>
          <w:i/>
          <w:iCs/>
          <w:spacing w:val="20"/>
        </w:rPr>
        <w:t>appamādena</w:t>
      </w:r>
      <w:proofErr w:type="spellEnd"/>
      <w:r w:rsidR="00BA0C61" w:rsidRPr="00D502A6">
        <w:rPr>
          <w:i/>
          <w:iCs/>
          <w:spacing w:val="20"/>
        </w:rPr>
        <w:t xml:space="preserve"> </w:t>
      </w:r>
      <w:proofErr w:type="spellStart"/>
      <w:r w:rsidR="00BA0C61" w:rsidRPr="00D502A6">
        <w:rPr>
          <w:i/>
          <w:iCs/>
          <w:spacing w:val="20"/>
        </w:rPr>
        <w:t>sampādethā</w:t>
      </w:r>
      <w:proofErr w:type="spellEnd"/>
      <w:r w:rsidR="00BA0C61" w:rsidRPr="00D502A6">
        <w:rPr>
          <w:i/>
          <w:iCs/>
          <w:spacing w:val="20"/>
        </w:rPr>
        <w:t>"</w:t>
      </w:r>
    </w:p>
    <w:p w14:paraId="4971A835" w14:textId="77777777" w:rsidR="00BA0C61" w:rsidRDefault="00BA0C61" w:rsidP="00F70782">
      <w:pPr>
        <w:pStyle w:val="NoSpacing"/>
        <w:ind w:left="1701" w:right="1467"/>
        <w:rPr>
          <w:i/>
          <w:iCs/>
        </w:rPr>
      </w:pPr>
    </w:p>
    <w:p w14:paraId="37253AB9" w14:textId="34EF5D2F" w:rsidR="008569D3" w:rsidRPr="00F35BF3" w:rsidRDefault="008569D3" w:rsidP="008569D3">
      <w:pPr>
        <w:pStyle w:val="NoSpacing"/>
        <w:ind w:left="1701" w:right="1467"/>
        <w:rPr>
          <w:spacing w:val="20"/>
          <w:sz w:val="20"/>
          <w:szCs w:val="18"/>
        </w:rPr>
      </w:pPr>
      <w:r w:rsidRPr="00F35BF3">
        <w:rPr>
          <w:spacing w:val="20"/>
          <w:sz w:val="20"/>
          <w:szCs w:val="18"/>
        </w:rPr>
        <w:t>De hecho, monjes, l</w:t>
      </w:r>
      <w:r w:rsidR="00322310" w:rsidRPr="00F35BF3">
        <w:rPr>
          <w:spacing w:val="20"/>
          <w:sz w:val="20"/>
          <w:szCs w:val="18"/>
        </w:rPr>
        <w:t>o</w:t>
      </w:r>
      <w:r w:rsidRPr="00F35BF3">
        <w:rPr>
          <w:spacing w:val="20"/>
          <w:sz w:val="20"/>
          <w:szCs w:val="18"/>
        </w:rPr>
        <w:t xml:space="preserve">s </w:t>
      </w:r>
      <w:r w:rsidR="00322310" w:rsidRPr="00F35BF3">
        <w:rPr>
          <w:spacing w:val="20"/>
          <w:sz w:val="20"/>
          <w:szCs w:val="18"/>
        </w:rPr>
        <w:t>exhorto</w:t>
      </w:r>
      <w:r w:rsidRPr="00F35BF3">
        <w:rPr>
          <w:spacing w:val="20"/>
          <w:sz w:val="20"/>
          <w:szCs w:val="18"/>
        </w:rPr>
        <w:t xml:space="preserve"> ahora: la impermanencia es inherente a los elementos constituyentes. Esfuércense con vigilancia.</w:t>
      </w:r>
    </w:p>
    <w:p w14:paraId="2A4A9636" w14:textId="77777777" w:rsidR="008569D3" w:rsidRDefault="008569D3" w:rsidP="008569D3"/>
    <w:p w14:paraId="0A7168A4" w14:textId="2FDFF043" w:rsidR="008569D3" w:rsidRDefault="008569D3" w:rsidP="008569D3">
      <w:pPr>
        <w:jc w:val="right"/>
      </w:pPr>
      <w:r w:rsidRPr="008569D3">
        <w:rPr>
          <w:i/>
          <w:iCs/>
        </w:rPr>
        <w:t>Dīgha Nikāya</w:t>
      </w:r>
      <w:r>
        <w:t>, I 156</w:t>
      </w:r>
    </w:p>
    <w:p w14:paraId="3BC818F2" w14:textId="77777777" w:rsidR="008569D3" w:rsidRDefault="008569D3" w:rsidP="008569D3"/>
    <w:p w14:paraId="0671CCB1" w14:textId="4664769E" w:rsidR="008569D3" w:rsidRDefault="008569D3" w:rsidP="008569D3">
      <w:r>
        <w:t xml:space="preserve">El </w:t>
      </w:r>
      <w:r w:rsidR="00643477" w:rsidRPr="009D4642">
        <w:rPr>
          <w:i/>
          <w:iCs/>
        </w:rPr>
        <w:t>Buddha</w:t>
      </w:r>
      <w:r>
        <w:t xml:space="preserve"> yacía entre dos árboles de </w:t>
      </w:r>
      <w:r w:rsidRPr="00FB0F4D">
        <w:rPr>
          <w:i/>
          <w:iCs/>
        </w:rPr>
        <w:t>sal</w:t>
      </w:r>
      <w:r>
        <w:t xml:space="preserve"> cuando respiró por última vez, con la cabeza </w:t>
      </w:r>
      <w:r w:rsidR="00551891">
        <w:t xml:space="preserve">dirigida </w:t>
      </w:r>
      <w:r>
        <w:t xml:space="preserve">hacia el norte. Después de su </w:t>
      </w:r>
      <w:r w:rsidR="009D4642">
        <w:rPr>
          <w:i/>
          <w:iCs/>
        </w:rPr>
        <w:t>Parinibbāna</w:t>
      </w:r>
      <w:r>
        <w:t xml:space="preserve">, su cuerpo fue llevado a través de la puerta norte de la ciudad y por la puerta este hasta el santuario de los </w:t>
      </w:r>
      <w:r w:rsidRPr="00FB0F4D">
        <w:rPr>
          <w:i/>
          <w:iCs/>
        </w:rPr>
        <w:t>Mallas</w:t>
      </w:r>
      <w:r>
        <w:t xml:space="preserve">. </w:t>
      </w:r>
      <w:r w:rsidR="006A0755">
        <w:t xml:space="preserve">No </w:t>
      </w:r>
      <w:r>
        <w:t xml:space="preserve">pudieron encender la pira funeraria hasta que Ven. </w:t>
      </w:r>
      <w:r w:rsidR="009D4642">
        <w:t>Mahā</w:t>
      </w:r>
      <w:r>
        <w:t xml:space="preserve">-Kassapa </w:t>
      </w:r>
      <w:r w:rsidR="006A0755">
        <w:t>lleg</w:t>
      </w:r>
      <w:r w:rsidR="00551891">
        <w:t>ase</w:t>
      </w:r>
      <w:r>
        <w:t xml:space="preserve"> y present</w:t>
      </w:r>
      <w:r w:rsidR="00551891">
        <w:t>ase</w:t>
      </w:r>
      <w:r>
        <w:t xml:space="preserve"> sus respetos. Después de la cremación, el </w:t>
      </w:r>
      <w:r w:rsidRPr="006A0755">
        <w:rPr>
          <w:i/>
          <w:iCs/>
        </w:rPr>
        <w:t>brahmán</w:t>
      </w:r>
      <w:r>
        <w:t xml:space="preserve"> Dona dividió las reliquias en ocho partes para distribuirlas entre los diversos grupos que reclamaban una </w:t>
      </w:r>
      <w:r w:rsidR="0002288C">
        <w:t>de ellas</w:t>
      </w:r>
      <w:r>
        <w:t>. Se construyeron monumentos en varios lugares para las ocho partes de las reliquias, para el recipiente que los contenía, y p</w:t>
      </w:r>
      <w:r w:rsidR="00D440F0">
        <w:t>a</w:t>
      </w:r>
      <w:r>
        <w:t>r</w:t>
      </w:r>
      <w:r w:rsidR="00D440F0">
        <w:t>a</w:t>
      </w:r>
      <w:r>
        <w:t xml:space="preserve"> los pedazos carbonizados de la leña utilizada en la cremación.</w:t>
      </w:r>
    </w:p>
    <w:p w14:paraId="56C64E6F" w14:textId="77777777" w:rsidR="008569D3" w:rsidRDefault="008569D3" w:rsidP="008569D3"/>
    <w:p w14:paraId="106647D7" w14:textId="3DCABB02" w:rsidR="008569D3" w:rsidRDefault="008569D3" w:rsidP="008569D3">
      <w:r>
        <w:t xml:space="preserve">Durante nuestra peregrinación, estaremos visitando los lugares donde vivió el </w:t>
      </w:r>
      <w:r w:rsidR="00643477" w:rsidRPr="009D4642">
        <w:rPr>
          <w:i/>
          <w:iCs/>
        </w:rPr>
        <w:t>Buddha</w:t>
      </w:r>
      <w:r>
        <w:t xml:space="preserve">. Seguiremos sus pasos. Meditaremos en </w:t>
      </w:r>
      <w:proofErr w:type="spellStart"/>
      <w:r>
        <w:t>Bodh-</w:t>
      </w:r>
      <w:r w:rsidR="0002288C">
        <w:t>Gayā</w:t>
      </w:r>
      <w:proofErr w:type="spellEnd"/>
      <w:r>
        <w:t xml:space="preserve">, donde obtuvo </w:t>
      </w:r>
      <w:r w:rsidR="00D440F0">
        <w:t xml:space="preserve">la Iluminación </w:t>
      </w:r>
      <w:r>
        <w:t>y donde, según la tradición, l</w:t>
      </w:r>
      <w:r w:rsidR="0023300C">
        <w:t>os</w:t>
      </w:r>
      <w:r>
        <w:t xml:space="preserve"> futuro</w:t>
      </w:r>
      <w:r w:rsidR="0023300C">
        <w:t xml:space="preserve">s </w:t>
      </w:r>
      <w:r w:rsidR="00643477" w:rsidRPr="0023300C">
        <w:rPr>
          <w:i/>
          <w:iCs/>
        </w:rPr>
        <w:t>Buddha</w:t>
      </w:r>
      <w:r w:rsidRPr="0023300C">
        <w:rPr>
          <w:i/>
          <w:iCs/>
        </w:rPr>
        <w:t>s</w:t>
      </w:r>
      <w:r>
        <w:t xml:space="preserve"> también obtendrán </w:t>
      </w:r>
      <w:r w:rsidR="00D440F0">
        <w:t>la Iluminación</w:t>
      </w:r>
      <w:r>
        <w:t>.</w:t>
      </w:r>
    </w:p>
    <w:p w14:paraId="3EDEAC9E" w14:textId="77777777" w:rsidR="008569D3" w:rsidRDefault="008569D3" w:rsidP="008569D3"/>
    <w:p w14:paraId="7F90F4FF" w14:textId="095E14B5" w:rsidR="008569D3" w:rsidRDefault="00D440F0" w:rsidP="008569D3">
      <w:r>
        <w:t>É</w:t>
      </w:r>
      <w:r w:rsidR="008569D3">
        <w:t>sta es una gran ocasión para los discípulos de Sayagyi U Ba Khin. Nos hemos reunido para practicar las Enseñanzas de</w:t>
      </w:r>
      <w:r>
        <w:t>l</w:t>
      </w:r>
      <w:r w:rsidR="008569D3">
        <w:t xml:space="preserve"> </w:t>
      </w:r>
      <w:r w:rsidR="00643477" w:rsidRPr="0023300C">
        <w:rPr>
          <w:i/>
          <w:iCs/>
        </w:rPr>
        <w:t>Buddha</w:t>
      </w:r>
      <w:r w:rsidR="008569D3">
        <w:t xml:space="preserve">. Vamos a venerar la Triple </w:t>
      </w:r>
      <w:r w:rsidR="0002288C">
        <w:t>Gema</w:t>
      </w:r>
      <w:r w:rsidR="008569D3">
        <w:t xml:space="preserve">, a nuestro maestro Sayagyi U Ba Khin y a nuestros padres practicando el </w:t>
      </w:r>
      <w:r w:rsidR="00643477" w:rsidRPr="0023300C">
        <w:rPr>
          <w:i/>
          <w:iCs/>
        </w:rPr>
        <w:t>Buddha</w:t>
      </w:r>
      <w:r w:rsidR="008569D3" w:rsidRPr="0023300C">
        <w:rPr>
          <w:i/>
          <w:iCs/>
        </w:rPr>
        <w:t>-Dhamma</w:t>
      </w:r>
      <w:r w:rsidR="008569D3">
        <w:t xml:space="preserve">. </w:t>
      </w:r>
      <w:r w:rsidR="0073661F">
        <w:t xml:space="preserve">Nuestro </w:t>
      </w:r>
      <w:r w:rsidR="008569D3">
        <w:t xml:space="preserve">maestro Sayagyi U Ba Khin nos lo transmitió en </w:t>
      </w:r>
      <w:r w:rsidR="00B86E24">
        <w:t xml:space="preserve">su </w:t>
      </w:r>
      <w:r w:rsidR="008569D3">
        <w:t>prístina</w:t>
      </w:r>
      <w:r w:rsidR="0073661F" w:rsidRPr="0073661F">
        <w:t xml:space="preserve"> </w:t>
      </w:r>
      <w:r w:rsidR="0073661F">
        <w:t>pureza</w:t>
      </w:r>
      <w:r w:rsidR="008569D3">
        <w:t xml:space="preserve">, tal como lo enseñó el </w:t>
      </w:r>
      <w:r w:rsidR="00643477" w:rsidRPr="00B86E24">
        <w:rPr>
          <w:i/>
          <w:iCs/>
        </w:rPr>
        <w:t>Buddha</w:t>
      </w:r>
      <w:r w:rsidR="008569D3">
        <w:t xml:space="preserve"> hace más de veinticinco siglos. Debemos mantener vivas las Enseñanzas y mantener su pureza. A través de esta conferencia y peregrinación, podemos unir nuestros recursos y coordinar nuestros esfuerzos para impartir a otras personas en todo el mundo los elementos esenciales del </w:t>
      </w:r>
      <w:r w:rsidR="00643477" w:rsidRPr="0023300C">
        <w:rPr>
          <w:i/>
          <w:iCs/>
        </w:rPr>
        <w:t>Buddha</w:t>
      </w:r>
      <w:r w:rsidR="008569D3">
        <w:t>-</w:t>
      </w:r>
      <w:r w:rsidR="008569D3" w:rsidRPr="0023300C">
        <w:rPr>
          <w:i/>
          <w:iCs/>
        </w:rPr>
        <w:t>Dhamma</w:t>
      </w:r>
      <w:r w:rsidR="008569D3">
        <w:t xml:space="preserve"> que tan desesperadamente </w:t>
      </w:r>
      <w:r w:rsidR="00B86E24">
        <w:t>se requieren</w:t>
      </w:r>
      <w:r w:rsidR="008569D3">
        <w:t>.</w:t>
      </w:r>
    </w:p>
    <w:p w14:paraId="7713E567" w14:textId="77777777" w:rsidR="008569D3" w:rsidRDefault="008569D3" w:rsidP="008569D3"/>
    <w:p w14:paraId="5154898B" w14:textId="73C49C50" w:rsidR="008569D3" w:rsidRDefault="008569D3" w:rsidP="008569D3">
      <w:r>
        <w:t xml:space="preserve">Para cerrar esta breve </w:t>
      </w:r>
      <w:r w:rsidR="007E52F6">
        <w:t xml:space="preserve">apreciación </w:t>
      </w:r>
      <w:r w:rsidR="0002288C">
        <w:t>sobre</w:t>
      </w:r>
      <w:r>
        <w:t xml:space="preserve"> estos lugares de peregrina</w:t>
      </w:r>
      <w:r w:rsidR="007E52F6">
        <w:t>ción</w:t>
      </w:r>
      <w:r>
        <w:t xml:space="preserve">, recordemos las palabras del </w:t>
      </w:r>
      <w:r w:rsidR="00643477" w:rsidRPr="0023300C">
        <w:rPr>
          <w:i/>
          <w:iCs/>
        </w:rPr>
        <w:t>Buddha</w:t>
      </w:r>
      <w:r>
        <w:t xml:space="preserve"> a</w:t>
      </w:r>
      <w:r w:rsidR="007E52F6">
        <w:t>l</w:t>
      </w:r>
      <w:r>
        <w:t xml:space="preserve"> Ven. </w:t>
      </w:r>
      <w:r w:rsidR="0023300C">
        <w:t>Ānanda</w:t>
      </w:r>
      <w:r>
        <w:t xml:space="preserve"> cuando aparecieron muchos signos maravillosos en </w:t>
      </w:r>
      <w:r w:rsidR="00643477">
        <w:t>reverencia</w:t>
      </w:r>
      <w:r>
        <w:t xml:space="preserve"> al </w:t>
      </w:r>
      <w:r w:rsidR="00643477" w:rsidRPr="007E52F6">
        <w:rPr>
          <w:i/>
          <w:iCs/>
        </w:rPr>
        <w:t>Buddha</w:t>
      </w:r>
      <w:r>
        <w:t xml:space="preserve"> mientras yacía entre los árboles de </w:t>
      </w:r>
      <w:r w:rsidR="0002288C" w:rsidRPr="007E52F6">
        <w:rPr>
          <w:i/>
          <w:iCs/>
        </w:rPr>
        <w:t>Sal</w:t>
      </w:r>
      <w:r>
        <w:t>:</w:t>
      </w:r>
    </w:p>
    <w:p w14:paraId="332D6D58" w14:textId="77777777" w:rsidR="008569D3" w:rsidRDefault="008569D3" w:rsidP="008569D3"/>
    <w:p w14:paraId="70C88642" w14:textId="5C8E32E0" w:rsidR="008569D3" w:rsidRDefault="008569D3" w:rsidP="008569D3">
      <w:r>
        <w:t xml:space="preserve">"Ananda", dijo el </w:t>
      </w:r>
      <w:r w:rsidR="00643477" w:rsidRPr="0023300C">
        <w:rPr>
          <w:i/>
          <w:iCs/>
        </w:rPr>
        <w:t>Buddha</w:t>
      </w:r>
      <w:r>
        <w:t xml:space="preserve">, "los meros actos de reverencia de este tipo no pueden ser considerados </w:t>
      </w:r>
      <w:r w:rsidR="007E52F6">
        <w:t xml:space="preserve">como </w:t>
      </w:r>
      <w:r>
        <w:t xml:space="preserve">honrar, estimar, venerar, reverenciar y adorar </w:t>
      </w:r>
      <w:r w:rsidR="0002288C">
        <w:t xml:space="preserve">apropiadamente </w:t>
      </w:r>
      <w:r>
        <w:t xml:space="preserve">al </w:t>
      </w:r>
      <w:r w:rsidR="0023300C" w:rsidRPr="0023300C">
        <w:rPr>
          <w:i/>
          <w:iCs/>
        </w:rPr>
        <w:t>Tathāgatā</w:t>
      </w:r>
      <w:r>
        <w:t xml:space="preserve">. (Solo) el </w:t>
      </w:r>
      <w:proofErr w:type="spellStart"/>
      <w:r w:rsidRPr="0023300C">
        <w:rPr>
          <w:i/>
          <w:iCs/>
        </w:rPr>
        <w:t>bhikkhu</w:t>
      </w:r>
      <w:proofErr w:type="spellEnd"/>
      <w:r>
        <w:t xml:space="preserve">, o </w:t>
      </w:r>
      <w:proofErr w:type="spellStart"/>
      <w:r w:rsidR="0023300C">
        <w:rPr>
          <w:i/>
          <w:iCs/>
        </w:rPr>
        <w:t>bhikkhunī</w:t>
      </w:r>
      <w:proofErr w:type="spellEnd"/>
      <w:r>
        <w:t xml:space="preserve">, o discípulo laico, o </w:t>
      </w:r>
      <w:r w:rsidR="007E52F6">
        <w:t xml:space="preserve">bien </w:t>
      </w:r>
      <w:r>
        <w:t>discípula laica que practi</w:t>
      </w:r>
      <w:r w:rsidR="007E52F6">
        <w:t>que</w:t>
      </w:r>
      <w:r>
        <w:t xml:space="preserve"> plenamente de acuerdo con la Enseñanza, </w:t>
      </w:r>
      <w:r w:rsidR="007E52F6">
        <w:t xml:space="preserve">quien </w:t>
      </w:r>
      <w:r>
        <w:t>est</w:t>
      </w:r>
      <w:r w:rsidR="007E52F6">
        <w:t>é</w:t>
      </w:r>
      <w:r>
        <w:t xml:space="preserve"> dotad</w:t>
      </w:r>
      <w:r w:rsidR="007E52F6">
        <w:t>o</w:t>
      </w:r>
      <w:r>
        <w:t xml:space="preserve"> de corrección en la práctica de la Enseñanza, y qu</w:t>
      </w:r>
      <w:r w:rsidR="007E52F6">
        <w:t>ien</w:t>
      </w:r>
      <w:r>
        <w:t xml:space="preserve"> viv</w:t>
      </w:r>
      <w:r w:rsidR="0063226A">
        <w:t>a</w:t>
      </w:r>
      <w:r>
        <w:t xml:space="preserve"> en perfecta conformidad con la rectitud y la verdad, puede considerarse </w:t>
      </w:r>
      <w:r w:rsidR="0063226A">
        <w:t xml:space="preserve">alguien </w:t>
      </w:r>
      <w:r>
        <w:t>que honr</w:t>
      </w:r>
      <w:r w:rsidR="0002288C">
        <w:t>e</w:t>
      </w:r>
      <w:r>
        <w:t>, estim</w:t>
      </w:r>
      <w:r w:rsidR="0002288C">
        <w:t>e</w:t>
      </w:r>
      <w:r>
        <w:t>, vener</w:t>
      </w:r>
      <w:r w:rsidR="0002288C">
        <w:t>e</w:t>
      </w:r>
      <w:r>
        <w:t>, reverenci</w:t>
      </w:r>
      <w:r w:rsidR="0002288C">
        <w:t>e</w:t>
      </w:r>
      <w:r>
        <w:t xml:space="preserve"> y ador</w:t>
      </w:r>
      <w:r w:rsidR="0002288C">
        <w:t>e</w:t>
      </w:r>
      <w:r>
        <w:t xml:space="preserve"> al </w:t>
      </w:r>
      <w:r w:rsidR="0023300C">
        <w:rPr>
          <w:i/>
          <w:iCs/>
        </w:rPr>
        <w:t>Tathāgatā</w:t>
      </w:r>
      <w:r>
        <w:t xml:space="preserve"> en los más </w:t>
      </w:r>
      <w:r w:rsidR="0063226A">
        <w:t xml:space="preserve">elevados </w:t>
      </w:r>
      <w:r>
        <w:t>grados.”</w:t>
      </w:r>
      <w:r w:rsidR="0002288C">
        <w:t xml:space="preserve"> </w:t>
      </w:r>
      <w:r>
        <w:t>[24]</w:t>
      </w:r>
    </w:p>
    <w:p w14:paraId="57D38225" w14:textId="77777777" w:rsidR="008569D3" w:rsidRDefault="008569D3" w:rsidP="008569D3"/>
    <w:p w14:paraId="68349C22" w14:textId="134E86EE" w:rsidR="008569D3" w:rsidRPr="008569D3" w:rsidRDefault="008569D3" w:rsidP="008569D3">
      <w:pPr>
        <w:jc w:val="right"/>
        <w:rPr>
          <w:i/>
          <w:iCs/>
        </w:rPr>
      </w:pPr>
      <w:r w:rsidRPr="008569D3">
        <w:rPr>
          <w:i/>
          <w:iCs/>
        </w:rPr>
        <w:t xml:space="preserve"> La Verdad Triunfará</w:t>
      </w:r>
    </w:p>
    <w:p w14:paraId="4384D8CA" w14:textId="3CC74ACF" w:rsidR="00AC74A0" w:rsidRDefault="008569D3" w:rsidP="008569D3">
      <w:pPr>
        <w:jc w:val="right"/>
      </w:pPr>
      <w:r>
        <w:t xml:space="preserve"> Lata Sayagyi U Chit</w:t>
      </w:r>
    </w:p>
    <w:p w14:paraId="6320D2BA" w14:textId="77777777" w:rsidR="00EB5BC0" w:rsidRDefault="00EB5BC0" w:rsidP="008569D3">
      <w:pPr>
        <w:jc w:val="right"/>
      </w:pPr>
    </w:p>
    <w:p w14:paraId="56F8E112" w14:textId="77777777" w:rsidR="00EB5BC0" w:rsidRDefault="00EB5BC0" w:rsidP="00EB5BC0">
      <w:pPr>
        <w:sectPr w:rsidR="00EB5BC0" w:rsidSect="00C075F1">
          <w:pgSz w:w="12240" w:h="15840"/>
          <w:pgMar w:top="1134" w:right="1134" w:bottom="1134" w:left="1134" w:header="709" w:footer="709" w:gutter="0"/>
          <w:cols w:space="708"/>
          <w:docGrid w:linePitch="360"/>
        </w:sectPr>
      </w:pPr>
    </w:p>
    <w:p w14:paraId="2A125378" w14:textId="3E695056" w:rsidR="00EB5BC0" w:rsidRDefault="00EB5BC0" w:rsidP="00EB5BC0">
      <w:pPr>
        <w:pStyle w:val="Heading3"/>
      </w:pPr>
      <w:r>
        <w:lastRenderedPageBreak/>
        <w:t>Pies De Página:</w:t>
      </w:r>
    </w:p>
    <w:p w14:paraId="1C18E236" w14:textId="77777777" w:rsidR="00EB5BC0" w:rsidRDefault="00EB5BC0" w:rsidP="00EB5BC0"/>
    <w:p w14:paraId="155CED4C" w14:textId="42A86EFD" w:rsidR="00EB5BC0" w:rsidRDefault="004C79CC" w:rsidP="00D76960">
      <w:pPr>
        <w:pStyle w:val="NoSpacing"/>
        <w:tabs>
          <w:tab w:val="right" w:pos="567"/>
        </w:tabs>
        <w:spacing w:after="80"/>
        <w:ind w:left="851" w:hanging="851"/>
      </w:pPr>
      <w:r>
        <w:tab/>
      </w:r>
      <w:r w:rsidR="00EB5BC0">
        <w:t>[1]</w:t>
      </w:r>
      <w:r w:rsidR="0023300C">
        <w:t>.</w:t>
      </w:r>
      <w:r w:rsidR="00EB5BC0">
        <w:t xml:space="preserve"> </w:t>
      </w:r>
      <w:r>
        <w:tab/>
      </w:r>
      <w:r w:rsidR="0023300C" w:rsidRPr="0023300C">
        <w:rPr>
          <w:i/>
          <w:iCs/>
        </w:rPr>
        <w:t>Dīgha Nik</w:t>
      </w:r>
      <w:r w:rsidR="0023300C">
        <w:t>āya</w:t>
      </w:r>
      <w:r w:rsidR="00EB5BC0">
        <w:t>, II 140 ss. (</w:t>
      </w:r>
      <w:r w:rsidR="00EB5BC0" w:rsidRPr="0023300C">
        <w:rPr>
          <w:i/>
          <w:iCs/>
        </w:rPr>
        <w:t xml:space="preserve">Diálogos de </w:t>
      </w:r>
      <w:r w:rsidR="00643477" w:rsidRPr="0023300C">
        <w:rPr>
          <w:i/>
          <w:iCs/>
        </w:rPr>
        <w:t>Buddha</w:t>
      </w:r>
      <w:r w:rsidR="001C738F">
        <w:rPr>
          <w:i/>
          <w:iCs/>
        </w:rPr>
        <w:t xml:space="preserve"> </w:t>
      </w:r>
      <w:r w:rsidR="001C738F" w:rsidRPr="001C738F">
        <w:t>[</w:t>
      </w:r>
      <w:r w:rsidR="001C738F" w:rsidRPr="001C738F">
        <w:rPr>
          <w:i/>
          <w:iCs/>
        </w:rPr>
        <w:t xml:space="preserve">Dialogues of </w:t>
      </w:r>
      <w:proofErr w:type="spellStart"/>
      <w:r w:rsidR="001C738F" w:rsidRPr="001C738F">
        <w:rPr>
          <w:i/>
          <w:iCs/>
        </w:rPr>
        <w:t>the</w:t>
      </w:r>
      <w:proofErr w:type="spellEnd"/>
      <w:r w:rsidR="001C738F" w:rsidRPr="001C738F">
        <w:rPr>
          <w:i/>
          <w:iCs/>
        </w:rPr>
        <w:t xml:space="preserve"> Buddha</w:t>
      </w:r>
      <w:r w:rsidR="001C738F" w:rsidRPr="001C738F">
        <w:t>]</w:t>
      </w:r>
      <w:r w:rsidR="00EB5BC0">
        <w:t xml:space="preserve">, II 153f.; </w:t>
      </w:r>
      <w:r w:rsidR="00EB5BC0" w:rsidRPr="0023300C">
        <w:rPr>
          <w:i/>
          <w:iCs/>
        </w:rPr>
        <w:t xml:space="preserve">Diez Suttas de </w:t>
      </w:r>
      <w:proofErr w:type="spellStart"/>
      <w:r w:rsidR="00EB5BC0" w:rsidRPr="0023300C">
        <w:rPr>
          <w:i/>
          <w:iCs/>
        </w:rPr>
        <w:t>Digha</w:t>
      </w:r>
      <w:proofErr w:type="spellEnd"/>
      <w:r w:rsidR="00EB5BC0" w:rsidRPr="0023300C">
        <w:rPr>
          <w:i/>
          <w:iCs/>
        </w:rPr>
        <w:t xml:space="preserve"> </w:t>
      </w:r>
      <w:r w:rsidR="001C738F">
        <w:rPr>
          <w:i/>
          <w:iCs/>
        </w:rPr>
        <w:t>Nikāya</w:t>
      </w:r>
      <w:r w:rsidR="00EB5BC0">
        <w:t xml:space="preserve"> </w:t>
      </w:r>
      <w:r w:rsidR="0002288C" w:rsidRPr="0002288C">
        <w:t>[</w:t>
      </w:r>
      <w:r w:rsidR="00F91BE8" w:rsidRPr="00F91BE8">
        <w:rPr>
          <w:i/>
          <w:iCs/>
        </w:rPr>
        <w:t xml:space="preserve">Ten Suttas </w:t>
      </w:r>
      <w:proofErr w:type="spellStart"/>
      <w:r w:rsidR="00F91BE8" w:rsidRPr="00F91BE8">
        <w:rPr>
          <w:i/>
          <w:iCs/>
        </w:rPr>
        <w:t>from</w:t>
      </w:r>
      <w:proofErr w:type="spellEnd"/>
      <w:r w:rsidR="00F91BE8" w:rsidRPr="00F91BE8">
        <w:rPr>
          <w:i/>
          <w:iCs/>
        </w:rPr>
        <w:t xml:space="preserve"> </w:t>
      </w:r>
      <w:proofErr w:type="spellStart"/>
      <w:r w:rsidR="00F91BE8" w:rsidRPr="00F91BE8">
        <w:rPr>
          <w:i/>
          <w:iCs/>
        </w:rPr>
        <w:t>Digha</w:t>
      </w:r>
      <w:proofErr w:type="spellEnd"/>
      <w:r w:rsidR="00F91BE8" w:rsidRPr="00F91BE8">
        <w:rPr>
          <w:i/>
          <w:iCs/>
        </w:rPr>
        <w:t xml:space="preserve"> </w:t>
      </w:r>
      <w:proofErr w:type="spellStart"/>
      <w:r w:rsidR="00F91BE8" w:rsidRPr="00F91BE8">
        <w:rPr>
          <w:i/>
          <w:iCs/>
        </w:rPr>
        <w:t>Nikaya</w:t>
      </w:r>
      <w:proofErr w:type="spellEnd"/>
      <w:r w:rsidR="0002288C" w:rsidRPr="0002288C">
        <w:t>]</w:t>
      </w:r>
      <w:r w:rsidR="00F91BE8">
        <w:t xml:space="preserve"> </w:t>
      </w:r>
      <w:r w:rsidR="00EB5BC0">
        <w:t xml:space="preserve">(Asociación Birmana </w:t>
      </w:r>
      <w:proofErr w:type="spellStart"/>
      <w:r w:rsidR="00EB5BC0">
        <w:t>Pitaka</w:t>
      </w:r>
      <w:proofErr w:type="spellEnd"/>
      <w:r w:rsidR="00EB5BC0">
        <w:t xml:space="preserve">, 1984), págs. </w:t>
      </w:r>
      <w:r w:rsidR="00EB5BC0" w:rsidRPr="00F035FA">
        <w:rPr>
          <w:lang w:val="en-US"/>
        </w:rPr>
        <w:t xml:space="preserve">271-273; </w:t>
      </w:r>
      <w:proofErr w:type="spellStart"/>
      <w:r w:rsidR="00EB5BC0" w:rsidRPr="00F035FA">
        <w:rPr>
          <w:i/>
          <w:iCs/>
          <w:lang w:val="en-US"/>
        </w:rPr>
        <w:t>Así</w:t>
      </w:r>
      <w:proofErr w:type="spellEnd"/>
      <w:r w:rsidR="00EB5BC0" w:rsidRPr="00F035FA">
        <w:rPr>
          <w:i/>
          <w:iCs/>
          <w:lang w:val="en-US"/>
        </w:rPr>
        <w:t xml:space="preserve"> </w:t>
      </w:r>
      <w:r w:rsidR="001C738F" w:rsidRPr="00F035FA">
        <w:rPr>
          <w:i/>
          <w:iCs/>
          <w:lang w:val="en-US"/>
        </w:rPr>
        <w:t xml:space="preserve">lo </w:t>
      </w:r>
      <w:r w:rsidR="00EB5BC0" w:rsidRPr="00F035FA">
        <w:rPr>
          <w:i/>
          <w:iCs/>
          <w:lang w:val="en-US"/>
        </w:rPr>
        <w:t xml:space="preserve">he </w:t>
      </w:r>
      <w:proofErr w:type="spellStart"/>
      <w:r w:rsidR="00EB5BC0" w:rsidRPr="00F035FA">
        <w:rPr>
          <w:i/>
          <w:iCs/>
          <w:lang w:val="en-US"/>
        </w:rPr>
        <w:t>oído</w:t>
      </w:r>
      <w:proofErr w:type="spellEnd"/>
      <w:r w:rsidR="00EB5BC0" w:rsidRPr="00F035FA">
        <w:rPr>
          <w:i/>
          <w:iCs/>
          <w:lang w:val="en-US"/>
        </w:rPr>
        <w:t xml:space="preserve">: Los largos </w:t>
      </w:r>
      <w:proofErr w:type="spellStart"/>
      <w:r w:rsidR="00EB5BC0" w:rsidRPr="00F035FA">
        <w:rPr>
          <w:i/>
          <w:iCs/>
          <w:lang w:val="en-US"/>
        </w:rPr>
        <w:t>discursos</w:t>
      </w:r>
      <w:proofErr w:type="spellEnd"/>
      <w:r w:rsidR="00EB5BC0" w:rsidRPr="00F035FA">
        <w:rPr>
          <w:i/>
          <w:iCs/>
          <w:lang w:val="en-US"/>
        </w:rPr>
        <w:t xml:space="preserve"> de </w:t>
      </w:r>
      <w:r w:rsidR="00643477" w:rsidRPr="00F035FA">
        <w:rPr>
          <w:i/>
          <w:iCs/>
          <w:lang w:val="en-US"/>
        </w:rPr>
        <w:t>Buddha</w:t>
      </w:r>
      <w:r w:rsidR="00EB5BC0" w:rsidRPr="00F035FA">
        <w:rPr>
          <w:lang w:val="en-US"/>
        </w:rPr>
        <w:t xml:space="preserve"> </w:t>
      </w:r>
      <w:r w:rsidR="009818EB" w:rsidRPr="00F035FA">
        <w:rPr>
          <w:lang w:val="en-US"/>
        </w:rPr>
        <w:t>[</w:t>
      </w:r>
      <w:r w:rsidR="00F035FA" w:rsidRPr="00F035FA">
        <w:rPr>
          <w:i/>
          <w:iCs/>
          <w:lang w:val="en-US"/>
        </w:rPr>
        <w:t>Thus Have I Heard: The Long Discourses of the Buddha</w:t>
      </w:r>
      <w:r w:rsidR="009818EB" w:rsidRPr="00F035FA">
        <w:rPr>
          <w:lang w:val="en-US"/>
        </w:rPr>
        <w:t>]</w:t>
      </w:r>
      <w:r w:rsidR="00EB5BC0" w:rsidRPr="00F035FA">
        <w:rPr>
          <w:lang w:val="en-US"/>
        </w:rPr>
        <w:t xml:space="preserve"> (Maurice Walshe, trad.; </w:t>
      </w:r>
      <w:proofErr w:type="spellStart"/>
      <w:r w:rsidR="00EB5BC0" w:rsidRPr="00F035FA">
        <w:rPr>
          <w:lang w:val="en-US"/>
        </w:rPr>
        <w:t>Londres</w:t>
      </w:r>
      <w:proofErr w:type="spellEnd"/>
      <w:r w:rsidR="00EB5BC0" w:rsidRPr="00F035FA">
        <w:rPr>
          <w:lang w:val="en-US"/>
        </w:rPr>
        <w:t xml:space="preserve">: </w:t>
      </w:r>
      <w:r w:rsidR="00EB5BC0" w:rsidRPr="00D76960">
        <w:rPr>
          <w:i/>
          <w:iCs/>
          <w:lang w:val="en-US"/>
        </w:rPr>
        <w:t>Wisdom Publications</w:t>
      </w:r>
      <w:r w:rsidR="00EB5BC0" w:rsidRPr="00F035FA">
        <w:rPr>
          <w:lang w:val="en-US"/>
        </w:rPr>
        <w:t xml:space="preserve">, 1987), pp. 263f.). </w:t>
      </w:r>
      <w:r w:rsidR="00EB5BC0">
        <w:t xml:space="preserve">Este pasaje se encuentra también en </w:t>
      </w:r>
      <w:proofErr w:type="spellStart"/>
      <w:r w:rsidR="00F035FA">
        <w:rPr>
          <w:i/>
          <w:iCs/>
        </w:rPr>
        <w:t>Aṅguttara</w:t>
      </w:r>
      <w:proofErr w:type="spellEnd"/>
      <w:r w:rsidR="00F035FA">
        <w:rPr>
          <w:i/>
          <w:iCs/>
        </w:rPr>
        <w:t xml:space="preserve"> </w:t>
      </w:r>
      <w:r w:rsidR="0023300C" w:rsidRPr="0023300C">
        <w:rPr>
          <w:i/>
          <w:iCs/>
        </w:rPr>
        <w:t>Nikāya</w:t>
      </w:r>
      <w:r w:rsidR="00EB5BC0">
        <w:t>, II 140 (</w:t>
      </w:r>
      <w:r w:rsidR="00F035FA">
        <w:rPr>
          <w:i/>
          <w:iCs/>
        </w:rPr>
        <w:t xml:space="preserve">Refranes Graduales </w:t>
      </w:r>
      <w:r w:rsidR="00F035FA">
        <w:t>[</w:t>
      </w:r>
      <w:r w:rsidR="00EB5BC0" w:rsidRPr="0023300C">
        <w:rPr>
          <w:i/>
          <w:iCs/>
        </w:rPr>
        <w:t xml:space="preserve">Gradual </w:t>
      </w:r>
      <w:proofErr w:type="spellStart"/>
      <w:r w:rsidR="00EB5BC0" w:rsidRPr="0023300C">
        <w:rPr>
          <w:i/>
          <w:iCs/>
        </w:rPr>
        <w:t>Sayings</w:t>
      </w:r>
      <w:proofErr w:type="spellEnd"/>
      <w:r w:rsidR="00F035FA">
        <w:t>]</w:t>
      </w:r>
      <w:r w:rsidR="00EB5BC0">
        <w:t>, II 124f.).</w:t>
      </w:r>
    </w:p>
    <w:p w14:paraId="3BC4B22D" w14:textId="1F116CF1" w:rsidR="00EB5BC0" w:rsidRDefault="004C79CC" w:rsidP="00D76960">
      <w:pPr>
        <w:pStyle w:val="NoSpacing"/>
        <w:tabs>
          <w:tab w:val="right" w:pos="567"/>
        </w:tabs>
        <w:spacing w:after="80"/>
        <w:ind w:left="851" w:hanging="851"/>
      </w:pPr>
      <w:r>
        <w:tab/>
      </w:r>
      <w:r w:rsidR="00EB5BC0">
        <w:t>[2]</w:t>
      </w:r>
      <w:r w:rsidR="0023300C">
        <w:t>.</w:t>
      </w:r>
      <w:r w:rsidR="00EB5BC0">
        <w:t xml:space="preserve"> </w:t>
      </w:r>
      <w:r>
        <w:tab/>
      </w:r>
      <w:r w:rsidR="00EB5BC0" w:rsidRPr="00F035FA">
        <w:rPr>
          <w:i/>
          <w:iCs/>
        </w:rPr>
        <w:t>Comentario</w:t>
      </w:r>
      <w:r w:rsidR="00EB5BC0">
        <w:t xml:space="preserve"> </w:t>
      </w:r>
      <w:r w:rsidR="0023300C" w:rsidRPr="0023300C">
        <w:rPr>
          <w:i/>
          <w:iCs/>
        </w:rPr>
        <w:t>Dīgha Nikāya</w:t>
      </w:r>
      <w:r w:rsidR="0023300C">
        <w:t xml:space="preserve"> </w:t>
      </w:r>
      <w:r w:rsidR="00EB5BC0">
        <w:t>(</w:t>
      </w:r>
      <w:proofErr w:type="spellStart"/>
      <w:r w:rsidR="00EB5BC0" w:rsidRPr="0023300C">
        <w:rPr>
          <w:i/>
          <w:iCs/>
        </w:rPr>
        <w:t>Sumangalavilasini</w:t>
      </w:r>
      <w:proofErr w:type="spellEnd"/>
      <w:r w:rsidR="00EB5BC0">
        <w:t>), II 582. Las referencias a Ashin Buddhaghosa que siguen se refieren a este mismo pasaje.</w:t>
      </w:r>
    </w:p>
    <w:p w14:paraId="491B2575" w14:textId="01D0782B" w:rsidR="00EB5BC0" w:rsidRDefault="004C79CC" w:rsidP="00D76960">
      <w:pPr>
        <w:pStyle w:val="NoSpacing"/>
        <w:tabs>
          <w:tab w:val="right" w:pos="567"/>
        </w:tabs>
        <w:spacing w:after="80"/>
        <w:ind w:left="851" w:hanging="851"/>
      </w:pPr>
      <w:r>
        <w:tab/>
      </w:r>
      <w:r w:rsidR="00EB5BC0">
        <w:t>[3]</w:t>
      </w:r>
      <w:r w:rsidR="0023300C">
        <w:t>.</w:t>
      </w:r>
      <w:r>
        <w:tab/>
      </w:r>
      <w:proofErr w:type="spellStart"/>
      <w:r w:rsidR="0023300C">
        <w:rPr>
          <w:i/>
          <w:iCs/>
        </w:rPr>
        <w:t>Ṭīkā</w:t>
      </w:r>
      <w:proofErr w:type="spellEnd"/>
      <w:r w:rsidR="00EB5BC0">
        <w:t xml:space="preserve"> (</w:t>
      </w:r>
      <w:proofErr w:type="spellStart"/>
      <w:r w:rsidR="00EB5BC0">
        <w:t>subcomentario</w:t>
      </w:r>
      <w:proofErr w:type="spellEnd"/>
      <w:r w:rsidR="00EB5BC0">
        <w:t xml:space="preserve">) sobre </w:t>
      </w:r>
      <w:r w:rsidR="00F035FA">
        <w:t xml:space="preserve">el </w:t>
      </w:r>
      <w:r w:rsidR="0023300C" w:rsidRPr="0023300C">
        <w:rPr>
          <w:i/>
          <w:iCs/>
        </w:rPr>
        <w:t>Dīgha Nikāya</w:t>
      </w:r>
      <w:r w:rsidR="00EB5BC0">
        <w:t xml:space="preserve">, II 229f. Las referencias a Ashin </w:t>
      </w:r>
      <w:proofErr w:type="spellStart"/>
      <w:r w:rsidR="00EB5BC0">
        <w:t>Dhammapala</w:t>
      </w:r>
      <w:proofErr w:type="spellEnd"/>
      <w:r w:rsidR="00EB5BC0">
        <w:t xml:space="preserve"> que siguen se refieren a este mismo pasaje.</w:t>
      </w:r>
    </w:p>
    <w:p w14:paraId="06364747" w14:textId="68849DB5" w:rsidR="00EB5BC0" w:rsidRDefault="004C79CC" w:rsidP="00D76960">
      <w:pPr>
        <w:pStyle w:val="NoSpacing"/>
        <w:tabs>
          <w:tab w:val="right" w:pos="567"/>
        </w:tabs>
        <w:spacing w:after="80"/>
        <w:ind w:left="851" w:hanging="851"/>
      </w:pPr>
      <w:r>
        <w:tab/>
      </w:r>
      <w:r w:rsidR="00EB5BC0">
        <w:t>[4]</w:t>
      </w:r>
      <w:r w:rsidR="0023300C">
        <w:t>.</w:t>
      </w:r>
      <w:r>
        <w:tab/>
      </w:r>
      <w:r w:rsidR="00EB5BC0" w:rsidRPr="0023300C">
        <w:rPr>
          <w:i/>
          <w:iCs/>
        </w:rPr>
        <w:t>Diez Suttas</w:t>
      </w:r>
      <w:r w:rsidR="00A50D70">
        <w:rPr>
          <w:i/>
          <w:iCs/>
        </w:rPr>
        <w:t xml:space="preserve"> </w:t>
      </w:r>
      <w:r w:rsidR="00A50D70">
        <w:t>[</w:t>
      </w:r>
      <w:r w:rsidR="00A50D70" w:rsidRPr="007901A5">
        <w:rPr>
          <w:i/>
          <w:iCs/>
        </w:rPr>
        <w:t>Ten Suttas</w:t>
      </w:r>
      <w:r w:rsidR="00A50D70">
        <w:t>]</w:t>
      </w:r>
      <w:r w:rsidR="00EB5BC0">
        <w:t>, p. 272.</w:t>
      </w:r>
    </w:p>
    <w:p w14:paraId="5716F0A2" w14:textId="226D1E3C" w:rsidR="00EB5BC0" w:rsidRDefault="004C79CC" w:rsidP="00D76960">
      <w:pPr>
        <w:pStyle w:val="NoSpacing"/>
        <w:tabs>
          <w:tab w:val="right" w:pos="567"/>
        </w:tabs>
        <w:spacing w:after="80"/>
        <w:ind w:left="851" w:hanging="851"/>
      </w:pPr>
      <w:r>
        <w:tab/>
      </w:r>
      <w:r w:rsidR="00EB5BC0">
        <w:t>[5]</w:t>
      </w:r>
      <w:r w:rsidR="0023300C">
        <w:t>.</w:t>
      </w:r>
      <w:r w:rsidR="00EB5BC0">
        <w:t xml:space="preserve"> </w:t>
      </w:r>
      <w:r>
        <w:tab/>
      </w:r>
      <w:r w:rsidR="00EB5BC0" w:rsidRPr="00A50D70">
        <w:rPr>
          <w:i/>
          <w:iCs/>
        </w:rPr>
        <w:t>Comentario</w:t>
      </w:r>
      <w:r w:rsidR="00EB5BC0">
        <w:t xml:space="preserve"> </w:t>
      </w:r>
      <w:r w:rsidR="0023300C" w:rsidRPr="0023300C">
        <w:rPr>
          <w:i/>
          <w:iCs/>
        </w:rPr>
        <w:t>Dīgha Nikāya</w:t>
      </w:r>
      <w:r w:rsidR="00EB5BC0">
        <w:t xml:space="preserve">, II 424; </w:t>
      </w:r>
      <w:r w:rsidR="00A50D70" w:rsidRPr="00A50D70">
        <w:rPr>
          <w:i/>
          <w:iCs/>
        </w:rPr>
        <w:t>Comentario</w:t>
      </w:r>
      <w:r w:rsidR="00A50D70">
        <w:t xml:space="preserve"> </w:t>
      </w:r>
      <w:proofErr w:type="spellStart"/>
      <w:r w:rsidR="00EB5BC0" w:rsidRPr="0023300C">
        <w:rPr>
          <w:i/>
          <w:iCs/>
        </w:rPr>
        <w:t>Majjhima</w:t>
      </w:r>
      <w:proofErr w:type="spellEnd"/>
      <w:r w:rsidR="00EB5BC0" w:rsidRPr="0023300C">
        <w:rPr>
          <w:i/>
          <w:iCs/>
        </w:rPr>
        <w:t xml:space="preserve"> </w:t>
      </w:r>
      <w:r w:rsidR="0023300C">
        <w:rPr>
          <w:i/>
          <w:iCs/>
        </w:rPr>
        <w:t xml:space="preserve">Nikāya </w:t>
      </w:r>
      <w:r w:rsidR="00EB5BC0">
        <w:t>(</w:t>
      </w:r>
      <w:proofErr w:type="spellStart"/>
      <w:r w:rsidR="00EB5BC0" w:rsidRPr="0023300C">
        <w:rPr>
          <w:i/>
          <w:iCs/>
        </w:rPr>
        <w:t>Papancasudani</w:t>
      </w:r>
      <w:proofErr w:type="spellEnd"/>
      <w:r w:rsidR="00EB5BC0">
        <w:t>), II 166, y ver el comentario de</w:t>
      </w:r>
      <w:r w:rsidR="00A50D70">
        <w:t>l</w:t>
      </w:r>
      <w:r w:rsidR="00EB5BC0">
        <w:t xml:space="preserve"> </w:t>
      </w:r>
      <w:r w:rsidR="0023300C">
        <w:rPr>
          <w:i/>
          <w:iCs/>
        </w:rPr>
        <w:t>Buddhavaṃsa</w:t>
      </w:r>
      <w:r w:rsidR="00EB5BC0">
        <w:t xml:space="preserve"> (</w:t>
      </w:r>
      <w:proofErr w:type="spellStart"/>
      <w:r w:rsidR="00EB5BC0" w:rsidRPr="0023300C">
        <w:rPr>
          <w:i/>
          <w:iCs/>
        </w:rPr>
        <w:t>Madhuratthavilasini</w:t>
      </w:r>
      <w:proofErr w:type="spellEnd"/>
      <w:r w:rsidR="00EB5BC0">
        <w:t>), pp. 133, 297f. (</w:t>
      </w:r>
      <w:r w:rsidR="00EB5BC0" w:rsidRPr="0023300C">
        <w:rPr>
          <w:i/>
          <w:iCs/>
        </w:rPr>
        <w:t>Aclarador del Dulce Sentido</w:t>
      </w:r>
      <w:r w:rsidR="00432ECB">
        <w:rPr>
          <w:i/>
          <w:iCs/>
        </w:rPr>
        <w:t xml:space="preserve"> </w:t>
      </w:r>
      <w:r w:rsidR="00432ECB">
        <w:t>[</w:t>
      </w:r>
      <w:proofErr w:type="spellStart"/>
      <w:r w:rsidR="00432ECB" w:rsidRPr="007901A5">
        <w:rPr>
          <w:i/>
          <w:iCs/>
        </w:rPr>
        <w:t>Clarifier</w:t>
      </w:r>
      <w:proofErr w:type="spellEnd"/>
      <w:r w:rsidR="00432ECB" w:rsidRPr="007901A5">
        <w:rPr>
          <w:i/>
          <w:iCs/>
        </w:rPr>
        <w:t xml:space="preserve"> of </w:t>
      </w:r>
      <w:proofErr w:type="spellStart"/>
      <w:r w:rsidR="00432ECB" w:rsidRPr="007901A5">
        <w:rPr>
          <w:i/>
          <w:iCs/>
        </w:rPr>
        <w:t>the</w:t>
      </w:r>
      <w:proofErr w:type="spellEnd"/>
      <w:r w:rsidR="00432ECB" w:rsidRPr="007901A5">
        <w:rPr>
          <w:i/>
          <w:iCs/>
        </w:rPr>
        <w:t xml:space="preserve"> Sweet </w:t>
      </w:r>
      <w:proofErr w:type="spellStart"/>
      <w:r w:rsidR="00432ECB" w:rsidRPr="007901A5">
        <w:rPr>
          <w:i/>
          <w:iCs/>
        </w:rPr>
        <w:t>Meaning</w:t>
      </w:r>
      <w:proofErr w:type="spellEnd"/>
      <w:r w:rsidR="00432ECB">
        <w:t>]</w:t>
      </w:r>
      <w:r w:rsidR="00EB5BC0">
        <w:t>, 188, 428).</w:t>
      </w:r>
    </w:p>
    <w:p w14:paraId="5A516B13" w14:textId="23D28327" w:rsidR="00EB5BC0" w:rsidRDefault="004C79CC" w:rsidP="00D76960">
      <w:pPr>
        <w:pStyle w:val="NoSpacing"/>
        <w:tabs>
          <w:tab w:val="right" w:pos="567"/>
        </w:tabs>
        <w:spacing w:after="80"/>
        <w:ind w:left="851" w:hanging="851"/>
      </w:pPr>
      <w:r>
        <w:tab/>
      </w:r>
      <w:r w:rsidR="00EB5BC0">
        <w:t>[6]</w:t>
      </w:r>
      <w:r w:rsidR="0023300C">
        <w:t>.</w:t>
      </w:r>
      <w:r w:rsidR="00EB5BC0">
        <w:t xml:space="preserve"> </w:t>
      </w:r>
      <w:r>
        <w:tab/>
      </w:r>
      <w:r w:rsidR="00EB5BC0">
        <w:t xml:space="preserve">El </w:t>
      </w:r>
      <w:r w:rsidR="000F7235" w:rsidRPr="000F7235">
        <w:rPr>
          <w:i/>
          <w:iCs/>
        </w:rPr>
        <w:t>Comentario</w:t>
      </w:r>
      <w:r w:rsidR="000F7235">
        <w:t xml:space="preserve"> </w:t>
      </w:r>
      <w:r w:rsidR="0023300C">
        <w:rPr>
          <w:i/>
          <w:iCs/>
        </w:rPr>
        <w:t xml:space="preserve">Dīgha </w:t>
      </w:r>
      <w:r w:rsidR="00EB5BC0">
        <w:t>usa el término "</w:t>
      </w:r>
      <w:proofErr w:type="spellStart"/>
      <w:r w:rsidR="00EB5BC0" w:rsidRPr="0023300C">
        <w:rPr>
          <w:i/>
          <w:iCs/>
        </w:rPr>
        <w:t>avijahita</w:t>
      </w:r>
      <w:proofErr w:type="spellEnd"/>
      <w:r w:rsidR="00EB5BC0">
        <w:t xml:space="preserve">" (que traducimos aquí por "que no varían"); el </w:t>
      </w:r>
      <w:r w:rsidR="000F7235" w:rsidRPr="000F7235">
        <w:rPr>
          <w:i/>
          <w:iCs/>
        </w:rPr>
        <w:t xml:space="preserve">Comentario </w:t>
      </w:r>
      <w:proofErr w:type="spellStart"/>
      <w:r w:rsidR="00EB5BC0" w:rsidRPr="000F7235">
        <w:rPr>
          <w:i/>
          <w:iCs/>
        </w:rPr>
        <w:t>Majjhi</w:t>
      </w:r>
      <w:r w:rsidR="0023300C" w:rsidRPr="000F7235">
        <w:rPr>
          <w:i/>
          <w:iCs/>
        </w:rPr>
        <w:t>i</w:t>
      </w:r>
      <w:r w:rsidR="00EB5BC0" w:rsidRPr="000F7235">
        <w:rPr>
          <w:i/>
          <w:iCs/>
        </w:rPr>
        <w:t>ma</w:t>
      </w:r>
      <w:proofErr w:type="spellEnd"/>
      <w:r w:rsidR="00EB5BC0">
        <w:t xml:space="preserve"> usa el término "</w:t>
      </w:r>
      <w:proofErr w:type="spellStart"/>
      <w:r w:rsidR="00EB5BC0" w:rsidRPr="0023300C">
        <w:rPr>
          <w:i/>
          <w:iCs/>
        </w:rPr>
        <w:t>acala</w:t>
      </w:r>
      <w:proofErr w:type="spellEnd"/>
      <w:r w:rsidR="00EB5BC0">
        <w:t>" ("</w:t>
      </w:r>
      <w:r w:rsidR="00312ADC">
        <w:t>invariable</w:t>
      </w:r>
      <w:r w:rsidR="00EB5BC0">
        <w:t>").</w:t>
      </w:r>
    </w:p>
    <w:p w14:paraId="22769231" w14:textId="14E547B7" w:rsidR="00EB5BC0" w:rsidRPr="004B2A1D" w:rsidRDefault="004C79CC" w:rsidP="00D76960">
      <w:pPr>
        <w:pStyle w:val="NoSpacing"/>
        <w:tabs>
          <w:tab w:val="right" w:pos="567"/>
        </w:tabs>
        <w:spacing w:after="80"/>
        <w:ind w:left="851" w:hanging="851"/>
        <w:rPr>
          <w:lang w:val="en-US"/>
        </w:rPr>
      </w:pPr>
      <w:r>
        <w:tab/>
      </w:r>
      <w:r w:rsidR="00EB5BC0" w:rsidRPr="007901A5">
        <w:rPr>
          <w:lang w:val="en-US"/>
        </w:rPr>
        <w:t>[7]</w:t>
      </w:r>
      <w:r w:rsidR="0023300C" w:rsidRPr="007901A5">
        <w:rPr>
          <w:lang w:val="en-US"/>
        </w:rPr>
        <w:t>.</w:t>
      </w:r>
      <w:r w:rsidRPr="007901A5">
        <w:rPr>
          <w:lang w:val="en-US"/>
        </w:rPr>
        <w:tab/>
      </w:r>
      <w:r w:rsidR="00EB5BC0" w:rsidRPr="004B2A1D">
        <w:rPr>
          <w:lang w:val="en-US"/>
        </w:rPr>
        <w:t xml:space="preserve">A.C. Law, </w:t>
      </w:r>
      <w:proofErr w:type="spellStart"/>
      <w:r w:rsidR="00EB5BC0" w:rsidRPr="004B2A1D">
        <w:rPr>
          <w:i/>
          <w:iCs/>
          <w:lang w:val="en-US"/>
        </w:rPr>
        <w:t>Geografía</w:t>
      </w:r>
      <w:proofErr w:type="spellEnd"/>
      <w:r w:rsidR="00EB5BC0" w:rsidRPr="004B2A1D">
        <w:rPr>
          <w:i/>
          <w:iCs/>
          <w:lang w:val="en-US"/>
        </w:rPr>
        <w:t xml:space="preserve"> del </w:t>
      </w:r>
      <w:proofErr w:type="spellStart"/>
      <w:r w:rsidR="00312ADC" w:rsidRPr="004B2A1D">
        <w:rPr>
          <w:i/>
          <w:iCs/>
          <w:lang w:val="en-US"/>
        </w:rPr>
        <w:t>Budismo</w:t>
      </w:r>
      <w:proofErr w:type="spellEnd"/>
      <w:r w:rsidR="00312ADC" w:rsidRPr="004B2A1D">
        <w:rPr>
          <w:i/>
          <w:iCs/>
          <w:lang w:val="en-US"/>
        </w:rPr>
        <w:t xml:space="preserve"> </w:t>
      </w:r>
      <w:proofErr w:type="spellStart"/>
      <w:r w:rsidR="00312ADC">
        <w:rPr>
          <w:i/>
          <w:iCs/>
          <w:lang w:val="en-US"/>
        </w:rPr>
        <w:t>Temprano</w:t>
      </w:r>
      <w:proofErr w:type="spellEnd"/>
      <w:r w:rsidR="00312ADC" w:rsidRPr="004B2A1D">
        <w:rPr>
          <w:lang w:val="en-US"/>
        </w:rPr>
        <w:t xml:space="preserve"> </w:t>
      </w:r>
      <w:r w:rsidR="000F7235" w:rsidRPr="004B2A1D">
        <w:rPr>
          <w:lang w:val="en-US"/>
        </w:rPr>
        <w:t>[</w:t>
      </w:r>
      <w:r w:rsidR="004B2A1D" w:rsidRPr="004B2A1D">
        <w:rPr>
          <w:i/>
          <w:iCs/>
          <w:lang w:val="en-US"/>
        </w:rPr>
        <w:t>Geography of Early Buddhism</w:t>
      </w:r>
      <w:r w:rsidR="000F7235" w:rsidRPr="004B2A1D">
        <w:rPr>
          <w:lang w:val="en-US"/>
        </w:rPr>
        <w:t xml:space="preserve">] </w:t>
      </w:r>
      <w:r w:rsidR="00EB5BC0" w:rsidRPr="004B2A1D">
        <w:rPr>
          <w:lang w:val="en-US"/>
        </w:rPr>
        <w:t>(</w:t>
      </w:r>
      <w:r w:rsidR="00EB5BC0" w:rsidRPr="004B2A1D">
        <w:rPr>
          <w:i/>
          <w:iCs/>
          <w:lang w:val="en-US"/>
        </w:rPr>
        <w:t>Bhartiya Publishing House</w:t>
      </w:r>
      <w:r w:rsidR="00EB5BC0" w:rsidRPr="004B2A1D">
        <w:rPr>
          <w:lang w:val="en-US"/>
        </w:rPr>
        <w:t>, 1973), p. 53.</w:t>
      </w:r>
    </w:p>
    <w:p w14:paraId="76B26A9D" w14:textId="4DE6A7D4" w:rsidR="00EB5BC0" w:rsidRDefault="004C79CC" w:rsidP="00D76960">
      <w:pPr>
        <w:pStyle w:val="NoSpacing"/>
        <w:tabs>
          <w:tab w:val="right" w:pos="567"/>
        </w:tabs>
        <w:spacing w:after="80"/>
        <w:ind w:left="851" w:hanging="851"/>
      </w:pPr>
      <w:r w:rsidRPr="004B2A1D">
        <w:rPr>
          <w:lang w:val="en-US"/>
        </w:rPr>
        <w:tab/>
      </w:r>
      <w:r w:rsidR="00EB5BC0">
        <w:t>[8]</w:t>
      </w:r>
      <w:r w:rsidR="0023300C">
        <w:t>.</w:t>
      </w:r>
      <w:r>
        <w:tab/>
      </w:r>
      <w:r w:rsidR="00EB5BC0">
        <w:t xml:space="preserve">Ver la introducción al comentario sobre el </w:t>
      </w:r>
      <w:proofErr w:type="spellStart"/>
      <w:r w:rsidR="0023300C">
        <w:rPr>
          <w:i/>
          <w:iCs/>
        </w:rPr>
        <w:t>Jātaka</w:t>
      </w:r>
      <w:proofErr w:type="spellEnd"/>
      <w:r w:rsidR="00EB5BC0">
        <w:t xml:space="preserve">, I, pp. 47ff. </w:t>
      </w:r>
      <w:r w:rsidR="00EB5BC0" w:rsidRPr="00CC223E">
        <w:t xml:space="preserve">(TW </w:t>
      </w:r>
      <w:proofErr w:type="spellStart"/>
      <w:r w:rsidR="00EB5BC0" w:rsidRPr="00CC223E">
        <w:t>Rhys</w:t>
      </w:r>
      <w:proofErr w:type="spellEnd"/>
      <w:r w:rsidR="00EB5BC0" w:rsidRPr="00CC223E">
        <w:t xml:space="preserve"> Davids, </w:t>
      </w:r>
      <w:r w:rsidR="00CC223E" w:rsidRPr="00CC223E">
        <w:rPr>
          <w:i/>
          <w:iCs/>
        </w:rPr>
        <w:t>Historia de Diez Nacimientos</w:t>
      </w:r>
      <w:r w:rsidR="00CC223E">
        <w:t xml:space="preserve"> </w:t>
      </w:r>
      <w:r w:rsidR="00CC223E" w:rsidRPr="00CC223E">
        <w:t>[</w:t>
      </w:r>
      <w:proofErr w:type="spellStart"/>
      <w:r w:rsidR="00EB5BC0" w:rsidRPr="00CC223E">
        <w:rPr>
          <w:i/>
          <w:iCs/>
        </w:rPr>
        <w:t>Buddhist</w:t>
      </w:r>
      <w:proofErr w:type="spellEnd"/>
      <w:r w:rsidR="00EB5BC0" w:rsidRPr="00CC223E">
        <w:rPr>
          <w:i/>
          <w:iCs/>
        </w:rPr>
        <w:t xml:space="preserve"> </w:t>
      </w:r>
      <w:proofErr w:type="spellStart"/>
      <w:r w:rsidR="00EB5BC0" w:rsidRPr="00CC223E">
        <w:rPr>
          <w:i/>
          <w:iCs/>
        </w:rPr>
        <w:t>Birth</w:t>
      </w:r>
      <w:proofErr w:type="spellEnd"/>
      <w:r w:rsidR="00EB5BC0" w:rsidRPr="00CC223E">
        <w:rPr>
          <w:i/>
          <w:iCs/>
        </w:rPr>
        <w:t xml:space="preserve"> </w:t>
      </w:r>
      <w:proofErr w:type="spellStart"/>
      <w:r w:rsidR="00EB5BC0" w:rsidRPr="00CC223E">
        <w:rPr>
          <w:i/>
          <w:iCs/>
        </w:rPr>
        <w:t>Storie</w:t>
      </w:r>
      <w:r w:rsidR="00EB5BC0" w:rsidRPr="00CC223E">
        <w:t>s</w:t>
      </w:r>
      <w:proofErr w:type="spellEnd"/>
      <w:r w:rsidR="00CC223E" w:rsidRPr="00CC223E">
        <w:t>]</w:t>
      </w:r>
      <w:r w:rsidR="00EB5BC0" w:rsidRPr="00CC223E">
        <w:t xml:space="preserve">, 2nd ed., 1925, pp. 144f.) y el </w:t>
      </w:r>
      <w:r w:rsidR="004B2A1D" w:rsidRPr="00CC223E">
        <w:rPr>
          <w:i/>
          <w:iCs/>
        </w:rPr>
        <w:t xml:space="preserve">Comentario </w:t>
      </w:r>
      <w:r w:rsidR="00EB5BC0" w:rsidRPr="00CC223E">
        <w:rPr>
          <w:i/>
          <w:iCs/>
        </w:rPr>
        <w:t>Buddhavamsa</w:t>
      </w:r>
      <w:r w:rsidR="00EB5BC0" w:rsidRPr="00CC223E">
        <w:t xml:space="preserve"> (</w:t>
      </w:r>
      <w:r w:rsidR="004B2A1D" w:rsidRPr="00CC223E">
        <w:rPr>
          <w:i/>
          <w:iCs/>
        </w:rPr>
        <w:t xml:space="preserve">Aclarador del Dulce Sentido </w:t>
      </w:r>
      <w:r w:rsidR="004B2A1D" w:rsidRPr="00CC223E">
        <w:t>[</w:t>
      </w:r>
      <w:proofErr w:type="spellStart"/>
      <w:r w:rsidR="00EB5BC0" w:rsidRPr="00CC223E">
        <w:rPr>
          <w:i/>
          <w:iCs/>
        </w:rPr>
        <w:t>Clarifier</w:t>
      </w:r>
      <w:proofErr w:type="spellEnd"/>
      <w:r w:rsidR="00EB5BC0" w:rsidRPr="00CC223E">
        <w:rPr>
          <w:i/>
          <w:iCs/>
        </w:rPr>
        <w:t xml:space="preserve"> of </w:t>
      </w:r>
      <w:proofErr w:type="spellStart"/>
      <w:r w:rsidR="00EB5BC0" w:rsidRPr="00CC223E">
        <w:rPr>
          <w:i/>
          <w:iCs/>
        </w:rPr>
        <w:t>the</w:t>
      </w:r>
      <w:proofErr w:type="spellEnd"/>
      <w:r w:rsidR="00EB5BC0" w:rsidRPr="00CC223E">
        <w:rPr>
          <w:i/>
          <w:iCs/>
        </w:rPr>
        <w:t xml:space="preserve"> Sweet </w:t>
      </w:r>
      <w:proofErr w:type="spellStart"/>
      <w:r w:rsidR="00EB5BC0" w:rsidRPr="00CC223E">
        <w:rPr>
          <w:i/>
          <w:iCs/>
        </w:rPr>
        <w:t>Meaning</w:t>
      </w:r>
      <w:proofErr w:type="spellEnd"/>
      <w:r w:rsidR="004B2A1D" w:rsidRPr="00CC223E">
        <w:t>]</w:t>
      </w:r>
      <w:r w:rsidR="00EB5BC0" w:rsidRPr="00CC223E">
        <w:t>, pp. 389-395).</w:t>
      </w:r>
      <w:r w:rsidR="004B2A1D" w:rsidRPr="00CC223E">
        <w:t xml:space="preserve"> </w:t>
      </w:r>
      <w:r w:rsidR="00EB5BC0">
        <w:t xml:space="preserve">Ver todo </w:t>
      </w:r>
      <w:r w:rsidR="00EB5BC0" w:rsidRPr="0023300C">
        <w:rPr>
          <w:i/>
          <w:iCs/>
        </w:rPr>
        <w:t>El Diccionario de Nombres Propios Pali</w:t>
      </w:r>
      <w:r w:rsidR="00EB5BC0">
        <w:t xml:space="preserve"> </w:t>
      </w:r>
      <w:r w:rsidR="004B2A1D">
        <w:t>[</w:t>
      </w:r>
      <w:r w:rsidR="00E73284" w:rsidRPr="00E73284">
        <w:rPr>
          <w:i/>
          <w:iCs/>
        </w:rPr>
        <w:t xml:space="preserve">The </w:t>
      </w:r>
      <w:proofErr w:type="spellStart"/>
      <w:r w:rsidR="00E73284" w:rsidRPr="00E73284">
        <w:rPr>
          <w:i/>
          <w:iCs/>
        </w:rPr>
        <w:t>Dictionary</w:t>
      </w:r>
      <w:proofErr w:type="spellEnd"/>
      <w:r w:rsidR="00E73284" w:rsidRPr="00E73284">
        <w:rPr>
          <w:i/>
          <w:iCs/>
        </w:rPr>
        <w:t xml:space="preserve"> of Pali </w:t>
      </w:r>
      <w:proofErr w:type="spellStart"/>
      <w:r w:rsidR="00E73284" w:rsidRPr="00E73284">
        <w:rPr>
          <w:i/>
          <w:iCs/>
        </w:rPr>
        <w:t>Proper</w:t>
      </w:r>
      <w:proofErr w:type="spellEnd"/>
      <w:r w:rsidR="00E73284" w:rsidRPr="00E73284">
        <w:rPr>
          <w:i/>
          <w:iCs/>
        </w:rPr>
        <w:t xml:space="preserve"> </w:t>
      </w:r>
      <w:proofErr w:type="spellStart"/>
      <w:r w:rsidR="00E73284" w:rsidRPr="00E73284">
        <w:rPr>
          <w:i/>
          <w:iCs/>
        </w:rPr>
        <w:t>Names</w:t>
      </w:r>
      <w:proofErr w:type="spellEnd"/>
      <w:r w:rsidR="004B2A1D">
        <w:t xml:space="preserve">] </w:t>
      </w:r>
      <w:r w:rsidR="00EB5BC0">
        <w:t xml:space="preserve">bajo </w:t>
      </w:r>
      <w:r w:rsidR="00E73284">
        <w:t xml:space="preserve">el término </w:t>
      </w:r>
      <w:r w:rsidR="00EB5BC0">
        <w:t>"</w:t>
      </w:r>
      <w:r w:rsidR="00643477" w:rsidRPr="0023300C">
        <w:rPr>
          <w:i/>
          <w:iCs/>
        </w:rPr>
        <w:t>Buddha</w:t>
      </w:r>
      <w:r w:rsidR="00EB5BC0">
        <w:t>".</w:t>
      </w:r>
    </w:p>
    <w:p w14:paraId="603E430D" w14:textId="133FC52E" w:rsidR="00EB5BC0" w:rsidRPr="00E73284" w:rsidRDefault="004C79CC" w:rsidP="00D76960">
      <w:pPr>
        <w:pStyle w:val="NoSpacing"/>
        <w:tabs>
          <w:tab w:val="right" w:pos="567"/>
        </w:tabs>
        <w:spacing w:after="80"/>
        <w:ind w:left="851" w:hanging="851"/>
      </w:pPr>
      <w:r>
        <w:tab/>
      </w:r>
      <w:r w:rsidR="00EB5BC0">
        <w:t>[9]</w:t>
      </w:r>
      <w:r w:rsidR="0023300C">
        <w:t>.</w:t>
      </w:r>
      <w:r w:rsidR="00EB5BC0">
        <w:t xml:space="preserve"> </w:t>
      </w:r>
      <w:r>
        <w:tab/>
      </w:r>
      <w:r w:rsidR="00EB5BC0" w:rsidRPr="00E73284">
        <w:t xml:space="preserve">Véase el </w:t>
      </w:r>
      <w:r w:rsidR="00E73284" w:rsidRPr="00E73284">
        <w:rPr>
          <w:i/>
          <w:iCs/>
        </w:rPr>
        <w:t>Comentario</w:t>
      </w:r>
      <w:r w:rsidR="00E73284" w:rsidRPr="00E73284">
        <w:t xml:space="preserve"> </w:t>
      </w:r>
      <w:r w:rsidR="0023300C" w:rsidRPr="00E73284">
        <w:rPr>
          <w:i/>
          <w:iCs/>
        </w:rPr>
        <w:t>Buddhavaṃsa</w:t>
      </w:r>
      <w:r w:rsidR="00EB5BC0" w:rsidRPr="00E73284">
        <w:t>, pág. 79 (Aclarador</w:t>
      </w:r>
      <w:r w:rsidR="0076450E">
        <w:t xml:space="preserve"> [</w:t>
      </w:r>
      <w:proofErr w:type="spellStart"/>
      <w:r w:rsidR="0076450E" w:rsidRPr="0076450E">
        <w:rPr>
          <w:i/>
          <w:iCs/>
        </w:rPr>
        <w:t>Clarifier</w:t>
      </w:r>
      <w:proofErr w:type="spellEnd"/>
      <w:r w:rsidR="0076450E">
        <w:t>]</w:t>
      </w:r>
      <w:r w:rsidR="00EB5BC0" w:rsidRPr="00E73284">
        <w:t>, p. 110).</w:t>
      </w:r>
    </w:p>
    <w:p w14:paraId="296BA2BC" w14:textId="61263BB8" w:rsidR="00EB5BC0" w:rsidRDefault="004C79CC" w:rsidP="00D76960">
      <w:pPr>
        <w:pStyle w:val="NoSpacing"/>
        <w:tabs>
          <w:tab w:val="right" w:pos="567"/>
        </w:tabs>
        <w:spacing w:after="80"/>
        <w:ind w:left="851" w:hanging="851"/>
      </w:pPr>
      <w:r w:rsidRPr="00E73284">
        <w:tab/>
      </w:r>
      <w:r w:rsidR="00EB5BC0">
        <w:t>[10]</w:t>
      </w:r>
      <w:r w:rsidR="0023300C">
        <w:t>.</w:t>
      </w:r>
      <w:r w:rsidR="00EB5BC0">
        <w:t xml:space="preserve"> </w:t>
      </w:r>
      <w:r>
        <w:tab/>
      </w:r>
      <w:r w:rsidR="00EB5BC0">
        <w:t xml:space="preserve">Véase el </w:t>
      </w:r>
      <w:r w:rsidR="00E73284" w:rsidRPr="00E73284">
        <w:rPr>
          <w:i/>
          <w:iCs/>
        </w:rPr>
        <w:t>Comentario</w:t>
      </w:r>
      <w:r w:rsidR="00E73284" w:rsidRPr="00E73284">
        <w:t xml:space="preserve"> </w:t>
      </w:r>
      <w:r w:rsidR="0023300C">
        <w:rPr>
          <w:i/>
          <w:iCs/>
        </w:rPr>
        <w:t>Buddhavaṃsa</w:t>
      </w:r>
      <w:r w:rsidR="00EB5BC0">
        <w:t>, p. 298 (Aclarador</w:t>
      </w:r>
      <w:r w:rsidR="0076450E">
        <w:t xml:space="preserve"> [</w:t>
      </w:r>
      <w:proofErr w:type="spellStart"/>
      <w:r w:rsidR="0076450E" w:rsidRPr="0076450E">
        <w:rPr>
          <w:i/>
          <w:iCs/>
        </w:rPr>
        <w:t>Clarifier</w:t>
      </w:r>
      <w:proofErr w:type="spellEnd"/>
      <w:r w:rsidR="0076450E">
        <w:t>]</w:t>
      </w:r>
      <w:r w:rsidR="00EB5BC0">
        <w:t>, p. 429).</w:t>
      </w:r>
    </w:p>
    <w:p w14:paraId="65450693" w14:textId="2E5071E2" w:rsidR="00EB5BC0" w:rsidRDefault="004C79CC" w:rsidP="00D76960">
      <w:pPr>
        <w:pStyle w:val="NoSpacing"/>
        <w:tabs>
          <w:tab w:val="right" w:pos="567"/>
        </w:tabs>
        <w:spacing w:after="80"/>
        <w:ind w:left="851" w:hanging="851"/>
      </w:pPr>
      <w:r>
        <w:tab/>
      </w:r>
      <w:r w:rsidR="00EB5BC0">
        <w:t>[11]</w:t>
      </w:r>
      <w:r w:rsidR="0023300C">
        <w:t>.</w:t>
      </w:r>
      <w:r w:rsidR="00EB5BC0">
        <w:t xml:space="preserve"> </w:t>
      </w:r>
      <w:r>
        <w:tab/>
      </w:r>
      <w:r w:rsidR="00EB5BC0">
        <w:t xml:space="preserve">Ver el </w:t>
      </w:r>
      <w:proofErr w:type="spellStart"/>
      <w:r w:rsidR="007F1B4D" w:rsidRPr="007F1B4D">
        <w:rPr>
          <w:i/>
          <w:iCs/>
        </w:rPr>
        <w:t>Atthasālinī</w:t>
      </w:r>
      <w:proofErr w:type="spellEnd"/>
      <w:r w:rsidR="00EB5BC0">
        <w:t>, pp. 13f. (</w:t>
      </w:r>
      <w:r w:rsidR="00EB5BC0" w:rsidRPr="0023300C">
        <w:rPr>
          <w:i/>
          <w:iCs/>
        </w:rPr>
        <w:t>El Expositor</w:t>
      </w:r>
      <w:r w:rsidR="007F1B4D">
        <w:rPr>
          <w:i/>
          <w:iCs/>
        </w:rPr>
        <w:t xml:space="preserve"> </w:t>
      </w:r>
      <w:r w:rsidR="007F1B4D">
        <w:t>[</w:t>
      </w:r>
      <w:r w:rsidR="001550DA" w:rsidRPr="001550DA">
        <w:rPr>
          <w:i/>
          <w:iCs/>
        </w:rPr>
        <w:t>The Expositor</w:t>
      </w:r>
      <w:r w:rsidR="007F1B4D">
        <w:t>]</w:t>
      </w:r>
      <w:r w:rsidR="00EB5BC0">
        <w:t>, págs. 16 y ss.).</w:t>
      </w:r>
    </w:p>
    <w:p w14:paraId="1286E0AA" w14:textId="78A53AFC" w:rsidR="00EB5BC0" w:rsidRDefault="004C79CC" w:rsidP="00D76960">
      <w:pPr>
        <w:pStyle w:val="NoSpacing"/>
        <w:tabs>
          <w:tab w:val="right" w:pos="567"/>
        </w:tabs>
        <w:spacing w:after="80"/>
        <w:ind w:left="851" w:hanging="851"/>
      </w:pPr>
      <w:r>
        <w:tab/>
      </w:r>
      <w:r w:rsidR="00EB5BC0">
        <w:t>[12]</w:t>
      </w:r>
      <w:r w:rsidR="0023300C">
        <w:t>.</w:t>
      </w:r>
      <w:r w:rsidR="00EB5BC0">
        <w:t xml:space="preserve"> </w:t>
      </w:r>
      <w:r>
        <w:tab/>
      </w:r>
      <w:r w:rsidR="00EB5BC0">
        <w:t xml:space="preserve">Para los acontecimientos de </w:t>
      </w:r>
      <w:proofErr w:type="spellStart"/>
      <w:r w:rsidR="00EB5BC0">
        <w:t>Isipatana</w:t>
      </w:r>
      <w:proofErr w:type="spellEnd"/>
      <w:r w:rsidR="00EB5BC0">
        <w:t xml:space="preserve">, véase </w:t>
      </w:r>
      <w:proofErr w:type="spellStart"/>
      <w:r w:rsidR="00EB5BC0" w:rsidRPr="0023300C">
        <w:rPr>
          <w:i/>
          <w:iCs/>
        </w:rPr>
        <w:t>Vinaya</w:t>
      </w:r>
      <w:proofErr w:type="spellEnd"/>
      <w:r w:rsidR="00EB5BC0">
        <w:t>, I 7-21 (</w:t>
      </w:r>
      <w:r w:rsidR="001550DA">
        <w:rPr>
          <w:i/>
          <w:iCs/>
        </w:rPr>
        <w:t xml:space="preserve">El Libro de Disciplina </w:t>
      </w:r>
      <w:r w:rsidR="001550DA">
        <w:t>[</w:t>
      </w:r>
      <w:r w:rsidR="00EB5BC0" w:rsidRPr="0023300C">
        <w:rPr>
          <w:i/>
          <w:iCs/>
        </w:rPr>
        <w:t xml:space="preserve">The Book of </w:t>
      </w:r>
      <w:proofErr w:type="spellStart"/>
      <w:r w:rsidR="00EB5BC0" w:rsidRPr="0023300C">
        <w:rPr>
          <w:i/>
          <w:iCs/>
        </w:rPr>
        <w:t>the</w:t>
      </w:r>
      <w:proofErr w:type="spellEnd"/>
      <w:r w:rsidR="00EB5BC0" w:rsidRPr="0023300C">
        <w:rPr>
          <w:i/>
          <w:iCs/>
        </w:rPr>
        <w:t xml:space="preserve"> Disciplina</w:t>
      </w:r>
      <w:r w:rsidR="001550DA">
        <w:t>]</w:t>
      </w:r>
      <w:r w:rsidR="00EB5BC0">
        <w:t>, IV 13-28).</w:t>
      </w:r>
    </w:p>
    <w:p w14:paraId="65DBDAF2" w14:textId="6FCF7A82" w:rsidR="00EB5BC0" w:rsidRDefault="004C79CC" w:rsidP="00D76960">
      <w:pPr>
        <w:pStyle w:val="NoSpacing"/>
        <w:tabs>
          <w:tab w:val="right" w:pos="567"/>
        </w:tabs>
        <w:spacing w:after="80"/>
        <w:ind w:left="851" w:hanging="851"/>
      </w:pPr>
      <w:r>
        <w:tab/>
      </w:r>
      <w:r w:rsidR="00EB5BC0">
        <w:t>[13]</w:t>
      </w:r>
      <w:r w:rsidR="0023300C">
        <w:t>.</w:t>
      </w:r>
      <w:r w:rsidR="00EB5BC0">
        <w:t xml:space="preserve"> </w:t>
      </w:r>
      <w:r>
        <w:tab/>
      </w:r>
      <w:proofErr w:type="spellStart"/>
      <w:r w:rsidR="00EB5BC0" w:rsidRPr="0023300C">
        <w:rPr>
          <w:i/>
          <w:iCs/>
        </w:rPr>
        <w:t>Vinaya</w:t>
      </w:r>
      <w:proofErr w:type="spellEnd"/>
      <w:r w:rsidR="00EB5BC0">
        <w:t>, I 21 (</w:t>
      </w:r>
      <w:r w:rsidR="00EB5BC0" w:rsidRPr="0023300C">
        <w:rPr>
          <w:i/>
          <w:iCs/>
        </w:rPr>
        <w:t>El Libro de la Disciplina</w:t>
      </w:r>
      <w:r w:rsidR="001550DA">
        <w:rPr>
          <w:i/>
          <w:iCs/>
        </w:rPr>
        <w:t xml:space="preserve"> </w:t>
      </w:r>
      <w:r w:rsidR="001550DA">
        <w:t>[</w:t>
      </w:r>
      <w:r w:rsidR="001550DA" w:rsidRPr="0023300C">
        <w:rPr>
          <w:i/>
          <w:iCs/>
        </w:rPr>
        <w:t xml:space="preserve">The Book of </w:t>
      </w:r>
      <w:proofErr w:type="spellStart"/>
      <w:r w:rsidR="001550DA" w:rsidRPr="0023300C">
        <w:rPr>
          <w:i/>
          <w:iCs/>
        </w:rPr>
        <w:t>the</w:t>
      </w:r>
      <w:proofErr w:type="spellEnd"/>
      <w:r w:rsidR="001550DA" w:rsidRPr="0023300C">
        <w:rPr>
          <w:i/>
          <w:iCs/>
        </w:rPr>
        <w:t xml:space="preserve"> Disciplina</w:t>
      </w:r>
      <w:r w:rsidR="001550DA">
        <w:t>]</w:t>
      </w:r>
      <w:r w:rsidR="00EB5BC0">
        <w:t>, IV 28).</w:t>
      </w:r>
    </w:p>
    <w:p w14:paraId="36E22526" w14:textId="3D2B42AD" w:rsidR="00EB5BC0" w:rsidRDefault="004C79CC" w:rsidP="00D76960">
      <w:pPr>
        <w:pStyle w:val="NoSpacing"/>
        <w:tabs>
          <w:tab w:val="right" w:pos="567"/>
        </w:tabs>
        <w:spacing w:after="80"/>
        <w:ind w:left="851" w:hanging="851"/>
      </w:pPr>
      <w:r>
        <w:tab/>
      </w:r>
      <w:r w:rsidR="00EB5BC0">
        <w:t>[14]</w:t>
      </w:r>
      <w:r w:rsidR="0023300C">
        <w:t>.</w:t>
      </w:r>
      <w:r w:rsidR="00EB5BC0">
        <w:t xml:space="preserve"> </w:t>
      </w:r>
      <w:r>
        <w:tab/>
      </w:r>
      <w:r w:rsidR="00EB5BC0">
        <w:t>Ver "</w:t>
      </w:r>
      <w:proofErr w:type="spellStart"/>
      <w:r w:rsidR="00EB5BC0">
        <w:t>Isipatana</w:t>
      </w:r>
      <w:proofErr w:type="spellEnd"/>
      <w:r w:rsidR="00EB5BC0">
        <w:t xml:space="preserve">" en </w:t>
      </w:r>
      <w:r w:rsidR="00A23E32" w:rsidRPr="0023300C">
        <w:rPr>
          <w:i/>
          <w:iCs/>
        </w:rPr>
        <w:t>El Diccionario de Nombres Propios Pali</w:t>
      </w:r>
      <w:r w:rsidR="00A23E32">
        <w:t xml:space="preserve"> [</w:t>
      </w:r>
      <w:r w:rsidR="00A23E32" w:rsidRPr="00E73284">
        <w:rPr>
          <w:i/>
          <w:iCs/>
        </w:rPr>
        <w:t xml:space="preserve">The </w:t>
      </w:r>
      <w:proofErr w:type="spellStart"/>
      <w:r w:rsidR="00A23E32" w:rsidRPr="00E73284">
        <w:rPr>
          <w:i/>
          <w:iCs/>
        </w:rPr>
        <w:t>Dictionary</w:t>
      </w:r>
      <w:proofErr w:type="spellEnd"/>
      <w:r w:rsidR="00A23E32" w:rsidRPr="00E73284">
        <w:rPr>
          <w:i/>
          <w:iCs/>
        </w:rPr>
        <w:t xml:space="preserve"> of Pali </w:t>
      </w:r>
      <w:proofErr w:type="spellStart"/>
      <w:r w:rsidR="00A23E32" w:rsidRPr="00E73284">
        <w:rPr>
          <w:i/>
          <w:iCs/>
        </w:rPr>
        <w:t>Proper</w:t>
      </w:r>
      <w:proofErr w:type="spellEnd"/>
      <w:r w:rsidR="00A23E32" w:rsidRPr="00E73284">
        <w:rPr>
          <w:i/>
          <w:iCs/>
        </w:rPr>
        <w:t xml:space="preserve"> </w:t>
      </w:r>
      <w:proofErr w:type="spellStart"/>
      <w:r w:rsidR="00A23E32" w:rsidRPr="00E73284">
        <w:rPr>
          <w:i/>
          <w:iCs/>
        </w:rPr>
        <w:t>Names</w:t>
      </w:r>
      <w:proofErr w:type="spellEnd"/>
      <w:r w:rsidR="00A23E32">
        <w:t xml:space="preserve">] </w:t>
      </w:r>
      <w:r w:rsidR="00EB5BC0">
        <w:t xml:space="preserve">y Ria </w:t>
      </w:r>
      <w:proofErr w:type="spellStart"/>
      <w:r w:rsidR="00EB5BC0">
        <w:t>Kloppenborg</w:t>
      </w:r>
      <w:proofErr w:type="spellEnd"/>
      <w:r w:rsidR="00EB5BC0">
        <w:t xml:space="preserve">, </w:t>
      </w:r>
      <w:r w:rsidR="00EB5BC0" w:rsidRPr="0023300C">
        <w:rPr>
          <w:i/>
          <w:iCs/>
        </w:rPr>
        <w:t xml:space="preserve">The </w:t>
      </w:r>
      <w:proofErr w:type="spellStart"/>
      <w:r w:rsidR="00EB5BC0" w:rsidRPr="0023300C">
        <w:rPr>
          <w:i/>
          <w:iCs/>
        </w:rPr>
        <w:t>Paccekabuddha</w:t>
      </w:r>
      <w:proofErr w:type="spellEnd"/>
      <w:r w:rsidR="00EB5BC0">
        <w:t xml:space="preserve"> (Leiden: EJ </w:t>
      </w:r>
      <w:proofErr w:type="spellStart"/>
      <w:r w:rsidR="00EB5BC0">
        <w:t>Brill</w:t>
      </w:r>
      <w:proofErr w:type="spellEnd"/>
      <w:r w:rsidR="00EB5BC0">
        <w:t xml:space="preserve">, 1974), pp. 60-64 (pasajes seleccionados publicados bajo el mismo título en </w:t>
      </w:r>
      <w:r w:rsidR="00EB5BC0" w:rsidRPr="008F4CFA">
        <w:rPr>
          <w:i/>
          <w:iCs/>
        </w:rPr>
        <w:t>The Wheel</w:t>
      </w:r>
      <w:r w:rsidR="00EB5BC0">
        <w:t xml:space="preserve">, </w:t>
      </w:r>
      <w:r w:rsidR="00CC223E">
        <w:t>No.</w:t>
      </w:r>
      <w:r w:rsidR="00EB5BC0">
        <w:t xml:space="preserve"> 305-307, ver pp. 53-55). Ver también bajo "</w:t>
      </w:r>
      <w:proofErr w:type="spellStart"/>
      <w:r w:rsidR="00EB5BC0" w:rsidRPr="00CC223E">
        <w:rPr>
          <w:i/>
          <w:iCs/>
        </w:rPr>
        <w:t>Isipatana</w:t>
      </w:r>
      <w:proofErr w:type="spellEnd"/>
      <w:r w:rsidR="00EB5BC0">
        <w:t xml:space="preserve">" en </w:t>
      </w:r>
      <w:r w:rsidR="00A93767">
        <w:rPr>
          <w:i/>
          <w:iCs/>
        </w:rPr>
        <w:t xml:space="preserve">Diccionario Crítico sobre el Pāḷi </w:t>
      </w:r>
      <w:r w:rsidR="008F4CFA">
        <w:t>[</w:t>
      </w:r>
      <w:r w:rsidR="00EB5BC0" w:rsidRPr="0023300C">
        <w:rPr>
          <w:i/>
          <w:iCs/>
        </w:rPr>
        <w:t xml:space="preserve">A </w:t>
      </w:r>
      <w:proofErr w:type="spellStart"/>
      <w:r w:rsidR="00EB5BC0" w:rsidRPr="0023300C">
        <w:rPr>
          <w:i/>
          <w:iCs/>
        </w:rPr>
        <w:t>Critical</w:t>
      </w:r>
      <w:proofErr w:type="spellEnd"/>
      <w:r w:rsidR="00EB5BC0" w:rsidRPr="0023300C">
        <w:rPr>
          <w:i/>
          <w:iCs/>
        </w:rPr>
        <w:t xml:space="preserve"> Pali </w:t>
      </w:r>
      <w:proofErr w:type="spellStart"/>
      <w:r w:rsidR="00EB5BC0" w:rsidRPr="0023300C">
        <w:rPr>
          <w:i/>
          <w:iCs/>
        </w:rPr>
        <w:t>Dictionary</w:t>
      </w:r>
      <w:proofErr w:type="spellEnd"/>
      <w:r w:rsidR="008F4CFA">
        <w:t>]</w:t>
      </w:r>
      <w:r w:rsidR="00EB5BC0">
        <w:t xml:space="preserve">. La mención de </w:t>
      </w:r>
      <w:r w:rsidR="00CC223E">
        <w:t>observar</w:t>
      </w:r>
      <w:r w:rsidR="00EB5BC0">
        <w:t xml:space="preserve"> el </w:t>
      </w:r>
      <w:proofErr w:type="spellStart"/>
      <w:r w:rsidR="00EB5BC0" w:rsidRPr="0023300C">
        <w:rPr>
          <w:i/>
          <w:iCs/>
        </w:rPr>
        <w:t>Uposatha</w:t>
      </w:r>
      <w:proofErr w:type="spellEnd"/>
      <w:r w:rsidR="00EB5BC0">
        <w:t xml:space="preserve"> se encuentra en el </w:t>
      </w:r>
      <w:r w:rsidR="00A93767" w:rsidRPr="00A93767">
        <w:rPr>
          <w:i/>
          <w:iCs/>
        </w:rPr>
        <w:t>Comentario</w:t>
      </w:r>
      <w:r w:rsidR="00A93767">
        <w:t xml:space="preserve"> </w:t>
      </w:r>
      <w:proofErr w:type="spellStart"/>
      <w:r w:rsidR="0023300C">
        <w:rPr>
          <w:i/>
          <w:iCs/>
        </w:rPr>
        <w:t>Aṅguttara</w:t>
      </w:r>
      <w:proofErr w:type="spellEnd"/>
      <w:r w:rsidR="00EB5BC0">
        <w:t xml:space="preserve"> </w:t>
      </w:r>
      <w:proofErr w:type="gramStart"/>
      <w:r w:rsidR="00EB5BC0">
        <w:t xml:space="preserve">( </w:t>
      </w:r>
      <w:proofErr w:type="spellStart"/>
      <w:r w:rsidR="00EB5BC0" w:rsidRPr="0023300C">
        <w:rPr>
          <w:i/>
          <w:iCs/>
        </w:rPr>
        <w:t>Manorathapurani</w:t>
      </w:r>
      <w:proofErr w:type="spellEnd"/>
      <w:proofErr w:type="gramEnd"/>
      <w:r w:rsidR="00EB5BC0">
        <w:t>), I 347.</w:t>
      </w:r>
    </w:p>
    <w:p w14:paraId="557BC49E" w14:textId="43D6C894" w:rsidR="00EB5BC0" w:rsidRPr="00D76960" w:rsidRDefault="004C79CC" w:rsidP="00D76960">
      <w:pPr>
        <w:pStyle w:val="NoSpacing"/>
        <w:tabs>
          <w:tab w:val="right" w:pos="567"/>
        </w:tabs>
        <w:spacing w:after="80"/>
        <w:ind w:left="851" w:hanging="851"/>
      </w:pPr>
      <w:r w:rsidRPr="0023300C">
        <w:tab/>
      </w:r>
      <w:r w:rsidR="00EB5BC0" w:rsidRPr="007901A5">
        <w:t>[15]</w:t>
      </w:r>
      <w:r w:rsidR="0023300C" w:rsidRPr="007901A5">
        <w:t>.</w:t>
      </w:r>
      <w:r w:rsidR="00EB5BC0" w:rsidRPr="007901A5">
        <w:t xml:space="preserve"> </w:t>
      </w:r>
      <w:r w:rsidRPr="007901A5">
        <w:tab/>
      </w:r>
      <w:r w:rsidR="00EB5BC0" w:rsidRPr="007901A5">
        <w:t xml:space="preserve">No 12. </w:t>
      </w:r>
      <w:r w:rsidR="00EB5BC0" w:rsidRPr="00D76960">
        <w:t xml:space="preserve">Véase </w:t>
      </w:r>
      <w:r w:rsidR="00D76960">
        <w:rPr>
          <w:i/>
          <w:iCs/>
        </w:rPr>
        <w:t>El Diccionario de Nombres Propios Pali</w:t>
      </w:r>
      <w:r w:rsidR="00D76960">
        <w:t xml:space="preserve"> [</w:t>
      </w:r>
      <w:r w:rsidR="00D76960">
        <w:rPr>
          <w:i/>
          <w:iCs/>
        </w:rPr>
        <w:t xml:space="preserve">The </w:t>
      </w:r>
      <w:proofErr w:type="spellStart"/>
      <w:r w:rsidR="00D76960">
        <w:rPr>
          <w:i/>
          <w:iCs/>
        </w:rPr>
        <w:t>Dictionary</w:t>
      </w:r>
      <w:proofErr w:type="spellEnd"/>
      <w:r w:rsidR="00D76960">
        <w:rPr>
          <w:i/>
          <w:iCs/>
        </w:rPr>
        <w:t xml:space="preserve"> of Pali </w:t>
      </w:r>
      <w:proofErr w:type="spellStart"/>
      <w:r w:rsidR="00D76960">
        <w:rPr>
          <w:i/>
          <w:iCs/>
        </w:rPr>
        <w:t>Proper</w:t>
      </w:r>
      <w:proofErr w:type="spellEnd"/>
      <w:r w:rsidR="00D76960">
        <w:rPr>
          <w:i/>
          <w:iCs/>
        </w:rPr>
        <w:t xml:space="preserve"> </w:t>
      </w:r>
      <w:proofErr w:type="spellStart"/>
      <w:r w:rsidR="00D76960">
        <w:rPr>
          <w:i/>
          <w:iCs/>
        </w:rPr>
        <w:t>Names</w:t>
      </w:r>
      <w:proofErr w:type="spellEnd"/>
      <w:r w:rsidR="00D76960">
        <w:t xml:space="preserve">] </w:t>
      </w:r>
      <w:r w:rsidR="00EB5BC0" w:rsidRPr="00D76960">
        <w:t>bajo "</w:t>
      </w:r>
      <w:proofErr w:type="spellStart"/>
      <w:r w:rsidR="00EB5BC0" w:rsidRPr="00CC223E">
        <w:rPr>
          <w:i/>
          <w:iCs/>
        </w:rPr>
        <w:t>Isipatana</w:t>
      </w:r>
      <w:proofErr w:type="spellEnd"/>
      <w:r w:rsidR="00EB5BC0" w:rsidRPr="00D76960">
        <w:t>".</w:t>
      </w:r>
    </w:p>
    <w:p w14:paraId="0832C97A" w14:textId="686BB7B9" w:rsidR="00EB5BC0" w:rsidRDefault="004C79CC" w:rsidP="00D76960">
      <w:pPr>
        <w:pStyle w:val="NoSpacing"/>
        <w:tabs>
          <w:tab w:val="right" w:pos="567"/>
        </w:tabs>
        <w:spacing w:after="80"/>
        <w:ind w:left="851" w:hanging="851"/>
      </w:pPr>
      <w:r w:rsidRPr="00D76960">
        <w:tab/>
      </w:r>
      <w:r w:rsidR="00EB5BC0">
        <w:t>[16]</w:t>
      </w:r>
      <w:r w:rsidR="0023300C">
        <w:t>.</w:t>
      </w:r>
      <w:r>
        <w:tab/>
      </w:r>
      <w:r w:rsidR="00EB5BC0">
        <w:t xml:space="preserve">Ver </w:t>
      </w:r>
      <w:r w:rsidR="00EB5BC0" w:rsidRPr="0023300C">
        <w:rPr>
          <w:i/>
          <w:iCs/>
        </w:rPr>
        <w:t xml:space="preserve">Diálogos de </w:t>
      </w:r>
      <w:r w:rsidR="00643477" w:rsidRPr="0023300C">
        <w:rPr>
          <w:i/>
          <w:iCs/>
        </w:rPr>
        <w:t>Buddha</w:t>
      </w:r>
      <w:r w:rsidR="00D76960">
        <w:rPr>
          <w:i/>
          <w:iCs/>
        </w:rPr>
        <w:t xml:space="preserve"> </w:t>
      </w:r>
      <w:r w:rsidR="00D76960">
        <w:t>[</w:t>
      </w:r>
      <w:r w:rsidR="00F31C70" w:rsidRPr="00F31C70">
        <w:rPr>
          <w:i/>
          <w:iCs/>
        </w:rPr>
        <w:t xml:space="preserve">Dialogues of </w:t>
      </w:r>
      <w:proofErr w:type="spellStart"/>
      <w:r w:rsidR="00F31C70" w:rsidRPr="00F31C70">
        <w:rPr>
          <w:i/>
          <w:iCs/>
        </w:rPr>
        <w:t>the</w:t>
      </w:r>
      <w:proofErr w:type="spellEnd"/>
      <w:r w:rsidR="00F31C70" w:rsidRPr="00F31C70">
        <w:rPr>
          <w:i/>
          <w:iCs/>
        </w:rPr>
        <w:t xml:space="preserve"> Buddha</w:t>
      </w:r>
      <w:r w:rsidR="00D76960">
        <w:t>]</w:t>
      </w:r>
      <w:r w:rsidR="00EB5BC0">
        <w:t>, III 73f.</w:t>
      </w:r>
    </w:p>
    <w:p w14:paraId="75AB2FFE" w14:textId="478CAD72" w:rsidR="00EB5BC0" w:rsidRPr="00CA34A2" w:rsidRDefault="004C79CC" w:rsidP="00D76960">
      <w:pPr>
        <w:pStyle w:val="NoSpacing"/>
        <w:tabs>
          <w:tab w:val="right" w:pos="567"/>
        </w:tabs>
        <w:spacing w:after="80"/>
        <w:ind w:left="851" w:hanging="851"/>
      </w:pPr>
      <w:r>
        <w:tab/>
      </w:r>
      <w:r w:rsidR="00EB5BC0" w:rsidRPr="004C79CC">
        <w:t>[17]</w:t>
      </w:r>
      <w:r w:rsidR="0023300C">
        <w:t>.</w:t>
      </w:r>
      <w:r w:rsidR="00EB5BC0" w:rsidRPr="004C79CC">
        <w:t xml:space="preserve"> </w:t>
      </w:r>
      <w:r>
        <w:tab/>
      </w:r>
      <w:r w:rsidR="00EB5BC0" w:rsidRPr="004C79CC">
        <w:t xml:space="preserve">Para más detalles, véase </w:t>
      </w:r>
      <w:proofErr w:type="spellStart"/>
      <w:r w:rsidR="00EB5BC0" w:rsidRPr="00F31C70">
        <w:rPr>
          <w:i/>
          <w:iCs/>
          <w:lang w:val="es-PE"/>
        </w:rPr>
        <w:t>Vinaya</w:t>
      </w:r>
      <w:proofErr w:type="spellEnd"/>
      <w:r w:rsidR="00EB5BC0" w:rsidRPr="004C79CC">
        <w:t>, II 154ff.</w:t>
      </w:r>
      <w:r w:rsidR="0023300C">
        <w:t xml:space="preserve"> </w:t>
      </w:r>
      <w:r w:rsidR="00EB5BC0" w:rsidRPr="00CA34A2">
        <w:t>(</w:t>
      </w:r>
      <w:r w:rsidR="00CA34A2" w:rsidRPr="00CA34A2">
        <w:rPr>
          <w:i/>
          <w:iCs/>
        </w:rPr>
        <w:t xml:space="preserve">El Libro de Disciplina </w:t>
      </w:r>
      <w:r w:rsidR="00F31C70" w:rsidRPr="00CA34A2">
        <w:t>[</w:t>
      </w:r>
      <w:r w:rsidR="00EB5BC0" w:rsidRPr="00CA34A2">
        <w:rPr>
          <w:i/>
          <w:iCs/>
        </w:rPr>
        <w:t xml:space="preserve">The Book of </w:t>
      </w:r>
      <w:proofErr w:type="spellStart"/>
      <w:r w:rsidR="00EB5BC0" w:rsidRPr="00CA34A2">
        <w:rPr>
          <w:i/>
          <w:iCs/>
        </w:rPr>
        <w:t>the</w:t>
      </w:r>
      <w:proofErr w:type="spellEnd"/>
      <w:r w:rsidR="00EB5BC0" w:rsidRPr="00CA34A2">
        <w:rPr>
          <w:i/>
          <w:iCs/>
        </w:rPr>
        <w:t xml:space="preserve"> Discipline</w:t>
      </w:r>
      <w:r w:rsidR="00F31C70" w:rsidRPr="00CA34A2">
        <w:t>]</w:t>
      </w:r>
      <w:r w:rsidR="00EB5BC0" w:rsidRPr="00CA34A2">
        <w:t xml:space="preserve">, V 216-223, 229f.) </w:t>
      </w:r>
      <w:proofErr w:type="spellStart"/>
      <w:r w:rsidR="00EB5BC0" w:rsidRPr="00CA34A2">
        <w:t>y</w:t>
      </w:r>
      <w:proofErr w:type="spellEnd"/>
      <w:r w:rsidR="00EB5BC0" w:rsidRPr="00CA34A2">
        <w:t xml:space="preserve"> </w:t>
      </w:r>
      <w:r w:rsidR="00CA34A2" w:rsidRPr="00CA34A2">
        <w:rPr>
          <w:i/>
          <w:iCs/>
        </w:rPr>
        <w:t xml:space="preserve">Historias Budistas </w:t>
      </w:r>
      <w:r w:rsidR="00CA34A2">
        <w:rPr>
          <w:i/>
          <w:iCs/>
        </w:rPr>
        <w:t xml:space="preserve">Sobre </w:t>
      </w:r>
      <w:r w:rsidR="00CA34A2" w:rsidRPr="00CA34A2">
        <w:rPr>
          <w:i/>
          <w:iCs/>
        </w:rPr>
        <w:t>Nacimiento</w:t>
      </w:r>
      <w:r w:rsidR="00CA34A2">
        <w:rPr>
          <w:i/>
          <w:iCs/>
        </w:rPr>
        <w:t>s</w:t>
      </w:r>
      <w:r w:rsidR="00CA34A2" w:rsidRPr="00CA34A2">
        <w:rPr>
          <w:i/>
          <w:iCs/>
        </w:rPr>
        <w:t xml:space="preserve"> </w:t>
      </w:r>
      <w:r w:rsidR="00CA34A2" w:rsidRPr="00CA34A2">
        <w:t>[</w:t>
      </w:r>
      <w:proofErr w:type="spellStart"/>
      <w:r w:rsidR="00EB5BC0" w:rsidRPr="00CA34A2">
        <w:rPr>
          <w:i/>
          <w:iCs/>
        </w:rPr>
        <w:t>Buddhist</w:t>
      </w:r>
      <w:proofErr w:type="spellEnd"/>
      <w:r w:rsidR="00EB5BC0" w:rsidRPr="00CA34A2">
        <w:rPr>
          <w:i/>
          <w:iCs/>
        </w:rPr>
        <w:t xml:space="preserve"> </w:t>
      </w:r>
      <w:proofErr w:type="spellStart"/>
      <w:r w:rsidR="00EB5BC0" w:rsidRPr="00CA34A2">
        <w:rPr>
          <w:i/>
          <w:iCs/>
        </w:rPr>
        <w:t>Birth</w:t>
      </w:r>
      <w:proofErr w:type="spellEnd"/>
      <w:r w:rsidR="00EB5BC0" w:rsidRPr="00CA34A2">
        <w:rPr>
          <w:i/>
          <w:iCs/>
        </w:rPr>
        <w:t xml:space="preserve"> </w:t>
      </w:r>
      <w:proofErr w:type="spellStart"/>
      <w:r w:rsidR="00EB5BC0" w:rsidRPr="00CA34A2">
        <w:rPr>
          <w:i/>
          <w:iCs/>
        </w:rPr>
        <w:t>Stories</w:t>
      </w:r>
      <w:proofErr w:type="spellEnd"/>
      <w:r w:rsidR="00CA34A2">
        <w:t>]</w:t>
      </w:r>
      <w:r w:rsidR="00EB5BC0" w:rsidRPr="00CA34A2">
        <w:t>, pp. 228-232.</w:t>
      </w:r>
    </w:p>
    <w:p w14:paraId="64948EC1" w14:textId="15D1CA1F" w:rsidR="00EB5BC0" w:rsidRDefault="004C79CC" w:rsidP="00D76960">
      <w:pPr>
        <w:pStyle w:val="NoSpacing"/>
        <w:tabs>
          <w:tab w:val="right" w:pos="567"/>
        </w:tabs>
        <w:spacing w:after="80"/>
        <w:ind w:left="851" w:hanging="851"/>
      </w:pPr>
      <w:r w:rsidRPr="00CA34A2">
        <w:lastRenderedPageBreak/>
        <w:tab/>
      </w:r>
      <w:r w:rsidR="00EB5BC0">
        <w:t>[18]</w:t>
      </w:r>
      <w:r w:rsidR="0023300C">
        <w:t>.</w:t>
      </w:r>
      <w:r w:rsidR="00EB5BC0">
        <w:t xml:space="preserve"> </w:t>
      </w:r>
      <w:r>
        <w:tab/>
      </w:r>
      <w:r w:rsidR="00EB5BC0">
        <w:t xml:space="preserve">Sobre el </w:t>
      </w:r>
      <w:r w:rsidR="00CC223E">
        <w:t>ofrecimiento</w:t>
      </w:r>
      <w:r w:rsidR="00EB5BC0">
        <w:t xml:space="preserve"> del </w:t>
      </w:r>
      <w:proofErr w:type="spellStart"/>
      <w:r w:rsidR="00D07C57" w:rsidRPr="00D07C57">
        <w:rPr>
          <w:i/>
          <w:iCs/>
        </w:rPr>
        <w:t>Pubbārāmain</w:t>
      </w:r>
      <w:proofErr w:type="spellEnd"/>
      <w:r w:rsidR="00EB5BC0">
        <w:t xml:space="preserve">, véase </w:t>
      </w:r>
      <w:r w:rsidR="00EB5BC0" w:rsidRPr="0023300C">
        <w:rPr>
          <w:i/>
          <w:iCs/>
        </w:rPr>
        <w:t>Leyendas Budistas</w:t>
      </w:r>
      <w:r w:rsidR="00D07C57">
        <w:rPr>
          <w:i/>
          <w:iCs/>
        </w:rPr>
        <w:t xml:space="preserve"> </w:t>
      </w:r>
      <w:r w:rsidR="00D07C57">
        <w:t>[</w:t>
      </w:r>
      <w:proofErr w:type="spellStart"/>
      <w:r w:rsidR="00A01A0D" w:rsidRPr="00A01A0D">
        <w:rPr>
          <w:i/>
          <w:iCs/>
        </w:rPr>
        <w:t>Buddhist</w:t>
      </w:r>
      <w:proofErr w:type="spellEnd"/>
      <w:r w:rsidR="00A01A0D" w:rsidRPr="00A01A0D">
        <w:rPr>
          <w:i/>
          <w:iCs/>
        </w:rPr>
        <w:t xml:space="preserve"> </w:t>
      </w:r>
      <w:proofErr w:type="spellStart"/>
      <w:r w:rsidR="00A01A0D" w:rsidRPr="00A01A0D">
        <w:rPr>
          <w:i/>
          <w:iCs/>
        </w:rPr>
        <w:t>Legends</w:t>
      </w:r>
      <w:proofErr w:type="spellEnd"/>
      <w:r w:rsidR="00D07C57">
        <w:t>]</w:t>
      </w:r>
      <w:r w:rsidR="00EB5BC0">
        <w:t xml:space="preserve">, II 79-82; sobre el </w:t>
      </w:r>
      <w:r w:rsidR="00A01A0D">
        <w:t>ofrecimiento</w:t>
      </w:r>
      <w:r w:rsidR="00EB5BC0">
        <w:t xml:space="preserve"> del </w:t>
      </w:r>
      <w:proofErr w:type="spellStart"/>
      <w:r w:rsidR="00A01A0D" w:rsidRPr="00A01A0D">
        <w:t>Rājakārāma</w:t>
      </w:r>
      <w:proofErr w:type="spellEnd"/>
      <w:r w:rsidR="00EB5BC0">
        <w:t xml:space="preserve">, véase el </w:t>
      </w:r>
      <w:r w:rsidR="00A01A0D" w:rsidRPr="00A01A0D">
        <w:rPr>
          <w:i/>
          <w:iCs/>
        </w:rPr>
        <w:t>Comentario</w:t>
      </w:r>
      <w:r w:rsidR="00A01A0D">
        <w:t xml:space="preserve"> </w:t>
      </w:r>
      <w:proofErr w:type="spellStart"/>
      <w:r w:rsidR="0023300C">
        <w:rPr>
          <w:i/>
          <w:iCs/>
        </w:rPr>
        <w:t>Saṃyutta</w:t>
      </w:r>
      <w:proofErr w:type="spellEnd"/>
      <w:r w:rsidR="00EB5BC0" w:rsidRPr="0023300C">
        <w:rPr>
          <w:i/>
          <w:iCs/>
        </w:rPr>
        <w:t xml:space="preserve"> </w:t>
      </w:r>
      <w:r w:rsidR="0023300C">
        <w:rPr>
          <w:i/>
          <w:iCs/>
        </w:rPr>
        <w:t>Nikāya</w:t>
      </w:r>
      <w:r w:rsidR="00EB5BC0">
        <w:t xml:space="preserve"> (</w:t>
      </w:r>
      <w:proofErr w:type="spellStart"/>
      <w:r w:rsidR="00EB5BC0" w:rsidRPr="0023300C">
        <w:rPr>
          <w:i/>
          <w:iCs/>
        </w:rPr>
        <w:t>Saratthappakasini</w:t>
      </w:r>
      <w:proofErr w:type="spellEnd"/>
      <w:r w:rsidR="00EB5BC0">
        <w:t xml:space="preserve">), III 218f., y la introducción y conclusión del </w:t>
      </w:r>
      <w:proofErr w:type="spellStart"/>
      <w:r w:rsidR="00EB5BC0" w:rsidRPr="0023300C">
        <w:rPr>
          <w:i/>
          <w:iCs/>
        </w:rPr>
        <w:t>Bharu</w:t>
      </w:r>
      <w:proofErr w:type="spellEnd"/>
      <w:r w:rsidR="00EB5BC0" w:rsidRPr="0023300C">
        <w:rPr>
          <w:i/>
          <w:iCs/>
        </w:rPr>
        <w:t xml:space="preserve"> </w:t>
      </w:r>
      <w:proofErr w:type="spellStart"/>
      <w:r w:rsidR="0023300C">
        <w:rPr>
          <w:i/>
          <w:iCs/>
        </w:rPr>
        <w:t>Jātaka</w:t>
      </w:r>
      <w:proofErr w:type="spellEnd"/>
      <w:r w:rsidR="00EB5BC0">
        <w:t xml:space="preserve"> (no 213).</w:t>
      </w:r>
    </w:p>
    <w:p w14:paraId="498D5255" w14:textId="53175545" w:rsidR="00EB5BC0" w:rsidRDefault="004C79CC" w:rsidP="00D76960">
      <w:pPr>
        <w:pStyle w:val="NoSpacing"/>
        <w:tabs>
          <w:tab w:val="right" w:pos="567"/>
        </w:tabs>
        <w:spacing w:after="80"/>
        <w:ind w:left="851" w:hanging="851"/>
      </w:pPr>
      <w:r>
        <w:tab/>
      </w:r>
      <w:r w:rsidR="00EB5BC0">
        <w:t>[19]</w:t>
      </w:r>
      <w:r w:rsidR="0023300C">
        <w:t>.</w:t>
      </w:r>
      <w:r w:rsidR="00EB5BC0">
        <w:t xml:space="preserve"> </w:t>
      </w:r>
      <w:r>
        <w:tab/>
      </w:r>
      <w:r w:rsidR="00EB5BC0">
        <w:t xml:space="preserve">Ver </w:t>
      </w:r>
      <w:r w:rsidR="00EB5BC0" w:rsidRPr="0023300C">
        <w:rPr>
          <w:i/>
          <w:iCs/>
        </w:rPr>
        <w:t>Leyendas Budist</w:t>
      </w:r>
      <w:r w:rsidR="00EB5BC0">
        <w:t>as</w:t>
      </w:r>
      <w:r w:rsidR="00A01A0D">
        <w:t xml:space="preserve"> [</w:t>
      </w:r>
      <w:proofErr w:type="spellStart"/>
      <w:r w:rsidR="009B2009" w:rsidRPr="009B2009">
        <w:rPr>
          <w:i/>
          <w:iCs/>
        </w:rPr>
        <w:t>Buddhist</w:t>
      </w:r>
      <w:proofErr w:type="spellEnd"/>
      <w:r w:rsidR="009B2009" w:rsidRPr="009B2009">
        <w:rPr>
          <w:i/>
          <w:iCs/>
        </w:rPr>
        <w:t xml:space="preserve"> </w:t>
      </w:r>
      <w:proofErr w:type="spellStart"/>
      <w:r w:rsidR="009B2009" w:rsidRPr="009B2009">
        <w:rPr>
          <w:i/>
          <w:iCs/>
        </w:rPr>
        <w:t>Legends</w:t>
      </w:r>
      <w:proofErr w:type="spellEnd"/>
      <w:r w:rsidR="00A01A0D">
        <w:t>]</w:t>
      </w:r>
      <w:r w:rsidR="00EB5BC0">
        <w:t xml:space="preserve">, I 147, y </w:t>
      </w:r>
      <w:r w:rsidR="00EB5BC0" w:rsidRPr="0023300C">
        <w:rPr>
          <w:i/>
          <w:iCs/>
        </w:rPr>
        <w:t>Aclarador</w:t>
      </w:r>
      <w:r w:rsidR="009B2009" w:rsidRPr="009B2009">
        <w:t xml:space="preserve"> </w:t>
      </w:r>
      <w:r w:rsidR="009B2009">
        <w:t>[</w:t>
      </w:r>
      <w:proofErr w:type="spellStart"/>
      <w:r w:rsidR="00526929" w:rsidRPr="00526929">
        <w:rPr>
          <w:i/>
          <w:iCs/>
        </w:rPr>
        <w:t>Clarifier</w:t>
      </w:r>
      <w:proofErr w:type="spellEnd"/>
      <w:r w:rsidR="009B2009">
        <w:t>]</w:t>
      </w:r>
      <w:r w:rsidR="00EB5BC0">
        <w:t>, pp. 4f.</w:t>
      </w:r>
    </w:p>
    <w:p w14:paraId="01573A1E" w14:textId="13169F80" w:rsidR="00EB5BC0" w:rsidRDefault="004C79CC" w:rsidP="00D76960">
      <w:pPr>
        <w:pStyle w:val="NoSpacing"/>
        <w:tabs>
          <w:tab w:val="right" w:pos="567"/>
        </w:tabs>
        <w:spacing w:after="80"/>
        <w:ind w:left="851" w:hanging="851"/>
      </w:pPr>
      <w:r>
        <w:tab/>
      </w:r>
      <w:r w:rsidR="00EB5BC0" w:rsidRPr="007901A5">
        <w:rPr>
          <w:lang w:val="en-US"/>
        </w:rPr>
        <w:t>[20]</w:t>
      </w:r>
      <w:r w:rsidR="0023300C" w:rsidRPr="007901A5">
        <w:rPr>
          <w:lang w:val="en-US"/>
        </w:rPr>
        <w:t>.</w:t>
      </w:r>
      <w:r w:rsidR="00EB5BC0" w:rsidRPr="007901A5">
        <w:rPr>
          <w:lang w:val="en-US"/>
        </w:rPr>
        <w:t xml:space="preserve"> </w:t>
      </w:r>
      <w:r w:rsidRPr="007901A5">
        <w:rPr>
          <w:lang w:val="en-US"/>
        </w:rPr>
        <w:tab/>
      </w:r>
      <w:proofErr w:type="spellStart"/>
      <w:r w:rsidR="00EB5BC0" w:rsidRPr="003014D8">
        <w:rPr>
          <w:lang w:val="en-US"/>
        </w:rPr>
        <w:t>Véase</w:t>
      </w:r>
      <w:proofErr w:type="spellEnd"/>
      <w:r w:rsidR="00EB5BC0" w:rsidRPr="003014D8">
        <w:rPr>
          <w:lang w:val="en-US"/>
        </w:rPr>
        <w:t xml:space="preserve"> </w:t>
      </w:r>
      <w:proofErr w:type="spellStart"/>
      <w:r w:rsidR="00EB5BC0" w:rsidRPr="003014D8">
        <w:rPr>
          <w:i/>
          <w:iCs/>
          <w:lang w:val="en-US"/>
        </w:rPr>
        <w:t>Refranes</w:t>
      </w:r>
      <w:proofErr w:type="spellEnd"/>
      <w:r w:rsidR="00EB5BC0" w:rsidRPr="003014D8">
        <w:rPr>
          <w:i/>
          <w:iCs/>
          <w:lang w:val="en-US"/>
        </w:rPr>
        <w:t xml:space="preserve"> </w:t>
      </w:r>
      <w:proofErr w:type="spellStart"/>
      <w:r w:rsidR="00CC223E" w:rsidRPr="003014D8">
        <w:rPr>
          <w:i/>
          <w:iCs/>
          <w:lang w:val="en-US"/>
        </w:rPr>
        <w:t>Afines</w:t>
      </w:r>
      <w:proofErr w:type="spellEnd"/>
      <w:r w:rsidR="00CC223E" w:rsidRPr="003014D8">
        <w:rPr>
          <w:i/>
          <w:iCs/>
          <w:lang w:val="en-US"/>
        </w:rPr>
        <w:t xml:space="preserve"> </w:t>
      </w:r>
      <w:r w:rsidR="003014D8" w:rsidRPr="003014D8">
        <w:rPr>
          <w:lang w:val="en-US"/>
        </w:rPr>
        <w:t>[</w:t>
      </w:r>
      <w:r w:rsidR="003014D8" w:rsidRPr="003014D8">
        <w:rPr>
          <w:i/>
          <w:iCs/>
          <w:lang w:val="en-US"/>
        </w:rPr>
        <w:t>Kindred Sayings</w:t>
      </w:r>
      <w:r w:rsidR="003014D8" w:rsidRPr="003014D8">
        <w:rPr>
          <w:lang w:val="en-US"/>
        </w:rPr>
        <w:t>]</w:t>
      </w:r>
      <w:r w:rsidR="00EB5BC0" w:rsidRPr="003014D8">
        <w:rPr>
          <w:lang w:val="en-US"/>
        </w:rPr>
        <w:t xml:space="preserve">, p. xvii. </w:t>
      </w:r>
      <w:r w:rsidR="00EB5BC0" w:rsidRPr="003014D8">
        <w:t>Woodward</w:t>
      </w:r>
      <w:r w:rsidR="00EB5BC0">
        <w:t xml:space="preserve"> identifica 871 discursos en los cuatro </w:t>
      </w:r>
      <w:proofErr w:type="spellStart"/>
      <w:r w:rsidR="0023300C">
        <w:rPr>
          <w:i/>
          <w:iCs/>
        </w:rPr>
        <w:t>Nikāya</w:t>
      </w:r>
      <w:r w:rsidR="00EB5BC0" w:rsidRPr="0023300C">
        <w:rPr>
          <w:i/>
          <w:iCs/>
        </w:rPr>
        <w:t>s</w:t>
      </w:r>
      <w:proofErr w:type="spellEnd"/>
      <w:r w:rsidR="00EB5BC0">
        <w:t xml:space="preserve"> dados en </w:t>
      </w:r>
      <w:proofErr w:type="spellStart"/>
      <w:r w:rsidR="0023300C">
        <w:t>Sāvatthī</w:t>
      </w:r>
      <w:proofErr w:type="spellEnd"/>
      <w:r w:rsidR="00EB5BC0">
        <w:t xml:space="preserve">: 844 en </w:t>
      </w:r>
      <w:proofErr w:type="spellStart"/>
      <w:r w:rsidR="00EB5BC0">
        <w:t>Jetavana</w:t>
      </w:r>
      <w:proofErr w:type="spellEnd"/>
      <w:r w:rsidR="00EB5BC0">
        <w:t xml:space="preserve">, 23 en </w:t>
      </w:r>
      <w:proofErr w:type="spellStart"/>
      <w:r w:rsidR="00AC56B6" w:rsidRPr="00AC56B6">
        <w:rPr>
          <w:i/>
          <w:iCs/>
        </w:rPr>
        <w:t>Pubbārāmain</w:t>
      </w:r>
      <w:proofErr w:type="spellEnd"/>
      <w:r w:rsidR="00AC56B6" w:rsidRPr="00AC56B6">
        <w:rPr>
          <w:i/>
          <w:iCs/>
        </w:rPr>
        <w:t xml:space="preserve"> </w:t>
      </w:r>
      <w:r w:rsidR="00EB5BC0">
        <w:t>y 4 cerca de la ciudad.</w:t>
      </w:r>
    </w:p>
    <w:p w14:paraId="36AA8D55" w14:textId="144EDD88" w:rsidR="00EB5BC0" w:rsidRDefault="004C79CC" w:rsidP="00D76960">
      <w:pPr>
        <w:pStyle w:val="NoSpacing"/>
        <w:tabs>
          <w:tab w:val="right" w:pos="567"/>
        </w:tabs>
        <w:spacing w:after="80"/>
        <w:ind w:left="851" w:hanging="851"/>
      </w:pPr>
      <w:r>
        <w:tab/>
      </w:r>
      <w:r w:rsidR="00EB5BC0">
        <w:t>[21]</w:t>
      </w:r>
      <w:r w:rsidR="0023300C">
        <w:t>.</w:t>
      </w:r>
      <w:r w:rsidR="00EB5BC0">
        <w:t xml:space="preserve"> </w:t>
      </w:r>
      <w:r>
        <w:tab/>
      </w:r>
      <w:r w:rsidR="00EB5BC0">
        <w:t xml:space="preserve">Véase </w:t>
      </w:r>
      <w:r w:rsidR="00EB5BC0" w:rsidRPr="0023300C">
        <w:rPr>
          <w:i/>
          <w:iCs/>
        </w:rPr>
        <w:t xml:space="preserve">Leyendas </w:t>
      </w:r>
      <w:r w:rsidR="006062CA" w:rsidRPr="0023300C">
        <w:rPr>
          <w:i/>
          <w:iCs/>
        </w:rPr>
        <w:t>Budistas</w:t>
      </w:r>
      <w:r w:rsidR="006062CA">
        <w:rPr>
          <w:i/>
          <w:iCs/>
        </w:rPr>
        <w:t xml:space="preserve"> </w:t>
      </w:r>
      <w:r w:rsidR="00AC56B6" w:rsidRPr="007901A5">
        <w:t>[</w:t>
      </w:r>
      <w:proofErr w:type="spellStart"/>
      <w:r w:rsidR="00AC56B6" w:rsidRPr="007901A5">
        <w:rPr>
          <w:i/>
          <w:iCs/>
        </w:rPr>
        <w:t>Buddhist</w:t>
      </w:r>
      <w:proofErr w:type="spellEnd"/>
      <w:r w:rsidR="00AC56B6" w:rsidRPr="007901A5">
        <w:rPr>
          <w:i/>
          <w:iCs/>
        </w:rPr>
        <w:t xml:space="preserve"> </w:t>
      </w:r>
      <w:proofErr w:type="spellStart"/>
      <w:r w:rsidR="00AC56B6" w:rsidRPr="007901A5">
        <w:rPr>
          <w:i/>
          <w:iCs/>
        </w:rPr>
        <w:t>Legends</w:t>
      </w:r>
      <w:proofErr w:type="spellEnd"/>
      <w:r w:rsidR="00AC56B6" w:rsidRPr="007901A5">
        <w:t>]</w:t>
      </w:r>
      <w:r w:rsidR="00EB5BC0">
        <w:t>, III 24-28.</w:t>
      </w:r>
    </w:p>
    <w:p w14:paraId="4A3C3615" w14:textId="1D91B834" w:rsidR="00EB5BC0" w:rsidRDefault="004C79CC" w:rsidP="00D76960">
      <w:pPr>
        <w:pStyle w:val="NoSpacing"/>
        <w:tabs>
          <w:tab w:val="right" w:pos="567"/>
        </w:tabs>
        <w:spacing w:after="80"/>
        <w:ind w:left="851" w:hanging="851"/>
      </w:pPr>
      <w:r>
        <w:tab/>
      </w:r>
      <w:r w:rsidR="00EB5BC0">
        <w:t>[22]</w:t>
      </w:r>
      <w:r w:rsidR="0023300C">
        <w:t>.</w:t>
      </w:r>
      <w:r w:rsidR="00EB5BC0">
        <w:t xml:space="preserve"> </w:t>
      </w:r>
      <w:r>
        <w:tab/>
      </w:r>
      <w:r w:rsidR="00EB5BC0">
        <w:t xml:space="preserve">Véase </w:t>
      </w:r>
      <w:r w:rsidR="00EB5BC0" w:rsidRPr="0023300C">
        <w:rPr>
          <w:i/>
          <w:iCs/>
        </w:rPr>
        <w:t>Leyendas Budistas</w:t>
      </w:r>
      <w:r w:rsidR="00AC56B6">
        <w:rPr>
          <w:i/>
          <w:iCs/>
        </w:rPr>
        <w:t xml:space="preserve"> </w:t>
      </w:r>
      <w:r w:rsidR="00AC56B6" w:rsidRPr="007901A5">
        <w:t>[</w:t>
      </w:r>
      <w:proofErr w:type="spellStart"/>
      <w:r w:rsidR="00AC56B6" w:rsidRPr="007901A5">
        <w:rPr>
          <w:i/>
          <w:iCs/>
        </w:rPr>
        <w:t>Buddhist</w:t>
      </w:r>
      <w:proofErr w:type="spellEnd"/>
      <w:r w:rsidR="00AC56B6" w:rsidRPr="007901A5">
        <w:rPr>
          <w:i/>
          <w:iCs/>
        </w:rPr>
        <w:t xml:space="preserve"> </w:t>
      </w:r>
      <w:proofErr w:type="spellStart"/>
      <w:r w:rsidR="00AC56B6" w:rsidRPr="007901A5">
        <w:rPr>
          <w:i/>
          <w:iCs/>
        </w:rPr>
        <w:t>Legends</w:t>
      </w:r>
      <w:proofErr w:type="spellEnd"/>
      <w:r w:rsidR="00AC56B6" w:rsidRPr="007901A5">
        <w:t>]</w:t>
      </w:r>
      <w:r w:rsidR="00EB5BC0">
        <w:t>, III 52-54.</w:t>
      </w:r>
    </w:p>
    <w:p w14:paraId="5981F885" w14:textId="5D5174ED" w:rsidR="00EB5BC0" w:rsidRDefault="004C79CC" w:rsidP="00D76960">
      <w:pPr>
        <w:pStyle w:val="NoSpacing"/>
        <w:tabs>
          <w:tab w:val="right" w:pos="567"/>
        </w:tabs>
        <w:spacing w:after="80"/>
        <w:ind w:left="851" w:hanging="851"/>
      </w:pPr>
      <w:r>
        <w:tab/>
      </w:r>
      <w:r w:rsidR="00EB5BC0">
        <w:t>[23]</w:t>
      </w:r>
      <w:r w:rsidR="0023300C">
        <w:t>.</w:t>
      </w:r>
      <w:r w:rsidR="00EB5BC0">
        <w:t xml:space="preserve"> </w:t>
      </w:r>
      <w:r>
        <w:tab/>
      </w:r>
      <w:r w:rsidR="00EB5BC0" w:rsidRPr="0023300C">
        <w:rPr>
          <w:i/>
          <w:iCs/>
        </w:rPr>
        <w:t xml:space="preserve">Diálogos de </w:t>
      </w:r>
      <w:r w:rsidR="00643477" w:rsidRPr="0023300C">
        <w:rPr>
          <w:i/>
          <w:iCs/>
        </w:rPr>
        <w:t>Buddha</w:t>
      </w:r>
      <w:r w:rsidR="00AC56B6">
        <w:rPr>
          <w:i/>
          <w:iCs/>
        </w:rPr>
        <w:t xml:space="preserve"> </w:t>
      </w:r>
      <w:r w:rsidR="00AC56B6" w:rsidRPr="000718E0">
        <w:t>[</w:t>
      </w:r>
      <w:r w:rsidR="000718E0" w:rsidRPr="000718E0">
        <w:rPr>
          <w:i/>
          <w:iCs/>
        </w:rPr>
        <w:t xml:space="preserve">Dialogues of </w:t>
      </w:r>
      <w:proofErr w:type="spellStart"/>
      <w:r w:rsidR="000718E0" w:rsidRPr="000718E0">
        <w:rPr>
          <w:i/>
          <w:iCs/>
        </w:rPr>
        <w:t>the</w:t>
      </w:r>
      <w:proofErr w:type="spellEnd"/>
      <w:r w:rsidR="000718E0" w:rsidRPr="000718E0">
        <w:rPr>
          <w:i/>
          <w:iCs/>
        </w:rPr>
        <w:t xml:space="preserve"> Buddha</w:t>
      </w:r>
      <w:r w:rsidR="00AC56B6" w:rsidRPr="000718E0">
        <w:t>]</w:t>
      </w:r>
      <w:r w:rsidR="00EB5BC0">
        <w:t xml:space="preserve">, II 78-191; </w:t>
      </w:r>
      <w:r w:rsidR="00EB5BC0" w:rsidRPr="0023300C">
        <w:rPr>
          <w:i/>
          <w:iCs/>
        </w:rPr>
        <w:t>Diez Suttas</w:t>
      </w:r>
      <w:r w:rsidR="000718E0">
        <w:rPr>
          <w:i/>
          <w:iCs/>
        </w:rPr>
        <w:t xml:space="preserve"> </w:t>
      </w:r>
      <w:r w:rsidR="000718E0" w:rsidRPr="004F1622">
        <w:t>[</w:t>
      </w:r>
      <w:r w:rsidR="004F1622" w:rsidRPr="004F1622">
        <w:rPr>
          <w:i/>
          <w:iCs/>
        </w:rPr>
        <w:t>Ten Suttas</w:t>
      </w:r>
      <w:r w:rsidR="000718E0" w:rsidRPr="004F1622">
        <w:t>]</w:t>
      </w:r>
      <w:r w:rsidR="00EB5BC0">
        <w:t xml:space="preserve">, págs. 187-303; </w:t>
      </w:r>
      <w:r w:rsidR="00EB5BC0" w:rsidRPr="0023300C">
        <w:rPr>
          <w:i/>
          <w:iCs/>
        </w:rPr>
        <w:t xml:space="preserve">Así </w:t>
      </w:r>
      <w:r w:rsidR="0023300C">
        <w:rPr>
          <w:i/>
          <w:iCs/>
        </w:rPr>
        <w:t xml:space="preserve">lo </w:t>
      </w:r>
      <w:r w:rsidR="00EB5BC0" w:rsidRPr="0023300C">
        <w:rPr>
          <w:i/>
          <w:iCs/>
        </w:rPr>
        <w:t>he oído</w:t>
      </w:r>
      <w:r w:rsidR="004F1622">
        <w:rPr>
          <w:i/>
          <w:iCs/>
        </w:rPr>
        <w:t xml:space="preserve"> </w:t>
      </w:r>
      <w:r w:rsidR="004F1622" w:rsidRPr="00571F63">
        <w:t>[</w:t>
      </w:r>
      <w:proofErr w:type="spellStart"/>
      <w:r w:rsidR="0055711B" w:rsidRPr="00571F63">
        <w:rPr>
          <w:i/>
          <w:iCs/>
        </w:rPr>
        <w:t>Thus</w:t>
      </w:r>
      <w:proofErr w:type="spellEnd"/>
      <w:r w:rsidR="0055711B" w:rsidRPr="00571F63">
        <w:rPr>
          <w:i/>
          <w:iCs/>
        </w:rPr>
        <w:t xml:space="preserve"> </w:t>
      </w:r>
      <w:proofErr w:type="spellStart"/>
      <w:r w:rsidR="0055711B" w:rsidRPr="00571F63">
        <w:rPr>
          <w:i/>
          <w:iCs/>
        </w:rPr>
        <w:t>Have</w:t>
      </w:r>
      <w:proofErr w:type="spellEnd"/>
      <w:r w:rsidR="0055711B" w:rsidRPr="00571F63">
        <w:rPr>
          <w:i/>
          <w:iCs/>
        </w:rPr>
        <w:t xml:space="preserve"> I Heard</w:t>
      </w:r>
      <w:r w:rsidR="004F1622" w:rsidRPr="00571F63">
        <w:t>]</w:t>
      </w:r>
      <w:r w:rsidR="00EB5BC0">
        <w:t>, págs. 231-277.</w:t>
      </w:r>
    </w:p>
    <w:p w14:paraId="2767A4E2" w14:textId="52A9E2B4" w:rsidR="00EB5BC0" w:rsidRDefault="004C79CC" w:rsidP="00D76960">
      <w:pPr>
        <w:pStyle w:val="NoSpacing"/>
        <w:tabs>
          <w:tab w:val="right" w:pos="567"/>
        </w:tabs>
        <w:spacing w:after="80"/>
        <w:ind w:left="851" w:hanging="851"/>
      </w:pPr>
      <w:r>
        <w:tab/>
      </w:r>
      <w:r w:rsidR="00EB5BC0">
        <w:t>[24]</w:t>
      </w:r>
      <w:r w:rsidR="0023300C">
        <w:t>.</w:t>
      </w:r>
      <w:r w:rsidR="00EB5BC0">
        <w:t xml:space="preserve"> </w:t>
      </w:r>
      <w:r>
        <w:tab/>
      </w:r>
      <w:r w:rsidR="00EB5BC0">
        <w:t xml:space="preserve">Esta traducción es de </w:t>
      </w:r>
      <w:r w:rsidR="0055711B" w:rsidRPr="0055711B">
        <w:rPr>
          <w:i/>
          <w:iCs/>
        </w:rPr>
        <w:t>Diez Suttas</w:t>
      </w:r>
      <w:r w:rsidR="0055711B">
        <w:t xml:space="preserve"> </w:t>
      </w:r>
      <w:r w:rsidR="0055711B" w:rsidRPr="0055711B">
        <w:t>[</w:t>
      </w:r>
      <w:r w:rsidR="00EB5BC0" w:rsidRPr="0023300C">
        <w:rPr>
          <w:i/>
          <w:iCs/>
        </w:rPr>
        <w:t>Ten Suttas</w:t>
      </w:r>
      <w:r w:rsidR="0055711B" w:rsidRPr="0055711B">
        <w:t>]</w:t>
      </w:r>
      <w:r w:rsidR="00EB5BC0">
        <w:t xml:space="preserve">, p. 269 ​​Cfr. </w:t>
      </w:r>
      <w:r w:rsidR="00EB5BC0" w:rsidRPr="0023300C">
        <w:rPr>
          <w:i/>
          <w:iCs/>
        </w:rPr>
        <w:t xml:space="preserve">Así </w:t>
      </w:r>
      <w:r w:rsidR="0023300C">
        <w:rPr>
          <w:i/>
          <w:iCs/>
        </w:rPr>
        <w:t xml:space="preserve">lo </w:t>
      </w:r>
      <w:r w:rsidR="00EB5BC0" w:rsidRPr="0023300C">
        <w:rPr>
          <w:i/>
          <w:iCs/>
        </w:rPr>
        <w:t>he oído</w:t>
      </w:r>
      <w:r w:rsidR="0055711B">
        <w:rPr>
          <w:b/>
          <w:bCs/>
          <w:i/>
          <w:iCs/>
        </w:rPr>
        <w:t xml:space="preserve"> </w:t>
      </w:r>
      <w:r w:rsidR="0055711B" w:rsidRPr="0055711B">
        <w:t>[</w:t>
      </w:r>
      <w:proofErr w:type="spellStart"/>
      <w:r w:rsidR="0055711B" w:rsidRPr="0055711B">
        <w:rPr>
          <w:i/>
          <w:iCs/>
        </w:rPr>
        <w:t>Thus</w:t>
      </w:r>
      <w:proofErr w:type="spellEnd"/>
      <w:r w:rsidR="0055711B" w:rsidRPr="0055711B">
        <w:rPr>
          <w:i/>
          <w:iCs/>
        </w:rPr>
        <w:t xml:space="preserve"> </w:t>
      </w:r>
      <w:proofErr w:type="spellStart"/>
      <w:r w:rsidR="0055711B" w:rsidRPr="0055711B">
        <w:rPr>
          <w:i/>
          <w:iCs/>
        </w:rPr>
        <w:t>Have</w:t>
      </w:r>
      <w:proofErr w:type="spellEnd"/>
      <w:r w:rsidR="0055711B" w:rsidRPr="0055711B">
        <w:rPr>
          <w:i/>
          <w:iCs/>
        </w:rPr>
        <w:t xml:space="preserve"> I Heard</w:t>
      </w:r>
      <w:r w:rsidR="0055711B" w:rsidRPr="0055711B">
        <w:t>]</w:t>
      </w:r>
      <w:r w:rsidR="0055711B">
        <w:t>,</w:t>
      </w:r>
      <w:r w:rsidR="00EB5BC0">
        <w:t xml:space="preserve"> pág. 272, donde las palabras iniciales se traducen: "</w:t>
      </w:r>
      <w:proofErr w:type="gramStart"/>
      <w:r w:rsidR="00EB5BC0">
        <w:t>Nunca antes</w:t>
      </w:r>
      <w:proofErr w:type="gramEnd"/>
      <w:r w:rsidR="00EB5BC0">
        <w:t xml:space="preserve"> el </w:t>
      </w:r>
      <w:r w:rsidR="0023300C">
        <w:rPr>
          <w:i/>
          <w:iCs/>
        </w:rPr>
        <w:t>Tathāgatā</w:t>
      </w:r>
      <w:r w:rsidR="00EB5BC0">
        <w:t xml:space="preserve"> había sido tan honrado..."</w:t>
      </w:r>
    </w:p>
    <w:p w14:paraId="70D2438A" w14:textId="77777777" w:rsidR="002A162E" w:rsidRDefault="002A162E" w:rsidP="004C79CC">
      <w:pPr>
        <w:pStyle w:val="NoSpacing"/>
        <w:tabs>
          <w:tab w:val="right" w:pos="567"/>
        </w:tabs>
        <w:ind w:left="851" w:hanging="851"/>
      </w:pPr>
    </w:p>
    <w:p w14:paraId="40D1E75B" w14:textId="77777777" w:rsidR="002A162E" w:rsidRDefault="002A162E" w:rsidP="004C79CC">
      <w:pPr>
        <w:pStyle w:val="NoSpacing"/>
        <w:tabs>
          <w:tab w:val="right" w:pos="567"/>
        </w:tabs>
        <w:ind w:left="851" w:hanging="851"/>
      </w:pPr>
    </w:p>
    <w:p w14:paraId="16E61BDC" w14:textId="77777777" w:rsidR="002A162E" w:rsidRDefault="002A162E" w:rsidP="004C79CC">
      <w:pPr>
        <w:pStyle w:val="NoSpacing"/>
        <w:tabs>
          <w:tab w:val="right" w:pos="567"/>
        </w:tabs>
        <w:ind w:left="851" w:hanging="851"/>
      </w:pPr>
    </w:p>
    <w:p w14:paraId="37C34DBA" w14:textId="77777777" w:rsidR="002A162E" w:rsidRDefault="002A162E" w:rsidP="004C79CC">
      <w:pPr>
        <w:pStyle w:val="NoSpacing"/>
        <w:tabs>
          <w:tab w:val="right" w:pos="567"/>
        </w:tabs>
        <w:ind w:left="851" w:hanging="851"/>
      </w:pPr>
    </w:p>
    <w:p w14:paraId="6CA2D970" w14:textId="77777777" w:rsidR="002A162E" w:rsidRDefault="002A162E" w:rsidP="004C79CC">
      <w:pPr>
        <w:pStyle w:val="NoSpacing"/>
        <w:tabs>
          <w:tab w:val="right" w:pos="567"/>
        </w:tabs>
        <w:ind w:left="851" w:hanging="851"/>
      </w:pPr>
    </w:p>
    <w:p w14:paraId="4D494B02" w14:textId="77777777" w:rsidR="002A162E" w:rsidRDefault="002A162E" w:rsidP="004C79CC">
      <w:pPr>
        <w:pStyle w:val="NoSpacing"/>
        <w:tabs>
          <w:tab w:val="right" w:pos="567"/>
        </w:tabs>
        <w:ind w:left="851" w:hanging="851"/>
      </w:pPr>
    </w:p>
    <w:p w14:paraId="20A3B26E" w14:textId="77777777" w:rsidR="002A162E" w:rsidRDefault="002A162E" w:rsidP="004C79CC">
      <w:pPr>
        <w:pStyle w:val="NoSpacing"/>
        <w:tabs>
          <w:tab w:val="right" w:pos="567"/>
        </w:tabs>
        <w:ind w:left="851" w:hanging="851"/>
      </w:pPr>
    </w:p>
    <w:p w14:paraId="157F6E62" w14:textId="77777777" w:rsidR="002A162E" w:rsidRDefault="002A162E" w:rsidP="004C79CC">
      <w:pPr>
        <w:pStyle w:val="NoSpacing"/>
        <w:tabs>
          <w:tab w:val="right" w:pos="567"/>
        </w:tabs>
        <w:ind w:left="851" w:hanging="851"/>
      </w:pPr>
    </w:p>
    <w:p w14:paraId="2BDA08B4" w14:textId="77777777" w:rsidR="002A162E" w:rsidRDefault="002A162E" w:rsidP="002A162E">
      <w:pPr>
        <w:pStyle w:val="NoSpacing"/>
        <w:jc w:val="center"/>
      </w:pPr>
      <w:r>
        <w:t>=======================================================================</w:t>
      </w:r>
    </w:p>
    <w:p w14:paraId="247AAE97" w14:textId="084345EE" w:rsidR="00E878F9" w:rsidRPr="00E878F9" w:rsidRDefault="002A162E" w:rsidP="00E878F9">
      <w:pPr>
        <w:pStyle w:val="NoSpacing"/>
        <w:jc w:val="center"/>
        <w:rPr>
          <w:i/>
          <w:iCs/>
        </w:rPr>
      </w:pPr>
      <w:r>
        <w:t xml:space="preserve">Publicado por primera vez en </w:t>
      </w:r>
      <w:proofErr w:type="spellStart"/>
      <w:r w:rsidRPr="0055711B">
        <w:rPr>
          <w:i/>
          <w:iCs/>
        </w:rPr>
        <w:t>Dhamma</w:t>
      </w:r>
      <w:r w:rsidR="006062CA">
        <w:rPr>
          <w:i/>
          <w:iCs/>
        </w:rPr>
        <w:t>dāna</w:t>
      </w:r>
      <w:proofErr w:type="spellEnd"/>
      <w:r w:rsidRPr="0055711B">
        <w:rPr>
          <w:i/>
          <w:iCs/>
        </w:rPr>
        <w:t xml:space="preserve"> Series</w:t>
      </w:r>
      <w:r>
        <w:t xml:space="preserve"> 10 </w:t>
      </w:r>
      <w:r w:rsidR="00E878F9">
        <w:t>“</w:t>
      </w:r>
      <w:r w:rsidR="00E878F9" w:rsidRPr="00E878F9">
        <w:rPr>
          <w:i/>
          <w:iCs/>
        </w:rPr>
        <w:t xml:space="preserve">The </w:t>
      </w:r>
      <w:proofErr w:type="spellStart"/>
      <w:r w:rsidR="00E878F9" w:rsidRPr="00E878F9">
        <w:rPr>
          <w:i/>
          <w:iCs/>
        </w:rPr>
        <w:t>First</w:t>
      </w:r>
      <w:proofErr w:type="spellEnd"/>
      <w:r w:rsidR="00E878F9" w:rsidRPr="00E878F9">
        <w:rPr>
          <w:i/>
          <w:iCs/>
        </w:rPr>
        <w:t xml:space="preserve"> International</w:t>
      </w:r>
    </w:p>
    <w:p w14:paraId="3C1AC498" w14:textId="54919B43" w:rsidR="002A162E" w:rsidRPr="00E878F9" w:rsidRDefault="00E878F9" w:rsidP="00E878F9">
      <w:pPr>
        <w:pStyle w:val="NoSpacing"/>
        <w:jc w:val="center"/>
        <w:rPr>
          <w:lang w:val="en-US"/>
        </w:rPr>
      </w:pPr>
      <w:r w:rsidRPr="00E878F9">
        <w:rPr>
          <w:i/>
          <w:iCs/>
          <w:lang w:val="en-US"/>
        </w:rPr>
        <w:t>Conference and Pilgrimage in the Tradition of Sayagyi U Ba Khin</w:t>
      </w:r>
      <w:r>
        <w:rPr>
          <w:i/>
          <w:iCs/>
          <w:lang w:val="en-US"/>
        </w:rPr>
        <w:t>”</w:t>
      </w:r>
      <w:r w:rsidR="002A162E" w:rsidRPr="00E878F9">
        <w:rPr>
          <w:lang w:val="en-US"/>
        </w:rPr>
        <w:t xml:space="preserve">, </w:t>
      </w:r>
      <w:proofErr w:type="spellStart"/>
      <w:r w:rsidR="002A162E" w:rsidRPr="00E878F9">
        <w:rPr>
          <w:lang w:val="en-US"/>
        </w:rPr>
        <w:t>página</w:t>
      </w:r>
      <w:proofErr w:type="spellEnd"/>
    </w:p>
    <w:p w14:paraId="69F4D2CF" w14:textId="77777777" w:rsidR="002A162E" w:rsidRDefault="002A162E" w:rsidP="002A162E">
      <w:pPr>
        <w:pStyle w:val="NoSpacing"/>
        <w:jc w:val="center"/>
      </w:pPr>
      <w:r>
        <w:t xml:space="preserve">1-11, por </w:t>
      </w:r>
      <w:r w:rsidRPr="0023300C">
        <w:rPr>
          <w:i/>
          <w:iCs/>
        </w:rPr>
        <w:t>Sayagyi U Ba Khin Memorial Trust</w:t>
      </w:r>
      <w:r>
        <w:rPr>
          <w:i/>
          <w:iCs/>
        </w:rPr>
        <w:t>,</w:t>
      </w:r>
      <w:r w:rsidRPr="0023300C">
        <w:rPr>
          <w:i/>
          <w:iCs/>
        </w:rPr>
        <w:t xml:space="preserve"> </w:t>
      </w:r>
      <w:r>
        <w:t>Reino Unido, 1988</w:t>
      </w:r>
    </w:p>
    <w:p w14:paraId="70483600" w14:textId="77777777" w:rsidR="002A162E" w:rsidRDefault="002A162E" w:rsidP="002A162E">
      <w:pPr>
        <w:pStyle w:val="NoSpacing"/>
        <w:jc w:val="center"/>
      </w:pPr>
      <w:r>
        <w:t>=======================================================================</w:t>
      </w:r>
    </w:p>
    <w:p w14:paraId="027CA6AD" w14:textId="77777777" w:rsidR="00A06378" w:rsidRDefault="00A06378" w:rsidP="004C79CC">
      <w:pPr>
        <w:pStyle w:val="NoSpacing"/>
        <w:tabs>
          <w:tab w:val="right" w:pos="567"/>
        </w:tabs>
        <w:ind w:left="851" w:hanging="851"/>
      </w:pPr>
    </w:p>
    <w:p w14:paraId="08143A6B" w14:textId="77777777" w:rsidR="00922D4B" w:rsidRDefault="00922D4B" w:rsidP="004C79CC">
      <w:pPr>
        <w:pStyle w:val="NoSpacing"/>
        <w:tabs>
          <w:tab w:val="right" w:pos="567"/>
        </w:tabs>
        <w:ind w:left="851" w:hanging="851"/>
      </w:pPr>
    </w:p>
    <w:p w14:paraId="43A1C17A" w14:textId="77777777" w:rsidR="00922D4B" w:rsidRDefault="00922D4B" w:rsidP="004C79CC">
      <w:pPr>
        <w:pStyle w:val="NoSpacing"/>
        <w:tabs>
          <w:tab w:val="right" w:pos="567"/>
        </w:tabs>
        <w:ind w:left="851" w:hanging="851"/>
      </w:pPr>
    </w:p>
    <w:p w14:paraId="1788218E" w14:textId="77777777" w:rsidR="00922D4B" w:rsidRDefault="00922D4B" w:rsidP="004C79CC">
      <w:pPr>
        <w:pStyle w:val="NoSpacing"/>
        <w:tabs>
          <w:tab w:val="right" w:pos="567"/>
        </w:tabs>
        <w:ind w:left="851" w:hanging="851"/>
      </w:pPr>
    </w:p>
    <w:p w14:paraId="5B465EB2" w14:textId="318520D2" w:rsidR="00922D4B" w:rsidRDefault="007B38A9" w:rsidP="007B38A9">
      <w:pPr>
        <w:pStyle w:val="NoSpacing"/>
        <w:tabs>
          <w:tab w:val="right" w:pos="567"/>
        </w:tabs>
        <w:ind w:left="851" w:hanging="851"/>
        <w:jc w:val="center"/>
        <w:sectPr w:rsidR="00922D4B" w:rsidSect="00C075F1">
          <w:pgSz w:w="12240" w:h="15840"/>
          <w:pgMar w:top="1134" w:right="1134" w:bottom="1134" w:left="1134" w:header="709" w:footer="709" w:gutter="0"/>
          <w:cols w:space="708"/>
          <w:docGrid w:linePitch="360"/>
        </w:sectPr>
      </w:pPr>
      <w:r w:rsidRPr="00072DBB">
        <w:rPr>
          <w:noProof/>
          <w:sz w:val="12"/>
          <w:szCs w:val="14"/>
        </w:rPr>
        <w:drawing>
          <wp:inline distT="0" distB="0" distL="0" distR="0" wp14:anchorId="5B48EF34" wp14:editId="180D92B5">
            <wp:extent cx="1080000" cy="1440000"/>
            <wp:effectExtent l="0" t="0" r="0" b="0"/>
            <wp:docPr id="596" name="Picture 596" descr="A picture containing is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sopod&#10;&#10;Description automatically generated"/>
                    <pic:cNvPicPr/>
                  </pic:nvPicPr>
                  <pic:blipFill>
                    <a:blip r:embed="rId15" cstate="print">
                      <a:extLst>
                        <a:ext uri="{BEBA8EAE-BF5A-486C-A8C5-ECC9F3942E4B}">
                          <a14:imgProps xmlns:a14="http://schemas.microsoft.com/office/drawing/2010/main">
                            <a14:imgLayer r:embed="rId16">
                              <a14:imgEffect>
                                <a14:backgroundRemoval t="10000" b="90000" l="10000" r="90000">
                                  <a14:foregroundMark x1="28086" y1="71528" x2="28086" y2="71528"/>
                                  <a14:foregroundMark x1="23457" y1="73380" x2="23457" y2="73380"/>
                                  <a14:foregroundMark x1="26852" y1="72222" x2="18827" y2="75000"/>
                                  <a14:foregroundMark x1="70679" y1="71296" x2="82407" y2="78935"/>
                                  <a14:foregroundMark x1="70062" y1="29630" x2="79321" y2="18750"/>
                                </a14:backgroundRemoval>
                              </a14:imgEffect>
                            </a14:imgLayer>
                          </a14:imgProps>
                        </a:ex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14:paraId="0FA92614" w14:textId="1276E3C1" w:rsidR="00F12BD4" w:rsidRDefault="00A7222F" w:rsidP="00A7222F">
      <w:pPr>
        <w:pStyle w:val="Heading2"/>
      </w:pPr>
      <w:bookmarkStart w:id="36" w:name="_Toc94047400"/>
      <w:r>
        <w:lastRenderedPageBreak/>
        <w:t xml:space="preserve">La Historia De </w:t>
      </w:r>
      <w:proofErr w:type="spellStart"/>
      <w:r w:rsidRPr="007269B5">
        <w:rPr>
          <w:i/>
          <w:iCs/>
        </w:rPr>
        <w:t>Pacceka</w:t>
      </w:r>
      <w:proofErr w:type="spellEnd"/>
      <w:r w:rsidRPr="007269B5">
        <w:rPr>
          <w:i/>
          <w:iCs/>
        </w:rPr>
        <w:t xml:space="preserve"> </w:t>
      </w:r>
      <w:r w:rsidR="001E7E91" w:rsidRPr="007269B5">
        <w:rPr>
          <w:i/>
          <w:iCs/>
        </w:rPr>
        <w:t>Buddha</w:t>
      </w:r>
      <w:r>
        <w:t xml:space="preserve"> </w:t>
      </w:r>
      <w:proofErr w:type="spellStart"/>
      <w:r w:rsidR="006E52BC" w:rsidRPr="006E52BC">
        <w:t>Mātanga</w:t>
      </w:r>
      <w:bookmarkEnd w:id="36"/>
      <w:proofErr w:type="spellEnd"/>
    </w:p>
    <w:p w14:paraId="4D7BAFCC" w14:textId="12906EBC" w:rsidR="00F12BD4" w:rsidRPr="00A7222F" w:rsidRDefault="00F12BD4" w:rsidP="00A7222F">
      <w:pPr>
        <w:pStyle w:val="NoSpacing"/>
        <w:jc w:val="center"/>
        <w:rPr>
          <w:i/>
          <w:iCs/>
        </w:rPr>
      </w:pPr>
      <w:r w:rsidRPr="00A7222F">
        <w:rPr>
          <w:i/>
          <w:iCs/>
        </w:rPr>
        <w:t>Sayagyi U Chit Tin</w:t>
      </w:r>
    </w:p>
    <w:p w14:paraId="1D13F150" w14:textId="77777777" w:rsidR="00F12BD4" w:rsidRDefault="00F12BD4" w:rsidP="00F12BD4"/>
    <w:p w14:paraId="7DFED890" w14:textId="486A51A8" w:rsidR="00F12BD4" w:rsidRPr="004549B9" w:rsidRDefault="00F12BD4" w:rsidP="00A7222F">
      <w:pPr>
        <w:ind w:left="1418"/>
        <w:rPr>
          <w:i/>
          <w:iCs/>
          <w:spacing w:val="20"/>
        </w:rPr>
      </w:pPr>
      <w:r w:rsidRPr="004549B9">
        <w:rPr>
          <w:i/>
          <w:iCs/>
          <w:spacing w:val="20"/>
        </w:rPr>
        <w:t xml:space="preserve"> </w:t>
      </w:r>
      <w:proofErr w:type="spellStart"/>
      <w:r w:rsidRPr="004549B9">
        <w:rPr>
          <w:i/>
          <w:iCs/>
          <w:spacing w:val="20"/>
        </w:rPr>
        <w:t>R</w:t>
      </w:r>
      <w:r w:rsidR="00910E2E" w:rsidRPr="004549B9">
        <w:rPr>
          <w:i/>
          <w:iCs/>
          <w:spacing w:val="20"/>
        </w:rPr>
        <w:t>ā</w:t>
      </w:r>
      <w:r w:rsidRPr="004549B9">
        <w:rPr>
          <w:i/>
          <w:iCs/>
          <w:spacing w:val="20"/>
        </w:rPr>
        <w:t>ga</w:t>
      </w:r>
      <w:r w:rsidR="00910E2E" w:rsidRPr="004549B9">
        <w:rPr>
          <w:i/>
          <w:iCs/>
          <w:spacing w:val="20"/>
        </w:rPr>
        <w:t>ñ</w:t>
      </w:r>
      <w:proofErr w:type="spellEnd"/>
      <w:r w:rsidRPr="004549B9">
        <w:rPr>
          <w:i/>
          <w:iCs/>
          <w:spacing w:val="20"/>
        </w:rPr>
        <w:t xml:space="preserve"> ca </w:t>
      </w:r>
      <w:proofErr w:type="spellStart"/>
      <w:r w:rsidRPr="004549B9">
        <w:rPr>
          <w:i/>
          <w:iCs/>
          <w:spacing w:val="20"/>
        </w:rPr>
        <w:t>dosa</w:t>
      </w:r>
      <w:r w:rsidR="00910E2E" w:rsidRPr="004549B9">
        <w:rPr>
          <w:i/>
          <w:iCs/>
          <w:spacing w:val="20"/>
        </w:rPr>
        <w:t>ñ</w:t>
      </w:r>
      <w:proofErr w:type="spellEnd"/>
      <w:r w:rsidRPr="004549B9">
        <w:rPr>
          <w:i/>
          <w:iCs/>
          <w:spacing w:val="20"/>
        </w:rPr>
        <w:t xml:space="preserve"> ca </w:t>
      </w:r>
      <w:proofErr w:type="spellStart"/>
      <w:r w:rsidRPr="004549B9">
        <w:rPr>
          <w:i/>
          <w:iCs/>
          <w:spacing w:val="20"/>
        </w:rPr>
        <w:t>pah</w:t>
      </w:r>
      <w:r w:rsidR="00910E2E" w:rsidRPr="004549B9">
        <w:rPr>
          <w:i/>
          <w:iCs/>
          <w:spacing w:val="20"/>
        </w:rPr>
        <w:t>ā</w:t>
      </w:r>
      <w:r w:rsidRPr="004549B9">
        <w:rPr>
          <w:i/>
          <w:iCs/>
          <w:spacing w:val="20"/>
        </w:rPr>
        <w:t>ya</w:t>
      </w:r>
      <w:proofErr w:type="spellEnd"/>
      <w:r w:rsidRPr="004549B9">
        <w:rPr>
          <w:i/>
          <w:iCs/>
          <w:spacing w:val="20"/>
        </w:rPr>
        <w:t xml:space="preserve"> </w:t>
      </w:r>
      <w:proofErr w:type="spellStart"/>
      <w:r w:rsidRPr="004549B9">
        <w:rPr>
          <w:i/>
          <w:iCs/>
          <w:spacing w:val="20"/>
        </w:rPr>
        <w:t>moha</w:t>
      </w:r>
      <w:r w:rsidR="00910E2E" w:rsidRPr="004549B9">
        <w:rPr>
          <w:i/>
          <w:iCs/>
          <w:spacing w:val="20"/>
        </w:rPr>
        <w:t>ṃ</w:t>
      </w:r>
      <w:proofErr w:type="spellEnd"/>
      <w:r w:rsidR="003A601E" w:rsidRPr="004549B9">
        <w:rPr>
          <w:i/>
          <w:iCs/>
          <w:spacing w:val="20"/>
        </w:rPr>
        <w:t xml:space="preserve"> </w:t>
      </w:r>
    </w:p>
    <w:p w14:paraId="34C70972" w14:textId="11B77B0E" w:rsidR="00F12BD4" w:rsidRPr="004549B9" w:rsidRDefault="00F12BD4" w:rsidP="00A7222F">
      <w:pPr>
        <w:ind w:left="1418"/>
        <w:rPr>
          <w:i/>
          <w:iCs/>
          <w:spacing w:val="20"/>
        </w:rPr>
      </w:pPr>
      <w:r w:rsidRPr="004549B9">
        <w:rPr>
          <w:i/>
          <w:iCs/>
          <w:spacing w:val="20"/>
        </w:rPr>
        <w:t xml:space="preserve"> </w:t>
      </w:r>
      <w:proofErr w:type="spellStart"/>
      <w:r w:rsidRPr="004549B9">
        <w:rPr>
          <w:i/>
          <w:iCs/>
          <w:spacing w:val="20"/>
        </w:rPr>
        <w:t>Sand</w:t>
      </w:r>
      <w:r w:rsidR="00910E2E" w:rsidRPr="004549B9">
        <w:rPr>
          <w:i/>
          <w:iCs/>
          <w:spacing w:val="20"/>
        </w:rPr>
        <w:t>ā</w:t>
      </w:r>
      <w:r w:rsidRPr="004549B9">
        <w:rPr>
          <w:i/>
          <w:iCs/>
          <w:spacing w:val="20"/>
        </w:rPr>
        <w:t>layitv</w:t>
      </w:r>
      <w:r w:rsidR="008D5336" w:rsidRPr="004549B9">
        <w:rPr>
          <w:i/>
          <w:iCs/>
          <w:spacing w:val="20"/>
        </w:rPr>
        <w:t>ā</w:t>
      </w:r>
      <w:r w:rsidRPr="004549B9">
        <w:rPr>
          <w:i/>
          <w:iCs/>
          <w:spacing w:val="20"/>
        </w:rPr>
        <w:t>na</w:t>
      </w:r>
      <w:proofErr w:type="spellEnd"/>
      <w:r w:rsidR="00A7222F" w:rsidRPr="004549B9">
        <w:rPr>
          <w:i/>
          <w:iCs/>
          <w:spacing w:val="20"/>
        </w:rPr>
        <w:t xml:space="preserve"> </w:t>
      </w:r>
      <w:r w:rsidRPr="004549B9">
        <w:rPr>
          <w:spacing w:val="20"/>
        </w:rPr>
        <w:t>[1]</w:t>
      </w:r>
      <w:r w:rsidRPr="004549B9">
        <w:rPr>
          <w:i/>
          <w:iCs/>
          <w:spacing w:val="20"/>
        </w:rPr>
        <w:t xml:space="preserve"> </w:t>
      </w:r>
      <w:proofErr w:type="spellStart"/>
      <w:r w:rsidRPr="004549B9">
        <w:rPr>
          <w:i/>
          <w:iCs/>
          <w:spacing w:val="20"/>
        </w:rPr>
        <w:t>sa</w:t>
      </w:r>
      <w:r w:rsidR="008D5336" w:rsidRPr="004549B9">
        <w:rPr>
          <w:i/>
          <w:iCs/>
          <w:spacing w:val="20"/>
        </w:rPr>
        <w:t>ṃ</w:t>
      </w:r>
      <w:r w:rsidRPr="004549B9">
        <w:rPr>
          <w:i/>
          <w:iCs/>
          <w:spacing w:val="20"/>
        </w:rPr>
        <w:t>yojan</w:t>
      </w:r>
      <w:r w:rsidR="008D5336" w:rsidRPr="004549B9">
        <w:rPr>
          <w:i/>
          <w:iCs/>
          <w:spacing w:val="20"/>
        </w:rPr>
        <w:t>ā</w:t>
      </w:r>
      <w:r w:rsidRPr="004549B9">
        <w:rPr>
          <w:i/>
          <w:iCs/>
          <w:spacing w:val="20"/>
        </w:rPr>
        <w:t>ni</w:t>
      </w:r>
      <w:proofErr w:type="spellEnd"/>
    </w:p>
    <w:p w14:paraId="52C21B14" w14:textId="50C646AA" w:rsidR="00F12BD4" w:rsidRPr="004549B9" w:rsidRDefault="00F12BD4" w:rsidP="00A7222F">
      <w:pPr>
        <w:ind w:left="1418"/>
        <w:rPr>
          <w:i/>
          <w:iCs/>
          <w:spacing w:val="20"/>
        </w:rPr>
      </w:pPr>
      <w:r w:rsidRPr="004549B9">
        <w:rPr>
          <w:i/>
          <w:iCs/>
          <w:spacing w:val="20"/>
        </w:rPr>
        <w:t xml:space="preserve"> </w:t>
      </w:r>
      <w:proofErr w:type="spellStart"/>
      <w:r w:rsidRPr="004549B9">
        <w:rPr>
          <w:i/>
          <w:iCs/>
          <w:spacing w:val="20"/>
        </w:rPr>
        <w:t>Asantasa</w:t>
      </w:r>
      <w:r w:rsidR="008D5336" w:rsidRPr="004549B9">
        <w:rPr>
          <w:i/>
          <w:iCs/>
          <w:spacing w:val="20"/>
        </w:rPr>
        <w:t>ṃ</w:t>
      </w:r>
      <w:proofErr w:type="spellEnd"/>
      <w:r w:rsidRPr="004549B9">
        <w:rPr>
          <w:i/>
          <w:iCs/>
          <w:spacing w:val="20"/>
        </w:rPr>
        <w:t xml:space="preserve"> </w:t>
      </w:r>
      <w:proofErr w:type="spellStart"/>
      <w:r w:rsidRPr="004549B9">
        <w:rPr>
          <w:i/>
          <w:iCs/>
          <w:spacing w:val="20"/>
        </w:rPr>
        <w:t>j</w:t>
      </w:r>
      <w:r w:rsidR="008D5336" w:rsidRPr="004549B9">
        <w:rPr>
          <w:i/>
          <w:iCs/>
          <w:spacing w:val="20"/>
        </w:rPr>
        <w:t>ī</w:t>
      </w:r>
      <w:r w:rsidRPr="004549B9">
        <w:rPr>
          <w:i/>
          <w:iCs/>
          <w:spacing w:val="20"/>
        </w:rPr>
        <w:t>vitasa</w:t>
      </w:r>
      <w:r w:rsidR="008D5336" w:rsidRPr="004549B9">
        <w:rPr>
          <w:i/>
          <w:iCs/>
          <w:spacing w:val="20"/>
        </w:rPr>
        <w:t>ṃ</w:t>
      </w:r>
      <w:r w:rsidRPr="004549B9">
        <w:rPr>
          <w:i/>
          <w:iCs/>
          <w:spacing w:val="20"/>
        </w:rPr>
        <w:t>khayamhi</w:t>
      </w:r>
      <w:proofErr w:type="spellEnd"/>
    </w:p>
    <w:p w14:paraId="7B959EBC" w14:textId="030B8872" w:rsidR="00F12BD4" w:rsidRPr="00A7222F" w:rsidRDefault="00F12BD4" w:rsidP="00A7222F">
      <w:pPr>
        <w:ind w:left="1418"/>
        <w:rPr>
          <w:i/>
          <w:iCs/>
        </w:rPr>
      </w:pPr>
      <w:r w:rsidRPr="004549B9">
        <w:rPr>
          <w:i/>
          <w:iCs/>
          <w:spacing w:val="20"/>
        </w:rPr>
        <w:t xml:space="preserve"> </w:t>
      </w:r>
      <w:proofErr w:type="spellStart"/>
      <w:r w:rsidRPr="004549B9">
        <w:rPr>
          <w:i/>
          <w:iCs/>
          <w:spacing w:val="20"/>
        </w:rPr>
        <w:t>Eko</w:t>
      </w:r>
      <w:proofErr w:type="spellEnd"/>
      <w:r w:rsidRPr="004549B9">
        <w:rPr>
          <w:i/>
          <w:iCs/>
          <w:spacing w:val="20"/>
        </w:rPr>
        <w:t xml:space="preserve"> </w:t>
      </w:r>
      <w:r w:rsidR="005048B5" w:rsidRPr="004549B9">
        <w:rPr>
          <w:i/>
          <w:iCs/>
          <w:spacing w:val="20"/>
        </w:rPr>
        <w:t>care</w:t>
      </w:r>
      <w:r w:rsidRPr="004549B9">
        <w:rPr>
          <w:i/>
          <w:iCs/>
          <w:spacing w:val="20"/>
        </w:rPr>
        <w:t xml:space="preserve"> </w:t>
      </w:r>
      <w:proofErr w:type="spellStart"/>
      <w:r w:rsidRPr="004549B9">
        <w:rPr>
          <w:i/>
          <w:iCs/>
          <w:spacing w:val="20"/>
        </w:rPr>
        <w:t>khaggavis</w:t>
      </w:r>
      <w:r w:rsidR="00AB6510" w:rsidRPr="004549B9">
        <w:rPr>
          <w:i/>
          <w:iCs/>
          <w:spacing w:val="20"/>
        </w:rPr>
        <w:t>āṇ</w:t>
      </w:r>
      <w:r w:rsidRPr="004549B9">
        <w:rPr>
          <w:i/>
          <w:iCs/>
          <w:spacing w:val="20"/>
        </w:rPr>
        <w:t>akappo</w:t>
      </w:r>
      <w:proofErr w:type="spellEnd"/>
      <w:r w:rsidRPr="00A7222F">
        <w:rPr>
          <w:i/>
          <w:iCs/>
        </w:rPr>
        <w:t>.</w:t>
      </w:r>
    </w:p>
    <w:p w14:paraId="35F795A6" w14:textId="09EFF31F" w:rsidR="00F12BD4" w:rsidRDefault="00951C36" w:rsidP="00F12BD4">
      <w:r w:rsidRPr="00951C36">
        <w:rPr>
          <w:noProof/>
        </w:rPr>
        <w:t xml:space="preserve"> </w:t>
      </w:r>
    </w:p>
    <w:p w14:paraId="7634C4D0" w14:textId="1227FA3A" w:rsidR="00F12BD4" w:rsidRDefault="00F12BD4" w:rsidP="00A7222F">
      <w:pPr>
        <w:ind w:left="1701"/>
      </w:pPr>
      <w:r>
        <w:t xml:space="preserve">Dejando atrás la pasión, el odio y </w:t>
      </w:r>
      <w:r w:rsidR="00785480">
        <w:t>la ilusión</w:t>
      </w:r>
      <w:r>
        <w:t>, habiendo roto las cadenas</w:t>
      </w:r>
    </w:p>
    <w:p w14:paraId="616F52A7" w14:textId="5F158805" w:rsidR="00F12BD4" w:rsidRDefault="00571F63" w:rsidP="00A7222F">
      <w:pPr>
        <w:ind w:left="1701"/>
      </w:pPr>
      <w:r>
        <w:t>y dejadas a un lado</w:t>
      </w:r>
      <w:r w:rsidR="00F12BD4">
        <w:t>, sin temblar en (el momento de) la destrucción completa de</w:t>
      </w:r>
    </w:p>
    <w:p w14:paraId="06C2AA83" w14:textId="22B75040" w:rsidR="00F12BD4" w:rsidRDefault="00F12BD4" w:rsidP="00A7222F">
      <w:pPr>
        <w:ind w:left="1701"/>
      </w:pPr>
      <w:r>
        <w:t>vida,</w:t>
      </w:r>
      <w:r w:rsidR="00A7222F">
        <w:t xml:space="preserve"> </w:t>
      </w:r>
      <w:r>
        <w:t xml:space="preserve">[2] uno debe </w:t>
      </w:r>
      <w:r w:rsidR="004F5EF8">
        <w:t>deambular</w:t>
      </w:r>
      <w:r>
        <w:t xml:space="preserve"> solitari</w:t>
      </w:r>
      <w:r w:rsidR="004F5EF8">
        <w:t>amente</w:t>
      </w:r>
      <w:r>
        <w:t xml:space="preserve"> como </w:t>
      </w:r>
      <w:r w:rsidR="004F5EF8">
        <w:t xml:space="preserve">un </w:t>
      </w:r>
      <w:r>
        <w:t>rinoceronte.</w:t>
      </w:r>
    </w:p>
    <w:p w14:paraId="75140EE5" w14:textId="7136E54A" w:rsidR="00F12BD4" w:rsidRDefault="00F12BD4" w:rsidP="00A7222F">
      <w:pPr>
        <w:ind w:left="1701"/>
        <w:jc w:val="right"/>
      </w:pPr>
      <w:r w:rsidRPr="00782BA0">
        <w:rPr>
          <w:i/>
          <w:iCs/>
        </w:rPr>
        <w:t>Sutta-</w:t>
      </w:r>
      <w:proofErr w:type="spellStart"/>
      <w:r w:rsidR="00A7222F" w:rsidRPr="00782BA0">
        <w:rPr>
          <w:i/>
          <w:iCs/>
        </w:rPr>
        <w:t>Nipāta</w:t>
      </w:r>
      <w:proofErr w:type="spellEnd"/>
      <w:r>
        <w:t>, v</w:t>
      </w:r>
      <w:r w:rsidR="00585E3B">
        <w:t>.</w:t>
      </w:r>
      <w:r>
        <w:t xml:space="preserve"> 74 [3]</w:t>
      </w:r>
    </w:p>
    <w:p w14:paraId="1D8C66F2" w14:textId="77777777" w:rsidR="00F12BD4" w:rsidRDefault="00F12BD4" w:rsidP="00F12BD4"/>
    <w:p w14:paraId="2E562037" w14:textId="714C12D6" w:rsidR="00F12BD4" w:rsidRDefault="00F12BD4" w:rsidP="00F12BD4">
      <w:r>
        <w:t xml:space="preserve">Este </w:t>
      </w:r>
      <w:proofErr w:type="spellStart"/>
      <w:r w:rsidR="00F06292" w:rsidRPr="00F06292">
        <w:rPr>
          <w:i/>
          <w:iCs/>
        </w:rPr>
        <w:t>gāthā</w:t>
      </w:r>
      <w:proofErr w:type="spellEnd"/>
      <w:r w:rsidR="00F06292" w:rsidRPr="00F06292">
        <w:rPr>
          <w:i/>
          <w:iCs/>
        </w:rPr>
        <w:t xml:space="preserve"> </w:t>
      </w:r>
      <w:r>
        <w:t xml:space="preserve">(verso) </w:t>
      </w:r>
      <w:r w:rsidR="001C33A4">
        <w:t>fue</w:t>
      </w:r>
      <w:r>
        <w:t xml:space="preserve"> pronunciado por </w:t>
      </w:r>
      <w:r w:rsidR="001C33A4">
        <w:t xml:space="preserve">los </w:t>
      </w:r>
      <w:proofErr w:type="spellStart"/>
      <w:r w:rsidRPr="001E7E91">
        <w:rPr>
          <w:i/>
          <w:iCs/>
        </w:rPr>
        <w:t>Arahats</w:t>
      </w:r>
      <w:proofErr w:type="spellEnd"/>
      <w:r>
        <w:t xml:space="preserve">, incluido el </w:t>
      </w:r>
      <w:r w:rsidR="001E7E91" w:rsidRPr="001E7E91">
        <w:rPr>
          <w:i/>
          <w:iCs/>
        </w:rPr>
        <w:t>Buddha</w:t>
      </w:r>
      <w:r>
        <w:t xml:space="preserve">, en cuatro ocasiones distintas. Fue </w:t>
      </w:r>
      <w:r w:rsidR="009A6C80">
        <w:t>primero</w:t>
      </w:r>
      <w:r>
        <w:t xml:space="preserve"> pronunciado por el </w:t>
      </w:r>
      <w:r w:rsidR="001E7E91" w:rsidRPr="001C33A4">
        <w:rPr>
          <w:i/>
          <w:iCs/>
        </w:rPr>
        <w:t>Buddha</w:t>
      </w:r>
      <w:r>
        <w:t xml:space="preserve"> Solitario </w:t>
      </w:r>
      <w:proofErr w:type="spellStart"/>
      <w:r>
        <w:t>M</w:t>
      </w:r>
      <w:r w:rsidR="006062CA">
        <w:t>ā</w:t>
      </w:r>
      <w:r>
        <w:t>tanga</w:t>
      </w:r>
      <w:proofErr w:type="spellEnd"/>
      <w:r>
        <w:t xml:space="preserve"> y solo él lo escuchó. Luego, siguiendo la tradición de </w:t>
      </w:r>
      <w:r w:rsidR="006062CA">
        <w:t xml:space="preserve">los </w:t>
      </w:r>
      <w:proofErr w:type="spellStart"/>
      <w:r w:rsidRPr="004E74F3">
        <w:rPr>
          <w:i/>
          <w:iCs/>
        </w:rPr>
        <w:t>Paccekasambuddhas</w:t>
      </w:r>
      <w:proofErr w:type="spellEnd"/>
      <w:r>
        <w:t xml:space="preserve"> </w:t>
      </w:r>
      <w:r w:rsidR="006062CA">
        <w:t>pasados</w:t>
      </w:r>
      <w:r>
        <w:t xml:space="preserve"> (</w:t>
      </w:r>
      <w:r w:rsidR="006062CA">
        <w:t xml:space="preserve">los </w:t>
      </w:r>
      <w:r w:rsidR="001E7E91" w:rsidRPr="004E74F3">
        <w:rPr>
          <w:i/>
          <w:iCs/>
        </w:rPr>
        <w:t>Buddha</w:t>
      </w:r>
      <w:r w:rsidRPr="004E74F3">
        <w:rPr>
          <w:i/>
          <w:iCs/>
        </w:rPr>
        <w:t>s</w:t>
      </w:r>
      <w:r>
        <w:t xml:space="preserve"> solitarios perfectamente </w:t>
      </w:r>
      <w:r w:rsidR="006062CA">
        <w:t>iluminados</w:t>
      </w:r>
      <w:r>
        <w:t xml:space="preserve">), pronunció el verso nuevamente en la ladera de la montaña </w:t>
      </w:r>
      <w:proofErr w:type="spellStart"/>
      <w:r w:rsidR="00740FDC" w:rsidRPr="00740FDC">
        <w:t>Nandāmūlaka</w:t>
      </w:r>
      <w:proofErr w:type="spellEnd"/>
      <w:r w:rsidR="00740FDC" w:rsidRPr="00740FDC">
        <w:t xml:space="preserve"> </w:t>
      </w:r>
      <w:r>
        <w:t xml:space="preserve">en los Himalayas. Más tarde, durante la vida de </w:t>
      </w:r>
      <w:r w:rsidR="001E7E91" w:rsidRPr="00FE2827">
        <w:rPr>
          <w:i/>
          <w:iCs/>
        </w:rPr>
        <w:t>Buddha</w:t>
      </w:r>
      <w:r>
        <w:t xml:space="preserve"> Gotama, cuando el Venerable </w:t>
      </w:r>
      <w:r w:rsidR="004E74F3">
        <w:t>Ānanda</w:t>
      </w:r>
      <w:r>
        <w:t xml:space="preserve"> se lo pidió, el Señor mismo </w:t>
      </w:r>
      <w:r w:rsidR="00FE2827">
        <w:t>pronunció</w:t>
      </w:r>
      <w:r>
        <w:t xml:space="preserve"> este verso. Finalmente, en el Primer Concilio (</w:t>
      </w:r>
      <w:proofErr w:type="spellStart"/>
      <w:r w:rsidRPr="00F06292">
        <w:rPr>
          <w:i/>
          <w:iCs/>
        </w:rPr>
        <w:t>Sangayana</w:t>
      </w:r>
      <w:proofErr w:type="spellEnd"/>
      <w:r>
        <w:t>), que se llevó a cabo tres meses después de la Gran Muerte (</w:t>
      </w:r>
      <w:proofErr w:type="spellStart"/>
      <w:r w:rsidR="004E74F3" w:rsidRPr="004E74F3">
        <w:rPr>
          <w:i/>
          <w:iCs/>
        </w:rPr>
        <w:t>Mahāparinibbāna</w:t>
      </w:r>
      <w:proofErr w:type="spellEnd"/>
      <w:r>
        <w:t xml:space="preserve">) del </w:t>
      </w:r>
      <w:r w:rsidR="001E7E91" w:rsidRPr="00F06292">
        <w:rPr>
          <w:i/>
          <w:iCs/>
        </w:rPr>
        <w:t>Buddha</w:t>
      </w:r>
      <w:r>
        <w:t xml:space="preserve">, quinientos </w:t>
      </w:r>
      <w:proofErr w:type="spellStart"/>
      <w:r w:rsidRPr="004E74F3">
        <w:rPr>
          <w:i/>
          <w:iCs/>
        </w:rPr>
        <w:t>Arahats</w:t>
      </w:r>
      <w:proofErr w:type="spellEnd"/>
      <w:r>
        <w:t xml:space="preserve"> estuvieron presentes como </w:t>
      </w:r>
      <w:proofErr w:type="spellStart"/>
      <w:r w:rsidR="008A6EE0" w:rsidRPr="00EC77B7">
        <w:rPr>
          <w:i/>
          <w:iCs/>
        </w:rPr>
        <w:t>Saṅgītik</w:t>
      </w:r>
      <w:r w:rsidR="008A6EE0">
        <w:rPr>
          <w:i/>
          <w:iCs/>
        </w:rPr>
        <w:t>ā</w:t>
      </w:r>
      <w:r w:rsidR="008A6EE0" w:rsidRPr="00EC77B7">
        <w:rPr>
          <w:i/>
          <w:iCs/>
        </w:rPr>
        <w:t>rakas</w:t>
      </w:r>
      <w:proofErr w:type="spellEnd"/>
      <w:r w:rsidR="008A6EE0">
        <w:t xml:space="preserve"> </w:t>
      </w:r>
      <w:r>
        <w:t xml:space="preserve">(recesionistas de las Enseñanzas del </w:t>
      </w:r>
      <w:r w:rsidR="001E7E91" w:rsidRPr="004E74F3">
        <w:rPr>
          <w:i/>
          <w:iCs/>
        </w:rPr>
        <w:t>Buddha</w:t>
      </w:r>
      <w:r>
        <w:t xml:space="preserve">), y Ashin </w:t>
      </w:r>
      <w:r w:rsidR="004E74F3">
        <w:t>Ānanda</w:t>
      </w:r>
      <w:r>
        <w:t xml:space="preserve"> pronunció este verso en respuesta a una pregunta planteada por el </w:t>
      </w:r>
      <w:proofErr w:type="spellStart"/>
      <w:r w:rsidRPr="00C06159">
        <w:rPr>
          <w:i/>
          <w:iCs/>
        </w:rPr>
        <w:t>Pucchaka</w:t>
      </w:r>
      <w:proofErr w:type="spellEnd"/>
      <w:r>
        <w:t xml:space="preserve"> (interrogador) y convocante del Con</w:t>
      </w:r>
      <w:r w:rsidR="008A6EE0">
        <w:t>cilio</w:t>
      </w:r>
      <w:r>
        <w:t xml:space="preserve">, Ashin </w:t>
      </w:r>
      <w:r w:rsidR="00F06292">
        <w:t>Mahā</w:t>
      </w:r>
      <w:r>
        <w:t xml:space="preserve">-Kassapa. Ha sido recitado muchas veces desde entonces, notablemente en todos los Concilios hasta el Sexto Concilio Budista (o Sínodo) en Myanmar. En esos Concilios, el verso se pronunció en presencia de los </w:t>
      </w:r>
      <w:proofErr w:type="spellStart"/>
      <w:r w:rsidR="00EC77B7" w:rsidRPr="00EC77B7">
        <w:rPr>
          <w:i/>
          <w:iCs/>
        </w:rPr>
        <w:t>Saṅgīti</w:t>
      </w:r>
      <w:r w:rsidRPr="00EC77B7">
        <w:rPr>
          <w:i/>
          <w:iCs/>
        </w:rPr>
        <w:t>k</w:t>
      </w:r>
      <w:r w:rsidR="00BA00A2">
        <w:rPr>
          <w:i/>
          <w:iCs/>
        </w:rPr>
        <w:t>ā</w:t>
      </w:r>
      <w:r w:rsidRPr="00EC77B7">
        <w:rPr>
          <w:i/>
          <w:iCs/>
        </w:rPr>
        <w:t>rakas</w:t>
      </w:r>
      <w:proofErr w:type="spellEnd"/>
      <w:r>
        <w:t>.</w:t>
      </w:r>
    </w:p>
    <w:p w14:paraId="391EB0B4" w14:textId="77777777" w:rsidR="00F12BD4" w:rsidRDefault="00F12BD4" w:rsidP="00F12BD4"/>
    <w:p w14:paraId="696DB13F" w14:textId="56CE991F" w:rsidR="00F12BD4" w:rsidRDefault="006E52BC" w:rsidP="00F12BD4">
      <w:r>
        <w:t xml:space="preserve">El </w:t>
      </w:r>
      <w:proofErr w:type="spellStart"/>
      <w:r w:rsidR="00F12BD4" w:rsidRPr="00C06159">
        <w:rPr>
          <w:i/>
          <w:iCs/>
        </w:rPr>
        <w:t>Pacceka</w:t>
      </w:r>
      <w:proofErr w:type="spellEnd"/>
      <w:r w:rsidR="00F12BD4" w:rsidRPr="00C06159">
        <w:rPr>
          <w:i/>
          <w:iCs/>
        </w:rPr>
        <w:t xml:space="preserve"> Buddha</w:t>
      </w:r>
      <w:r w:rsidR="00F12BD4">
        <w:t xml:space="preserve"> </w:t>
      </w:r>
      <w:proofErr w:type="spellStart"/>
      <w:r w:rsidRPr="006E52BC">
        <w:t>Mātanga</w:t>
      </w:r>
      <w:proofErr w:type="spellEnd"/>
      <w:r w:rsidRPr="006E52BC">
        <w:t xml:space="preserve"> </w:t>
      </w:r>
      <w:r w:rsidR="00F12BD4">
        <w:t xml:space="preserve">pronunció </w:t>
      </w:r>
      <w:r>
        <w:t xml:space="preserve">primero </w:t>
      </w:r>
      <w:r w:rsidR="00F12BD4">
        <w:t>este verso como declaración solemne (</w:t>
      </w:r>
      <w:proofErr w:type="spellStart"/>
      <w:r w:rsidR="00C06159">
        <w:rPr>
          <w:i/>
          <w:iCs/>
        </w:rPr>
        <w:t>udāna</w:t>
      </w:r>
      <w:proofErr w:type="spellEnd"/>
      <w:r w:rsidR="00F12BD4">
        <w:t xml:space="preserve">) cuando </w:t>
      </w:r>
      <w:r w:rsidR="008A6EE0">
        <w:t>se</w:t>
      </w:r>
      <w:r w:rsidR="00F12BD4">
        <w:t xml:space="preserve"> llen</w:t>
      </w:r>
      <w:r w:rsidR="008A6EE0">
        <w:t>ó</w:t>
      </w:r>
      <w:r w:rsidR="00F12BD4">
        <w:t xml:space="preserve"> de gran alegría (</w:t>
      </w:r>
      <w:proofErr w:type="spellStart"/>
      <w:r w:rsidR="00C06159">
        <w:rPr>
          <w:i/>
          <w:iCs/>
        </w:rPr>
        <w:t>pīti</w:t>
      </w:r>
      <w:proofErr w:type="spellEnd"/>
      <w:r w:rsidR="00F12BD4">
        <w:t>) después de alcanzar el conocimiento de</w:t>
      </w:r>
      <w:r>
        <w:t xml:space="preserve"> </w:t>
      </w:r>
      <w:r w:rsidR="00F12BD4">
        <w:t>l</w:t>
      </w:r>
      <w:r>
        <w:t>a</w:t>
      </w:r>
      <w:r w:rsidR="00F12BD4">
        <w:t xml:space="preserve"> </w:t>
      </w:r>
      <w:r>
        <w:t xml:space="preserve">Iluminación </w:t>
      </w:r>
      <w:r w:rsidR="00F12BD4">
        <w:t>solitari</w:t>
      </w:r>
      <w:r>
        <w:t>a</w:t>
      </w:r>
      <w:r w:rsidR="00F12BD4">
        <w:t xml:space="preserve"> (</w:t>
      </w:r>
      <w:proofErr w:type="spellStart"/>
      <w:r w:rsidR="00F12BD4" w:rsidRPr="00C06159">
        <w:rPr>
          <w:i/>
          <w:iCs/>
        </w:rPr>
        <w:t>pacceka</w:t>
      </w:r>
      <w:proofErr w:type="spellEnd"/>
      <w:r w:rsidR="00F12BD4" w:rsidRPr="00C06159">
        <w:rPr>
          <w:i/>
          <w:iCs/>
        </w:rPr>
        <w:t>-</w:t>
      </w:r>
      <w:proofErr w:type="spellStart"/>
      <w:r w:rsidR="00F12BD4" w:rsidRPr="00C06159">
        <w:rPr>
          <w:i/>
          <w:iCs/>
        </w:rPr>
        <w:t>bodhi</w:t>
      </w:r>
      <w:proofErr w:type="spellEnd"/>
      <w:r w:rsidR="00F12BD4" w:rsidRPr="00C06159">
        <w:rPr>
          <w:i/>
          <w:iCs/>
        </w:rPr>
        <w:t>-</w:t>
      </w:r>
      <w:r w:rsidR="00C06159">
        <w:rPr>
          <w:i/>
          <w:iCs/>
        </w:rPr>
        <w:t>ñāṇa</w:t>
      </w:r>
      <w:r w:rsidR="00F12BD4">
        <w:t xml:space="preserve">). Su </w:t>
      </w:r>
      <w:proofErr w:type="spellStart"/>
      <w:r w:rsidR="00C06159">
        <w:rPr>
          <w:i/>
          <w:iCs/>
        </w:rPr>
        <w:t>pīti</w:t>
      </w:r>
      <w:proofErr w:type="spellEnd"/>
      <w:r w:rsidR="00F12BD4">
        <w:t xml:space="preserve"> era tan grande que este verso se le ocurrió espontáneamente.</w:t>
      </w:r>
    </w:p>
    <w:p w14:paraId="30359F25" w14:textId="77777777" w:rsidR="00F12BD4" w:rsidRDefault="00F12BD4" w:rsidP="00F12BD4"/>
    <w:p w14:paraId="19D6F691" w14:textId="2160F2A6" w:rsidR="00A06378" w:rsidRDefault="00F12BD4" w:rsidP="00F12BD4">
      <w:r>
        <w:t xml:space="preserve">Existe una antigua tradición en la India de personas que dan la espalda a la vida como cabeza de familia y asumen la vida de un asceta, llevan un cuenco de </w:t>
      </w:r>
      <w:r w:rsidR="001E7E91">
        <w:t>ofrenda</w:t>
      </w:r>
      <w:r w:rsidR="006E52BC">
        <w:t>s</w:t>
      </w:r>
      <w:r>
        <w:t xml:space="preserve"> para su comida y se retiran al bosque, especialmente a los Himalayas </w:t>
      </w:r>
      <w:r w:rsidR="006E52BC">
        <w:t>a</w:t>
      </w:r>
      <w:r>
        <w:t xml:space="preserve">l norte de la India. Allí siguen su credo y adoptan prácticas ascéticas. Esto puede suceder ya sea </w:t>
      </w:r>
      <w:r w:rsidR="006E52BC">
        <w:t>cuando</w:t>
      </w:r>
      <w:r>
        <w:t xml:space="preserve"> las Enseñanzas de un </w:t>
      </w:r>
      <w:r w:rsidR="001E7E91" w:rsidRPr="00CF685D">
        <w:rPr>
          <w:i/>
          <w:iCs/>
        </w:rPr>
        <w:t>Buddha</w:t>
      </w:r>
      <w:r>
        <w:t xml:space="preserve"> estén disponibles o no. Si esto se hace durante un período fuera de un </w:t>
      </w:r>
      <w:r w:rsidR="001E7E91" w:rsidRPr="00CF685D">
        <w:rPr>
          <w:i/>
          <w:iCs/>
        </w:rPr>
        <w:t>Buddha</w:t>
      </w:r>
      <w:r w:rsidRPr="00CF685D">
        <w:rPr>
          <w:i/>
          <w:iCs/>
        </w:rPr>
        <w:t>-</w:t>
      </w:r>
      <w:proofErr w:type="spellStart"/>
      <w:r w:rsidR="00CF685D">
        <w:rPr>
          <w:i/>
          <w:iCs/>
        </w:rPr>
        <w:t>sāsana</w:t>
      </w:r>
      <w:proofErr w:type="spellEnd"/>
      <w:r>
        <w:t>, los ascetas que poseen las perfecciones correctas (</w:t>
      </w:r>
      <w:r w:rsidR="00CF685D">
        <w:rPr>
          <w:i/>
          <w:iCs/>
        </w:rPr>
        <w:t>pāramī</w:t>
      </w:r>
      <w:r>
        <w:t xml:space="preserve">) pueden </w:t>
      </w:r>
      <w:r w:rsidR="008A6EE0">
        <w:t>consumar</w:t>
      </w:r>
      <w:r>
        <w:t xml:space="preserve"> el conocimiento más </w:t>
      </w:r>
      <w:r w:rsidR="008A6EE0">
        <w:t>elevado</w:t>
      </w:r>
      <w:r>
        <w:t xml:space="preserve"> (</w:t>
      </w:r>
      <w:r w:rsidR="004D440B">
        <w:rPr>
          <w:i/>
          <w:iCs/>
        </w:rPr>
        <w:t>ñāṇa</w:t>
      </w:r>
      <w:r>
        <w:t xml:space="preserve">), el </w:t>
      </w:r>
      <w:r w:rsidR="004D440B">
        <w:t>Sendero</w:t>
      </w:r>
      <w:r>
        <w:t xml:space="preserve"> y el estado de </w:t>
      </w:r>
      <w:r w:rsidR="004D440B">
        <w:t xml:space="preserve">Fruición </w:t>
      </w:r>
      <w:r>
        <w:t xml:space="preserve">del estado de </w:t>
      </w:r>
      <w:proofErr w:type="spellStart"/>
      <w:r w:rsidRPr="004D440B">
        <w:rPr>
          <w:i/>
          <w:iCs/>
        </w:rPr>
        <w:t>Arahat</w:t>
      </w:r>
      <w:proofErr w:type="spellEnd"/>
      <w:r>
        <w:t xml:space="preserve"> (</w:t>
      </w:r>
      <w:proofErr w:type="spellStart"/>
      <w:r w:rsidRPr="00C06159">
        <w:rPr>
          <w:i/>
          <w:iCs/>
        </w:rPr>
        <w:t>arahatta-magga</w:t>
      </w:r>
      <w:proofErr w:type="spellEnd"/>
      <w:r w:rsidRPr="00C06159">
        <w:rPr>
          <w:i/>
          <w:iCs/>
        </w:rPr>
        <w:t xml:space="preserve">, </w:t>
      </w:r>
      <w:proofErr w:type="spellStart"/>
      <w:r w:rsidRPr="00C06159">
        <w:rPr>
          <w:i/>
          <w:iCs/>
        </w:rPr>
        <w:t>arahatta-phala</w:t>
      </w:r>
      <w:proofErr w:type="spellEnd"/>
      <w:r>
        <w:t xml:space="preserve">). Logran esto a través de la comprensión de las Cuatro Nobles Verdades, tal como lo hacen los Totalmente </w:t>
      </w:r>
      <w:r w:rsidR="004D440B">
        <w:t xml:space="preserve">Iluminados </w:t>
      </w:r>
      <w:r>
        <w:t xml:space="preserve">(o los </w:t>
      </w:r>
      <w:r w:rsidR="001E7E91" w:rsidRPr="004D440B">
        <w:rPr>
          <w:i/>
          <w:iCs/>
        </w:rPr>
        <w:t>Buddha</w:t>
      </w:r>
      <w:r w:rsidRPr="004D440B">
        <w:rPr>
          <w:i/>
          <w:iCs/>
        </w:rPr>
        <w:t>s</w:t>
      </w:r>
      <w:r>
        <w:t xml:space="preserve"> </w:t>
      </w:r>
      <w:r w:rsidR="00EC482B">
        <w:t xml:space="preserve">que ofrecen </w:t>
      </w:r>
      <w:r>
        <w:t xml:space="preserve">la Enseñanza, </w:t>
      </w:r>
      <w:proofErr w:type="spellStart"/>
      <w:r w:rsidR="00BA00A2">
        <w:rPr>
          <w:i/>
          <w:iCs/>
        </w:rPr>
        <w:t>Sammāsambuddha</w:t>
      </w:r>
      <w:r w:rsidRPr="00C06159">
        <w:rPr>
          <w:i/>
          <w:iCs/>
        </w:rPr>
        <w:t>s</w:t>
      </w:r>
      <w:proofErr w:type="spellEnd"/>
      <w:r>
        <w:t xml:space="preserve">). Se les llama </w:t>
      </w:r>
      <w:r w:rsidR="001E7E91" w:rsidRPr="00C06159">
        <w:rPr>
          <w:i/>
          <w:iCs/>
        </w:rPr>
        <w:t>Buddha</w:t>
      </w:r>
      <w:r w:rsidRPr="00C06159">
        <w:rPr>
          <w:i/>
          <w:iCs/>
        </w:rPr>
        <w:t>s</w:t>
      </w:r>
      <w:r>
        <w:t xml:space="preserve"> Solitarios o </w:t>
      </w:r>
      <w:r w:rsidR="001E7E91" w:rsidRPr="00C06159">
        <w:rPr>
          <w:i/>
          <w:iCs/>
        </w:rPr>
        <w:t>Buddha</w:t>
      </w:r>
      <w:r w:rsidRPr="00C06159">
        <w:rPr>
          <w:i/>
          <w:iCs/>
        </w:rPr>
        <w:t>s</w:t>
      </w:r>
      <w:r>
        <w:t xml:space="preserve"> que No Enseñan (</w:t>
      </w:r>
      <w:proofErr w:type="spellStart"/>
      <w:r w:rsidRPr="00C06159">
        <w:rPr>
          <w:i/>
          <w:iCs/>
        </w:rPr>
        <w:t>pacceka-buddhas</w:t>
      </w:r>
      <w:proofErr w:type="spellEnd"/>
      <w:r>
        <w:t xml:space="preserve">). La diferencia entre los dos tipos de </w:t>
      </w:r>
      <w:r w:rsidR="001E7E91" w:rsidRPr="00EC482B">
        <w:rPr>
          <w:i/>
          <w:iCs/>
        </w:rPr>
        <w:t>Buddha</w:t>
      </w:r>
      <w:r w:rsidRPr="00EC482B">
        <w:rPr>
          <w:i/>
          <w:iCs/>
        </w:rPr>
        <w:t>s</w:t>
      </w:r>
      <w:r>
        <w:t xml:space="preserve"> es que los </w:t>
      </w:r>
      <w:proofErr w:type="spellStart"/>
      <w:r w:rsidR="00BA00A2">
        <w:rPr>
          <w:i/>
          <w:iCs/>
        </w:rPr>
        <w:t>sammāsambuddha</w:t>
      </w:r>
      <w:r w:rsidRPr="00C06159">
        <w:rPr>
          <w:i/>
          <w:iCs/>
        </w:rPr>
        <w:t>s</w:t>
      </w:r>
      <w:proofErr w:type="spellEnd"/>
      <w:r>
        <w:t xml:space="preserve"> han desarrollado sus </w:t>
      </w:r>
      <w:r w:rsidR="00C06159">
        <w:rPr>
          <w:i/>
          <w:iCs/>
        </w:rPr>
        <w:t>pāramī</w:t>
      </w:r>
      <w:r w:rsidRPr="00C06159">
        <w:rPr>
          <w:i/>
          <w:iCs/>
        </w:rPr>
        <w:t>s</w:t>
      </w:r>
      <w:r>
        <w:t xml:space="preserve"> durante un período de tiempo más largo.</w:t>
      </w:r>
    </w:p>
    <w:p w14:paraId="2DD199A1" w14:textId="77777777" w:rsidR="00242CED" w:rsidRDefault="00242CED" w:rsidP="00F12BD4"/>
    <w:p w14:paraId="6D8E53D7" w14:textId="26F91AFF" w:rsidR="00242CED" w:rsidRDefault="00242CED" w:rsidP="00242CED">
      <w:r>
        <w:t>Todos los que va</w:t>
      </w:r>
      <w:r w:rsidR="00EC482B">
        <w:t>yan</w:t>
      </w:r>
      <w:r>
        <w:t xml:space="preserve"> a alcanzar el Estado de </w:t>
      </w:r>
      <w:proofErr w:type="spellStart"/>
      <w:r w:rsidRPr="00C06159">
        <w:rPr>
          <w:i/>
          <w:iCs/>
        </w:rPr>
        <w:t>Arahat</w:t>
      </w:r>
      <w:proofErr w:type="spellEnd"/>
      <w:r>
        <w:t xml:space="preserve"> deben desarrollar </w:t>
      </w:r>
      <w:r w:rsidR="00C06159">
        <w:rPr>
          <w:i/>
          <w:iCs/>
        </w:rPr>
        <w:t>pāramī</w:t>
      </w:r>
      <w:r w:rsidRPr="00C06159">
        <w:rPr>
          <w:i/>
          <w:iCs/>
        </w:rPr>
        <w:t>s</w:t>
      </w:r>
      <w:r>
        <w:t xml:space="preserve"> durante cierto tiempo. El tiempo más corto requerido es para un discípulo de un </w:t>
      </w:r>
      <w:r w:rsidR="001E7E91" w:rsidRPr="00EC482B">
        <w:rPr>
          <w:i/>
          <w:iCs/>
        </w:rPr>
        <w:t>Buddha</w:t>
      </w:r>
      <w:r>
        <w:t xml:space="preserve"> </w:t>
      </w:r>
      <w:r w:rsidR="00EC482B">
        <w:t>que imparte</w:t>
      </w:r>
      <w:r>
        <w:t xml:space="preserve"> la Enseñanza que alcanza el estado de </w:t>
      </w:r>
      <w:proofErr w:type="spellStart"/>
      <w:r w:rsidRPr="00C06159">
        <w:rPr>
          <w:i/>
          <w:iCs/>
        </w:rPr>
        <w:t>Arahat</w:t>
      </w:r>
      <w:proofErr w:type="spellEnd"/>
      <w:r>
        <w:t xml:space="preserve"> pero no más. Los "grandes" discípulos (</w:t>
      </w:r>
      <w:proofErr w:type="spellStart"/>
      <w:r w:rsidR="00C06159">
        <w:rPr>
          <w:i/>
          <w:iCs/>
        </w:rPr>
        <w:t>mahā</w:t>
      </w:r>
      <w:r w:rsidRPr="00C06159">
        <w:rPr>
          <w:i/>
          <w:iCs/>
        </w:rPr>
        <w:t>-</w:t>
      </w:r>
      <w:r w:rsidR="00F73E11" w:rsidRPr="00F73E11">
        <w:rPr>
          <w:i/>
          <w:iCs/>
        </w:rPr>
        <w:t>sāvaka</w:t>
      </w:r>
      <w:proofErr w:type="spellEnd"/>
      <w:r>
        <w:t xml:space="preserve">) y los dos </w:t>
      </w:r>
      <w:r>
        <w:lastRenderedPageBreak/>
        <w:t>discípulos principales (</w:t>
      </w:r>
      <w:proofErr w:type="spellStart"/>
      <w:r w:rsidRPr="00991290">
        <w:rPr>
          <w:i/>
          <w:iCs/>
        </w:rPr>
        <w:t>agga</w:t>
      </w:r>
      <w:r>
        <w:t>-</w:t>
      </w:r>
      <w:r w:rsidR="00991290" w:rsidRPr="00991290">
        <w:rPr>
          <w:i/>
          <w:iCs/>
        </w:rPr>
        <w:t>sāvaka</w:t>
      </w:r>
      <w:proofErr w:type="spellEnd"/>
      <w:r w:rsidR="00991290">
        <w:t xml:space="preserve">) </w:t>
      </w:r>
      <w:r>
        <w:t xml:space="preserve">de un </w:t>
      </w:r>
      <w:r w:rsidR="001E7E91" w:rsidRPr="00991290">
        <w:rPr>
          <w:i/>
          <w:iCs/>
        </w:rPr>
        <w:t>Buddha</w:t>
      </w:r>
      <w:r>
        <w:t xml:space="preserve"> </w:t>
      </w:r>
      <w:r w:rsidR="006B4FB8">
        <w:t>portador de un</w:t>
      </w:r>
      <w:r w:rsidR="008F6402">
        <w:t>a</w:t>
      </w:r>
      <w:r w:rsidR="006B4FB8">
        <w:t xml:space="preserve"> </w:t>
      </w:r>
      <w:r w:rsidR="008F6402">
        <w:t xml:space="preserve">dispensación, </w:t>
      </w:r>
      <w:r>
        <w:t xml:space="preserve">deben trabajar más tiempo. Los </w:t>
      </w:r>
      <w:proofErr w:type="spellStart"/>
      <w:r w:rsidR="00991290" w:rsidRPr="00991290">
        <w:rPr>
          <w:i/>
          <w:iCs/>
        </w:rPr>
        <w:t>Pacceka</w:t>
      </w:r>
      <w:proofErr w:type="spellEnd"/>
      <w:r w:rsidR="00991290">
        <w:t xml:space="preserve"> </w:t>
      </w:r>
      <w:r w:rsidR="001E7E91" w:rsidRPr="00991290">
        <w:rPr>
          <w:i/>
          <w:iCs/>
        </w:rPr>
        <w:t>Buddha</w:t>
      </w:r>
      <w:r w:rsidRPr="00991290">
        <w:rPr>
          <w:i/>
          <w:iCs/>
        </w:rPr>
        <w:t>s</w:t>
      </w:r>
      <w:r>
        <w:t xml:space="preserve"> trabajan aún más tiempo. Para los </w:t>
      </w:r>
      <w:r w:rsidR="001E7E91" w:rsidRPr="007C0C29">
        <w:rPr>
          <w:i/>
          <w:iCs/>
        </w:rPr>
        <w:t>Buddha</w:t>
      </w:r>
      <w:r w:rsidRPr="007C0C29">
        <w:rPr>
          <w:i/>
          <w:iCs/>
        </w:rPr>
        <w:t>s</w:t>
      </w:r>
      <w:r>
        <w:t xml:space="preserve"> </w:t>
      </w:r>
      <w:r w:rsidR="008F6402">
        <w:t>que establecen una dispensación</w:t>
      </w:r>
      <w:r>
        <w:t>, hay cuatro niveles de desarrollo de</w:t>
      </w:r>
      <w:r w:rsidR="007C0C29">
        <w:t xml:space="preserve"> </w:t>
      </w:r>
      <w:r>
        <w:t>l</w:t>
      </w:r>
      <w:r w:rsidR="007C0C29">
        <w:t>os</w:t>
      </w:r>
      <w:r>
        <w:t xml:space="preserve"> </w:t>
      </w:r>
      <w:r w:rsidR="00991290">
        <w:rPr>
          <w:i/>
          <w:iCs/>
        </w:rPr>
        <w:t>pāramī</w:t>
      </w:r>
      <w:r w:rsidRPr="00991290">
        <w:rPr>
          <w:i/>
          <w:iCs/>
        </w:rPr>
        <w:t>s</w:t>
      </w:r>
      <w:r>
        <w:t xml:space="preserve">. Nuestro maestro, Sayagyi U Ba Khin, </w:t>
      </w:r>
      <w:r w:rsidR="008F6402">
        <w:t xml:space="preserve">ofreció </w:t>
      </w:r>
      <w:r>
        <w:t xml:space="preserve">una tabla de estos períodos en su folleto </w:t>
      </w:r>
      <w:r w:rsidRPr="00991290">
        <w:rPr>
          <w:i/>
          <w:iCs/>
        </w:rPr>
        <w:t xml:space="preserve">Los </w:t>
      </w:r>
      <w:r w:rsidR="00991290" w:rsidRPr="00991290">
        <w:rPr>
          <w:i/>
          <w:iCs/>
        </w:rPr>
        <w:t>Valores Reales De La Verdadera Meditación Budista</w:t>
      </w:r>
      <w:r w:rsidR="007C0C29">
        <w:rPr>
          <w:i/>
          <w:iCs/>
        </w:rPr>
        <w:t xml:space="preserve"> </w:t>
      </w:r>
      <w:r w:rsidR="007C0C29" w:rsidRPr="007C0C29">
        <w:t>[</w:t>
      </w:r>
      <w:r w:rsidR="003C3259" w:rsidRPr="003C3259">
        <w:rPr>
          <w:i/>
          <w:iCs/>
        </w:rPr>
        <w:t xml:space="preserve">The Real </w:t>
      </w:r>
      <w:proofErr w:type="spellStart"/>
      <w:r w:rsidR="003C3259" w:rsidRPr="003C3259">
        <w:rPr>
          <w:i/>
          <w:iCs/>
        </w:rPr>
        <w:t>Values</w:t>
      </w:r>
      <w:proofErr w:type="spellEnd"/>
      <w:r w:rsidR="003C3259" w:rsidRPr="003C3259">
        <w:rPr>
          <w:i/>
          <w:iCs/>
        </w:rPr>
        <w:t xml:space="preserve"> of True </w:t>
      </w:r>
      <w:proofErr w:type="spellStart"/>
      <w:r w:rsidR="003C3259" w:rsidRPr="003C3259">
        <w:rPr>
          <w:i/>
          <w:iCs/>
        </w:rPr>
        <w:t>Buddhist</w:t>
      </w:r>
      <w:proofErr w:type="spellEnd"/>
      <w:r w:rsidR="003C3259" w:rsidRPr="003C3259">
        <w:rPr>
          <w:i/>
          <w:iCs/>
        </w:rPr>
        <w:t xml:space="preserve"> Meditation</w:t>
      </w:r>
      <w:r w:rsidR="007C0C29" w:rsidRPr="007C0C29">
        <w:t>]</w:t>
      </w:r>
      <w:r>
        <w:t>:</w:t>
      </w:r>
      <w:r w:rsidR="008F6402">
        <w:t xml:space="preserve"> </w:t>
      </w:r>
      <w:r>
        <w:t>[4]</w:t>
      </w:r>
    </w:p>
    <w:p w14:paraId="08336010" w14:textId="77777777" w:rsidR="00242CED" w:rsidRDefault="00242CED" w:rsidP="00242CED"/>
    <w:p w14:paraId="35F8EA27" w14:textId="6B9B0CB6" w:rsidR="00242CED" w:rsidRDefault="00242CED" w:rsidP="00E01CBD">
      <w:pPr>
        <w:pStyle w:val="NoSpacing"/>
        <w:ind w:left="426" w:hanging="426"/>
      </w:pPr>
      <w:r>
        <w:t xml:space="preserve">1. </w:t>
      </w:r>
      <w:r w:rsidR="00E01CBD">
        <w:tab/>
      </w:r>
      <w:r>
        <w:t xml:space="preserve">Para los </w:t>
      </w:r>
      <w:r w:rsidR="001E7E91" w:rsidRPr="003C3259">
        <w:rPr>
          <w:i/>
          <w:iCs/>
        </w:rPr>
        <w:t>Buddha</w:t>
      </w:r>
      <w:r w:rsidRPr="003C3259">
        <w:rPr>
          <w:i/>
          <w:iCs/>
        </w:rPr>
        <w:t>s</w:t>
      </w:r>
      <w:r>
        <w:t xml:space="preserve"> </w:t>
      </w:r>
      <w:r w:rsidR="008F6402">
        <w:t>que establecen una dispensación</w:t>
      </w:r>
      <w:r>
        <w:t xml:space="preserve"> (</w:t>
      </w:r>
      <w:proofErr w:type="spellStart"/>
      <w:r w:rsidR="00991290" w:rsidRPr="00991290">
        <w:rPr>
          <w:i/>
          <w:iCs/>
        </w:rPr>
        <w:t>Sammāsambuddha</w:t>
      </w:r>
      <w:r w:rsidRPr="00991290">
        <w:rPr>
          <w:i/>
          <w:iCs/>
        </w:rPr>
        <w:t>s</w:t>
      </w:r>
      <w:proofErr w:type="spellEnd"/>
      <w:r>
        <w:t>):</w:t>
      </w:r>
    </w:p>
    <w:p w14:paraId="5B19E9EE" w14:textId="77777777" w:rsidR="00E01CBD" w:rsidRDefault="00E01CBD" w:rsidP="00242CED"/>
    <w:p w14:paraId="603AA9B9" w14:textId="6275301C" w:rsidR="00242CED" w:rsidRDefault="00E01CBD" w:rsidP="00E01CBD">
      <w:pPr>
        <w:pStyle w:val="NoSpacing"/>
        <w:tabs>
          <w:tab w:val="right" w:pos="851"/>
        </w:tabs>
        <w:spacing w:after="80"/>
        <w:ind w:left="1134" w:hanging="851"/>
      </w:pPr>
      <w:r>
        <w:tab/>
        <w:t>(</w:t>
      </w:r>
      <w:r w:rsidR="00242CED">
        <w:t xml:space="preserve">a) </w:t>
      </w:r>
      <w:r>
        <w:tab/>
      </w:r>
      <w:r w:rsidR="00242CED">
        <w:t xml:space="preserve">un </w:t>
      </w:r>
      <w:r w:rsidR="001E7E91" w:rsidRPr="00991290">
        <w:rPr>
          <w:i/>
          <w:iCs/>
        </w:rPr>
        <w:t>Buddha</w:t>
      </w:r>
      <w:r w:rsidR="00242CED" w:rsidRPr="00991290">
        <w:rPr>
          <w:i/>
          <w:iCs/>
        </w:rPr>
        <w:t xml:space="preserve"> </w:t>
      </w:r>
      <w:proofErr w:type="spellStart"/>
      <w:r w:rsidR="00F73E11">
        <w:rPr>
          <w:i/>
          <w:iCs/>
        </w:rPr>
        <w:t>Vīriya</w:t>
      </w:r>
      <w:r w:rsidR="00242CED" w:rsidRPr="00991290">
        <w:rPr>
          <w:i/>
          <w:iCs/>
        </w:rPr>
        <w:t>dhika</w:t>
      </w:r>
      <w:proofErr w:type="spellEnd"/>
      <w:r w:rsidR="00242CED">
        <w:t xml:space="preserve"> (uno que tiene </w:t>
      </w:r>
      <w:r w:rsidR="008F6402">
        <w:t>a</w:t>
      </w:r>
      <w:r w:rsidR="00242CED">
        <w:t xml:space="preserve">l esfuerzo como factor predominante): 16 incalculables </w:t>
      </w:r>
      <w:r w:rsidR="001808CB">
        <w:t xml:space="preserve">de ciclos estelares </w:t>
      </w:r>
      <w:r w:rsidR="00242CED">
        <w:t>(</w:t>
      </w:r>
      <w:proofErr w:type="spellStart"/>
      <w:r w:rsidR="00991290">
        <w:rPr>
          <w:i/>
          <w:iCs/>
        </w:rPr>
        <w:t>asaṅkheyya</w:t>
      </w:r>
      <w:proofErr w:type="spellEnd"/>
      <w:r w:rsidR="00242CED">
        <w:t>, una unidad seguida de 140</w:t>
      </w:r>
      <w:r w:rsidR="00D02C5F">
        <w:t xml:space="preserve"> </w:t>
      </w:r>
      <w:r w:rsidR="00242CED">
        <w:t>cifrados) más 100</w:t>
      </w:r>
      <w:r w:rsidR="001808CB">
        <w:t>,</w:t>
      </w:r>
      <w:r w:rsidR="00242CED">
        <w:t xml:space="preserve">000 ciclos </w:t>
      </w:r>
      <w:r w:rsidR="001808CB">
        <w:t>estelares</w:t>
      </w:r>
      <w:r w:rsidR="00242CED">
        <w:t xml:space="preserve"> (</w:t>
      </w:r>
      <w:r w:rsidR="00242CED" w:rsidRPr="001808CB">
        <w:rPr>
          <w:i/>
          <w:iCs/>
        </w:rPr>
        <w:t>kappa</w:t>
      </w:r>
      <w:r w:rsidR="00242CED">
        <w:t>),</w:t>
      </w:r>
    </w:p>
    <w:p w14:paraId="6784A46A" w14:textId="0CFF51D4" w:rsidR="00242CED" w:rsidRDefault="00E01CBD" w:rsidP="00E01CBD">
      <w:pPr>
        <w:pStyle w:val="NoSpacing"/>
        <w:tabs>
          <w:tab w:val="right" w:pos="851"/>
        </w:tabs>
        <w:spacing w:after="80"/>
        <w:ind w:left="1134" w:hanging="851"/>
      </w:pPr>
      <w:r>
        <w:tab/>
      </w:r>
      <w:r w:rsidR="00242CED">
        <w:t xml:space="preserve">(b) </w:t>
      </w:r>
      <w:r>
        <w:tab/>
      </w:r>
      <w:r w:rsidR="00242CED">
        <w:t xml:space="preserve">un </w:t>
      </w:r>
      <w:r w:rsidR="001E7E91" w:rsidRPr="001808CB">
        <w:rPr>
          <w:i/>
          <w:iCs/>
        </w:rPr>
        <w:t>Buddha</w:t>
      </w:r>
      <w:r w:rsidR="00242CED">
        <w:t xml:space="preserve"> </w:t>
      </w:r>
      <w:proofErr w:type="spellStart"/>
      <w:r w:rsidR="00F73E11">
        <w:rPr>
          <w:i/>
          <w:iCs/>
        </w:rPr>
        <w:t>Saddhā</w:t>
      </w:r>
      <w:r w:rsidR="00242CED" w:rsidRPr="003C5471">
        <w:rPr>
          <w:i/>
          <w:iCs/>
        </w:rPr>
        <w:t>dhika</w:t>
      </w:r>
      <w:proofErr w:type="spellEnd"/>
      <w:r w:rsidR="00242CED">
        <w:t xml:space="preserve"> (con la fe como </w:t>
      </w:r>
      <w:r w:rsidR="00D41EF8">
        <w:t>factor predominante</w:t>
      </w:r>
      <w:r w:rsidR="00242CED">
        <w:t>): 8 incalculables de</w:t>
      </w:r>
      <w:r w:rsidR="00D41EF8">
        <w:t xml:space="preserve"> </w:t>
      </w:r>
      <w:r w:rsidR="00242CED">
        <w:t xml:space="preserve">ciclos </w:t>
      </w:r>
      <w:r w:rsidR="00D41EF8">
        <w:t xml:space="preserve">estelares </w:t>
      </w:r>
      <w:r w:rsidR="00242CED">
        <w:t>más 100</w:t>
      </w:r>
      <w:r w:rsidR="00AC26C0">
        <w:t>,</w:t>
      </w:r>
      <w:r w:rsidR="00242CED">
        <w:t xml:space="preserve">000 ciclos </w:t>
      </w:r>
      <w:r w:rsidR="00AC26C0">
        <w:t>estelares</w:t>
      </w:r>
      <w:r w:rsidR="00242CED">
        <w:t>,</w:t>
      </w:r>
    </w:p>
    <w:p w14:paraId="45F80D42" w14:textId="311F589A" w:rsidR="00242CED" w:rsidRDefault="00E01CBD" w:rsidP="00E01CBD">
      <w:pPr>
        <w:pStyle w:val="NoSpacing"/>
        <w:tabs>
          <w:tab w:val="right" w:pos="851"/>
        </w:tabs>
        <w:spacing w:after="80"/>
        <w:ind w:left="1134" w:hanging="851"/>
      </w:pPr>
      <w:r>
        <w:tab/>
      </w:r>
      <w:r w:rsidR="00242CED">
        <w:t xml:space="preserve">(c) </w:t>
      </w:r>
      <w:r>
        <w:tab/>
      </w:r>
      <w:r w:rsidR="00242CED">
        <w:t xml:space="preserve">un </w:t>
      </w:r>
      <w:r w:rsidR="001E7E91" w:rsidRPr="003C5471">
        <w:rPr>
          <w:i/>
          <w:iCs/>
        </w:rPr>
        <w:t>Buddha</w:t>
      </w:r>
      <w:r w:rsidR="00242CED" w:rsidRPr="003C5471">
        <w:rPr>
          <w:i/>
          <w:iCs/>
        </w:rPr>
        <w:t xml:space="preserve"> </w:t>
      </w:r>
      <w:proofErr w:type="spellStart"/>
      <w:r w:rsidR="003C5471">
        <w:rPr>
          <w:i/>
          <w:iCs/>
        </w:rPr>
        <w:t>Paññā</w:t>
      </w:r>
      <w:r w:rsidR="00242CED" w:rsidRPr="003C5471">
        <w:rPr>
          <w:i/>
          <w:iCs/>
        </w:rPr>
        <w:t>dhika</w:t>
      </w:r>
      <w:proofErr w:type="spellEnd"/>
      <w:r w:rsidR="00242CED" w:rsidRPr="003C5471">
        <w:rPr>
          <w:i/>
          <w:iCs/>
        </w:rPr>
        <w:t xml:space="preserve"> (</w:t>
      </w:r>
      <w:r w:rsidR="00242CED">
        <w:t>con la sabiduría como factor predominante): 4 incalculables de</w:t>
      </w:r>
      <w:r w:rsidR="00D02C5F">
        <w:t xml:space="preserve"> </w:t>
      </w:r>
      <w:r w:rsidR="00242CED">
        <w:t xml:space="preserve">ciclos </w:t>
      </w:r>
      <w:r w:rsidR="00AC26C0">
        <w:t xml:space="preserve">estelares </w:t>
      </w:r>
      <w:r w:rsidR="00242CED">
        <w:t>más 100</w:t>
      </w:r>
      <w:r w:rsidR="00AC26C0">
        <w:t>,</w:t>
      </w:r>
      <w:r w:rsidR="00242CED">
        <w:t xml:space="preserve">000 ciclos </w:t>
      </w:r>
      <w:r w:rsidR="00AC26C0">
        <w:t>estelares</w:t>
      </w:r>
      <w:r w:rsidR="00242CED">
        <w:t>.</w:t>
      </w:r>
    </w:p>
    <w:p w14:paraId="14BE79C9" w14:textId="2CE9F1A2" w:rsidR="00242CED" w:rsidRDefault="00242CED" w:rsidP="00E01CBD">
      <w:pPr>
        <w:pStyle w:val="NoSpacing"/>
        <w:spacing w:after="80"/>
        <w:ind w:left="426" w:hanging="426"/>
      </w:pPr>
      <w:r>
        <w:t xml:space="preserve">2. </w:t>
      </w:r>
      <w:r w:rsidR="00E01CBD">
        <w:tab/>
      </w:r>
      <w:r>
        <w:t xml:space="preserve">Para </w:t>
      </w:r>
      <w:proofErr w:type="spellStart"/>
      <w:r w:rsidRPr="003C5471">
        <w:rPr>
          <w:i/>
          <w:iCs/>
        </w:rPr>
        <w:t>Pacceka</w:t>
      </w:r>
      <w:proofErr w:type="spellEnd"/>
      <w:r w:rsidRPr="003C5471">
        <w:rPr>
          <w:i/>
          <w:iCs/>
        </w:rPr>
        <w:t xml:space="preserve"> Buddhas</w:t>
      </w:r>
      <w:r>
        <w:t xml:space="preserve">: 2 incalculables de ciclos </w:t>
      </w:r>
      <w:r w:rsidR="00AC26C0">
        <w:t xml:space="preserve">estelares </w:t>
      </w:r>
      <w:r>
        <w:t>más 100</w:t>
      </w:r>
      <w:r w:rsidR="00AC26C0">
        <w:t>,</w:t>
      </w:r>
      <w:r>
        <w:t>000 ciclos mundiales.</w:t>
      </w:r>
    </w:p>
    <w:p w14:paraId="052C3FC5" w14:textId="61B9F41F" w:rsidR="00242CED" w:rsidRDefault="00242CED" w:rsidP="00E01CBD">
      <w:pPr>
        <w:pStyle w:val="NoSpacing"/>
        <w:spacing w:after="80"/>
        <w:ind w:left="426" w:hanging="426"/>
      </w:pPr>
      <w:r>
        <w:t xml:space="preserve">3. </w:t>
      </w:r>
      <w:r w:rsidR="00E01CBD">
        <w:tab/>
      </w:r>
      <w:r>
        <w:t xml:space="preserve">Para un </w:t>
      </w:r>
      <w:proofErr w:type="spellStart"/>
      <w:r w:rsidRPr="003C5471">
        <w:rPr>
          <w:i/>
          <w:iCs/>
        </w:rPr>
        <w:t>Agga-</w:t>
      </w:r>
      <w:r w:rsidR="003C5471">
        <w:t>s</w:t>
      </w:r>
      <w:r w:rsidR="003C5471" w:rsidRPr="003C5471">
        <w:rPr>
          <w:i/>
          <w:iCs/>
        </w:rPr>
        <w:t>āvaka</w:t>
      </w:r>
      <w:proofErr w:type="spellEnd"/>
      <w:r w:rsidR="003C5471" w:rsidRPr="003C5471">
        <w:rPr>
          <w:i/>
          <w:iCs/>
        </w:rPr>
        <w:t xml:space="preserve"> </w:t>
      </w:r>
      <w:r>
        <w:t xml:space="preserve">(un discípulo </w:t>
      </w:r>
      <w:r w:rsidR="0008586C">
        <w:t>principal</w:t>
      </w:r>
      <w:r>
        <w:t xml:space="preserve"> de un </w:t>
      </w:r>
      <w:r w:rsidR="001E7E91" w:rsidRPr="005B2A31">
        <w:rPr>
          <w:i/>
          <w:iCs/>
        </w:rPr>
        <w:t>Buddha</w:t>
      </w:r>
      <w:r>
        <w:t xml:space="preserve"> </w:t>
      </w:r>
      <w:r w:rsidR="0008586C">
        <w:t xml:space="preserve">que </w:t>
      </w:r>
      <w:r w:rsidR="00982B22">
        <w:t>establezca dispensación</w:t>
      </w:r>
      <w:r>
        <w:t xml:space="preserve">): 1 incalculable de ciclos </w:t>
      </w:r>
      <w:r w:rsidR="0008586C">
        <w:t xml:space="preserve">estelares </w:t>
      </w:r>
      <w:r>
        <w:t>más 100</w:t>
      </w:r>
      <w:r w:rsidR="0008586C">
        <w:t>,</w:t>
      </w:r>
      <w:r>
        <w:t xml:space="preserve">000 ciclos </w:t>
      </w:r>
      <w:r w:rsidR="0008586C">
        <w:t>estelares</w:t>
      </w:r>
      <w:r>
        <w:t>.</w:t>
      </w:r>
    </w:p>
    <w:p w14:paraId="77F390FC" w14:textId="6DA52582" w:rsidR="00242CED" w:rsidRDefault="00242CED" w:rsidP="00E01CBD">
      <w:pPr>
        <w:pStyle w:val="NoSpacing"/>
        <w:spacing w:after="80"/>
        <w:ind w:left="426" w:hanging="426"/>
      </w:pPr>
      <w:r>
        <w:t xml:space="preserve">4. </w:t>
      </w:r>
      <w:r w:rsidR="00E01CBD">
        <w:tab/>
      </w:r>
      <w:r>
        <w:t xml:space="preserve">Para un </w:t>
      </w:r>
      <w:r w:rsidR="000138D6">
        <w:rPr>
          <w:i/>
          <w:iCs/>
        </w:rPr>
        <w:t>Mahā</w:t>
      </w:r>
      <w:r>
        <w:t>-</w:t>
      </w:r>
      <w:proofErr w:type="spellStart"/>
      <w:r w:rsidR="000138D6">
        <w:t>s</w:t>
      </w:r>
      <w:r w:rsidR="000138D6" w:rsidRPr="003C5471">
        <w:rPr>
          <w:i/>
          <w:iCs/>
        </w:rPr>
        <w:t>āvaka</w:t>
      </w:r>
      <w:proofErr w:type="spellEnd"/>
      <w:r w:rsidR="000138D6" w:rsidRPr="003C5471">
        <w:rPr>
          <w:i/>
          <w:iCs/>
        </w:rPr>
        <w:t xml:space="preserve"> </w:t>
      </w:r>
      <w:r>
        <w:t xml:space="preserve">(un gran discípulo de un </w:t>
      </w:r>
      <w:r w:rsidR="001E7E91" w:rsidRPr="005B2A31">
        <w:rPr>
          <w:i/>
          <w:iCs/>
        </w:rPr>
        <w:t>Buddha</w:t>
      </w:r>
      <w:r>
        <w:t xml:space="preserve"> </w:t>
      </w:r>
      <w:r w:rsidR="00982B22">
        <w:t>que establezca dispensación</w:t>
      </w:r>
      <w:r>
        <w:t>): 100</w:t>
      </w:r>
      <w:r w:rsidR="0008586C">
        <w:t>,</w:t>
      </w:r>
      <w:r>
        <w:t xml:space="preserve">000 ciclos </w:t>
      </w:r>
      <w:r w:rsidR="0008586C">
        <w:t>estelares</w:t>
      </w:r>
      <w:r>
        <w:t>.</w:t>
      </w:r>
    </w:p>
    <w:p w14:paraId="75661B14" w14:textId="312CB84B" w:rsidR="00242CED" w:rsidRDefault="00242CED" w:rsidP="00E01CBD">
      <w:pPr>
        <w:pStyle w:val="NoSpacing"/>
        <w:spacing w:after="80"/>
        <w:ind w:left="426" w:hanging="426"/>
      </w:pPr>
      <w:r>
        <w:t xml:space="preserve">5. </w:t>
      </w:r>
      <w:r w:rsidR="00E01CBD">
        <w:tab/>
      </w:r>
      <w:r>
        <w:t xml:space="preserve">Para un </w:t>
      </w:r>
      <w:proofErr w:type="spellStart"/>
      <w:r w:rsidRPr="000138D6">
        <w:rPr>
          <w:i/>
          <w:iCs/>
        </w:rPr>
        <w:t>Arahat</w:t>
      </w:r>
      <w:proofErr w:type="spellEnd"/>
      <w:r>
        <w:t>: 100 a 1</w:t>
      </w:r>
      <w:r w:rsidR="0008586C">
        <w:t>,</w:t>
      </w:r>
      <w:r>
        <w:t xml:space="preserve">000 ciclos </w:t>
      </w:r>
      <w:r w:rsidR="0008586C">
        <w:t>estelares</w:t>
      </w:r>
      <w:r>
        <w:t>.</w:t>
      </w:r>
    </w:p>
    <w:p w14:paraId="00BAE7C3" w14:textId="77777777" w:rsidR="00242CED" w:rsidRDefault="00242CED" w:rsidP="00242CED"/>
    <w:p w14:paraId="1D59C58F" w14:textId="17DE1215" w:rsidR="00242CED" w:rsidRDefault="00242CED" w:rsidP="00242CED">
      <w:r>
        <w:t xml:space="preserve">El </w:t>
      </w:r>
      <w:proofErr w:type="spellStart"/>
      <w:r w:rsidR="0008586C" w:rsidRPr="000138D6">
        <w:rPr>
          <w:i/>
          <w:iCs/>
        </w:rPr>
        <w:t>Pacceka</w:t>
      </w:r>
      <w:proofErr w:type="spellEnd"/>
      <w:r w:rsidR="0008586C">
        <w:t xml:space="preserve"> </w:t>
      </w:r>
      <w:r w:rsidR="001E7E91" w:rsidRPr="000138D6">
        <w:rPr>
          <w:i/>
          <w:iCs/>
        </w:rPr>
        <w:t>Buddha</w:t>
      </w:r>
      <w:r w:rsidRPr="000138D6">
        <w:rPr>
          <w:i/>
          <w:iCs/>
        </w:rPr>
        <w:t xml:space="preserve"> </w:t>
      </w:r>
      <w:proofErr w:type="spellStart"/>
      <w:r w:rsidR="0008586C">
        <w:t>Mātanga</w:t>
      </w:r>
      <w:proofErr w:type="spellEnd"/>
      <w:r w:rsidR="0008586C">
        <w:t xml:space="preserve"> </w:t>
      </w:r>
      <w:r>
        <w:t xml:space="preserve">[5] fue el último </w:t>
      </w:r>
      <w:proofErr w:type="spellStart"/>
      <w:r w:rsidR="000138D6" w:rsidRPr="000138D6">
        <w:rPr>
          <w:i/>
          <w:iCs/>
        </w:rPr>
        <w:t>Pacceka</w:t>
      </w:r>
      <w:proofErr w:type="spellEnd"/>
      <w:r w:rsidR="000138D6" w:rsidRPr="000138D6">
        <w:rPr>
          <w:i/>
          <w:iCs/>
        </w:rPr>
        <w:t xml:space="preserve"> </w:t>
      </w:r>
      <w:r w:rsidR="001E7E91" w:rsidRPr="000138D6">
        <w:rPr>
          <w:i/>
          <w:iCs/>
        </w:rPr>
        <w:t>Buddha</w:t>
      </w:r>
      <w:r>
        <w:t xml:space="preserve"> que se </w:t>
      </w:r>
      <w:r w:rsidR="00862C17">
        <w:t>surgió</w:t>
      </w:r>
      <w:r>
        <w:t xml:space="preserve"> ante</w:t>
      </w:r>
      <w:r w:rsidR="00862C17">
        <w:t xml:space="preserve">s </w:t>
      </w:r>
      <w:r w:rsidR="00982B22">
        <w:t>del surgimiento</w:t>
      </w:r>
      <w:r>
        <w:t xml:space="preserve"> </w:t>
      </w:r>
      <w:r w:rsidR="00982B22">
        <w:t>d</w:t>
      </w:r>
      <w:r>
        <w:t xml:space="preserve">el </w:t>
      </w:r>
      <w:r w:rsidR="001E7E91" w:rsidRPr="000138D6">
        <w:rPr>
          <w:i/>
          <w:iCs/>
        </w:rPr>
        <w:t>Buddha</w:t>
      </w:r>
      <w:r>
        <w:t xml:space="preserve"> Gotama</w:t>
      </w:r>
      <w:r w:rsidR="00862C17">
        <w:t xml:space="preserve">, </w:t>
      </w:r>
      <w:r w:rsidR="00E4404B">
        <w:t xml:space="preserve">que era uno que </w:t>
      </w:r>
      <w:r w:rsidR="00982B22">
        <w:t>establecería una dispensación</w:t>
      </w:r>
      <w:r>
        <w:t xml:space="preserve">. Los residentes de </w:t>
      </w:r>
      <w:proofErr w:type="spellStart"/>
      <w:r w:rsidR="000138D6">
        <w:t>Rājagaha</w:t>
      </w:r>
      <w:proofErr w:type="spellEnd"/>
      <w:r>
        <w:t xml:space="preserve"> que le ofrecieron </w:t>
      </w:r>
      <w:r w:rsidR="001E7E91">
        <w:t>ofrenda</w:t>
      </w:r>
      <w:r w:rsidR="00E4404B">
        <w:t>s de alimentos</w:t>
      </w:r>
      <w:r>
        <w:t xml:space="preserve"> todos los días no podían saber todos los detalles de los logros que había </w:t>
      </w:r>
      <w:r w:rsidR="00E4404B">
        <w:t>consumado</w:t>
      </w:r>
      <w:r>
        <w:t xml:space="preserve">. Solo </w:t>
      </w:r>
      <w:r w:rsidR="00E4404B">
        <w:t xml:space="preserve">veían la </w:t>
      </w:r>
      <w:r>
        <w:t xml:space="preserve">paz y </w:t>
      </w:r>
      <w:r w:rsidR="00E4404B">
        <w:t xml:space="preserve">la </w:t>
      </w:r>
      <w:r>
        <w:t xml:space="preserve">serenidad </w:t>
      </w:r>
      <w:r w:rsidR="00E4404B">
        <w:t>de</w:t>
      </w:r>
      <w:r>
        <w:t xml:space="preserve"> su rostro. Eso </w:t>
      </w:r>
      <w:r w:rsidR="00E4404B">
        <w:t>era</w:t>
      </w:r>
      <w:r>
        <w:t xml:space="preserve"> suficiente para que quisieran presentarle sus respetos y ofrecerle la mejor comida que tenían antes de comer</w:t>
      </w:r>
      <w:r w:rsidR="00982B22">
        <w:t>la</w:t>
      </w:r>
      <w:r>
        <w:t xml:space="preserve"> ellos mismos.</w:t>
      </w:r>
    </w:p>
    <w:p w14:paraId="17FCCEC0" w14:textId="77777777" w:rsidR="00242CED" w:rsidRDefault="00242CED" w:rsidP="00242CED"/>
    <w:p w14:paraId="58946BE2" w14:textId="0A2A9CD6" w:rsidR="00242CED" w:rsidRDefault="00E4404B" w:rsidP="00242CED">
      <w:r>
        <w:t xml:space="preserve">El </w:t>
      </w:r>
      <w:proofErr w:type="spellStart"/>
      <w:r w:rsidR="00242CED" w:rsidRPr="000138D6">
        <w:rPr>
          <w:i/>
          <w:iCs/>
        </w:rPr>
        <w:t>Pacceka</w:t>
      </w:r>
      <w:proofErr w:type="spellEnd"/>
      <w:r w:rsidR="00242CED" w:rsidRPr="000138D6">
        <w:rPr>
          <w:i/>
          <w:iCs/>
        </w:rPr>
        <w:t xml:space="preserve"> Buddh</w:t>
      </w:r>
      <w:r w:rsidR="00242CED">
        <w:t xml:space="preserve">a </w:t>
      </w:r>
      <w:proofErr w:type="spellStart"/>
      <w:r>
        <w:t>Mātanga</w:t>
      </w:r>
      <w:proofErr w:type="spellEnd"/>
      <w:r>
        <w:t xml:space="preserve"> </w:t>
      </w:r>
      <w:r w:rsidR="00242CED">
        <w:t xml:space="preserve">residía en una cueva en las estribaciones de </w:t>
      </w:r>
      <w:proofErr w:type="spellStart"/>
      <w:r w:rsidR="00242CED">
        <w:t>Pandava</w:t>
      </w:r>
      <w:proofErr w:type="spellEnd"/>
      <w:r w:rsidR="00242CED">
        <w:t xml:space="preserve"> cerca de </w:t>
      </w:r>
      <w:proofErr w:type="spellStart"/>
      <w:r w:rsidR="000138D6">
        <w:t>Rājagaha</w:t>
      </w:r>
      <w:proofErr w:type="spellEnd"/>
      <w:r w:rsidR="00242CED">
        <w:t xml:space="preserve">. Desde allí, </w:t>
      </w:r>
      <w:r w:rsidR="00A04667">
        <w:t>realizaba</w:t>
      </w:r>
      <w:r w:rsidR="00242CED">
        <w:t xml:space="preserve"> sus rondas de </w:t>
      </w:r>
      <w:r w:rsidR="001E7E91">
        <w:t>ofrenda</w:t>
      </w:r>
      <w:r w:rsidR="00242CED">
        <w:t xml:space="preserve"> a </w:t>
      </w:r>
      <w:proofErr w:type="spellStart"/>
      <w:r w:rsidR="000138D6">
        <w:t>Rājagaha</w:t>
      </w:r>
      <w:proofErr w:type="spellEnd"/>
      <w:r w:rsidR="00242CED">
        <w:t xml:space="preserve"> y los pueblos de los alrededores, uno tras otro. Su ilimitada compasión </w:t>
      </w:r>
      <w:r w:rsidR="004B53FB">
        <w:t xml:space="preserve">e ilimitado </w:t>
      </w:r>
      <w:r w:rsidR="000138D6">
        <w:rPr>
          <w:i/>
          <w:iCs/>
        </w:rPr>
        <w:t>mettā</w:t>
      </w:r>
      <w:r w:rsidR="00242CED">
        <w:t xml:space="preserve"> lo </w:t>
      </w:r>
      <w:r w:rsidR="004B53FB">
        <w:t>condu</w:t>
      </w:r>
      <w:r w:rsidR="00250944">
        <w:t>jero</w:t>
      </w:r>
      <w:r w:rsidR="004B53FB">
        <w:t xml:space="preserve">n </w:t>
      </w:r>
      <w:r w:rsidR="00242CED">
        <w:t xml:space="preserve">a hacer rondas de </w:t>
      </w:r>
      <w:r w:rsidR="001E7E91">
        <w:t>ofrenda</w:t>
      </w:r>
      <w:r w:rsidR="00242CED">
        <w:t xml:space="preserve">s regularmente a través de las áreas residenciales de </w:t>
      </w:r>
      <w:proofErr w:type="spellStart"/>
      <w:r w:rsidR="000138D6">
        <w:t>Rājagaha</w:t>
      </w:r>
      <w:proofErr w:type="spellEnd"/>
      <w:r w:rsidR="00242CED">
        <w:t xml:space="preserve"> para beneficio y </w:t>
      </w:r>
      <w:r w:rsidR="004B53FB">
        <w:t xml:space="preserve">bienestar </w:t>
      </w:r>
      <w:r w:rsidR="00242CED">
        <w:t xml:space="preserve">de muchos. </w:t>
      </w:r>
      <w:r w:rsidR="004B53FB">
        <w:t xml:space="preserve">El </w:t>
      </w:r>
      <w:proofErr w:type="spellStart"/>
      <w:r w:rsidR="00242CED" w:rsidRPr="000138D6">
        <w:rPr>
          <w:i/>
          <w:iCs/>
        </w:rPr>
        <w:t>Pacceka</w:t>
      </w:r>
      <w:proofErr w:type="spellEnd"/>
      <w:r w:rsidR="00242CED" w:rsidRPr="000138D6">
        <w:rPr>
          <w:i/>
          <w:iCs/>
        </w:rPr>
        <w:t xml:space="preserve"> Buddha</w:t>
      </w:r>
      <w:r w:rsidR="00242CED">
        <w:t xml:space="preserve"> </w:t>
      </w:r>
      <w:proofErr w:type="spellStart"/>
      <w:r w:rsidR="004B53FB">
        <w:t>Mātanga</w:t>
      </w:r>
      <w:proofErr w:type="spellEnd"/>
      <w:r w:rsidR="00242CED">
        <w:t xml:space="preserve">, como todos los </w:t>
      </w:r>
      <w:r w:rsidR="00242CED" w:rsidRPr="004B53FB">
        <w:rPr>
          <w:i/>
          <w:iCs/>
        </w:rPr>
        <w:t>Buddhas</w:t>
      </w:r>
      <w:r w:rsidR="00242CED">
        <w:t xml:space="preserve"> Solitarios y </w:t>
      </w:r>
      <w:r w:rsidR="00242CED" w:rsidRPr="000138D6">
        <w:rPr>
          <w:i/>
          <w:iCs/>
        </w:rPr>
        <w:t>Buddhas</w:t>
      </w:r>
      <w:r w:rsidR="00242CED">
        <w:t xml:space="preserve"> </w:t>
      </w:r>
      <w:r w:rsidR="004B53FB">
        <w:t>que</w:t>
      </w:r>
      <w:r w:rsidR="00242CED">
        <w:t xml:space="preserve"> Enseñan, había </w:t>
      </w:r>
      <w:r w:rsidR="004B53FB">
        <w:t>consumado</w:t>
      </w:r>
      <w:r w:rsidR="00242CED">
        <w:t xml:space="preserve"> las Cuatro Nobles Verdades por su cuenta, sin un maestro que le mostrara el </w:t>
      </w:r>
      <w:r w:rsidR="004B53FB">
        <w:t>sendero</w:t>
      </w:r>
      <w:r w:rsidR="00242CED">
        <w:t xml:space="preserve">. Los </w:t>
      </w:r>
      <w:proofErr w:type="spellStart"/>
      <w:r w:rsidR="000138D6" w:rsidRPr="000138D6">
        <w:rPr>
          <w:i/>
          <w:iCs/>
        </w:rPr>
        <w:t>Pacceka</w:t>
      </w:r>
      <w:proofErr w:type="spellEnd"/>
      <w:r w:rsidR="000138D6" w:rsidRPr="000138D6">
        <w:rPr>
          <w:i/>
          <w:iCs/>
        </w:rPr>
        <w:t xml:space="preserve"> </w:t>
      </w:r>
      <w:r w:rsidR="001E7E91" w:rsidRPr="000138D6">
        <w:rPr>
          <w:i/>
          <w:iCs/>
        </w:rPr>
        <w:t>Buddha</w:t>
      </w:r>
      <w:r w:rsidR="00242CED" w:rsidRPr="000138D6">
        <w:rPr>
          <w:i/>
          <w:iCs/>
        </w:rPr>
        <w:t>s</w:t>
      </w:r>
      <w:r w:rsidR="00242CED">
        <w:t xml:space="preserve">, sin embargo, no desarrollan las perfecciones durante un período lo suficientemente largo como para poder enseñar a otros el </w:t>
      </w:r>
      <w:r w:rsidR="004B53FB">
        <w:t>Sendero de la Iluminación</w:t>
      </w:r>
      <w:r w:rsidR="00242CED">
        <w:t xml:space="preserve">, por lo que no pudo guiar a </w:t>
      </w:r>
      <w:r w:rsidR="00FE705A">
        <w:t>los demás</w:t>
      </w:r>
      <w:r w:rsidR="00242CED">
        <w:t xml:space="preserve"> </w:t>
      </w:r>
      <w:r w:rsidR="004B53FB">
        <w:t>hacia</w:t>
      </w:r>
      <w:r w:rsidR="00242CED">
        <w:t xml:space="preserve"> la verdad que él había descubierto.</w:t>
      </w:r>
    </w:p>
    <w:p w14:paraId="50FBB446" w14:textId="77777777" w:rsidR="00242CED" w:rsidRDefault="00242CED" w:rsidP="00242CED"/>
    <w:p w14:paraId="633FCAA1" w14:textId="3A44FB14" w:rsidR="00242CED" w:rsidRDefault="00242CED" w:rsidP="00242CED">
      <w:r>
        <w:t xml:space="preserve">Los </w:t>
      </w:r>
      <w:proofErr w:type="spellStart"/>
      <w:r w:rsidR="000138D6" w:rsidRPr="000138D6">
        <w:rPr>
          <w:i/>
          <w:iCs/>
        </w:rPr>
        <w:t>Pacceka</w:t>
      </w:r>
      <w:proofErr w:type="spellEnd"/>
      <w:r w:rsidR="000138D6" w:rsidRPr="000138D6">
        <w:rPr>
          <w:i/>
          <w:iCs/>
        </w:rPr>
        <w:t xml:space="preserve"> </w:t>
      </w:r>
      <w:r w:rsidR="001E7E91" w:rsidRPr="000138D6">
        <w:rPr>
          <w:i/>
          <w:iCs/>
        </w:rPr>
        <w:t>Buddha</w:t>
      </w:r>
      <w:r w:rsidRPr="000138D6">
        <w:rPr>
          <w:i/>
          <w:iCs/>
        </w:rPr>
        <w:t>s</w:t>
      </w:r>
      <w:r>
        <w:t xml:space="preserve"> disfrutan del logro del estado de fruición (</w:t>
      </w:r>
      <w:proofErr w:type="spellStart"/>
      <w:r w:rsidRPr="000138D6">
        <w:rPr>
          <w:i/>
          <w:iCs/>
        </w:rPr>
        <w:t>phala-</w:t>
      </w:r>
      <w:r w:rsidR="004B53FB">
        <w:rPr>
          <w:i/>
          <w:iCs/>
        </w:rPr>
        <w:t>sammā</w:t>
      </w:r>
      <w:r w:rsidRPr="000138D6">
        <w:rPr>
          <w:i/>
          <w:iCs/>
        </w:rPr>
        <w:t>patti</w:t>
      </w:r>
      <w:proofErr w:type="spellEnd"/>
      <w:r>
        <w:t>) a veces y en otros momentos entran en el logro de la cesación o supresión (</w:t>
      </w:r>
      <w:r w:rsidR="000138D6">
        <w:rPr>
          <w:i/>
          <w:iCs/>
        </w:rPr>
        <w:t>nirodhā</w:t>
      </w:r>
      <w:r>
        <w:t xml:space="preserve">). Aunque estén en el mundo, no habrá conocimiento en el mundo humano de los </w:t>
      </w:r>
      <w:r w:rsidR="00FB4C6C">
        <w:t xml:space="preserve">Senderos </w:t>
      </w:r>
      <w:r>
        <w:t xml:space="preserve">y Estados </w:t>
      </w:r>
      <w:r w:rsidR="00FB4C6C">
        <w:t>de Fruición</w:t>
      </w:r>
      <w:r>
        <w:t xml:space="preserve">. Esto se debe a que </w:t>
      </w:r>
      <w:r w:rsidR="00FB4C6C">
        <w:t xml:space="preserve">ellos </w:t>
      </w:r>
      <w:r>
        <w:t>solo viv</w:t>
      </w:r>
      <w:r w:rsidR="00FB4C6C">
        <w:t>e</w:t>
      </w:r>
      <w:r>
        <w:t xml:space="preserve">n cuando no </w:t>
      </w:r>
      <w:r w:rsidR="00CE6A04">
        <w:t>existe</w:t>
      </w:r>
      <w:r>
        <w:t xml:space="preserve"> </w:t>
      </w:r>
      <w:r w:rsidR="00FB4C6C">
        <w:t xml:space="preserve">en el mundo un </w:t>
      </w:r>
      <w:r w:rsidR="001E7E91" w:rsidRPr="000138D6">
        <w:rPr>
          <w:i/>
          <w:iCs/>
        </w:rPr>
        <w:t>Buddha</w:t>
      </w:r>
      <w:r w:rsidRPr="000138D6">
        <w:rPr>
          <w:i/>
          <w:iCs/>
        </w:rPr>
        <w:t>-</w:t>
      </w:r>
      <w:proofErr w:type="spellStart"/>
      <w:r w:rsidR="000138D6">
        <w:rPr>
          <w:i/>
          <w:iCs/>
        </w:rPr>
        <w:t>sāsana</w:t>
      </w:r>
      <w:proofErr w:type="spellEnd"/>
      <w:r>
        <w:t>.</w:t>
      </w:r>
    </w:p>
    <w:p w14:paraId="214D5D3B" w14:textId="77777777" w:rsidR="00242CED" w:rsidRDefault="00242CED" w:rsidP="00242CED"/>
    <w:p w14:paraId="511C52DA" w14:textId="1D8D62CF" w:rsidR="00242CED" w:rsidRDefault="00242CED" w:rsidP="00242CED">
      <w:r>
        <w:lastRenderedPageBreak/>
        <w:t xml:space="preserve">Un día, </w:t>
      </w:r>
      <w:r w:rsidR="00FB4C6C" w:rsidRPr="00FB4C6C">
        <w:t xml:space="preserve">el </w:t>
      </w:r>
      <w:proofErr w:type="spellStart"/>
      <w:r w:rsidRPr="000138D6">
        <w:rPr>
          <w:i/>
          <w:iCs/>
        </w:rPr>
        <w:t>Pacceka</w:t>
      </w:r>
      <w:proofErr w:type="spellEnd"/>
      <w:r w:rsidRPr="000138D6">
        <w:rPr>
          <w:i/>
          <w:iCs/>
        </w:rPr>
        <w:t xml:space="preserve"> </w:t>
      </w:r>
      <w:r w:rsidR="001E7E91" w:rsidRPr="000138D6">
        <w:rPr>
          <w:i/>
          <w:iCs/>
        </w:rPr>
        <w:t>Buddha</w:t>
      </w:r>
      <w:r>
        <w:t xml:space="preserve"> </w:t>
      </w:r>
      <w:proofErr w:type="spellStart"/>
      <w:r w:rsidR="00FB4C6C">
        <w:t>Mātanga</w:t>
      </w:r>
      <w:proofErr w:type="spellEnd"/>
      <w:r w:rsidR="00FB4C6C">
        <w:t xml:space="preserve"> emergió</w:t>
      </w:r>
      <w:r>
        <w:t xml:space="preserve"> del estado de cesación (</w:t>
      </w:r>
      <w:proofErr w:type="spellStart"/>
      <w:r w:rsidRPr="00FB4C6C">
        <w:rPr>
          <w:i/>
          <w:iCs/>
        </w:rPr>
        <w:t>nirodha</w:t>
      </w:r>
      <w:proofErr w:type="spellEnd"/>
      <w:r>
        <w:t xml:space="preserve">) y al recuperar el uso de sus sentidos escuchó </w:t>
      </w:r>
      <w:r w:rsidR="00CE6A04">
        <w:t xml:space="preserve">unas </w:t>
      </w:r>
      <w:r>
        <w:t xml:space="preserve">voces de </w:t>
      </w:r>
      <w:r w:rsidRPr="00FB4C6C">
        <w:rPr>
          <w:i/>
          <w:iCs/>
        </w:rPr>
        <w:t>Deva</w:t>
      </w:r>
      <w:r w:rsidR="00FB4C6C" w:rsidRPr="00FB4C6C">
        <w:rPr>
          <w:i/>
          <w:iCs/>
        </w:rPr>
        <w:t>s</w:t>
      </w:r>
      <w:r>
        <w:t xml:space="preserve"> que decían: "Señor, señor, un futuro </w:t>
      </w:r>
      <w:r w:rsidR="001E7E91" w:rsidRPr="000138D6">
        <w:rPr>
          <w:i/>
          <w:iCs/>
        </w:rPr>
        <w:t>Buddha</w:t>
      </w:r>
      <w:r>
        <w:t xml:space="preserve"> ha nacido en el mundo". Estos </w:t>
      </w:r>
      <w:r w:rsidRPr="000138D6">
        <w:rPr>
          <w:i/>
          <w:iCs/>
        </w:rPr>
        <w:t>Devas</w:t>
      </w:r>
      <w:r>
        <w:t xml:space="preserve"> habían venido al mundo humano para adorar, venerar y honrar al </w:t>
      </w:r>
      <w:r w:rsidRPr="000138D6">
        <w:rPr>
          <w:i/>
          <w:iCs/>
        </w:rPr>
        <w:t>Bodhisatta</w:t>
      </w:r>
      <w:r>
        <w:t>.</w:t>
      </w:r>
    </w:p>
    <w:p w14:paraId="6BEC3343" w14:textId="77777777" w:rsidR="000005C6" w:rsidRDefault="000005C6" w:rsidP="00242CED"/>
    <w:p w14:paraId="65E81A92" w14:textId="09ED0AF9" w:rsidR="002F6031" w:rsidRDefault="00FB4C6C" w:rsidP="002F6031">
      <w:r>
        <w:t xml:space="preserve">El </w:t>
      </w:r>
      <w:proofErr w:type="spellStart"/>
      <w:r w:rsidR="002F6031" w:rsidRPr="000138D6">
        <w:rPr>
          <w:i/>
          <w:iCs/>
        </w:rPr>
        <w:t>Pacceka</w:t>
      </w:r>
      <w:proofErr w:type="spellEnd"/>
      <w:r w:rsidR="002F6031" w:rsidRPr="000138D6">
        <w:rPr>
          <w:i/>
          <w:iCs/>
        </w:rPr>
        <w:t xml:space="preserve"> Buddha</w:t>
      </w:r>
      <w:r w:rsidR="002F6031">
        <w:t xml:space="preserve"> </w:t>
      </w:r>
      <w:proofErr w:type="spellStart"/>
      <w:r>
        <w:t>Mātanga</w:t>
      </w:r>
      <w:proofErr w:type="spellEnd"/>
      <w:r>
        <w:t xml:space="preserve"> </w:t>
      </w:r>
      <w:r w:rsidR="002F6031">
        <w:t>tenía la capacidad de ver el futuro (</w:t>
      </w:r>
      <w:proofErr w:type="spellStart"/>
      <w:r w:rsidR="002F6031" w:rsidRPr="000138D6">
        <w:rPr>
          <w:i/>
          <w:iCs/>
        </w:rPr>
        <w:t>anagatamsa</w:t>
      </w:r>
      <w:proofErr w:type="spellEnd"/>
      <w:r w:rsidR="002F6031" w:rsidRPr="000138D6">
        <w:rPr>
          <w:i/>
          <w:iCs/>
        </w:rPr>
        <w:t>-</w:t>
      </w:r>
      <w:r w:rsidR="000138D6">
        <w:rPr>
          <w:i/>
          <w:iCs/>
        </w:rPr>
        <w:t>ñāṇa</w:t>
      </w:r>
      <w:r w:rsidR="002F6031">
        <w:t xml:space="preserve">). Si hubiera usado esta habilidad antes de entrar en el estado de cesación, se habría dado cuenta de que veintinueve años después, </w:t>
      </w:r>
      <w:r w:rsidR="001978E5">
        <w:t xml:space="preserve">un </w:t>
      </w:r>
      <w:r w:rsidR="002F6031">
        <w:t xml:space="preserve">futuro </w:t>
      </w:r>
      <w:r w:rsidR="001E7E91" w:rsidRPr="008D70CE">
        <w:rPr>
          <w:i/>
          <w:iCs/>
        </w:rPr>
        <w:t>Buddha</w:t>
      </w:r>
      <w:r w:rsidR="002F6031">
        <w:t xml:space="preserve"> </w:t>
      </w:r>
      <w:r w:rsidR="008D70CE">
        <w:t xml:space="preserve">que </w:t>
      </w:r>
      <w:r w:rsidR="001978E5">
        <w:t>establece una dispensación</w:t>
      </w:r>
      <w:r w:rsidR="002F6031">
        <w:t xml:space="preserve">, ahora nacido como el </w:t>
      </w:r>
      <w:r w:rsidR="002F6031" w:rsidRPr="008D70CE">
        <w:rPr>
          <w:i/>
          <w:iCs/>
        </w:rPr>
        <w:t>Bodhisatta</w:t>
      </w:r>
      <w:r w:rsidR="002F6031">
        <w:t xml:space="preserve"> </w:t>
      </w:r>
      <w:proofErr w:type="spellStart"/>
      <w:r w:rsidR="002F6031">
        <w:t>Siddhattha</w:t>
      </w:r>
      <w:proofErr w:type="spellEnd"/>
      <w:r w:rsidR="002F6031">
        <w:t xml:space="preserve">, llegaría al mismo lugar donde </w:t>
      </w:r>
      <w:r w:rsidR="008D70CE">
        <w:t xml:space="preserve">él </w:t>
      </w:r>
      <w:r w:rsidR="002F6031">
        <w:t xml:space="preserve">estaba. Al igual que él, </w:t>
      </w:r>
      <w:proofErr w:type="spellStart"/>
      <w:r w:rsidR="002F6031">
        <w:t>Siddhattha</w:t>
      </w:r>
      <w:proofErr w:type="spellEnd"/>
      <w:r w:rsidR="002F6031">
        <w:t xml:space="preserve"> i</w:t>
      </w:r>
      <w:r w:rsidR="008D70CE">
        <w:t>ría</w:t>
      </w:r>
      <w:r w:rsidR="002F6031">
        <w:t xml:space="preserve"> </w:t>
      </w:r>
      <w:r w:rsidR="001978E5">
        <w:t xml:space="preserve">a mendigar </w:t>
      </w:r>
      <w:r w:rsidR="001E7E91">
        <w:t>ofrenda</w:t>
      </w:r>
      <w:r w:rsidR="001978E5">
        <w:t>s</w:t>
      </w:r>
      <w:r w:rsidR="002F6031">
        <w:t xml:space="preserve"> a la ciudad de </w:t>
      </w:r>
      <w:proofErr w:type="spellStart"/>
      <w:r w:rsidR="000138D6">
        <w:t>Rājagaha</w:t>
      </w:r>
      <w:proofErr w:type="spellEnd"/>
      <w:r w:rsidR="002F6031">
        <w:t xml:space="preserve"> y regresa</w:t>
      </w:r>
      <w:r w:rsidR="008D70CE">
        <w:t>ría</w:t>
      </w:r>
      <w:r w:rsidR="002F6031">
        <w:t xml:space="preserve"> a ese mismo lugar para comer la</w:t>
      </w:r>
      <w:r w:rsidR="008D70CE">
        <w:t>s</w:t>
      </w:r>
      <w:r w:rsidR="002F6031">
        <w:t xml:space="preserve"> </w:t>
      </w:r>
      <w:r w:rsidR="001E7E91">
        <w:t>ofrenda</w:t>
      </w:r>
      <w:r w:rsidR="008D70CE">
        <w:t>s</w:t>
      </w:r>
      <w:r w:rsidR="002F6031">
        <w:t xml:space="preserve"> </w:t>
      </w:r>
      <w:r w:rsidR="008D70CE">
        <w:t xml:space="preserve">de alimentos </w:t>
      </w:r>
      <w:r w:rsidR="001245BA">
        <w:t xml:space="preserve">durante </w:t>
      </w:r>
      <w:r w:rsidR="002F6031">
        <w:t>la</w:t>
      </w:r>
      <w:r w:rsidR="001245BA">
        <w:t>s</w:t>
      </w:r>
      <w:r w:rsidR="002F6031">
        <w:t xml:space="preserve"> mañana</w:t>
      </w:r>
      <w:r w:rsidR="001245BA">
        <w:t>s</w:t>
      </w:r>
      <w:r w:rsidR="002F6031">
        <w:t xml:space="preserve"> que le daban los mismos residentes de </w:t>
      </w:r>
      <w:proofErr w:type="spellStart"/>
      <w:r w:rsidR="000138D6">
        <w:t>Rājagaha</w:t>
      </w:r>
      <w:proofErr w:type="spellEnd"/>
      <w:r w:rsidR="002F6031">
        <w:t xml:space="preserve"> y </w:t>
      </w:r>
      <w:r w:rsidR="001245BA">
        <w:t xml:space="preserve">de </w:t>
      </w:r>
      <w:r w:rsidR="002F6031">
        <w:t xml:space="preserve">los pueblos de los alrededores que </w:t>
      </w:r>
      <w:r w:rsidR="005D7FB5">
        <w:t xml:space="preserve">también se </w:t>
      </w:r>
      <w:r w:rsidR="002F6031">
        <w:t>l</w:t>
      </w:r>
      <w:r w:rsidR="005D7FB5">
        <w:t>a</w:t>
      </w:r>
      <w:r w:rsidR="002F6031">
        <w:t xml:space="preserve"> </w:t>
      </w:r>
      <w:r w:rsidR="001245BA">
        <w:t xml:space="preserve">ofrecían </w:t>
      </w:r>
      <w:r w:rsidR="002F6031">
        <w:t>a él.</w:t>
      </w:r>
    </w:p>
    <w:p w14:paraId="14503B1F" w14:textId="77777777" w:rsidR="002F6031" w:rsidRDefault="002F6031" w:rsidP="002F6031"/>
    <w:p w14:paraId="64F8C3D7" w14:textId="18DC1583" w:rsidR="002F6031" w:rsidRDefault="002F6031" w:rsidP="002F6031">
      <w:r>
        <w:t xml:space="preserve">El día que nació el </w:t>
      </w:r>
      <w:r w:rsidRPr="005D7FB5">
        <w:rPr>
          <w:i/>
          <w:iCs/>
        </w:rPr>
        <w:t>Bodhisatta</w:t>
      </w:r>
      <w:r>
        <w:t xml:space="preserve"> </w:t>
      </w:r>
      <w:proofErr w:type="spellStart"/>
      <w:r>
        <w:t>Siddhattha</w:t>
      </w:r>
      <w:proofErr w:type="spellEnd"/>
      <w:r>
        <w:t xml:space="preserve"> h</w:t>
      </w:r>
      <w:r w:rsidR="005D7FB5">
        <w:t>ubo</w:t>
      </w:r>
      <w:r>
        <w:t xml:space="preserve"> </w:t>
      </w:r>
      <w:r w:rsidR="002C6EA6">
        <w:t>32</w:t>
      </w:r>
      <w:r>
        <w:t xml:space="preserve"> maravillas en el mundo. El verano había terminado y pronto llegaría</w:t>
      </w:r>
      <w:r w:rsidR="002C6EA6">
        <w:t xml:space="preserve"> la estación de</w:t>
      </w:r>
      <w:r>
        <w:t xml:space="preserve"> lluvias. Con las </w:t>
      </w:r>
      <w:r w:rsidR="00427068">
        <w:t xml:space="preserve">32 </w:t>
      </w:r>
      <w:r>
        <w:t xml:space="preserve">maravillas, los árboles daban flores fuera de estación, etc., y los Himalayas eran muy hermosos. </w:t>
      </w:r>
      <w:r w:rsidR="00427068">
        <w:t xml:space="preserve">El </w:t>
      </w:r>
      <w:proofErr w:type="spellStart"/>
      <w:r w:rsidRPr="00427068">
        <w:rPr>
          <w:i/>
          <w:iCs/>
        </w:rPr>
        <w:t>Pacceka</w:t>
      </w:r>
      <w:proofErr w:type="spellEnd"/>
      <w:r w:rsidRPr="00427068">
        <w:rPr>
          <w:i/>
          <w:iCs/>
        </w:rPr>
        <w:t xml:space="preserve"> Buddha</w:t>
      </w:r>
      <w:r>
        <w:t xml:space="preserve"> </w:t>
      </w:r>
      <w:proofErr w:type="spellStart"/>
      <w:r w:rsidR="00427068">
        <w:t>Mātanga</w:t>
      </w:r>
      <w:proofErr w:type="spellEnd"/>
      <w:r w:rsidR="00427068">
        <w:t xml:space="preserve"> </w:t>
      </w:r>
      <w:r>
        <w:t>no vio todo esto porque había entrado en el estado de cesación durante siete días; todos sus sentidos estaban suprimidos y sellados, y su cuerpo esta</w:t>
      </w:r>
      <w:r w:rsidR="00427068">
        <w:t>b</w:t>
      </w:r>
      <w:r>
        <w:t>a rígido hasta que termin</w:t>
      </w:r>
      <w:r w:rsidR="00427068">
        <w:t>ó</w:t>
      </w:r>
      <w:r>
        <w:t xml:space="preserve"> el período predeterminado</w:t>
      </w:r>
      <w:r w:rsidR="00D3312C">
        <w:t xml:space="preserve"> para ello</w:t>
      </w:r>
      <w:r>
        <w:t>.</w:t>
      </w:r>
    </w:p>
    <w:p w14:paraId="367DF60F" w14:textId="77777777" w:rsidR="002F6031" w:rsidRDefault="002F6031" w:rsidP="002F6031"/>
    <w:p w14:paraId="195566F5" w14:textId="5D21A26F" w:rsidR="002F6031" w:rsidRDefault="002F6031" w:rsidP="002F6031">
      <w:r>
        <w:t xml:space="preserve">Cuando escuchó las voces de los </w:t>
      </w:r>
      <w:r w:rsidRPr="000138D6">
        <w:rPr>
          <w:i/>
          <w:iCs/>
        </w:rPr>
        <w:t>Devas</w:t>
      </w:r>
      <w:r>
        <w:t xml:space="preserve">, </w:t>
      </w:r>
      <w:r w:rsidR="00427068">
        <w:t xml:space="preserve">el </w:t>
      </w:r>
      <w:proofErr w:type="spellStart"/>
      <w:r w:rsidRPr="000138D6">
        <w:rPr>
          <w:i/>
          <w:iCs/>
        </w:rPr>
        <w:t>Pacceka</w:t>
      </w:r>
      <w:proofErr w:type="spellEnd"/>
      <w:r w:rsidRPr="000138D6">
        <w:rPr>
          <w:i/>
          <w:iCs/>
        </w:rPr>
        <w:t xml:space="preserve"> Buddha</w:t>
      </w:r>
      <w:r>
        <w:t xml:space="preserve"> Matanga reflexionó: "Ha nacido un </w:t>
      </w:r>
      <w:r w:rsidRPr="00427068">
        <w:rPr>
          <w:i/>
          <w:iCs/>
        </w:rPr>
        <w:t>Bodhisatta</w:t>
      </w:r>
      <w:r>
        <w:t xml:space="preserve">. Él será el futuro </w:t>
      </w:r>
      <w:r w:rsidRPr="00427068">
        <w:rPr>
          <w:i/>
          <w:iCs/>
        </w:rPr>
        <w:t>Buddha</w:t>
      </w:r>
      <w:r>
        <w:t xml:space="preserve">. </w:t>
      </w:r>
      <w:proofErr w:type="spellStart"/>
      <w:r w:rsidR="000138D6">
        <w:rPr>
          <w:i/>
          <w:iCs/>
        </w:rPr>
        <w:t>Sādhu</w:t>
      </w:r>
      <w:proofErr w:type="spellEnd"/>
      <w:r w:rsidRPr="000138D6">
        <w:rPr>
          <w:i/>
          <w:iCs/>
        </w:rPr>
        <w:t xml:space="preserve">, </w:t>
      </w:r>
      <w:proofErr w:type="spellStart"/>
      <w:r w:rsidR="000138D6">
        <w:rPr>
          <w:i/>
          <w:iCs/>
        </w:rPr>
        <w:t>sādhu</w:t>
      </w:r>
      <w:proofErr w:type="spellEnd"/>
      <w:r w:rsidRPr="000138D6">
        <w:rPr>
          <w:i/>
          <w:iCs/>
        </w:rPr>
        <w:t xml:space="preserve">, </w:t>
      </w:r>
      <w:proofErr w:type="spellStart"/>
      <w:r w:rsidR="000138D6">
        <w:rPr>
          <w:i/>
          <w:iCs/>
        </w:rPr>
        <w:t>sādhu</w:t>
      </w:r>
      <w:proofErr w:type="spellEnd"/>
      <w:r>
        <w:t xml:space="preserve">". Vio que los mundos de los </w:t>
      </w:r>
      <w:r w:rsidRPr="00D3312C">
        <w:rPr>
          <w:i/>
          <w:iCs/>
        </w:rPr>
        <w:t>Devas</w:t>
      </w:r>
      <w:r>
        <w:t xml:space="preserve">, </w:t>
      </w:r>
      <w:r w:rsidR="000138D6">
        <w:rPr>
          <w:i/>
          <w:iCs/>
        </w:rPr>
        <w:t>Brahmā</w:t>
      </w:r>
      <w:r w:rsidRPr="000138D6">
        <w:rPr>
          <w:i/>
          <w:iCs/>
        </w:rPr>
        <w:t>s</w:t>
      </w:r>
      <w:r>
        <w:t xml:space="preserve"> y humanos estaban llenos de alegría. Luego usó sus poderes mentales sobrenaturales (</w:t>
      </w:r>
      <w:proofErr w:type="spellStart"/>
      <w:r w:rsidR="000138D6">
        <w:rPr>
          <w:i/>
          <w:iCs/>
        </w:rPr>
        <w:t>abhiññā</w:t>
      </w:r>
      <w:proofErr w:type="spellEnd"/>
      <w:r>
        <w:t xml:space="preserve">) para ver cuándo terminaría su propia vida. Descubrió que </w:t>
      </w:r>
      <w:r w:rsidR="00427068">
        <w:t xml:space="preserve">consumaría el </w:t>
      </w:r>
      <w:r w:rsidR="000138D6">
        <w:rPr>
          <w:i/>
          <w:iCs/>
        </w:rPr>
        <w:t>Parinibbāna</w:t>
      </w:r>
      <w:r>
        <w:t xml:space="preserve"> ese mismo día. Así que viajó por el aire a la montaña llamada </w:t>
      </w:r>
      <w:proofErr w:type="spellStart"/>
      <w:r w:rsidR="00642664" w:rsidRPr="00642664">
        <w:t>Mahāpapāta</w:t>
      </w:r>
      <w:proofErr w:type="spellEnd"/>
      <w:r>
        <w:t xml:space="preserve">, una montaña en </w:t>
      </w:r>
      <w:r w:rsidR="00427068">
        <w:t xml:space="preserve">los </w:t>
      </w:r>
      <w:r>
        <w:t>Himalaya</w:t>
      </w:r>
      <w:r w:rsidR="00427068">
        <w:t>s</w:t>
      </w:r>
      <w:r>
        <w:t xml:space="preserve"> donde todos los </w:t>
      </w:r>
      <w:proofErr w:type="spellStart"/>
      <w:r w:rsidRPr="000138D6">
        <w:rPr>
          <w:i/>
          <w:iCs/>
        </w:rPr>
        <w:t>Pacceka</w:t>
      </w:r>
      <w:proofErr w:type="spellEnd"/>
      <w:r>
        <w:t xml:space="preserve"> </w:t>
      </w:r>
      <w:r w:rsidR="00427068" w:rsidRPr="00427068">
        <w:rPr>
          <w:i/>
          <w:iCs/>
        </w:rPr>
        <w:t xml:space="preserve">Buddhas </w:t>
      </w:r>
      <w:r w:rsidR="00427068">
        <w:t>consuman el</w:t>
      </w:r>
      <w:r>
        <w:t xml:space="preserve"> </w:t>
      </w:r>
      <w:r w:rsidR="000138D6">
        <w:rPr>
          <w:i/>
          <w:iCs/>
        </w:rPr>
        <w:t>Parinibbāna</w:t>
      </w:r>
      <w:r>
        <w:t>.</w:t>
      </w:r>
    </w:p>
    <w:p w14:paraId="7C5B7FBF" w14:textId="77777777" w:rsidR="002F6031" w:rsidRDefault="002F6031" w:rsidP="002F6031"/>
    <w:p w14:paraId="5D40ABCF" w14:textId="56A1F35B" w:rsidR="002F6031" w:rsidRDefault="002F6031" w:rsidP="002F6031">
      <w:r>
        <w:t xml:space="preserve">El comentarista birmano describe la escena de la siguiente manera: </w:t>
      </w:r>
      <w:r w:rsidR="00427068">
        <w:t xml:space="preserve">el </w:t>
      </w:r>
      <w:proofErr w:type="spellStart"/>
      <w:r w:rsidRPr="000138D6">
        <w:rPr>
          <w:i/>
          <w:iCs/>
        </w:rPr>
        <w:t>Pacceka</w:t>
      </w:r>
      <w:proofErr w:type="spellEnd"/>
      <w:r w:rsidRPr="000138D6">
        <w:rPr>
          <w:i/>
          <w:iCs/>
        </w:rPr>
        <w:t xml:space="preserve"> Buddha</w:t>
      </w:r>
      <w:r>
        <w:t xml:space="preserve"> </w:t>
      </w:r>
      <w:proofErr w:type="spellStart"/>
      <w:r w:rsidR="00427068">
        <w:t>Mātanga</w:t>
      </w:r>
      <w:proofErr w:type="spellEnd"/>
      <w:r w:rsidR="00427068">
        <w:t xml:space="preserve"> </w:t>
      </w:r>
      <w:r>
        <w:t xml:space="preserve">se dio cuenta de que él era el último de los </w:t>
      </w:r>
      <w:proofErr w:type="spellStart"/>
      <w:r w:rsidRPr="000138D6">
        <w:rPr>
          <w:i/>
          <w:iCs/>
        </w:rPr>
        <w:t>Pacceka</w:t>
      </w:r>
      <w:proofErr w:type="spellEnd"/>
      <w:r w:rsidRPr="000138D6">
        <w:rPr>
          <w:i/>
          <w:iCs/>
        </w:rPr>
        <w:t xml:space="preserve"> Buddhas</w:t>
      </w:r>
      <w:r>
        <w:t xml:space="preserve"> antes de que </w:t>
      </w:r>
      <w:r w:rsidR="00461A12">
        <w:t xml:space="preserve">el </w:t>
      </w:r>
      <w:proofErr w:type="spellStart"/>
      <w:r w:rsidR="000138D6">
        <w:rPr>
          <w:i/>
          <w:iCs/>
        </w:rPr>
        <w:t>Sammāsambuddha</w:t>
      </w:r>
      <w:proofErr w:type="spellEnd"/>
      <w:r>
        <w:t xml:space="preserve"> Gotama apareciera en el mundo. Vio que ya no estaría en el mundo cuando viniera el futuro </w:t>
      </w:r>
      <w:r w:rsidR="001E7E91" w:rsidRPr="00461A12">
        <w:rPr>
          <w:i/>
          <w:iCs/>
        </w:rPr>
        <w:t>Buddha</w:t>
      </w:r>
      <w:r>
        <w:t xml:space="preserve">, por lo que dirigió sus pensamientos hacia la destrucción de su propia vida. Luego abandonó la cueva donde había residido durante muchos años con el apoyo de los residentes de </w:t>
      </w:r>
      <w:proofErr w:type="spellStart"/>
      <w:r w:rsidR="000138D6">
        <w:t>Rājagaha</w:t>
      </w:r>
      <w:proofErr w:type="spellEnd"/>
      <w:r>
        <w:t xml:space="preserve">. No tenía apego a sus seguidores ni a su cueva. Atravesando el aire, pasó sobre </w:t>
      </w:r>
      <w:proofErr w:type="spellStart"/>
      <w:r w:rsidR="00461A12">
        <w:t>Rājagaha</w:t>
      </w:r>
      <w:proofErr w:type="spellEnd"/>
      <w:r>
        <w:t>, que est</w:t>
      </w:r>
      <w:r w:rsidR="00461A12">
        <w:t>aba</w:t>
      </w:r>
      <w:r>
        <w:t xml:space="preserve"> rodeada por cinco montañas; recorrió todo Magadha, se dirigió al norte hacia los Himalayas. Pasó siete cadenas montañosas hasta la cadena montañosa </w:t>
      </w:r>
      <w:proofErr w:type="spellStart"/>
      <w:r w:rsidR="0077142E" w:rsidRPr="0077142E">
        <w:t>Gandhamādana</w:t>
      </w:r>
      <w:proofErr w:type="spellEnd"/>
      <w:r>
        <w:t xml:space="preserve">, donde se encuentra la ladera de la montaña </w:t>
      </w:r>
      <w:proofErr w:type="spellStart"/>
      <w:r w:rsidR="0077142E" w:rsidRPr="0077142E">
        <w:t>Nandāmūlaka</w:t>
      </w:r>
      <w:proofErr w:type="spellEnd"/>
      <w:r w:rsidR="0077142E" w:rsidRPr="0077142E">
        <w:t xml:space="preserve"> </w:t>
      </w:r>
      <w:r>
        <w:t xml:space="preserve">(o </w:t>
      </w:r>
      <w:proofErr w:type="spellStart"/>
      <w:r w:rsidR="0077142E" w:rsidRPr="0077142E">
        <w:t>Nandāmū</w:t>
      </w:r>
      <w:proofErr w:type="spellEnd"/>
      <w:r>
        <w:t>). En esa ladera hay tres cuevas: la cueva dorada (</w:t>
      </w:r>
      <w:proofErr w:type="spellStart"/>
      <w:r w:rsidR="00762F7E">
        <w:rPr>
          <w:i/>
          <w:iCs/>
        </w:rPr>
        <w:t>Suvaṇṇa</w:t>
      </w:r>
      <w:r w:rsidRPr="00762F7E">
        <w:rPr>
          <w:i/>
          <w:iCs/>
        </w:rPr>
        <w:t>-guha</w:t>
      </w:r>
      <w:proofErr w:type="spellEnd"/>
      <w:r>
        <w:t>), la cueva de rubíes (o joyas) (</w:t>
      </w:r>
      <w:proofErr w:type="spellStart"/>
      <w:r w:rsidRPr="00762F7E">
        <w:rPr>
          <w:i/>
          <w:iCs/>
        </w:rPr>
        <w:t>Mani-guha</w:t>
      </w:r>
      <w:proofErr w:type="spellEnd"/>
      <w:r>
        <w:t>) y la cueva de plata (</w:t>
      </w:r>
      <w:proofErr w:type="spellStart"/>
      <w:r w:rsidRPr="00762F7E">
        <w:rPr>
          <w:i/>
          <w:iCs/>
        </w:rPr>
        <w:t>Rajata-guha</w:t>
      </w:r>
      <w:proofErr w:type="spellEnd"/>
      <w:r>
        <w:t xml:space="preserve">). </w:t>
      </w:r>
      <w:r w:rsidR="00D556EB">
        <w:t xml:space="preserve">El </w:t>
      </w:r>
      <w:proofErr w:type="spellStart"/>
      <w:r w:rsidRPr="00762F7E">
        <w:rPr>
          <w:i/>
          <w:iCs/>
        </w:rPr>
        <w:t>Pacceka</w:t>
      </w:r>
      <w:proofErr w:type="spellEnd"/>
      <w:r w:rsidRPr="00762F7E">
        <w:rPr>
          <w:i/>
          <w:iCs/>
        </w:rPr>
        <w:t xml:space="preserve"> Buddha</w:t>
      </w:r>
      <w:r>
        <w:t xml:space="preserve"> </w:t>
      </w:r>
      <w:proofErr w:type="spellStart"/>
      <w:r w:rsidR="00D556EB">
        <w:t>Mātanga</w:t>
      </w:r>
      <w:proofErr w:type="spellEnd"/>
      <w:r w:rsidR="00D556EB">
        <w:t xml:space="preserve"> </w:t>
      </w:r>
      <w:r>
        <w:t xml:space="preserve">eligió la cueva de rubí en el medio donde crece el árbol </w:t>
      </w:r>
      <w:proofErr w:type="spellStart"/>
      <w:r w:rsidR="00BF179A" w:rsidRPr="00BF179A">
        <w:rPr>
          <w:i/>
          <w:iCs/>
        </w:rPr>
        <w:t>Mañjūsaka</w:t>
      </w:r>
      <w:proofErr w:type="spellEnd"/>
      <w:r w:rsidR="00BF179A" w:rsidRPr="00BF179A">
        <w:rPr>
          <w:i/>
          <w:iCs/>
        </w:rPr>
        <w:t xml:space="preserve"> </w:t>
      </w:r>
      <w:r w:rsidRPr="00D556EB">
        <w:rPr>
          <w:i/>
          <w:iCs/>
        </w:rPr>
        <w:t>Deva</w:t>
      </w:r>
      <w:r>
        <w:t xml:space="preserve"> en la entrada. Allí, descendió de</w:t>
      </w:r>
      <w:r w:rsidR="0077142E">
        <w:t>sde e</w:t>
      </w:r>
      <w:r>
        <w:t xml:space="preserve">l aire, teniendo presente, "Todos los estados condicionados son transitorios, impermanentes, </w:t>
      </w:r>
      <w:r w:rsidRPr="00762F7E">
        <w:rPr>
          <w:i/>
          <w:iCs/>
        </w:rPr>
        <w:t>anicca, anicca, anicca</w:t>
      </w:r>
      <w:r>
        <w:t xml:space="preserve">...", mientras veía las flores marchitas del árbol </w:t>
      </w:r>
      <w:proofErr w:type="spellStart"/>
      <w:r w:rsidR="00BF179A" w:rsidRPr="00BF179A">
        <w:rPr>
          <w:i/>
          <w:iCs/>
        </w:rPr>
        <w:t>Mañjūsaka</w:t>
      </w:r>
      <w:proofErr w:type="spellEnd"/>
      <w:r w:rsidR="00BF179A" w:rsidRPr="00BF179A">
        <w:rPr>
          <w:i/>
          <w:iCs/>
        </w:rPr>
        <w:t xml:space="preserve"> </w:t>
      </w:r>
      <w:r>
        <w:t>que habían caído por todas partes como una gran alfombra.</w:t>
      </w:r>
    </w:p>
    <w:p w14:paraId="150C13EC" w14:textId="77777777" w:rsidR="002F6031" w:rsidRDefault="002F6031" w:rsidP="002F6031"/>
    <w:p w14:paraId="0B64F18C" w14:textId="4DEFD9EC" w:rsidR="002F6031" w:rsidRDefault="00D556EB" w:rsidP="002F6031">
      <w:r>
        <w:t xml:space="preserve">El </w:t>
      </w:r>
      <w:proofErr w:type="spellStart"/>
      <w:r w:rsidR="002F6031" w:rsidRPr="00762F7E">
        <w:rPr>
          <w:i/>
          <w:iCs/>
        </w:rPr>
        <w:t>Pacceka</w:t>
      </w:r>
      <w:proofErr w:type="spellEnd"/>
      <w:r w:rsidR="002F6031" w:rsidRPr="00762F7E">
        <w:rPr>
          <w:i/>
          <w:iCs/>
        </w:rPr>
        <w:t xml:space="preserve"> Buddha</w:t>
      </w:r>
      <w:r w:rsidR="002F6031">
        <w:t xml:space="preserve"> </w:t>
      </w:r>
      <w:proofErr w:type="spellStart"/>
      <w:r>
        <w:t>Mātanga</w:t>
      </w:r>
      <w:proofErr w:type="spellEnd"/>
      <w:r>
        <w:t xml:space="preserve"> </w:t>
      </w:r>
      <w:r w:rsidR="002F6031">
        <w:t xml:space="preserve">recordó que </w:t>
      </w:r>
      <w:r>
        <w:t>é</w:t>
      </w:r>
      <w:r w:rsidR="002F6031">
        <w:t xml:space="preserve">se </w:t>
      </w:r>
      <w:r w:rsidR="00BF179A">
        <w:t>era</w:t>
      </w:r>
      <w:r>
        <w:t xml:space="preserve"> </w:t>
      </w:r>
      <w:r w:rsidR="002F6031">
        <w:t xml:space="preserve">el lugar donde en el pasado todos los </w:t>
      </w:r>
      <w:proofErr w:type="spellStart"/>
      <w:r w:rsidR="002F6031" w:rsidRPr="00762F7E">
        <w:rPr>
          <w:i/>
          <w:iCs/>
        </w:rPr>
        <w:t>Pacceka</w:t>
      </w:r>
      <w:proofErr w:type="spellEnd"/>
      <w:r w:rsidR="002F6031">
        <w:t xml:space="preserve"> </w:t>
      </w:r>
      <w:r w:rsidR="002F6031" w:rsidRPr="00D556EB">
        <w:rPr>
          <w:i/>
          <w:iCs/>
        </w:rPr>
        <w:t>Buddhas</w:t>
      </w:r>
      <w:r w:rsidR="002F6031">
        <w:t xml:space="preserve"> que </w:t>
      </w:r>
      <w:r w:rsidR="002A543C">
        <w:t>habían surgido</w:t>
      </w:r>
      <w:r w:rsidR="002F6031">
        <w:t xml:space="preserve"> en el mundo se reunían en los días de </w:t>
      </w:r>
      <w:r>
        <w:t xml:space="preserve">Luna Llena </w:t>
      </w:r>
      <w:r w:rsidR="002F6031">
        <w:t xml:space="preserve">y </w:t>
      </w:r>
      <w:r>
        <w:t>Luna Nueva</w:t>
      </w:r>
      <w:r w:rsidR="002F6031">
        <w:t>. En esos momentos, disfrutaban juntos del logro del estado de fruición (</w:t>
      </w:r>
      <w:proofErr w:type="spellStart"/>
      <w:r w:rsidR="002F6031" w:rsidRPr="00762F7E">
        <w:rPr>
          <w:i/>
          <w:iCs/>
        </w:rPr>
        <w:t>phala-</w:t>
      </w:r>
      <w:r>
        <w:rPr>
          <w:i/>
          <w:iCs/>
        </w:rPr>
        <w:t>sammā</w:t>
      </w:r>
      <w:r w:rsidR="002F6031" w:rsidRPr="00762F7E">
        <w:rPr>
          <w:i/>
          <w:iCs/>
        </w:rPr>
        <w:t>patti</w:t>
      </w:r>
      <w:proofErr w:type="spellEnd"/>
      <w:r w:rsidR="002F6031">
        <w:t>) o de la cesación (</w:t>
      </w:r>
      <w:r w:rsidR="00762F7E">
        <w:rPr>
          <w:i/>
          <w:iCs/>
        </w:rPr>
        <w:t>nirodhā</w:t>
      </w:r>
      <w:r w:rsidR="002F6031" w:rsidRPr="00762F7E">
        <w:rPr>
          <w:i/>
          <w:iCs/>
        </w:rPr>
        <w:t>-</w:t>
      </w:r>
      <w:proofErr w:type="spellStart"/>
      <w:r>
        <w:rPr>
          <w:i/>
          <w:iCs/>
        </w:rPr>
        <w:t>sammā</w:t>
      </w:r>
      <w:r w:rsidR="002F6031" w:rsidRPr="00762F7E">
        <w:rPr>
          <w:i/>
          <w:iCs/>
        </w:rPr>
        <w:t>patti</w:t>
      </w:r>
      <w:proofErr w:type="spellEnd"/>
      <w:r w:rsidR="002F6031">
        <w:t xml:space="preserve">). Cuando llegaba un nuevo </w:t>
      </w:r>
      <w:proofErr w:type="spellStart"/>
      <w:r w:rsidR="002F6031" w:rsidRPr="00D556EB">
        <w:rPr>
          <w:i/>
          <w:iCs/>
        </w:rPr>
        <w:t>Pacceka</w:t>
      </w:r>
      <w:proofErr w:type="spellEnd"/>
      <w:r w:rsidRPr="00D556EB">
        <w:rPr>
          <w:i/>
          <w:iCs/>
        </w:rPr>
        <w:t xml:space="preserve"> Buddha</w:t>
      </w:r>
      <w:r w:rsidR="002F6031">
        <w:t xml:space="preserve">, ocupaba el último de los asientos </w:t>
      </w:r>
      <w:r w:rsidR="002F6031">
        <w:lastRenderedPageBreak/>
        <w:t xml:space="preserve">preparados porque los </w:t>
      </w:r>
      <w:proofErr w:type="spellStart"/>
      <w:r w:rsidR="002F6031" w:rsidRPr="00B66E53">
        <w:rPr>
          <w:i/>
          <w:iCs/>
        </w:rPr>
        <w:t>Pacceka</w:t>
      </w:r>
      <w:proofErr w:type="spellEnd"/>
      <w:r w:rsidR="002F6031" w:rsidRPr="00B66E53">
        <w:rPr>
          <w:i/>
          <w:iCs/>
        </w:rPr>
        <w:t xml:space="preserve"> </w:t>
      </w:r>
      <w:r w:rsidR="00B66E53" w:rsidRPr="00B66E53">
        <w:rPr>
          <w:i/>
          <w:iCs/>
        </w:rPr>
        <w:t>Buddha</w:t>
      </w:r>
      <w:r w:rsidR="00B66E53">
        <w:rPr>
          <w:i/>
          <w:iCs/>
        </w:rPr>
        <w:t>s</w:t>
      </w:r>
      <w:r w:rsidR="00B66E53">
        <w:t xml:space="preserve"> </w:t>
      </w:r>
      <w:r w:rsidR="002F6031">
        <w:t xml:space="preserve">se sentaban </w:t>
      </w:r>
      <w:proofErr w:type="gramStart"/>
      <w:r w:rsidR="002F6031">
        <w:t xml:space="preserve">de acuerdo </w:t>
      </w:r>
      <w:r w:rsidR="00BF179A">
        <w:t>a</w:t>
      </w:r>
      <w:proofErr w:type="gramEnd"/>
      <w:r w:rsidR="002F6031">
        <w:t xml:space="preserve"> la antigüedad. Cuando finalizaba el período predeterminado de entrar en </w:t>
      </w:r>
      <w:r w:rsidR="00B66E53">
        <w:t xml:space="preserve">los mencionados </w:t>
      </w:r>
      <w:r w:rsidR="002F6031">
        <w:t xml:space="preserve">estados, el mayor de los </w:t>
      </w:r>
      <w:proofErr w:type="spellStart"/>
      <w:r w:rsidR="00762F7E" w:rsidRPr="00762F7E">
        <w:rPr>
          <w:i/>
          <w:iCs/>
        </w:rPr>
        <w:t>Pacceka</w:t>
      </w:r>
      <w:proofErr w:type="spellEnd"/>
      <w:r w:rsidR="00762F7E" w:rsidRPr="00762F7E">
        <w:rPr>
          <w:i/>
          <w:iCs/>
        </w:rPr>
        <w:t xml:space="preserve"> </w:t>
      </w:r>
      <w:r w:rsidR="001E7E91" w:rsidRPr="00762F7E">
        <w:rPr>
          <w:i/>
          <w:iCs/>
        </w:rPr>
        <w:t>Buddha</w:t>
      </w:r>
      <w:r w:rsidR="002F6031" w:rsidRPr="00762F7E">
        <w:rPr>
          <w:i/>
          <w:iCs/>
        </w:rPr>
        <w:t>s</w:t>
      </w:r>
      <w:r w:rsidR="002F6031">
        <w:t xml:space="preserve"> le pedía al </w:t>
      </w:r>
      <w:proofErr w:type="spellStart"/>
      <w:r w:rsidR="00762F7E" w:rsidRPr="00762F7E">
        <w:rPr>
          <w:i/>
          <w:iCs/>
        </w:rPr>
        <w:t>Pacceka</w:t>
      </w:r>
      <w:proofErr w:type="spellEnd"/>
      <w:r w:rsidR="00762F7E" w:rsidRPr="00762F7E">
        <w:rPr>
          <w:i/>
          <w:iCs/>
        </w:rPr>
        <w:t xml:space="preserve"> </w:t>
      </w:r>
      <w:r w:rsidR="001E7E91" w:rsidRPr="00762F7E">
        <w:rPr>
          <w:i/>
          <w:iCs/>
        </w:rPr>
        <w:t>Buddha</w:t>
      </w:r>
      <w:r w:rsidR="002F6031">
        <w:t xml:space="preserve"> recién llegado que explicara cómo </w:t>
      </w:r>
      <w:r w:rsidR="00BF179A">
        <w:t xml:space="preserve">había consumado </w:t>
      </w:r>
      <w:r w:rsidR="002F6031">
        <w:t>el conocimiento solitario (</w:t>
      </w:r>
      <w:proofErr w:type="spellStart"/>
      <w:r w:rsidR="002F6031" w:rsidRPr="00762F7E">
        <w:rPr>
          <w:i/>
          <w:iCs/>
        </w:rPr>
        <w:t>pacceka</w:t>
      </w:r>
      <w:proofErr w:type="spellEnd"/>
      <w:r w:rsidR="002F6031">
        <w:t>-</w:t>
      </w:r>
      <w:r w:rsidR="00DA1362" w:rsidRPr="00DA1362">
        <w:rPr>
          <w:i/>
          <w:iCs/>
        </w:rPr>
        <w:t>ñāṇa</w:t>
      </w:r>
      <w:r w:rsidR="002F6031">
        <w:t>) y é</w:t>
      </w:r>
      <w:r w:rsidR="00B66E53">
        <w:t>ste</w:t>
      </w:r>
      <w:r w:rsidR="002F6031">
        <w:t xml:space="preserve"> explicaba cómo lo </w:t>
      </w:r>
      <w:r w:rsidR="00B66E53">
        <w:t xml:space="preserve">había conseguido </w:t>
      </w:r>
      <w:r w:rsidR="002F6031">
        <w:t>y repetía la declaración solemne (</w:t>
      </w:r>
      <w:proofErr w:type="spellStart"/>
      <w:r w:rsidR="00DA1362">
        <w:rPr>
          <w:i/>
          <w:iCs/>
        </w:rPr>
        <w:t>udāna</w:t>
      </w:r>
      <w:proofErr w:type="spellEnd"/>
      <w:r w:rsidR="002F6031">
        <w:t xml:space="preserve">) que </w:t>
      </w:r>
      <w:r w:rsidR="008C0D93">
        <w:t xml:space="preserve">habría pronunciado </w:t>
      </w:r>
      <w:r w:rsidR="002F6031">
        <w:t xml:space="preserve">al alcanzar </w:t>
      </w:r>
      <w:r w:rsidR="008C0D93">
        <w:t xml:space="preserve">la </w:t>
      </w:r>
      <w:r w:rsidR="002F6031">
        <w:t>complet</w:t>
      </w:r>
      <w:r w:rsidR="008C0D93">
        <w:t>a Iluminación</w:t>
      </w:r>
      <w:r w:rsidR="002F6031">
        <w:t>.</w:t>
      </w:r>
    </w:p>
    <w:p w14:paraId="3A932CCD" w14:textId="77777777" w:rsidR="002F6031" w:rsidRDefault="002F6031" w:rsidP="002F6031"/>
    <w:p w14:paraId="08C3F712" w14:textId="4B606031" w:rsidR="000005C6" w:rsidRDefault="002F6031" w:rsidP="002F6031">
      <w:r>
        <w:t xml:space="preserve">Cuando </w:t>
      </w:r>
      <w:r w:rsidR="00186A78">
        <w:t xml:space="preserve">el </w:t>
      </w:r>
      <w:proofErr w:type="spellStart"/>
      <w:r w:rsidRPr="00DA1362">
        <w:rPr>
          <w:i/>
          <w:iCs/>
        </w:rPr>
        <w:t>Pacceka</w:t>
      </w:r>
      <w:proofErr w:type="spellEnd"/>
      <w:r w:rsidRPr="00DA1362">
        <w:rPr>
          <w:i/>
          <w:iCs/>
        </w:rPr>
        <w:t xml:space="preserve"> Buddha</w:t>
      </w:r>
      <w:r>
        <w:t xml:space="preserve"> </w:t>
      </w:r>
      <w:proofErr w:type="spellStart"/>
      <w:r w:rsidR="008C0D93">
        <w:t>Mātanga</w:t>
      </w:r>
      <w:proofErr w:type="spellEnd"/>
      <w:r w:rsidR="008C0D93">
        <w:t xml:space="preserve"> </w:t>
      </w:r>
      <w:r>
        <w:t xml:space="preserve">apareció en el mundo, no había </w:t>
      </w:r>
      <w:r w:rsidR="00BF179A">
        <w:t>más</w:t>
      </w:r>
      <w:r>
        <w:t xml:space="preserve"> </w:t>
      </w:r>
      <w:proofErr w:type="spellStart"/>
      <w:r w:rsidRPr="00DA1362">
        <w:rPr>
          <w:i/>
          <w:iCs/>
        </w:rPr>
        <w:t>Pacceka</w:t>
      </w:r>
      <w:proofErr w:type="spellEnd"/>
      <w:r>
        <w:t xml:space="preserve"> </w:t>
      </w:r>
      <w:r w:rsidRPr="00DA1362">
        <w:rPr>
          <w:i/>
          <w:iCs/>
        </w:rPr>
        <w:t>Buddhas</w:t>
      </w:r>
      <w:r>
        <w:t xml:space="preserve">, pero mantuvo la tradición </w:t>
      </w:r>
      <w:r w:rsidR="00186A78">
        <w:t xml:space="preserve">llegando </w:t>
      </w:r>
      <w:r>
        <w:t xml:space="preserve">a ese lugar y pronunciando </w:t>
      </w:r>
      <w:r w:rsidR="005C6D96">
        <w:t xml:space="preserve">solo </w:t>
      </w:r>
      <w:r>
        <w:t xml:space="preserve">su verso. </w:t>
      </w:r>
      <w:r w:rsidR="008C0D93">
        <w:t>É</w:t>
      </w:r>
      <w:r>
        <w:t xml:space="preserve">sa fue la segunda vez que pronunció </w:t>
      </w:r>
      <w:r w:rsidR="00ED0F31">
        <w:t>dicho</w:t>
      </w:r>
      <w:r>
        <w:t xml:space="preserve"> verso. Cuando regresó después de enterarse del nacimiento del futuro </w:t>
      </w:r>
      <w:r w:rsidR="001E7E91" w:rsidRPr="008C0D93">
        <w:rPr>
          <w:i/>
          <w:iCs/>
        </w:rPr>
        <w:t>Buddha</w:t>
      </w:r>
      <w:r>
        <w:t xml:space="preserve"> </w:t>
      </w:r>
      <w:r w:rsidR="008C0D93">
        <w:t xml:space="preserve">que iría </w:t>
      </w:r>
      <w:r w:rsidR="00F501CE">
        <w:t>a establecer una dispensación</w:t>
      </w:r>
      <w:r>
        <w:t xml:space="preserve">, </w:t>
      </w:r>
      <w:r w:rsidR="008C0D93">
        <w:t>lleg</w:t>
      </w:r>
      <w:r w:rsidR="00ED0F31">
        <w:t>ó</w:t>
      </w:r>
      <w:r>
        <w:t xml:space="preserve"> por última vez. Era hora de que siguiera los pasos de los </w:t>
      </w:r>
      <w:proofErr w:type="spellStart"/>
      <w:r w:rsidR="00DA1362" w:rsidRPr="00DA1362">
        <w:rPr>
          <w:i/>
          <w:iCs/>
        </w:rPr>
        <w:t>Pacceka</w:t>
      </w:r>
      <w:proofErr w:type="spellEnd"/>
      <w:r w:rsidR="00DA1362">
        <w:t xml:space="preserve"> </w:t>
      </w:r>
      <w:r w:rsidR="001E7E91" w:rsidRPr="00DA1362">
        <w:rPr>
          <w:i/>
          <w:iCs/>
        </w:rPr>
        <w:t>Buddha</w:t>
      </w:r>
      <w:r w:rsidRPr="00DA1362">
        <w:rPr>
          <w:i/>
          <w:iCs/>
        </w:rPr>
        <w:t>s</w:t>
      </w:r>
      <w:r>
        <w:t xml:space="preserve"> </w:t>
      </w:r>
      <w:r w:rsidR="00F501CE">
        <w:t xml:space="preserve">del </w:t>
      </w:r>
      <w:r w:rsidR="008C0D93">
        <w:t>pasado</w:t>
      </w:r>
      <w:r>
        <w:t xml:space="preserve">. Aunque los pasos reales habían desaparecido debido al viento, la lluvia y la nieve, todavía estaban claros en su mente, siguió los pasos y se acercó a una roca grande y plana. Tomó la sarta de huesos mezclada con fragmentos de piezas desgastadas del </w:t>
      </w:r>
      <w:r w:rsidR="001E7E91">
        <w:t>ropaje</w:t>
      </w:r>
      <w:r>
        <w:t xml:space="preserve"> amarill</w:t>
      </w:r>
      <w:r w:rsidR="008C0D93">
        <w:t>o</w:t>
      </w:r>
      <w:r>
        <w:t xml:space="preserve"> del </w:t>
      </w:r>
      <w:proofErr w:type="spellStart"/>
      <w:r w:rsidR="00DA1362" w:rsidRPr="00DA1362">
        <w:rPr>
          <w:i/>
          <w:iCs/>
        </w:rPr>
        <w:t>Pacceka</w:t>
      </w:r>
      <w:proofErr w:type="spellEnd"/>
      <w:r w:rsidR="00DA1362" w:rsidRPr="00DA1362">
        <w:rPr>
          <w:i/>
          <w:iCs/>
        </w:rPr>
        <w:t xml:space="preserve"> </w:t>
      </w:r>
      <w:r w:rsidR="001E7E91" w:rsidRPr="00DA1362">
        <w:rPr>
          <w:i/>
          <w:iCs/>
        </w:rPr>
        <w:t>Buddha</w:t>
      </w:r>
      <w:r>
        <w:t xml:space="preserve"> que había entrado en completa extinción antes que él y los arrojó a</w:t>
      </w:r>
      <w:r w:rsidR="00F501CE">
        <w:t xml:space="preserve"> un</w:t>
      </w:r>
      <w:r>
        <w:t xml:space="preserve"> precipicio cercano.</w:t>
      </w:r>
      <w:r w:rsidR="00F501CE">
        <w:t xml:space="preserve"> </w:t>
      </w:r>
      <w:r>
        <w:t xml:space="preserve">[6] Luego se </w:t>
      </w:r>
      <w:r w:rsidR="008C0D93">
        <w:t>re</w:t>
      </w:r>
      <w:r>
        <w:t xml:space="preserve">costó </w:t>
      </w:r>
      <w:r w:rsidR="008C0D93">
        <w:t>sobre</w:t>
      </w:r>
      <w:r>
        <w:t xml:space="preserve"> la roca plana.</w:t>
      </w:r>
    </w:p>
    <w:p w14:paraId="5B3C2191" w14:textId="77777777" w:rsidR="002F6031" w:rsidRDefault="002F6031" w:rsidP="002F6031"/>
    <w:p w14:paraId="0DB597D0" w14:textId="70C7052E" w:rsidR="00F1207D" w:rsidRDefault="00F1207D" w:rsidP="00F1207D">
      <w:r>
        <w:t xml:space="preserve">Como </w:t>
      </w:r>
      <w:proofErr w:type="spellStart"/>
      <w:r w:rsidR="00DA1362" w:rsidRPr="00DA1362">
        <w:rPr>
          <w:i/>
          <w:iCs/>
        </w:rPr>
        <w:t>Pacceka</w:t>
      </w:r>
      <w:proofErr w:type="spellEnd"/>
      <w:r w:rsidR="00DA1362" w:rsidRPr="00DA1362">
        <w:rPr>
          <w:i/>
          <w:iCs/>
        </w:rPr>
        <w:t xml:space="preserve"> </w:t>
      </w:r>
      <w:r w:rsidR="001E7E91" w:rsidRPr="00DA1362">
        <w:rPr>
          <w:i/>
          <w:iCs/>
        </w:rPr>
        <w:t>Buddha</w:t>
      </w:r>
      <w:r>
        <w:t xml:space="preserve">, </w:t>
      </w:r>
      <w:proofErr w:type="spellStart"/>
      <w:r w:rsidR="008C0D93">
        <w:t>Mātanga</w:t>
      </w:r>
      <w:proofErr w:type="spellEnd"/>
      <w:r w:rsidR="008C0D93">
        <w:t xml:space="preserve"> </w:t>
      </w:r>
      <w:r>
        <w:t xml:space="preserve">había eliminado todo deseo. No </w:t>
      </w:r>
      <w:r w:rsidR="00263EEA">
        <w:t>poseía ningún deseo por</w:t>
      </w:r>
      <w:r>
        <w:t xml:space="preserve"> </w:t>
      </w:r>
      <w:r w:rsidR="00263EEA">
        <w:t xml:space="preserve">la </w:t>
      </w:r>
      <w:r>
        <w:t>existencia continua (</w:t>
      </w:r>
      <w:proofErr w:type="spellStart"/>
      <w:r w:rsidRPr="00263EEA">
        <w:rPr>
          <w:i/>
          <w:iCs/>
        </w:rPr>
        <w:t>bhava</w:t>
      </w:r>
      <w:proofErr w:type="spellEnd"/>
      <w:r>
        <w:t xml:space="preserve">). No </w:t>
      </w:r>
      <w:r w:rsidR="00F501CE">
        <w:t>poseía</w:t>
      </w:r>
      <w:r>
        <w:t xml:space="preserve"> ansias de nada. Todo lo que </w:t>
      </w:r>
      <w:r w:rsidR="00011179">
        <w:t xml:space="preserve">hacía estaba </w:t>
      </w:r>
      <w:r>
        <w:t xml:space="preserve">de acuerdo con lo que debía hacerse. No hubo reacción en él ya que siempre </w:t>
      </w:r>
      <w:r w:rsidR="006B7B23">
        <w:t xml:space="preserve">estuvo </w:t>
      </w:r>
      <w:r w:rsidR="00011179">
        <w:t>en posesión de una</w:t>
      </w:r>
      <w:r>
        <w:t xml:space="preserve"> conciencia funcional (</w:t>
      </w:r>
      <w:proofErr w:type="spellStart"/>
      <w:r w:rsidRPr="00DA1362">
        <w:rPr>
          <w:i/>
          <w:iCs/>
        </w:rPr>
        <w:t>kiriya-citta</w:t>
      </w:r>
      <w:proofErr w:type="spellEnd"/>
      <w:r>
        <w:t>), estados de con</w:t>
      </w:r>
      <w:r w:rsidR="006B7B23">
        <w:t>s</w:t>
      </w:r>
      <w:r>
        <w:t>ciencia que no dan resultados futuros. No hab</w:t>
      </w:r>
      <w:r w:rsidR="008813A6">
        <w:t>r</w:t>
      </w:r>
      <w:r>
        <w:t>ía más nacimiento</w:t>
      </w:r>
      <w:r w:rsidR="008813A6">
        <w:t>s</w:t>
      </w:r>
      <w:r>
        <w:t xml:space="preserve"> para él. Cuando la luz de una vela se apaga, desaparece sin dejar rastro. No podemos decir que ha</w:t>
      </w:r>
      <w:r w:rsidR="00862DC3">
        <w:t>ya</w:t>
      </w:r>
      <w:r>
        <w:t xml:space="preserve"> ido </w:t>
      </w:r>
      <w:r w:rsidR="006B7B23">
        <w:t xml:space="preserve">hacia </w:t>
      </w:r>
      <w:r>
        <w:t>a</w:t>
      </w:r>
      <w:r w:rsidR="006B7B23">
        <w:t>ll</w:t>
      </w:r>
      <w:r>
        <w:t xml:space="preserve">í o </w:t>
      </w:r>
      <w:r w:rsidR="006B7B23">
        <w:t xml:space="preserve">hacia </w:t>
      </w:r>
      <w:r>
        <w:t xml:space="preserve">allá. Lo mismo es cierto cuando los </w:t>
      </w:r>
      <w:proofErr w:type="spellStart"/>
      <w:r w:rsidR="00DA1362" w:rsidRPr="00DA1362">
        <w:rPr>
          <w:i/>
          <w:iCs/>
        </w:rPr>
        <w:t>Pacceka</w:t>
      </w:r>
      <w:proofErr w:type="spellEnd"/>
      <w:r w:rsidR="00DA1362" w:rsidRPr="00DA1362">
        <w:rPr>
          <w:i/>
          <w:iCs/>
        </w:rPr>
        <w:t xml:space="preserve"> </w:t>
      </w:r>
      <w:r w:rsidR="001E7E91" w:rsidRPr="00DA1362">
        <w:rPr>
          <w:i/>
          <w:iCs/>
        </w:rPr>
        <w:t>Buddha</w:t>
      </w:r>
      <w:r w:rsidRPr="00DA1362">
        <w:rPr>
          <w:i/>
          <w:iCs/>
        </w:rPr>
        <w:t>s</w:t>
      </w:r>
      <w:r>
        <w:t xml:space="preserve"> </w:t>
      </w:r>
      <w:r w:rsidR="00862DC3">
        <w:t xml:space="preserve">consuman </w:t>
      </w:r>
      <w:r>
        <w:t>la esfera de</w:t>
      </w:r>
      <w:r w:rsidR="00862DC3">
        <w:t>l</w:t>
      </w:r>
      <w:r>
        <w:t xml:space="preserve"> </w:t>
      </w:r>
      <w:r w:rsidR="00DA1362">
        <w:rPr>
          <w:i/>
          <w:iCs/>
        </w:rPr>
        <w:t>Nibbāna</w:t>
      </w:r>
      <w:r>
        <w:t xml:space="preserve"> sin un </w:t>
      </w:r>
      <w:r w:rsidR="001B44A4">
        <w:t xml:space="preserve">sustrato </w:t>
      </w:r>
      <w:r>
        <w:t>residu</w:t>
      </w:r>
      <w:r w:rsidR="001B44A4">
        <w:t>al</w:t>
      </w:r>
      <w:r>
        <w:t>. Fallecen después de entrar en la concentración del elemento fuego (</w:t>
      </w:r>
      <w:r w:rsidRPr="00DA1362">
        <w:rPr>
          <w:i/>
          <w:iCs/>
        </w:rPr>
        <w:t>tejo-</w:t>
      </w:r>
      <w:proofErr w:type="spellStart"/>
      <w:r w:rsidR="00DA1362">
        <w:rPr>
          <w:i/>
          <w:iCs/>
        </w:rPr>
        <w:t>dhātu</w:t>
      </w:r>
      <w:proofErr w:type="spellEnd"/>
      <w:r w:rsidRPr="00DA1362">
        <w:rPr>
          <w:i/>
          <w:iCs/>
        </w:rPr>
        <w:t>-</w:t>
      </w:r>
      <w:r w:rsidR="00DA1362">
        <w:rPr>
          <w:i/>
          <w:iCs/>
        </w:rPr>
        <w:t>samādhi</w:t>
      </w:r>
      <w:r>
        <w:t>). De esta manera, sus cuerpos son consumidos por el fuego</w:t>
      </w:r>
      <w:r w:rsidR="001B44A4">
        <w:t xml:space="preserve"> espontáneamente.</w:t>
      </w:r>
    </w:p>
    <w:p w14:paraId="2B6A2614" w14:textId="77777777" w:rsidR="001B44A4" w:rsidRDefault="001B44A4" w:rsidP="00F1207D"/>
    <w:p w14:paraId="4265B6A5" w14:textId="7C3D8B3F" w:rsidR="002F6031" w:rsidRPr="00DA1362" w:rsidRDefault="00F1207D" w:rsidP="00F1207D">
      <w:pPr>
        <w:jc w:val="right"/>
      </w:pPr>
      <w:r w:rsidRPr="00DA1362">
        <w:t>Lata Sayagyi U Chit</w:t>
      </w:r>
    </w:p>
    <w:p w14:paraId="53DCBE77" w14:textId="77777777" w:rsidR="00F1207D" w:rsidRDefault="00F1207D" w:rsidP="00F1207D"/>
    <w:p w14:paraId="24E531A2" w14:textId="77777777" w:rsidR="00112F85" w:rsidRDefault="00112F85" w:rsidP="00922D4B">
      <w:pPr>
        <w:pStyle w:val="NoSpacing"/>
      </w:pPr>
    </w:p>
    <w:p w14:paraId="64E9A3DC" w14:textId="77777777" w:rsidR="00922D4B" w:rsidRDefault="00922D4B" w:rsidP="00922D4B">
      <w:pPr>
        <w:pStyle w:val="NoSpacing"/>
      </w:pPr>
    </w:p>
    <w:p w14:paraId="2273DAC6" w14:textId="77777777" w:rsidR="00922D4B" w:rsidRDefault="00922D4B" w:rsidP="00922D4B">
      <w:pPr>
        <w:pStyle w:val="NoSpacing"/>
      </w:pPr>
    </w:p>
    <w:p w14:paraId="509326B3" w14:textId="77777777" w:rsidR="00922D4B" w:rsidRDefault="00922D4B" w:rsidP="00922D4B">
      <w:pPr>
        <w:pStyle w:val="NoSpacing"/>
      </w:pPr>
    </w:p>
    <w:p w14:paraId="1C858A85" w14:textId="77777777" w:rsidR="00922D4B" w:rsidRDefault="00922D4B" w:rsidP="00922D4B">
      <w:pPr>
        <w:pStyle w:val="NoSpacing"/>
      </w:pPr>
    </w:p>
    <w:p w14:paraId="4455BE7D" w14:textId="77777777" w:rsidR="00922D4B" w:rsidRDefault="00922D4B" w:rsidP="00922D4B">
      <w:pPr>
        <w:pStyle w:val="NoSpacing"/>
      </w:pPr>
    </w:p>
    <w:p w14:paraId="5D624B1E" w14:textId="1EE8A54D" w:rsidR="00922D4B" w:rsidRDefault="00922D4B" w:rsidP="00922D4B">
      <w:pPr>
        <w:pStyle w:val="NoSpacing"/>
        <w:jc w:val="center"/>
      </w:pPr>
      <w:r w:rsidRPr="00072DBB">
        <w:rPr>
          <w:noProof/>
          <w:sz w:val="12"/>
          <w:szCs w:val="14"/>
        </w:rPr>
        <w:drawing>
          <wp:inline distT="0" distB="0" distL="0" distR="0" wp14:anchorId="5E1A47EC" wp14:editId="1FA1FDC3">
            <wp:extent cx="988242" cy="1188000"/>
            <wp:effectExtent l="0" t="0" r="2540" b="0"/>
            <wp:docPr id="232" name="Picture 232" descr="A picture containing dar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dark, night&#10;&#10;Description automatically generated"/>
                    <pic:cNvPicPr/>
                  </pic:nvPicPr>
                  <pic:blipFill>
                    <a:blip r:embed="rId17" cstate="print">
                      <a:duotone>
                        <a:schemeClr val="accent3">
                          <a:shade val="45000"/>
                          <a:satMod val="135000"/>
                        </a:schemeClr>
                        <a:prstClr val="white"/>
                      </a:duotone>
                      <a:extLst>
                        <a:ext uri="{BEBA8EAE-BF5A-486C-A8C5-ECC9F3942E4B}">
                          <a14:imgProps xmlns:a14="http://schemas.microsoft.com/office/drawing/2010/main">
                            <a14:imgLayer r:embed="rId18">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988242" cy="1188000"/>
                    </a:xfrm>
                    <a:prstGeom prst="rect">
                      <a:avLst/>
                    </a:prstGeom>
                  </pic:spPr>
                </pic:pic>
              </a:graphicData>
            </a:graphic>
          </wp:inline>
        </w:drawing>
      </w:r>
    </w:p>
    <w:p w14:paraId="317CAAE9" w14:textId="77777777" w:rsidR="00112F85" w:rsidRDefault="00112F85" w:rsidP="00F1207D"/>
    <w:p w14:paraId="51BF1AE0" w14:textId="6ED608B6" w:rsidR="00112F85" w:rsidRDefault="00095BA1" w:rsidP="00F1207D">
      <w:pPr>
        <w:sectPr w:rsidR="00112F85" w:rsidSect="00C075F1">
          <w:pgSz w:w="12240" w:h="15840"/>
          <w:pgMar w:top="1134" w:right="1134" w:bottom="1134" w:left="1134" w:header="709" w:footer="709" w:gutter="0"/>
          <w:cols w:space="708"/>
          <w:docGrid w:linePitch="360"/>
        </w:sectPr>
      </w:pPr>
      <w:r>
        <w:br/>
      </w:r>
    </w:p>
    <w:p w14:paraId="1CBAC9AD" w14:textId="2A79F3CA" w:rsidR="00402CA2" w:rsidRDefault="00402CA2" w:rsidP="00402CA2">
      <w:pPr>
        <w:pStyle w:val="Heading3"/>
      </w:pPr>
      <w:r>
        <w:lastRenderedPageBreak/>
        <w:t>Pies de Página:</w:t>
      </w:r>
    </w:p>
    <w:p w14:paraId="44D7A22D" w14:textId="77777777" w:rsidR="00402CA2" w:rsidRDefault="00402CA2" w:rsidP="00402CA2"/>
    <w:p w14:paraId="1F757842" w14:textId="26580746" w:rsidR="00402CA2" w:rsidRDefault="00402CA2" w:rsidP="00402CA2">
      <w:pPr>
        <w:pStyle w:val="NoSpacing"/>
        <w:tabs>
          <w:tab w:val="right" w:pos="567"/>
        </w:tabs>
        <w:spacing w:after="80"/>
        <w:ind w:left="851" w:hanging="851"/>
      </w:pPr>
      <w:r>
        <w:tab/>
        <w:t xml:space="preserve">[1] </w:t>
      </w:r>
      <w:r>
        <w:tab/>
        <w:t xml:space="preserve">Edición PTS: </w:t>
      </w:r>
      <w:proofErr w:type="spellStart"/>
      <w:r w:rsidRPr="00DA1362">
        <w:rPr>
          <w:i/>
          <w:iCs/>
        </w:rPr>
        <w:t>sandalayitva</w:t>
      </w:r>
      <w:proofErr w:type="spellEnd"/>
      <w:r>
        <w:t>.</w:t>
      </w:r>
    </w:p>
    <w:p w14:paraId="447025B5" w14:textId="46F1DDAF" w:rsidR="00402CA2" w:rsidRDefault="00402CA2" w:rsidP="00402CA2">
      <w:pPr>
        <w:pStyle w:val="NoSpacing"/>
        <w:tabs>
          <w:tab w:val="right" w:pos="567"/>
        </w:tabs>
        <w:spacing w:after="80"/>
        <w:ind w:left="851" w:hanging="851"/>
      </w:pPr>
      <w:r>
        <w:tab/>
        <w:t xml:space="preserve">[2] </w:t>
      </w:r>
      <w:r>
        <w:tab/>
        <w:t>"... la disolución de la vida [= la destrucción completa de la vida] significa la desaparición, la ruptura de la mente; y no asusta</w:t>
      </w:r>
      <w:r w:rsidR="00323EF7">
        <w:t>do</w:t>
      </w:r>
      <w:r>
        <w:t xml:space="preserve"> por esta disolución de la vida por el hecho de que [el hablante] ha</w:t>
      </w:r>
      <w:r w:rsidR="00323EF7">
        <w:t>bía</w:t>
      </w:r>
      <w:r>
        <w:t xml:space="preserve"> eliminado el deseo por la vida, de esta manera hasta entonces</w:t>
      </w:r>
      <w:r w:rsidR="00E465D3">
        <w:t>,</w:t>
      </w:r>
      <w:r>
        <w:t xml:space="preserve"> habiéndose mostrado a sí mismo la esfera de</w:t>
      </w:r>
      <w:r w:rsidR="009148AD">
        <w:t>l</w:t>
      </w:r>
      <w:r>
        <w:t xml:space="preserve"> </w:t>
      </w:r>
      <w:r w:rsidR="00E14352">
        <w:rPr>
          <w:i/>
          <w:iCs/>
        </w:rPr>
        <w:t>Nibbāna</w:t>
      </w:r>
      <w:r>
        <w:t xml:space="preserve"> con un </w:t>
      </w:r>
      <w:r w:rsidR="00E14352">
        <w:t xml:space="preserve">sustrato </w:t>
      </w:r>
      <w:r>
        <w:t>residu</w:t>
      </w:r>
      <w:r w:rsidR="00E14352">
        <w:t>al</w:t>
      </w:r>
      <w:r>
        <w:t xml:space="preserve">, al final del verso </w:t>
      </w:r>
      <w:r w:rsidR="00E465D3">
        <w:t xml:space="preserve">consumó </w:t>
      </w:r>
      <w:r>
        <w:t>la esfera de</w:t>
      </w:r>
      <w:r w:rsidR="00E14352">
        <w:t>l</w:t>
      </w:r>
      <w:r>
        <w:t xml:space="preserve"> </w:t>
      </w:r>
      <w:r w:rsidR="00DA1362">
        <w:rPr>
          <w:i/>
          <w:iCs/>
        </w:rPr>
        <w:t>Nibbāna</w:t>
      </w:r>
      <w:r>
        <w:t xml:space="preserve"> sin un </w:t>
      </w:r>
      <w:r w:rsidR="00E14352">
        <w:t xml:space="preserve">sustrato </w:t>
      </w:r>
      <w:r>
        <w:t>residu</w:t>
      </w:r>
      <w:r w:rsidR="00E14352">
        <w:t>al</w:t>
      </w:r>
      <w:r>
        <w:t xml:space="preserve"> ". Sn-a 129,12. Usamos la traducción de Ria </w:t>
      </w:r>
      <w:proofErr w:type="spellStart"/>
      <w:r>
        <w:t>Kloppenborg</w:t>
      </w:r>
      <w:proofErr w:type="spellEnd"/>
      <w:r>
        <w:t xml:space="preserve">, </w:t>
      </w:r>
      <w:r w:rsidRPr="005B2A31">
        <w:rPr>
          <w:i/>
          <w:iCs/>
        </w:rPr>
        <w:t>The</w:t>
      </w:r>
      <w:r>
        <w:t xml:space="preserve"> </w:t>
      </w:r>
      <w:proofErr w:type="spellStart"/>
      <w:r w:rsidRPr="00DA1362">
        <w:rPr>
          <w:i/>
          <w:iCs/>
        </w:rPr>
        <w:t>Paccekabuddha</w:t>
      </w:r>
      <w:proofErr w:type="spellEnd"/>
      <w:r>
        <w:t xml:space="preserve"> (Leiden: E.J. </w:t>
      </w:r>
      <w:proofErr w:type="spellStart"/>
      <w:r>
        <w:t>Brill</w:t>
      </w:r>
      <w:proofErr w:type="spellEnd"/>
      <w:r>
        <w:t xml:space="preserve">, 1974), p. 124, </w:t>
      </w:r>
      <w:r w:rsidR="00E14352">
        <w:t>No</w:t>
      </w:r>
      <w:r>
        <w:t>. 163.</w:t>
      </w:r>
    </w:p>
    <w:p w14:paraId="0711BC85" w14:textId="6F968D9F" w:rsidR="00402CA2" w:rsidRDefault="00402CA2" w:rsidP="00402CA2">
      <w:pPr>
        <w:pStyle w:val="NoSpacing"/>
        <w:tabs>
          <w:tab w:val="right" w:pos="567"/>
        </w:tabs>
        <w:spacing w:after="80"/>
        <w:ind w:left="851" w:hanging="851"/>
      </w:pPr>
      <w:r>
        <w:tab/>
        <w:t xml:space="preserve">[3] </w:t>
      </w:r>
      <w:r>
        <w:tab/>
        <w:t>Utilizamos la traducción de K.R. Norman, GD.</w:t>
      </w:r>
    </w:p>
    <w:p w14:paraId="362B9BDA" w14:textId="41B6A7C9" w:rsidR="00402CA2" w:rsidRDefault="00402CA2" w:rsidP="00402CA2">
      <w:pPr>
        <w:pStyle w:val="NoSpacing"/>
        <w:tabs>
          <w:tab w:val="right" w:pos="567"/>
        </w:tabs>
        <w:spacing w:after="80"/>
        <w:ind w:left="851" w:hanging="851"/>
      </w:pPr>
      <w:r>
        <w:tab/>
        <w:t xml:space="preserve">[4] </w:t>
      </w:r>
      <w:r>
        <w:tab/>
        <w:t xml:space="preserve">Ver </w:t>
      </w:r>
      <w:r w:rsidR="00415AF0">
        <w:rPr>
          <w:i/>
          <w:iCs/>
        </w:rPr>
        <w:t xml:space="preserve">Textos de </w:t>
      </w:r>
      <w:r w:rsidRPr="008D0DCF">
        <w:rPr>
          <w:i/>
          <w:iCs/>
        </w:rPr>
        <w:t xml:space="preserve">Dhamma </w:t>
      </w:r>
      <w:r>
        <w:t>(</w:t>
      </w:r>
      <w:r w:rsidRPr="008D0DCF">
        <w:rPr>
          <w:i/>
          <w:iCs/>
        </w:rPr>
        <w:t xml:space="preserve">Dhamma </w:t>
      </w:r>
      <w:proofErr w:type="spellStart"/>
      <w:r w:rsidRPr="008D0DCF">
        <w:rPr>
          <w:i/>
          <w:iCs/>
        </w:rPr>
        <w:t>Texts</w:t>
      </w:r>
      <w:proofErr w:type="spellEnd"/>
      <w:r>
        <w:t xml:space="preserve"> Series 1, ed. revisada, 1991), pp. 60f. Véase también </w:t>
      </w:r>
      <w:r w:rsidR="00415AF0">
        <w:rPr>
          <w:i/>
          <w:iCs/>
        </w:rPr>
        <w:t xml:space="preserve">La Llegada del Próximo Buddha </w:t>
      </w:r>
      <w:proofErr w:type="spellStart"/>
      <w:r w:rsidR="00415AF0">
        <w:rPr>
          <w:i/>
          <w:iCs/>
        </w:rPr>
        <w:t>Ariya</w:t>
      </w:r>
      <w:proofErr w:type="spellEnd"/>
      <w:r w:rsidR="00415AF0">
        <w:rPr>
          <w:i/>
          <w:iCs/>
        </w:rPr>
        <w:t xml:space="preserve"> Metteya </w:t>
      </w:r>
      <w:r w:rsidR="00415AF0">
        <w:t>[</w:t>
      </w:r>
      <w:r w:rsidRPr="008D0DCF">
        <w:rPr>
          <w:i/>
          <w:iCs/>
        </w:rPr>
        <w:t xml:space="preserve">The </w:t>
      </w:r>
      <w:proofErr w:type="spellStart"/>
      <w:r w:rsidRPr="008D0DCF">
        <w:rPr>
          <w:i/>
          <w:iCs/>
        </w:rPr>
        <w:t>Coming</w:t>
      </w:r>
      <w:proofErr w:type="spellEnd"/>
      <w:r w:rsidRPr="008D0DCF">
        <w:rPr>
          <w:i/>
          <w:iCs/>
        </w:rPr>
        <w:t xml:space="preserve"> Buddha </w:t>
      </w:r>
      <w:proofErr w:type="spellStart"/>
      <w:r w:rsidRPr="008D0DCF">
        <w:rPr>
          <w:i/>
          <w:iCs/>
        </w:rPr>
        <w:t>Ariya</w:t>
      </w:r>
      <w:proofErr w:type="spellEnd"/>
      <w:r w:rsidRPr="008D0DCF">
        <w:rPr>
          <w:i/>
          <w:iCs/>
        </w:rPr>
        <w:t xml:space="preserve"> </w:t>
      </w:r>
      <w:proofErr w:type="spellStart"/>
      <w:r w:rsidRPr="008D0DCF">
        <w:rPr>
          <w:i/>
          <w:iCs/>
        </w:rPr>
        <w:t>Metteyya</w:t>
      </w:r>
      <w:proofErr w:type="spellEnd"/>
      <w:r w:rsidR="00415AF0">
        <w:t>]</w:t>
      </w:r>
      <w:r>
        <w:t xml:space="preserve"> (</w:t>
      </w:r>
      <w:proofErr w:type="spellStart"/>
      <w:r w:rsidRPr="008D0DCF">
        <w:rPr>
          <w:i/>
          <w:iCs/>
        </w:rPr>
        <w:t>Dhamma</w:t>
      </w:r>
      <w:r w:rsidR="008D0DCF">
        <w:rPr>
          <w:i/>
          <w:iCs/>
        </w:rPr>
        <w:t>dāna</w:t>
      </w:r>
      <w:proofErr w:type="spellEnd"/>
      <w:r w:rsidR="008D0DCF">
        <w:t xml:space="preserve"> </w:t>
      </w:r>
      <w:r>
        <w:t xml:space="preserve">Series 7, 1988), pp. 1-4 (las referencias a los comentarios </w:t>
      </w:r>
      <w:r w:rsidR="00415AF0">
        <w:rPr>
          <w:i/>
          <w:iCs/>
        </w:rPr>
        <w:t>Pāḷi</w:t>
      </w:r>
      <w:r w:rsidR="00415AF0">
        <w:t xml:space="preserve"> </w:t>
      </w:r>
      <w:r>
        <w:t>se dan en las notas).</w:t>
      </w:r>
    </w:p>
    <w:p w14:paraId="1821500D" w14:textId="3B3E1F94" w:rsidR="00402CA2" w:rsidRDefault="00402CA2" w:rsidP="00402CA2">
      <w:pPr>
        <w:pStyle w:val="NoSpacing"/>
        <w:tabs>
          <w:tab w:val="right" w:pos="567"/>
        </w:tabs>
        <w:spacing w:after="80"/>
        <w:ind w:left="851" w:hanging="851"/>
      </w:pPr>
      <w:r>
        <w:tab/>
        <w:t xml:space="preserve">[5] </w:t>
      </w:r>
      <w:r>
        <w:tab/>
        <w:t xml:space="preserve">Los detalles sobre </w:t>
      </w:r>
      <w:proofErr w:type="spellStart"/>
      <w:r w:rsidRPr="008D0DCF">
        <w:rPr>
          <w:i/>
          <w:iCs/>
        </w:rPr>
        <w:t>Pacceka</w:t>
      </w:r>
      <w:proofErr w:type="spellEnd"/>
      <w:r w:rsidRPr="008D0DCF">
        <w:rPr>
          <w:i/>
          <w:iCs/>
        </w:rPr>
        <w:t xml:space="preserve"> Buddha</w:t>
      </w:r>
      <w:r>
        <w:t xml:space="preserve"> </w:t>
      </w:r>
      <w:proofErr w:type="spellStart"/>
      <w:r w:rsidR="00415AF0">
        <w:t>Mātanga</w:t>
      </w:r>
      <w:proofErr w:type="spellEnd"/>
      <w:r w:rsidR="00415AF0">
        <w:t xml:space="preserve"> </w:t>
      </w:r>
      <w:r>
        <w:t xml:space="preserve">se </w:t>
      </w:r>
      <w:r w:rsidR="00E465D3">
        <w:t>extrajeron</w:t>
      </w:r>
      <w:r>
        <w:t xml:space="preserve"> de un texto en el idioma Myanmar de Ashin </w:t>
      </w:r>
      <w:proofErr w:type="spellStart"/>
      <w:r>
        <w:t>Wunnasiri</w:t>
      </w:r>
      <w:proofErr w:type="spellEnd"/>
      <w:r>
        <w:t xml:space="preserve">, un erudito </w:t>
      </w:r>
      <w:r w:rsidR="00415AF0">
        <w:t xml:space="preserve">en </w:t>
      </w:r>
      <w:r w:rsidR="00415AF0" w:rsidRPr="00415AF0">
        <w:rPr>
          <w:i/>
          <w:iCs/>
        </w:rPr>
        <w:t>Pali</w:t>
      </w:r>
      <w:r w:rsidR="00415AF0">
        <w:t xml:space="preserve"> </w:t>
      </w:r>
      <w:r>
        <w:t xml:space="preserve">de Myanmar. El texto fue publicado en </w:t>
      </w:r>
      <w:proofErr w:type="spellStart"/>
      <w:r w:rsidRPr="008D0DCF">
        <w:rPr>
          <w:i/>
          <w:iCs/>
        </w:rPr>
        <w:t>Dhammaramsi</w:t>
      </w:r>
      <w:proofErr w:type="spellEnd"/>
      <w:r>
        <w:t xml:space="preserve"> </w:t>
      </w:r>
      <w:proofErr w:type="spellStart"/>
      <w:r w:rsidRPr="008D0DCF">
        <w:rPr>
          <w:i/>
          <w:iCs/>
        </w:rPr>
        <w:t>Buddhist</w:t>
      </w:r>
      <w:proofErr w:type="spellEnd"/>
      <w:r w:rsidRPr="008D0DCF">
        <w:rPr>
          <w:i/>
          <w:iCs/>
        </w:rPr>
        <w:t xml:space="preserve"> Magazine</w:t>
      </w:r>
      <w:r>
        <w:t xml:space="preserve">, </w:t>
      </w:r>
      <w:r w:rsidR="00E465D3">
        <w:t xml:space="preserve">No. </w:t>
      </w:r>
      <w:r>
        <w:t xml:space="preserve">15, </w:t>
      </w:r>
      <w:r w:rsidR="000627C0">
        <w:t xml:space="preserve">Marzo </w:t>
      </w:r>
      <w:r>
        <w:t>de 1991.</w:t>
      </w:r>
    </w:p>
    <w:p w14:paraId="36338B33" w14:textId="0389C045" w:rsidR="00402CA2" w:rsidRDefault="00402CA2" w:rsidP="00402CA2">
      <w:pPr>
        <w:pStyle w:val="NoSpacing"/>
        <w:tabs>
          <w:tab w:val="right" w:pos="567"/>
        </w:tabs>
        <w:spacing w:after="80"/>
        <w:ind w:left="851" w:hanging="851"/>
      </w:pPr>
      <w:r>
        <w:tab/>
        <w:t xml:space="preserve">[6] </w:t>
      </w:r>
      <w:r>
        <w:tab/>
        <w:t xml:space="preserve">La declaración de Ria </w:t>
      </w:r>
      <w:proofErr w:type="spellStart"/>
      <w:r>
        <w:t>Kloppenborg</w:t>
      </w:r>
      <w:proofErr w:type="spellEnd"/>
      <w:r>
        <w:t xml:space="preserve"> (</w:t>
      </w:r>
      <w:proofErr w:type="spellStart"/>
      <w:r>
        <w:t>op</w:t>
      </w:r>
      <w:proofErr w:type="spellEnd"/>
      <w:r>
        <w:t xml:space="preserve">. cit., p. 56) de que </w:t>
      </w:r>
      <w:proofErr w:type="spellStart"/>
      <w:r w:rsidR="00EA6C0B">
        <w:t>Mātanga</w:t>
      </w:r>
      <w:proofErr w:type="spellEnd"/>
      <w:r w:rsidR="00EA6C0B">
        <w:t xml:space="preserve"> </w:t>
      </w:r>
      <w:r>
        <w:t xml:space="preserve">fue al monte </w:t>
      </w:r>
      <w:proofErr w:type="spellStart"/>
      <w:r w:rsidR="00D60279" w:rsidRPr="00D60279">
        <w:t>Mahāpapāta</w:t>
      </w:r>
      <w:proofErr w:type="spellEnd"/>
      <w:r w:rsidR="00D60279" w:rsidRPr="00D60279">
        <w:t xml:space="preserve"> </w:t>
      </w:r>
      <w:r>
        <w:t xml:space="preserve">"la montaña desde la cual </w:t>
      </w:r>
      <w:r w:rsidR="00EA6C0B">
        <w:t xml:space="preserve">los </w:t>
      </w:r>
      <w:proofErr w:type="spellStart"/>
      <w:r w:rsidRPr="008D0DCF">
        <w:rPr>
          <w:i/>
          <w:iCs/>
        </w:rPr>
        <w:t>paccekabuddhas</w:t>
      </w:r>
      <w:proofErr w:type="spellEnd"/>
      <w:r>
        <w:t xml:space="preserve"> puede</w:t>
      </w:r>
      <w:r w:rsidR="00EA6C0B">
        <w:t>n</w:t>
      </w:r>
      <w:r>
        <w:t xml:space="preserve"> entrar en el </w:t>
      </w:r>
      <w:r w:rsidR="008D0DCF">
        <w:rPr>
          <w:i/>
          <w:iCs/>
        </w:rPr>
        <w:t>nibbāna</w:t>
      </w:r>
      <w:r>
        <w:t xml:space="preserve"> final arrojándose desde la roca" parece inexacta. Son los huesos del último </w:t>
      </w:r>
      <w:proofErr w:type="spellStart"/>
      <w:r w:rsidR="008D0DCF" w:rsidRPr="008D0DCF">
        <w:rPr>
          <w:i/>
          <w:iCs/>
        </w:rPr>
        <w:t>Pacceka</w:t>
      </w:r>
      <w:proofErr w:type="spellEnd"/>
      <w:r w:rsidR="008D0DCF" w:rsidRPr="008D0DCF">
        <w:rPr>
          <w:i/>
          <w:iCs/>
        </w:rPr>
        <w:t xml:space="preserve"> </w:t>
      </w:r>
      <w:r w:rsidR="001E7E91" w:rsidRPr="008D0DCF">
        <w:rPr>
          <w:i/>
          <w:iCs/>
        </w:rPr>
        <w:t>Buddha</w:t>
      </w:r>
      <w:r>
        <w:t xml:space="preserve"> en entrar en el </w:t>
      </w:r>
      <w:r w:rsidR="008D0DCF">
        <w:rPr>
          <w:i/>
          <w:iCs/>
        </w:rPr>
        <w:t>Nibbāna</w:t>
      </w:r>
      <w:r>
        <w:t xml:space="preserve"> final los que son arrojados desde la roca. Según Sn-a 128f., es en ese momento cuando repitió su solemne declaración.</w:t>
      </w:r>
      <w:r w:rsidRPr="00402CA2">
        <w:t xml:space="preserve"> </w:t>
      </w:r>
    </w:p>
    <w:p w14:paraId="72700275" w14:textId="77777777" w:rsidR="00402CA2" w:rsidRDefault="00402CA2" w:rsidP="00402CA2">
      <w:pPr>
        <w:pStyle w:val="NoSpacing"/>
        <w:tabs>
          <w:tab w:val="right" w:pos="567"/>
        </w:tabs>
        <w:spacing w:after="80"/>
        <w:ind w:left="851" w:hanging="851"/>
      </w:pPr>
    </w:p>
    <w:p w14:paraId="2AC5FDFF" w14:textId="77777777" w:rsidR="00402CA2" w:rsidRDefault="00402CA2" w:rsidP="00402CA2">
      <w:pPr>
        <w:pStyle w:val="NoSpacing"/>
        <w:tabs>
          <w:tab w:val="right" w:pos="567"/>
        </w:tabs>
        <w:spacing w:after="80"/>
        <w:ind w:left="851" w:hanging="851"/>
        <w:sectPr w:rsidR="00402CA2" w:rsidSect="00C075F1">
          <w:pgSz w:w="12240" w:h="15840"/>
          <w:pgMar w:top="1134" w:right="1134" w:bottom="1134" w:left="1134" w:header="709" w:footer="709" w:gutter="0"/>
          <w:cols w:space="708"/>
          <w:docGrid w:linePitch="360"/>
        </w:sectPr>
      </w:pPr>
    </w:p>
    <w:p w14:paraId="3E785E49" w14:textId="77777777" w:rsidR="00402CA2" w:rsidRDefault="00402CA2" w:rsidP="00402CA2">
      <w:pPr>
        <w:pStyle w:val="NoSpacing"/>
        <w:tabs>
          <w:tab w:val="right" w:pos="567"/>
        </w:tabs>
        <w:spacing w:after="80"/>
        <w:ind w:left="851" w:hanging="851"/>
      </w:pPr>
    </w:p>
    <w:p w14:paraId="0133852A" w14:textId="73635002" w:rsidR="004F075F" w:rsidRDefault="004F075F" w:rsidP="00DD2D41">
      <w:pPr>
        <w:pStyle w:val="Heading1"/>
      </w:pPr>
      <w:bookmarkStart w:id="37" w:name="_Toc94047401"/>
      <w:r>
        <w:t xml:space="preserve">Direcciones De </w:t>
      </w:r>
      <w:r w:rsidR="00DD2D41">
        <w:br/>
      </w:r>
      <w:r>
        <w:t>Contacto</w:t>
      </w:r>
      <w:r w:rsidR="00DD2D41">
        <w:t>s</w:t>
      </w:r>
      <w:r>
        <w:t xml:space="preserve"> En Todo El Mundo</w:t>
      </w:r>
      <w:bookmarkEnd w:id="37"/>
    </w:p>
    <w:p w14:paraId="3088435F" w14:textId="77777777" w:rsidR="004F075F" w:rsidRPr="004F075F" w:rsidRDefault="004F075F" w:rsidP="004F075F">
      <w:pPr>
        <w:pStyle w:val="NoSpacing"/>
        <w:jc w:val="center"/>
        <w:rPr>
          <w:i/>
          <w:iCs/>
        </w:rPr>
      </w:pPr>
      <w:r w:rsidRPr="004F075F">
        <w:rPr>
          <w:i/>
          <w:iCs/>
        </w:rPr>
        <w:t>en la Tradición de Sayagyi U Ba Khin</w:t>
      </w:r>
    </w:p>
    <w:p w14:paraId="563F13DB" w14:textId="77777777" w:rsidR="006B7B23" w:rsidRPr="004F075F" w:rsidRDefault="006B7B23" w:rsidP="006B7B23">
      <w:pPr>
        <w:jc w:val="center"/>
        <w:rPr>
          <w:sz w:val="20"/>
          <w:szCs w:val="18"/>
        </w:rPr>
      </w:pPr>
      <w:r w:rsidRPr="004F075F">
        <w:rPr>
          <w:sz w:val="20"/>
          <w:szCs w:val="18"/>
        </w:rPr>
        <w:t>---------------------------------------------------------------------------------------</w:t>
      </w:r>
    </w:p>
    <w:p w14:paraId="309F3501" w14:textId="77777777" w:rsidR="004F075F" w:rsidRDefault="004F075F" w:rsidP="004F075F"/>
    <w:p w14:paraId="66C12973" w14:textId="22D2A5A1" w:rsidR="004F075F" w:rsidRDefault="004F075F" w:rsidP="004F075F">
      <w:r w:rsidRPr="001E7E91">
        <w:rPr>
          <w:rFonts w:ascii="Cormorant" w:hAnsi="Cormorant"/>
          <w:smallCaps/>
          <w:spacing w:val="0"/>
        </w:rPr>
        <w:t>Austria</w:t>
      </w:r>
      <w:r>
        <w:t>:</w:t>
      </w:r>
      <w:r w:rsidR="001E7E91">
        <w:t xml:space="preserve"> </w:t>
      </w:r>
      <w:r>
        <w:t xml:space="preserve">Centro Internacional de Meditación, A-9064 St. </w:t>
      </w:r>
      <w:proofErr w:type="spellStart"/>
      <w:r>
        <w:t>MichaelGurk</w:t>
      </w:r>
      <w:proofErr w:type="spellEnd"/>
      <w:r>
        <w:t xml:space="preserve"> 6,</w:t>
      </w:r>
    </w:p>
    <w:p w14:paraId="1B600290" w14:textId="77777777" w:rsidR="004F075F" w:rsidRDefault="004F075F" w:rsidP="004F075F">
      <w:r>
        <w:t>Austria; Tel: +43 4224 2820, Fax: +43 4224 28204</w:t>
      </w:r>
    </w:p>
    <w:p w14:paraId="4D4F035C" w14:textId="77777777" w:rsidR="004F075F" w:rsidRDefault="004F075F" w:rsidP="004F075F">
      <w:r>
        <w:t>Correo electrónico: CIS, IMC-Austria, 100425,3423</w:t>
      </w:r>
    </w:p>
    <w:p w14:paraId="6B40D156" w14:textId="77777777" w:rsidR="004F075F" w:rsidRDefault="004F075F" w:rsidP="004F075F"/>
    <w:p w14:paraId="30ABC62E" w14:textId="13838BC9" w:rsidR="004F075F" w:rsidRDefault="004F075F" w:rsidP="004F075F">
      <w:r w:rsidRPr="001E7E91">
        <w:rPr>
          <w:rFonts w:ascii="Cormorant" w:hAnsi="Cormorant"/>
          <w:smallCaps/>
          <w:spacing w:val="0"/>
        </w:rPr>
        <w:t>Australia Oriental</w:t>
      </w:r>
      <w:r>
        <w:t xml:space="preserve">: Centro Internacional de Meditación, Lot 2 </w:t>
      </w:r>
      <w:proofErr w:type="spellStart"/>
      <w:r>
        <w:t>Cessnock</w:t>
      </w:r>
      <w:proofErr w:type="spellEnd"/>
      <w:r>
        <w:t xml:space="preserve"> Road,</w:t>
      </w:r>
    </w:p>
    <w:p w14:paraId="48DEA8F4" w14:textId="77777777" w:rsidR="004F075F" w:rsidRDefault="004F075F" w:rsidP="004F075F">
      <w:proofErr w:type="spellStart"/>
      <w:r>
        <w:t>Sunshine</w:t>
      </w:r>
      <w:proofErr w:type="spellEnd"/>
      <w:r>
        <w:t xml:space="preserve"> NSW 2264, Australia;</w:t>
      </w:r>
    </w:p>
    <w:p w14:paraId="2104751B" w14:textId="77777777" w:rsidR="004F075F" w:rsidRDefault="004F075F" w:rsidP="004F075F">
      <w:r>
        <w:t>Teléfono: +61 49 705 433, Fax: +61 49 705 749</w:t>
      </w:r>
    </w:p>
    <w:p w14:paraId="430D45D4" w14:textId="77777777" w:rsidR="004F075F" w:rsidRDefault="004F075F" w:rsidP="004F075F"/>
    <w:p w14:paraId="6F3CB89E" w14:textId="3E2855C6" w:rsidR="004F075F" w:rsidRDefault="004F075F" w:rsidP="004F075F">
      <w:r w:rsidRPr="001E7E91">
        <w:rPr>
          <w:rFonts w:ascii="Cormorant" w:hAnsi="Cormorant"/>
          <w:smallCaps/>
          <w:spacing w:val="0"/>
        </w:rPr>
        <w:t>Reino Unido</w:t>
      </w:r>
      <w:r>
        <w:t xml:space="preserve">: Centro Internacional de Meditación, </w:t>
      </w:r>
      <w:proofErr w:type="spellStart"/>
      <w:r>
        <w:t>Splatts</w:t>
      </w:r>
      <w:proofErr w:type="spellEnd"/>
      <w:r>
        <w:t xml:space="preserve"> House,</w:t>
      </w:r>
    </w:p>
    <w:p w14:paraId="0783871A" w14:textId="77777777" w:rsidR="004F075F" w:rsidRPr="004F075F" w:rsidRDefault="004F075F" w:rsidP="004F075F">
      <w:pPr>
        <w:rPr>
          <w:lang w:val="en-US"/>
        </w:rPr>
      </w:pPr>
      <w:proofErr w:type="spellStart"/>
      <w:r w:rsidRPr="004F075F">
        <w:rPr>
          <w:lang w:val="en-US"/>
        </w:rPr>
        <w:t>Heddington</w:t>
      </w:r>
      <w:proofErr w:type="spellEnd"/>
      <w:r w:rsidRPr="004F075F">
        <w:rPr>
          <w:lang w:val="en-US"/>
        </w:rPr>
        <w:t xml:space="preserve">, Calne, Wiltshire SN11 OPE, </w:t>
      </w:r>
      <w:proofErr w:type="spellStart"/>
      <w:proofErr w:type="gramStart"/>
      <w:r w:rsidRPr="004F075F">
        <w:rPr>
          <w:lang w:val="en-US"/>
        </w:rPr>
        <w:t>Inglaterra</w:t>
      </w:r>
      <w:proofErr w:type="spellEnd"/>
      <w:r w:rsidRPr="004F075F">
        <w:rPr>
          <w:lang w:val="en-US"/>
        </w:rPr>
        <w:t>;</w:t>
      </w:r>
      <w:proofErr w:type="gramEnd"/>
    </w:p>
    <w:p w14:paraId="5BE2B41B" w14:textId="77777777" w:rsidR="004F075F" w:rsidRDefault="004F075F" w:rsidP="004F075F">
      <w:r>
        <w:t>Teléfono: +44 380 850 238, Fax: +44 380 850 833,</w:t>
      </w:r>
    </w:p>
    <w:p w14:paraId="23244A79" w14:textId="77777777" w:rsidR="004F075F" w:rsidRDefault="004F075F" w:rsidP="004F075F">
      <w:r>
        <w:t>Correo electrónico: CIS, IMC-UK, 100330,3304</w:t>
      </w:r>
    </w:p>
    <w:p w14:paraId="4249D58E" w14:textId="77777777" w:rsidR="004F075F" w:rsidRDefault="004F075F" w:rsidP="004F075F"/>
    <w:p w14:paraId="25927B02" w14:textId="00886CB5" w:rsidR="004F075F" w:rsidRDefault="004F075F" w:rsidP="004F075F">
      <w:proofErr w:type="gramStart"/>
      <w:r>
        <w:t>EE.UU.</w:t>
      </w:r>
      <w:proofErr w:type="gramEnd"/>
      <w:r>
        <w:t xml:space="preserve"> (Costa Este): Centro Internacional de Meditación, 438 </w:t>
      </w:r>
      <w:proofErr w:type="spellStart"/>
      <w:r>
        <w:t>Bankard</w:t>
      </w:r>
      <w:proofErr w:type="spellEnd"/>
      <w:r>
        <w:t xml:space="preserve"> Road,</w:t>
      </w:r>
    </w:p>
    <w:p w14:paraId="7F85CE12" w14:textId="77777777" w:rsidR="004F075F" w:rsidRDefault="004F075F" w:rsidP="004F075F">
      <w:r>
        <w:t>Westminster MD 21158, EE. UU.;</w:t>
      </w:r>
    </w:p>
    <w:p w14:paraId="4B3F7A48" w14:textId="77777777" w:rsidR="004F075F" w:rsidRDefault="004F075F" w:rsidP="004F075F">
      <w:r>
        <w:t>Teléfono: +1 410 346 7889, Fax: +1 410 346 7133;</w:t>
      </w:r>
    </w:p>
    <w:p w14:paraId="5D42EBCE" w14:textId="77777777" w:rsidR="004F075F" w:rsidRDefault="004F075F" w:rsidP="004F075F">
      <w:r>
        <w:t>Correo electrónico: CIS, IMC-EE. UU., 74163,2452</w:t>
      </w:r>
    </w:p>
    <w:p w14:paraId="6B5D1AE5" w14:textId="77777777" w:rsidR="004F075F" w:rsidRDefault="004F075F" w:rsidP="004F075F"/>
    <w:p w14:paraId="6DDDB3F5" w14:textId="5D6EC5CD" w:rsidR="004F075F" w:rsidRDefault="004F075F" w:rsidP="004F075F">
      <w:r w:rsidRPr="001E7E91">
        <w:rPr>
          <w:rFonts w:ascii="Cormorant" w:hAnsi="Cormorant"/>
          <w:smallCaps/>
          <w:spacing w:val="0"/>
        </w:rPr>
        <w:t>Australia</w:t>
      </w:r>
      <w:r w:rsidRPr="001E7E91">
        <w:t xml:space="preserve"> </w:t>
      </w:r>
      <w:r w:rsidRPr="006B7B23">
        <w:rPr>
          <w:rFonts w:ascii="Cormorant" w:hAnsi="Cormorant"/>
          <w:smallCaps/>
          <w:spacing w:val="0"/>
        </w:rPr>
        <w:t>Occidental</w:t>
      </w:r>
      <w:r>
        <w:t xml:space="preserve">: Centro Internacional de Meditación, Lot 78 </w:t>
      </w:r>
      <w:proofErr w:type="spellStart"/>
      <w:r>
        <w:t>Jacoby</w:t>
      </w:r>
      <w:proofErr w:type="spellEnd"/>
      <w:r>
        <w:t xml:space="preserve"> Street,</w:t>
      </w:r>
    </w:p>
    <w:p w14:paraId="6D4DA614" w14:textId="77777777" w:rsidR="004F075F" w:rsidRDefault="004F075F" w:rsidP="004F075F">
      <w:proofErr w:type="spellStart"/>
      <w:r>
        <w:t>Mahogany</w:t>
      </w:r>
      <w:proofErr w:type="spellEnd"/>
      <w:r>
        <w:t xml:space="preserve"> Creek WA 6072, Australia;</w:t>
      </w:r>
    </w:p>
    <w:p w14:paraId="56E932A4" w14:textId="77777777" w:rsidR="004F075F" w:rsidRDefault="004F075F" w:rsidP="004F075F">
      <w:r>
        <w:t>Teléfono: +61 9 295 2644, Fax: +61 9 295 3435</w:t>
      </w:r>
    </w:p>
    <w:p w14:paraId="4B48B4A4" w14:textId="77777777" w:rsidR="004F075F" w:rsidRDefault="004F075F" w:rsidP="004F075F"/>
    <w:p w14:paraId="3F46C31B" w14:textId="127EA0A0" w:rsidR="004F075F" w:rsidRPr="004F075F" w:rsidRDefault="004F075F" w:rsidP="004F075F">
      <w:pPr>
        <w:rPr>
          <w:lang w:val="en-US"/>
        </w:rPr>
      </w:pPr>
      <w:proofErr w:type="spellStart"/>
      <w:r w:rsidRPr="001E7E91">
        <w:rPr>
          <w:rFonts w:ascii="Cormorant" w:hAnsi="Cormorant"/>
          <w:smallCaps/>
          <w:spacing w:val="0"/>
          <w:lang w:val="en-US"/>
        </w:rPr>
        <w:t>Canadá</w:t>
      </w:r>
      <w:proofErr w:type="spellEnd"/>
      <w:r w:rsidRPr="004F075F">
        <w:rPr>
          <w:lang w:val="en-US"/>
        </w:rPr>
        <w:t>: IMC-</w:t>
      </w:r>
      <w:proofErr w:type="spellStart"/>
      <w:r w:rsidRPr="004F075F">
        <w:rPr>
          <w:lang w:val="en-US"/>
        </w:rPr>
        <w:t>Canadá</w:t>
      </w:r>
      <w:proofErr w:type="spellEnd"/>
      <w:r w:rsidRPr="004F075F">
        <w:rPr>
          <w:lang w:val="en-US"/>
        </w:rPr>
        <w:t xml:space="preserve">, 336 </w:t>
      </w:r>
      <w:proofErr w:type="spellStart"/>
      <w:r w:rsidRPr="004F075F">
        <w:rPr>
          <w:lang w:val="en-US"/>
        </w:rPr>
        <w:t>Sandowne</w:t>
      </w:r>
      <w:proofErr w:type="spellEnd"/>
      <w:r w:rsidRPr="004F075F">
        <w:rPr>
          <w:lang w:val="en-US"/>
        </w:rPr>
        <w:t xml:space="preserve"> Drive, Waterloo, Ontario, N2K 1V8,</w:t>
      </w:r>
    </w:p>
    <w:p w14:paraId="18B7C03F" w14:textId="77777777" w:rsidR="004F075F" w:rsidRPr="004F075F" w:rsidRDefault="004F075F" w:rsidP="004F075F">
      <w:pPr>
        <w:rPr>
          <w:lang w:val="en-US"/>
        </w:rPr>
      </w:pPr>
      <w:proofErr w:type="spellStart"/>
      <w:r w:rsidRPr="004F075F">
        <w:rPr>
          <w:lang w:val="en-US"/>
        </w:rPr>
        <w:t>Canadá</w:t>
      </w:r>
      <w:proofErr w:type="spellEnd"/>
      <w:r w:rsidRPr="004F075F">
        <w:rPr>
          <w:lang w:val="en-US"/>
        </w:rPr>
        <w:t xml:space="preserve">; </w:t>
      </w:r>
      <w:proofErr w:type="spellStart"/>
      <w:r w:rsidRPr="004F075F">
        <w:rPr>
          <w:lang w:val="en-US"/>
        </w:rPr>
        <w:t>Teléfono</w:t>
      </w:r>
      <w:proofErr w:type="spellEnd"/>
      <w:r w:rsidRPr="004F075F">
        <w:rPr>
          <w:lang w:val="en-US"/>
        </w:rPr>
        <w:t>: +1 519 747 4762, Fax: +1 519 725 2781</w:t>
      </w:r>
    </w:p>
    <w:p w14:paraId="5C56F7C4" w14:textId="77777777" w:rsidR="004F075F" w:rsidRPr="004F075F" w:rsidRDefault="004F075F" w:rsidP="004F075F">
      <w:pPr>
        <w:rPr>
          <w:lang w:val="en-US"/>
        </w:rPr>
      </w:pPr>
    </w:p>
    <w:p w14:paraId="0F6C13F7" w14:textId="1332FCFA" w:rsidR="004F075F" w:rsidRPr="004F075F" w:rsidRDefault="004F075F" w:rsidP="004F075F">
      <w:pPr>
        <w:rPr>
          <w:lang w:val="en-US"/>
        </w:rPr>
      </w:pPr>
      <w:proofErr w:type="spellStart"/>
      <w:r w:rsidRPr="001E7E91">
        <w:rPr>
          <w:rFonts w:ascii="Cormorant" w:hAnsi="Cormorant"/>
          <w:smallCaps/>
          <w:spacing w:val="0"/>
          <w:lang w:val="en-US"/>
        </w:rPr>
        <w:t>Alemania</w:t>
      </w:r>
      <w:proofErr w:type="spellEnd"/>
      <w:r w:rsidRPr="004F075F">
        <w:rPr>
          <w:lang w:val="en-US"/>
        </w:rPr>
        <w:t>:</w:t>
      </w:r>
      <w:r w:rsidR="001E7E91">
        <w:rPr>
          <w:lang w:val="en-US"/>
        </w:rPr>
        <w:t xml:space="preserve"> </w:t>
      </w:r>
      <w:r w:rsidRPr="004F075F">
        <w:rPr>
          <w:lang w:val="en-US"/>
        </w:rPr>
        <w:t xml:space="preserve">Sayagyi U Ba Khin Gesellschaft, </w:t>
      </w:r>
      <w:proofErr w:type="spellStart"/>
      <w:r w:rsidRPr="004F075F">
        <w:rPr>
          <w:lang w:val="en-US"/>
        </w:rPr>
        <w:t>Christaweg</w:t>
      </w:r>
      <w:proofErr w:type="spellEnd"/>
      <w:r w:rsidRPr="004F075F">
        <w:rPr>
          <w:lang w:val="en-US"/>
        </w:rPr>
        <w:t xml:space="preserve"> 16, 79114 </w:t>
      </w:r>
      <w:proofErr w:type="spellStart"/>
      <w:r w:rsidRPr="004F075F">
        <w:rPr>
          <w:lang w:val="en-US"/>
        </w:rPr>
        <w:t>Friburgo</w:t>
      </w:r>
      <w:proofErr w:type="spellEnd"/>
      <w:r w:rsidRPr="004F075F">
        <w:rPr>
          <w:lang w:val="en-US"/>
        </w:rPr>
        <w:t>,</w:t>
      </w:r>
    </w:p>
    <w:p w14:paraId="4046A493" w14:textId="77777777" w:rsidR="004F075F" w:rsidRPr="004F075F" w:rsidRDefault="004F075F" w:rsidP="004F075F">
      <w:pPr>
        <w:rPr>
          <w:lang w:val="en-US"/>
        </w:rPr>
      </w:pPr>
      <w:proofErr w:type="spellStart"/>
      <w:r w:rsidRPr="004F075F">
        <w:rPr>
          <w:lang w:val="en-US"/>
        </w:rPr>
        <w:t>Alemania</w:t>
      </w:r>
      <w:proofErr w:type="spellEnd"/>
      <w:r w:rsidRPr="004F075F">
        <w:rPr>
          <w:lang w:val="en-US"/>
        </w:rPr>
        <w:t>, Tel: +49 761 465 42, Fax: +49 761 465 92</w:t>
      </w:r>
    </w:p>
    <w:p w14:paraId="71247DEE" w14:textId="77777777" w:rsidR="004F075F" w:rsidRPr="004F075F" w:rsidRDefault="004F075F" w:rsidP="004F075F">
      <w:pPr>
        <w:rPr>
          <w:lang w:val="en-US"/>
        </w:rPr>
      </w:pPr>
    </w:p>
    <w:p w14:paraId="20000E32" w14:textId="26254981" w:rsidR="004F075F" w:rsidRPr="004F075F" w:rsidRDefault="004F075F" w:rsidP="004F075F">
      <w:pPr>
        <w:rPr>
          <w:lang w:val="en-US"/>
        </w:rPr>
      </w:pPr>
      <w:proofErr w:type="spellStart"/>
      <w:r w:rsidRPr="001924A6">
        <w:rPr>
          <w:rFonts w:ascii="Cormorant" w:hAnsi="Cormorant"/>
          <w:smallCaps/>
          <w:spacing w:val="0"/>
          <w:lang w:val="en-US"/>
        </w:rPr>
        <w:t>Japón</w:t>
      </w:r>
      <w:proofErr w:type="spellEnd"/>
      <w:r w:rsidRPr="004F075F">
        <w:rPr>
          <w:lang w:val="en-US"/>
        </w:rPr>
        <w:t xml:space="preserve">: Sayagyi U Ba Khin Memorial Trust, </w:t>
      </w:r>
      <w:proofErr w:type="spellStart"/>
      <w:r w:rsidRPr="004F075F">
        <w:rPr>
          <w:lang w:val="en-US"/>
        </w:rPr>
        <w:t>Komatsuri</w:t>
      </w:r>
      <w:proofErr w:type="spellEnd"/>
      <w:r w:rsidRPr="004F075F">
        <w:rPr>
          <w:lang w:val="en-US"/>
        </w:rPr>
        <w:t>-Cho 923,</w:t>
      </w:r>
    </w:p>
    <w:p w14:paraId="3D2D5C05" w14:textId="77777777" w:rsidR="004F075F" w:rsidRPr="004F075F" w:rsidRDefault="004F075F" w:rsidP="004F075F">
      <w:pPr>
        <w:rPr>
          <w:lang w:val="en-US"/>
        </w:rPr>
      </w:pPr>
      <w:proofErr w:type="spellStart"/>
      <w:r w:rsidRPr="004F075F">
        <w:rPr>
          <w:lang w:val="en-US"/>
        </w:rPr>
        <w:t>Kishiwada</w:t>
      </w:r>
      <w:proofErr w:type="spellEnd"/>
      <w:r w:rsidRPr="004F075F">
        <w:rPr>
          <w:lang w:val="en-US"/>
        </w:rPr>
        <w:t xml:space="preserve">-Shi, Osaka-Fu, 596 </w:t>
      </w:r>
      <w:proofErr w:type="spellStart"/>
      <w:r w:rsidRPr="004F075F">
        <w:rPr>
          <w:lang w:val="en-US"/>
        </w:rPr>
        <w:t>Japón</w:t>
      </w:r>
      <w:proofErr w:type="spellEnd"/>
      <w:r w:rsidRPr="004F075F">
        <w:rPr>
          <w:lang w:val="en-US"/>
        </w:rPr>
        <w:t>, Tel: +81 724 45 0057</w:t>
      </w:r>
    </w:p>
    <w:p w14:paraId="10300D14" w14:textId="77777777" w:rsidR="004F075F" w:rsidRPr="004F075F" w:rsidRDefault="004F075F" w:rsidP="004F075F">
      <w:pPr>
        <w:rPr>
          <w:lang w:val="en-US"/>
        </w:rPr>
      </w:pPr>
    </w:p>
    <w:p w14:paraId="1E7262E7" w14:textId="2B6DFA27" w:rsidR="004F075F" w:rsidRDefault="004F075F" w:rsidP="004F075F">
      <w:r w:rsidRPr="001E7E91">
        <w:rPr>
          <w:rFonts w:ascii="Cormorant" w:hAnsi="Cormorant"/>
          <w:smallCaps/>
          <w:spacing w:val="0"/>
        </w:rPr>
        <w:t>Países Bajos</w:t>
      </w:r>
      <w:r>
        <w:t xml:space="preserve">: Sayagyi U Ba Khin </w:t>
      </w:r>
      <w:proofErr w:type="spellStart"/>
      <w:r>
        <w:t>Stichting</w:t>
      </w:r>
      <w:proofErr w:type="spellEnd"/>
      <w:r>
        <w:t xml:space="preserve">, </w:t>
      </w:r>
      <w:proofErr w:type="spellStart"/>
      <w:r>
        <w:t>Oudegracht</w:t>
      </w:r>
      <w:proofErr w:type="spellEnd"/>
      <w:r>
        <w:t xml:space="preserve"> 124, 3511 AW</w:t>
      </w:r>
    </w:p>
    <w:p w14:paraId="2548F8F5" w14:textId="77777777" w:rsidR="004F075F" w:rsidRDefault="004F075F" w:rsidP="004F075F">
      <w:r>
        <w:t>Utrecht, Países Bajos,</w:t>
      </w:r>
    </w:p>
    <w:p w14:paraId="7B839BF4" w14:textId="77777777" w:rsidR="004F075F" w:rsidRDefault="004F075F" w:rsidP="004F075F">
      <w:r>
        <w:t>Teléfono: +31 30 311 445, Fax: +31 30 340 612</w:t>
      </w:r>
    </w:p>
    <w:p w14:paraId="0302CE64" w14:textId="440151C4" w:rsidR="00DD2D41" w:rsidRDefault="00DD2D41">
      <w:pPr>
        <w:spacing w:after="160" w:line="259" w:lineRule="auto"/>
        <w:ind w:firstLine="0"/>
      </w:pPr>
      <w:r>
        <w:br w:type="page"/>
      </w:r>
    </w:p>
    <w:p w14:paraId="01AA9B8E" w14:textId="77777777" w:rsidR="004F075F" w:rsidRDefault="004F075F" w:rsidP="004F075F"/>
    <w:p w14:paraId="1DB4716D" w14:textId="6D79DAC5" w:rsidR="004F075F" w:rsidRDefault="004F075F" w:rsidP="004F075F">
      <w:r w:rsidRPr="001E7E91">
        <w:rPr>
          <w:rFonts w:ascii="Cormorant" w:hAnsi="Cormorant"/>
          <w:smallCaps/>
          <w:spacing w:val="0"/>
        </w:rPr>
        <w:t>Singapur</w:t>
      </w:r>
      <w:r>
        <w:t xml:space="preserve">: Asociación en Memoria de Sayagyi U Ba Khin, 9 </w:t>
      </w:r>
      <w:proofErr w:type="spellStart"/>
      <w:r>
        <w:t>Penang</w:t>
      </w:r>
      <w:proofErr w:type="spellEnd"/>
      <w:r>
        <w:t xml:space="preserve"> Road #07-12,</w:t>
      </w:r>
    </w:p>
    <w:p w14:paraId="2E7024B0" w14:textId="77777777" w:rsidR="004F075F" w:rsidRPr="004F075F" w:rsidRDefault="004F075F" w:rsidP="004F075F">
      <w:pPr>
        <w:rPr>
          <w:lang w:val="en-US"/>
        </w:rPr>
      </w:pPr>
      <w:r w:rsidRPr="004F075F">
        <w:rPr>
          <w:lang w:val="en-US"/>
        </w:rPr>
        <w:t xml:space="preserve">Park Mall, </w:t>
      </w:r>
      <w:proofErr w:type="spellStart"/>
      <w:r w:rsidRPr="004F075F">
        <w:rPr>
          <w:lang w:val="en-US"/>
        </w:rPr>
        <w:t>Singapur</w:t>
      </w:r>
      <w:proofErr w:type="spellEnd"/>
      <w:r w:rsidRPr="004F075F">
        <w:rPr>
          <w:lang w:val="en-US"/>
        </w:rPr>
        <w:t xml:space="preserve"> 0923</w:t>
      </w:r>
    </w:p>
    <w:p w14:paraId="666409C4" w14:textId="57D09F61" w:rsidR="001924A6" w:rsidRDefault="004F075F" w:rsidP="00DD2D41">
      <w:pPr>
        <w:rPr>
          <w:lang w:val="en-US"/>
        </w:rPr>
      </w:pPr>
      <w:proofErr w:type="spellStart"/>
      <w:r w:rsidRPr="004F075F">
        <w:rPr>
          <w:lang w:val="en-US"/>
        </w:rPr>
        <w:t>Teléfono</w:t>
      </w:r>
      <w:proofErr w:type="spellEnd"/>
      <w:r w:rsidRPr="004F075F">
        <w:rPr>
          <w:lang w:val="en-US"/>
        </w:rPr>
        <w:t>: +65 338 6911, Fax: +65 336 7211</w:t>
      </w:r>
    </w:p>
    <w:p w14:paraId="4E715124" w14:textId="77777777" w:rsidR="004F075F" w:rsidRPr="004F075F" w:rsidRDefault="004F075F" w:rsidP="004F075F">
      <w:pPr>
        <w:rPr>
          <w:lang w:val="en-US"/>
        </w:rPr>
      </w:pPr>
    </w:p>
    <w:p w14:paraId="26D795F2" w14:textId="52244039" w:rsidR="004F075F" w:rsidRPr="004F075F" w:rsidRDefault="004F075F" w:rsidP="004F075F">
      <w:pPr>
        <w:rPr>
          <w:lang w:val="en-US"/>
        </w:rPr>
      </w:pPr>
      <w:proofErr w:type="spellStart"/>
      <w:r w:rsidRPr="001E7E91">
        <w:rPr>
          <w:rFonts w:ascii="Cormorant" w:hAnsi="Cormorant"/>
          <w:smallCaps/>
          <w:spacing w:val="0"/>
          <w:lang w:val="en-US"/>
        </w:rPr>
        <w:t>Suiza</w:t>
      </w:r>
      <w:proofErr w:type="spellEnd"/>
      <w:r w:rsidRPr="004F075F">
        <w:rPr>
          <w:lang w:val="en-US"/>
        </w:rPr>
        <w:t xml:space="preserve">: Sayagyi U Ba Khin Gesellschaft, </w:t>
      </w:r>
      <w:proofErr w:type="spellStart"/>
      <w:r w:rsidRPr="004F075F">
        <w:rPr>
          <w:lang w:val="en-US"/>
        </w:rPr>
        <w:t>G</w:t>
      </w:r>
      <w:r w:rsidR="001E7E91">
        <w:rPr>
          <w:lang w:val="en-US"/>
        </w:rPr>
        <w:t>Rey</w:t>
      </w:r>
      <w:r w:rsidRPr="004F075F">
        <w:rPr>
          <w:lang w:val="en-US"/>
        </w:rPr>
        <w:t>erzstrasse</w:t>
      </w:r>
      <w:proofErr w:type="spellEnd"/>
      <w:r w:rsidRPr="004F075F">
        <w:rPr>
          <w:lang w:val="en-US"/>
        </w:rPr>
        <w:t xml:space="preserve"> 35, 3013</w:t>
      </w:r>
    </w:p>
    <w:p w14:paraId="37A0346A" w14:textId="77777777" w:rsidR="004F075F" w:rsidRDefault="004F075F" w:rsidP="004F075F">
      <w:r>
        <w:t>Berna, Suiza; Tel: +41 31 415 233, Fax: +41 61 271 4184;</w:t>
      </w:r>
    </w:p>
    <w:p w14:paraId="180795A3" w14:textId="77777777" w:rsidR="004F075F" w:rsidRDefault="004F075F" w:rsidP="004F075F">
      <w:r>
        <w:t>Correo electrónico: CEI, 100256,3576</w:t>
      </w:r>
    </w:p>
    <w:p w14:paraId="76043A7F" w14:textId="77777777" w:rsidR="004F075F" w:rsidRDefault="004F075F" w:rsidP="004F075F"/>
    <w:p w14:paraId="1B450164" w14:textId="0628E470" w:rsidR="004F075F" w:rsidRDefault="004F075F" w:rsidP="004F075F">
      <w:r>
        <w:t xml:space="preserve">EE.UU. (costa oeste): Dirección de contacto: IMC-USA </w:t>
      </w:r>
      <w:proofErr w:type="spellStart"/>
      <w:proofErr w:type="gramStart"/>
      <w:r>
        <w:t>co</w:t>
      </w:r>
      <w:proofErr w:type="spellEnd"/>
      <w:r>
        <w:t xml:space="preserve"> Joe</w:t>
      </w:r>
      <w:proofErr w:type="gramEnd"/>
      <w:r>
        <w:t xml:space="preserve"> </w:t>
      </w:r>
      <w:proofErr w:type="spellStart"/>
      <w:r>
        <w:t>McCormack</w:t>
      </w:r>
      <w:proofErr w:type="spellEnd"/>
      <w:r>
        <w:t>,</w:t>
      </w:r>
    </w:p>
    <w:p w14:paraId="4153187E" w14:textId="77777777" w:rsidR="004F075F" w:rsidRDefault="004F075F" w:rsidP="004F075F">
      <w:r>
        <w:t xml:space="preserve">77 Kensington </w:t>
      </w:r>
      <w:proofErr w:type="spellStart"/>
      <w:r>
        <w:t>Rd</w:t>
      </w:r>
      <w:proofErr w:type="spellEnd"/>
      <w:r>
        <w:t>., San Anselmo, CA 94960, EE. UU.</w:t>
      </w:r>
    </w:p>
    <w:p w14:paraId="2BDF7856" w14:textId="77777777" w:rsidR="004F075F" w:rsidRDefault="004F075F" w:rsidP="004F075F">
      <w:r>
        <w:t>Teléfono: +1 415 459 3117, Fax: +1 415 459 4837</w:t>
      </w:r>
    </w:p>
    <w:p w14:paraId="3718378F" w14:textId="77777777" w:rsidR="004F075F" w:rsidRDefault="004F075F" w:rsidP="004F075F"/>
    <w:p w14:paraId="37184B42" w14:textId="391D5129" w:rsidR="004F075F" w:rsidRDefault="004F075F" w:rsidP="004F075F">
      <w:r w:rsidRPr="001E7E91">
        <w:rPr>
          <w:rFonts w:ascii="Cormorant" w:hAnsi="Cormorant"/>
          <w:smallCaps/>
          <w:spacing w:val="0"/>
        </w:rPr>
        <w:t>Bélgica</w:t>
      </w:r>
      <w:r>
        <w:t>: Dirección como para los Países Bajos, Tel: +32 2 414 1756</w:t>
      </w:r>
    </w:p>
    <w:p w14:paraId="3A0BE271" w14:textId="77777777" w:rsidR="004F075F" w:rsidRDefault="004F075F" w:rsidP="004F075F"/>
    <w:p w14:paraId="74FADD1E" w14:textId="28E50006" w:rsidR="004F075F" w:rsidRDefault="004F075F" w:rsidP="004F075F">
      <w:r w:rsidRPr="001E7E91">
        <w:rPr>
          <w:rFonts w:ascii="Cormorant" w:hAnsi="Cormorant"/>
          <w:smallCaps/>
          <w:spacing w:val="0"/>
        </w:rPr>
        <w:t>Dinamarca</w:t>
      </w:r>
      <w:r>
        <w:t xml:space="preserve">: Dirección de contacto: Sr. Peter </w:t>
      </w:r>
      <w:proofErr w:type="spellStart"/>
      <w:r>
        <w:t>Drost</w:t>
      </w:r>
      <w:proofErr w:type="spellEnd"/>
      <w:r>
        <w:t xml:space="preserve">-Nissen, </w:t>
      </w:r>
      <w:proofErr w:type="spellStart"/>
      <w:r>
        <w:t>Strandboulevarden</w:t>
      </w:r>
      <w:proofErr w:type="spellEnd"/>
    </w:p>
    <w:p w14:paraId="5701C075" w14:textId="77777777" w:rsidR="004F075F" w:rsidRDefault="004F075F" w:rsidP="004F075F">
      <w:r>
        <w:t>117, 3, 2100 Copenhague, Dinamarca. Teléfono: 031 425 636</w:t>
      </w:r>
    </w:p>
    <w:p w14:paraId="79412C61" w14:textId="77777777" w:rsidR="004F075F" w:rsidRDefault="004F075F" w:rsidP="004F075F"/>
    <w:p w14:paraId="54508A4F" w14:textId="4707D995" w:rsidR="004F075F" w:rsidRDefault="004F075F" w:rsidP="004F075F">
      <w:r w:rsidRPr="001E7E91">
        <w:rPr>
          <w:rFonts w:ascii="Cormorant" w:hAnsi="Cormorant"/>
          <w:smallCaps/>
          <w:spacing w:val="0"/>
        </w:rPr>
        <w:t>Italia</w:t>
      </w:r>
      <w:r>
        <w:t>:</w:t>
      </w:r>
      <w:r w:rsidR="001E7E91">
        <w:t xml:space="preserve"> </w:t>
      </w:r>
      <w:r>
        <w:t xml:space="preserve">Dirección de contacto: Sr. Renzo Fedele, </w:t>
      </w:r>
      <w:proofErr w:type="spellStart"/>
      <w:r>
        <w:t>Via</w:t>
      </w:r>
      <w:proofErr w:type="spellEnd"/>
      <w:r>
        <w:t xml:space="preserve"> </w:t>
      </w:r>
      <w:proofErr w:type="spellStart"/>
      <w:r>
        <w:t>Euganea</w:t>
      </w:r>
      <w:proofErr w:type="spellEnd"/>
      <w:r>
        <w:t xml:space="preserve"> 94, 35033</w:t>
      </w:r>
    </w:p>
    <w:p w14:paraId="30D6E951" w14:textId="77777777" w:rsidR="004F075F" w:rsidRDefault="004F075F" w:rsidP="004F075F">
      <w:proofErr w:type="spellStart"/>
      <w:r>
        <w:t>Bresseo</w:t>
      </w:r>
      <w:proofErr w:type="spellEnd"/>
      <w:r>
        <w:t xml:space="preserve"> PD, Italia. Tel: +39 49 9900 752</w:t>
      </w:r>
    </w:p>
    <w:p w14:paraId="3FC1A27D" w14:textId="797F2566" w:rsidR="00DD2D41" w:rsidRDefault="00DD2D41">
      <w:pPr>
        <w:spacing w:after="160" w:line="259" w:lineRule="auto"/>
        <w:ind w:firstLine="0"/>
      </w:pPr>
      <w:r>
        <w:br w:type="page"/>
      </w:r>
    </w:p>
    <w:p w14:paraId="1DCAC01B" w14:textId="77777777" w:rsidR="004F075F" w:rsidRDefault="004F075F" w:rsidP="004F075F"/>
    <w:p w14:paraId="1A736AAF" w14:textId="77777777" w:rsidR="00D60279" w:rsidRDefault="00D60279" w:rsidP="004F075F"/>
    <w:p w14:paraId="521B368C" w14:textId="77777777" w:rsidR="00D60279" w:rsidRDefault="00D60279" w:rsidP="004F075F"/>
    <w:p w14:paraId="5A79F9BF" w14:textId="77777777" w:rsidR="001E7E91" w:rsidRPr="004F075F" w:rsidRDefault="001E7E91" w:rsidP="001E7E91">
      <w:pPr>
        <w:jc w:val="center"/>
        <w:rPr>
          <w:sz w:val="20"/>
          <w:szCs w:val="18"/>
        </w:rPr>
      </w:pPr>
      <w:r w:rsidRPr="004F075F">
        <w:rPr>
          <w:sz w:val="20"/>
          <w:szCs w:val="18"/>
        </w:rPr>
        <w:t>---------------------------------------------------------------------------------------</w:t>
      </w:r>
    </w:p>
    <w:p w14:paraId="093865F1" w14:textId="77777777" w:rsidR="004F075F" w:rsidRDefault="004F075F" w:rsidP="004F075F">
      <w:pPr>
        <w:jc w:val="center"/>
      </w:pPr>
      <w:r>
        <w:t xml:space="preserve">Publicado por </w:t>
      </w:r>
      <w:r w:rsidRPr="004F075F">
        <w:rPr>
          <w:i/>
          <w:iCs/>
        </w:rPr>
        <w:t>Sayagyi U Ba Khin Memorial Trust,</w:t>
      </w:r>
      <w:r>
        <w:t xml:space="preserve"> Reino Unido</w:t>
      </w:r>
    </w:p>
    <w:p w14:paraId="53AB778A" w14:textId="5E2B623B" w:rsidR="004F075F" w:rsidRDefault="004F075F" w:rsidP="004F075F">
      <w:pPr>
        <w:jc w:val="center"/>
      </w:pPr>
      <w:r>
        <w:t>Dirección arriba, organización benéfica registrada No. 280134</w:t>
      </w:r>
    </w:p>
    <w:p w14:paraId="426FABE3" w14:textId="77777777" w:rsidR="001E7E91" w:rsidRPr="004F075F" w:rsidRDefault="001E7E91" w:rsidP="001E7E91">
      <w:pPr>
        <w:jc w:val="center"/>
        <w:rPr>
          <w:sz w:val="20"/>
          <w:szCs w:val="18"/>
        </w:rPr>
      </w:pPr>
      <w:r w:rsidRPr="004F075F">
        <w:rPr>
          <w:sz w:val="20"/>
          <w:szCs w:val="18"/>
        </w:rPr>
        <w:t>---------------------------------------------------------------------------------------</w:t>
      </w:r>
    </w:p>
    <w:p w14:paraId="717E3766" w14:textId="2EF85021" w:rsidR="004F075F" w:rsidRDefault="004F075F" w:rsidP="001E7E91">
      <w:pPr>
        <w:pStyle w:val="NoSpacing"/>
        <w:jc w:val="center"/>
      </w:pPr>
      <w:r>
        <w:t>Acuerdo De Distribución</w:t>
      </w:r>
    </w:p>
    <w:p w14:paraId="69D79698" w14:textId="77777777" w:rsidR="001E7E91" w:rsidRPr="004F075F" w:rsidRDefault="001E7E91" w:rsidP="001E7E91">
      <w:pPr>
        <w:jc w:val="center"/>
        <w:rPr>
          <w:sz w:val="20"/>
          <w:szCs w:val="18"/>
        </w:rPr>
      </w:pPr>
      <w:r w:rsidRPr="004F075F">
        <w:rPr>
          <w:sz w:val="20"/>
          <w:szCs w:val="18"/>
        </w:rPr>
        <w:t>---------------------------------------------------------------------------------------</w:t>
      </w:r>
    </w:p>
    <w:p w14:paraId="6A23E9F9" w14:textId="77777777" w:rsidR="001E7E91" w:rsidRDefault="001E7E91" w:rsidP="001E7E91">
      <w:pPr>
        <w:pStyle w:val="NoSpacing"/>
        <w:jc w:val="center"/>
      </w:pPr>
    </w:p>
    <w:p w14:paraId="2ADDCAF4" w14:textId="6704AC97" w:rsidR="004F075F" w:rsidRPr="001E7E91" w:rsidRDefault="001E7E91" w:rsidP="001E7E91">
      <w:pPr>
        <w:ind w:left="2694" w:hanging="425"/>
        <w:rPr>
          <w:sz w:val="22"/>
          <w:szCs w:val="20"/>
        </w:rPr>
      </w:pPr>
      <w:r>
        <w:rPr>
          <w:sz w:val="22"/>
          <w:szCs w:val="20"/>
        </w:rPr>
        <w:t xml:space="preserve"> </w:t>
      </w:r>
      <w:r w:rsidR="004F075F" w:rsidRPr="001E7E91">
        <w:rPr>
          <w:sz w:val="22"/>
          <w:szCs w:val="20"/>
        </w:rPr>
        <w:t xml:space="preserve">Título de la obra: La Historia de </w:t>
      </w:r>
      <w:proofErr w:type="spellStart"/>
      <w:r w:rsidR="004F075F" w:rsidRPr="00D60279">
        <w:rPr>
          <w:i/>
          <w:iCs/>
          <w:sz w:val="22"/>
          <w:szCs w:val="20"/>
        </w:rPr>
        <w:t>Pacceka</w:t>
      </w:r>
      <w:proofErr w:type="spellEnd"/>
      <w:r w:rsidR="004F075F" w:rsidRPr="00D60279">
        <w:rPr>
          <w:i/>
          <w:iCs/>
          <w:sz w:val="22"/>
          <w:szCs w:val="20"/>
        </w:rPr>
        <w:t xml:space="preserve"> Buddha</w:t>
      </w:r>
      <w:r w:rsidR="004F075F" w:rsidRPr="001E7E91">
        <w:rPr>
          <w:sz w:val="22"/>
          <w:szCs w:val="20"/>
        </w:rPr>
        <w:t xml:space="preserve"> </w:t>
      </w:r>
      <w:proofErr w:type="spellStart"/>
      <w:r w:rsidR="00D60279" w:rsidRPr="00D60279">
        <w:rPr>
          <w:sz w:val="22"/>
          <w:szCs w:val="20"/>
        </w:rPr>
        <w:t>Mātanga</w:t>
      </w:r>
      <w:proofErr w:type="spellEnd"/>
    </w:p>
    <w:p w14:paraId="19BFCF2E" w14:textId="77777777" w:rsidR="004F075F" w:rsidRPr="001E7E91" w:rsidRDefault="004F075F" w:rsidP="001E7E91">
      <w:pPr>
        <w:ind w:left="2694" w:hanging="425"/>
        <w:rPr>
          <w:sz w:val="22"/>
          <w:szCs w:val="20"/>
        </w:rPr>
      </w:pPr>
      <w:r w:rsidRPr="001E7E91">
        <w:rPr>
          <w:sz w:val="22"/>
          <w:szCs w:val="20"/>
        </w:rPr>
        <w:t xml:space="preserve"> Nombre del archivo: </w:t>
      </w:r>
      <w:proofErr w:type="spellStart"/>
      <w:r w:rsidRPr="001E7E91">
        <w:rPr>
          <w:sz w:val="22"/>
          <w:szCs w:val="20"/>
        </w:rPr>
        <w:t>Matanga.Zip</w:t>
      </w:r>
      <w:proofErr w:type="spellEnd"/>
    </w:p>
    <w:p w14:paraId="6E7BD7B2" w14:textId="77777777" w:rsidR="004F075F" w:rsidRPr="001E7E91" w:rsidRDefault="004F075F" w:rsidP="001E7E91">
      <w:pPr>
        <w:ind w:left="2694" w:hanging="425"/>
        <w:rPr>
          <w:sz w:val="22"/>
          <w:szCs w:val="20"/>
        </w:rPr>
      </w:pPr>
      <w:r w:rsidRPr="001E7E91">
        <w:rPr>
          <w:sz w:val="22"/>
          <w:szCs w:val="20"/>
        </w:rPr>
        <w:t xml:space="preserve"> Autor: Sayagyi U Chit Tin</w:t>
      </w:r>
    </w:p>
    <w:p w14:paraId="72C89960" w14:textId="71F6CE93" w:rsidR="004F075F" w:rsidRPr="001E7E91" w:rsidRDefault="004F075F" w:rsidP="001E7E91">
      <w:pPr>
        <w:ind w:left="2694" w:hanging="425"/>
        <w:rPr>
          <w:sz w:val="22"/>
          <w:szCs w:val="20"/>
        </w:rPr>
      </w:pPr>
      <w:r w:rsidRPr="001E7E91">
        <w:rPr>
          <w:sz w:val="22"/>
          <w:szCs w:val="20"/>
        </w:rPr>
        <w:t xml:space="preserve"> Dirección del editor: </w:t>
      </w:r>
      <w:r w:rsidRPr="001E7E91">
        <w:rPr>
          <w:i/>
          <w:iCs/>
          <w:sz w:val="22"/>
          <w:szCs w:val="20"/>
        </w:rPr>
        <w:t>Centro Internacional de Meditación</w:t>
      </w:r>
      <w:r w:rsidRPr="001E7E91">
        <w:rPr>
          <w:sz w:val="22"/>
          <w:szCs w:val="20"/>
        </w:rPr>
        <w:t xml:space="preserve">, </w:t>
      </w:r>
      <w:proofErr w:type="spellStart"/>
      <w:r w:rsidRPr="001E7E91">
        <w:rPr>
          <w:sz w:val="22"/>
          <w:szCs w:val="20"/>
        </w:rPr>
        <w:t>Splatts</w:t>
      </w:r>
      <w:proofErr w:type="spellEnd"/>
      <w:r w:rsidRPr="001E7E91">
        <w:rPr>
          <w:sz w:val="22"/>
          <w:szCs w:val="20"/>
        </w:rPr>
        <w:t xml:space="preserve"> House,</w:t>
      </w:r>
    </w:p>
    <w:p w14:paraId="14B0E546" w14:textId="31F6114C" w:rsidR="004F075F" w:rsidRPr="001E7E91" w:rsidRDefault="004F075F" w:rsidP="001E7E91">
      <w:pPr>
        <w:ind w:left="2694" w:hanging="425"/>
        <w:rPr>
          <w:sz w:val="22"/>
          <w:szCs w:val="20"/>
          <w:lang w:val="en-US"/>
        </w:rPr>
      </w:pPr>
      <w:r w:rsidRPr="007269B5">
        <w:rPr>
          <w:sz w:val="22"/>
          <w:szCs w:val="20"/>
        </w:rPr>
        <w:t xml:space="preserve">       </w:t>
      </w:r>
      <w:proofErr w:type="spellStart"/>
      <w:r w:rsidRPr="001E7E91">
        <w:rPr>
          <w:sz w:val="22"/>
          <w:szCs w:val="20"/>
          <w:lang w:val="en-US"/>
        </w:rPr>
        <w:t>Heddington</w:t>
      </w:r>
      <w:proofErr w:type="spellEnd"/>
      <w:r w:rsidRPr="001E7E91">
        <w:rPr>
          <w:sz w:val="22"/>
          <w:szCs w:val="20"/>
          <w:lang w:val="en-US"/>
        </w:rPr>
        <w:t xml:space="preserve">, Calne, Wiltshire Sn11 </w:t>
      </w:r>
      <w:proofErr w:type="spellStart"/>
      <w:r w:rsidRPr="001E7E91">
        <w:rPr>
          <w:sz w:val="22"/>
          <w:szCs w:val="20"/>
          <w:lang w:val="en-US"/>
        </w:rPr>
        <w:t>Ope</w:t>
      </w:r>
      <w:proofErr w:type="spellEnd"/>
      <w:r w:rsidRPr="001E7E91">
        <w:rPr>
          <w:sz w:val="22"/>
          <w:szCs w:val="20"/>
          <w:lang w:val="en-US"/>
        </w:rPr>
        <w:t xml:space="preserve">, </w:t>
      </w:r>
      <w:proofErr w:type="spellStart"/>
      <w:r w:rsidRPr="001E7E91">
        <w:rPr>
          <w:sz w:val="22"/>
          <w:szCs w:val="20"/>
          <w:lang w:val="en-US"/>
        </w:rPr>
        <w:t>Inglaterra</w:t>
      </w:r>
      <w:proofErr w:type="spellEnd"/>
    </w:p>
    <w:p w14:paraId="61586966" w14:textId="33F15535" w:rsidR="004F075F" w:rsidRPr="001E7E91" w:rsidRDefault="004F075F" w:rsidP="001E7E91">
      <w:pPr>
        <w:ind w:left="2694" w:hanging="425"/>
        <w:rPr>
          <w:sz w:val="22"/>
          <w:szCs w:val="20"/>
        </w:rPr>
      </w:pPr>
      <w:r w:rsidRPr="001E7E91">
        <w:rPr>
          <w:sz w:val="22"/>
          <w:szCs w:val="20"/>
          <w:lang w:val="en-US"/>
        </w:rPr>
        <w:t xml:space="preserve"> </w:t>
      </w:r>
      <w:r w:rsidRPr="001E7E91">
        <w:rPr>
          <w:sz w:val="22"/>
          <w:szCs w:val="20"/>
        </w:rPr>
        <w:t xml:space="preserve">Titular de los derechos de autor: </w:t>
      </w:r>
      <w:r w:rsidRPr="001E7E91">
        <w:rPr>
          <w:i/>
          <w:iCs/>
          <w:sz w:val="22"/>
          <w:szCs w:val="20"/>
        </w:rPr>
        <w:t>The Sayagyi U Ba Khin Memorial Trust</w:t>
      </w:r>
      <w:r w:rsidRPr="001E7E91">
        <w:rPr>
          <w:sz w:val="22"/>
          <w:szCs w:val="20"/>
        </w:rPr>
        <w:t xml:space="preserve">, </w:t>
      </w:r>
      <w:r w:rsidR="001E7E91">
        <w:rPr>
          <w:sz w:val="22"/>
          <w:szCs w:val="20"/>
        </w:rPr>
        <w:br/>
      </w:r>
      <w:r w:rsidRPr="001E7E91">
        <w:rPr>
          <w:sz w:val="22"/>
          <w:szCs w:val="20"/>
        </w:rPr>
        <w:t>Reino Unido</w:t>
      </w:r>
    </w:p>
    <w:p w14:paraId="17D04606" w14:textId="77777777" w:rsidR="004F075F" w:rsidRPr="001E7E91" w:rsidRDefault="004F075F" w:rsidP="001E7E91">
      <w:pPr>
        <w:ind w:left="2694" w:hanging="425"/>
        <w:rPr>
          <w:sz w:val="22"/>
          <w:szCs w:val="20"/>
        </w:rPr>
      </w:pPr>
      <w:r w:rsidRPr="001E7E91">
        <w:rPr>
          <w:sz w:val="22"/>
          <w:szCs w:val="20"/>
        </w:rPr>
        <w:t xml:space="preserve"> Fecha de publicación: 1995</w:t>
      </w:r>
    </w:p>
    <w:p w14:paraId="2C1B1119" w14:textId="77777777" w:rsidR="004F075F" w:rsidRPr="001E7E91" w:rsidRDefault="004F075F" w:rsidP="001E7E91">
      <w:pPr>
        <w:ind w:left="2694" w:hanging="425"/>
        <w:rPr>
          <w:sz w:val="22"/>
          <w:szCs w:val="20"/>
        </w:rPr>
      </w:pPr>
      <w:r w:rsidRPr="001E7E91">
        <w:rPr>
          <w:sz w:val="22"/>
          <w:szCs w:val="20"/>
        </w:rPr>
        <w:t xml:space="preserve"> Derechos y Restricciones: Ver Párrafo Abajo.</w:t>
      </w:r>
    </w:p>
    <w:p w14:paraId="256BB969" w14:textId="1F6A1313" w:rsidR="004F075F" w:rsidRPr="001E7E91" w:rsidRDefault="004F075F" w:rsidP="001E7E91">
      <w:pPr>
        <w:ind w:left="2694" w:hanging="425"/>
        <w:rPr>
          <w:sz w:val="22"/>
          <w:szCs w:val="20"/>
        </w:rPr>
      </w:pPr>
      <w:r w:rsidRPr="001E7E91">
        <w:rPr>
          <w:sz w:val="22"/>
          <w:szCs w:val="20"/>
        </w:rPr>
        <w:t xml:space="preserve"> Fecha de distribución de </w:t>
      </w:r>
      <w:proofErr w:type="spellStart"/>
      <w:r w:rsidRPr="001E7E91">
        <w:rPr>
          <w:sz w:val="22"/>
          <w:szCs w:val="20"/>
        </w:rPr>
        <w:t>Dharmanet</w:t>
      </w:r>
      <w:proofErr w:type="spellEnd"/>
      <w:r w:rsidRPr="001E7E91">
        <w:rPr>
          <w:sz w:val="22"/>
          <w:szCs w:val="20"/>
        </w:rPr>
        <w:t>: 16 de Febrero de 1995</w:t>
      </w:r>
    </w:p>
    <w:p w14:paraId="30B4B601" w14:textId="781047E2" w:rsidR="004F075F" w:rsidRPr="001E7E91" w:rsidRDefault="004F075F" w:rsidP="001E7E91">
      <w:pPr>
        <w:ind w:left="2694" w:hanging="425"/>
        <w:rPr>
          <w:sz w:val="22"/>
          <w:szCs w:val="20"/>
        </w:rPr>
      </w:pPr>
      <w:r w:rsidRPr="001E7E91">
        <w:rPr>
          <w:sz w:val="22"/>
          <w:szCs w:val="20"/>
        </w:rPr>
        <w:t xml:space="preserve"> Sitio de origen: </w:t>
      </w:r>
      <w:proofErr w:type="spellStart"/>
      <w:r w:rsidRPr="001E7E91">
        <w:rPr>
          <w:sz w:val="22"/>
          <w:szCs w:val="20"/>
        </w:rPr>
        <w:t>Body</w:t>
      </w:r>
      <w:proofErr w:type="spellEnd"/>
      <w:r w:rsidRPr="001E7E91">
        <w:rPr>
          <w:sz w:val="22"/>
          <w:szCs w:val="20"/>
        </w:rPr>
        <w:t xml:space="preserve"> Dharma, Berkeley Ca 510836-4717 </w:t>
      </w:r>
      <w:proofErr w:type="spellStart"/>
      <w:r w:rsidRPr="001E7E91">
        <w:rPr>
          <w:sz w:val="22"/>
          <w:szCs w:val="20"/>
        </w:rPr>
        <w:t>Dharmanet</w:t>
      </w:r>
      <w:proofErr w:type="spellEnd"/>
      <w:r w:rsidRPr="001E7E91">
        <w:rPr>
          <w:sz w:val="22"/>
          <w:szCs w:val="20"/>
        </w:rPr>
        <w:t xml:space="preserve"> (96:10133)</w:t>
      </w:r>
    </w:p>
    <w:p w14:paraId="1FB71B6F" w14:textId="77777777" w:rsidR="004F075F" w:rsidRDefault="004F075F" w:rsidP="004F075F"/>
    <w:p w14:paraId="4EA42759" w14:textId="77777777" w:rsidR="004F075F" w:rsidRDefault="004F075F" w:rsidP="00DD2D41">
      <w:pPr>
        <w:ind w:left="1134"/>
        <w:rPr>
          <w:sz w:val="20"/>
          <w:szCs w:val="18"/>
        </w:rPr>
      </w:pPr>
      <w:r w:rsidRPr="004F075F">
        <w:rPr>
          <w:sz w:val="20"/>
          <w:szCs w:val="18"/>
        </w:rPr>
        <w:t xml:space="preserve"> El titular de los derechos de autor conserva todos los derechos sobre este trabajo y por la presente otorga los derechos de distribución electrónica a </w:t>
      </w:r>
      <w:proofErr w:type="spellStart"/>
      <w:r w:rsidRPr="004F075F">
        <w:rPr>
          <w:sz w:val="20"/>
          <w:szCs w:val="18"/>
        </w:rPr>
        <w:t>DharmaNet</w:t>
      </w:r>
      <w:proofErr w:type="spellEnd"/>
      <w:r w:rsidRPr="004F075F">
        <w:rPr>
          <w:sz w:val="20"/>
          <w:szCs w:val="18"/>
        </w:rPr>
        <w:t xml:space="preserve"> International. Este trabajo se puede copiar y redistribuir electrónicamente libremente, siempre que el contenido del archivo (incluido este Acuerdo) no se altere de ninguna manera y que se distribuya sin costo alguno para el destinatario. Puede hacer copias impresas de este trabajo para su uso personal; La distribución posterior de copias impresas requiere el permiso del titular de los derechos de autor. Si este trabajo es utilizado por un maestro en una clase, o se cita en una reseña, se notificará al editor de dicho uso. Consulte la página del título de este trabajo para conocer los derechos y restricciones adicionales que pueden aplicarse.</w:t>
      </w:r>
    </w:p>
    <w:p w14:paraId="4038A809" w14:textId="77777777" w:rsidR="00DD2D41" w:rsidRDefault="00DD2D41" w:rsidP="00DD2D41">
      <w:pPr>
        <w:ind w:left="1134"/>
        <w:rPr>
          <w:sz w:val="20"/>
          <w:szCs w:val="18"/>
        </w:rPr>
      </w:pPr>
    </w:p>
    <w:p w14:paraId="2554DB91" w14:textId="77777777" w:rsidR="00DD2D41" w:rsidRDefault="00DD2D41" w:rsidP="00DD2D41">
      <w:pPr>
        <w:ind w:left="1134"/>
        <w:rPr>
          <w:sz w:val="20"/>
          <w:szCs w:val="18"/>
        </w:rPr>
      </w:pPr>
    </w:p>
    <w:p w14:paraId="70F7A7A4" w14:textId="77777777" w:rsidR="00DD2D41" w:rsidRPr="004F075F" w:rsidRDefault="00DD2D41" w:rsidP="00DD2D41">
      <w:pPr>
        <w:ind w:left="1134"/>
        <w:rPr>
          <w:sz w:val="20"/>
          <w:szCs w:val="18"/>
        </w:rPr>
      </w:pPr>
    </w:p>
    <w:p w14:paraId="1ED9F606" w14:textId="77777777" w:rsidR="00854C96" w:rsidRPr="004F075F" w:rsidRDefault="00854C96" w:rsidP="00854C96">
      <w:pPr>
        <w:jc w:val="center"/>
        <w:rPr>
          <w:sz w:val="20"/>
          <w:szCs w:val="18"/>
        </w:rPr>
      </w:pPr>
      <w:r w:rsidRPr="004F075F">
        <w:rPr>
          <w:sz w:val="20"/>
          <w:szCs w:val="18"/>
        </w:rPr>
        <w:t>---------------------------------------------------------------------------------------</w:t>
      </w:r>
    </w:p>
    <w:p w14:paraId="5F2DDB1D" w14:textId="195051D1" w:rsidR="004F075F" w:rsidRPr="004F075F" w:rsidRDefault="004F075F" w:rsidP="004F075F">
      <w:pPr>
        <w:jc w:val="center"/>
        <w:rPr>
          <w:sz w:val="20"/>
          <w:szCs w:val="18"/>
        </w:rPr>
      </w:pPr>
      <w:proofErr w:type="spellStart"/>
      <w:r w:rsidRPr="00854C96">
        <w:rPr>
          <w:i/>
          <w:iCs/>
          <w:sz w:val="20"/>
          <w:szCs w:val="18"/>
        </w:rPr>
        <w:t>DharmaNet</w:t>
      </w:r>
      <w:proofErr w:type="spellEnd"/>
      <w:r w:rsidRPr="00854C96">
        <w:rPr>
          <w:i/>
          <w:iCs/>
          <w:sz w:val="20"/>
          <w:szCs w:val="18"/>
        </w:rPr>
        <w:t xml:space="preserve"> Internacional</w:t>
      </w:r>
      <w:r w:rsidRPr="004F075F">
        <w:rPr>
          <w:sz w:val="20"/>
          <w:szCs w:val="18"/>
        </w:rPr>
        <w:t>, P.O. Box 4951, Berkeley, CA 94704-4951</w:t>
      </w:r>
    </w:p>
    <w:p w14:paraId="0B069577" w14:textId="408C807C" w:rsidR="001924A6" w:rsidRDefault="004F075F" w:rsidP="004F075F">
      <w:pPr>
        <w:jc w:val="center"/>
        <w:rPr>
          <w:sz w:val="20"/>
          <w:szCs w:val="18"/>
        </w:rPr>
      </w:pPr>
      <w:r w:rsidRPr="004F075F">
        <w:rPr>
          <w:sz w:val="20"/>
          <w:szCs w:val="18"/>
        </w:rPr>
        <w:t>---------------------------------------------------------------------------------------</w:t>
      </w:r>
    </w:p>
    <w:p w14:paraId="317B854B" w14:textId="77777777" w:rsidR="00DD2D41" w:rsidRDefault="00DD2D41" w:rsidP="004F075F">
      <w:pPr>
        <w:jc w:val="center"/>
        <w:rPr>
          <w:sz w:val="20"/>
          <w:szCs w:val="18"/>
        </w:rPr>
      </w:pPr>
    </w:p>
    <w:p w14:paraId="19D2C2EC" w14:textId="77777777" w:rsidR="00DD2D41" w:rsidRDefault="00DD2D41" w:rsidP="004F075F">
      <w:pPr>
        <w:jc w:val="center"/>
        <w:rPr>
          <w:sz w:val="20"/>
          <w:szCs w:val="18"/>
        </w:rPr>
      </w:pPr>
    </w:p>
    <w:p w14:paraId="3C1304CC" w14:textId="77777777" w:rsidR="00DD2D41" w:rsidRDefault="00DD2D41" w:rsidP="004F075F">
      <w:pPr>
        <w:jc w:val="center"/>
        <w:rPr>
          <w:sz w:val="20"/>
          <w:szCs w:val="18"/>
        </w:rPr>
      </w:pPr>
    </w:p>
    <w:p w14:paraId="3F5EAB72" w14:textId="2E9E2181" w:rsidR="00590EB7" w:rsidRDefault="00D82CC9" w:rsidP="004F075F">
      <w:pPr>
        <w:jc w:val="center"/>
        <w:rPr>
          <w:sz w:val="20"/>
          <w:szCs w:val="18"/>
        </w:rPr>
      </w:pPr>
      <w:r w:rsidRPr="00072DBB">
        <w:rPr>
          <w:noProof/>
          <w:sz w:val="12"/>
          <w:szCs w:val="14"/>
        </w:rPr>
        <w:drawing>
          <wp:inline distT="0" distB="0" distL="0" distR="0" wp14:anchorId="233892FF" wp14:editId="4C6C0F63">
            <wp:extent cx="1080000" cy="1080000"/>
            <wp:effectExtent l="0" t="0" r="0" b="0"/>
            <wp:docPr id="463" name="Picture 463" descr="A picture containing plant, flowe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picture containing plant, flower, dar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0041A2C" w14:textId="77777777" w:rsidR="00D82CC9" w:rsidRDefault="00D82CC9" w:rsidP="004F075F">
      <w:pPr>
        <w:jc w:val="center"/>
        <w:rPr>
          <w:sz w:val="20"/>
          <w:szCs w:val="18"/>
        </w:rPr>
      </w:pPr>
    </w:p>
    <w:p w14:paraId="74222AAF" w14:textId="77777777" w:rsidR="00D82CC9" w:rsidRDefault="00D82CC9" w:rsidP="004F075F">
      <w:pPr>
        <w:jc w:val="center"/>
        <w:rPr>
          <w:sz w:val="20"/>
          <w:szCs w:val="18"/>
        </w:rPr>
      </w:pPr>
    </w:p>
    <w:p w14:paraId="07736187" w14:textId="77777777" w:rsidR="00D82CC9" w:rsidRDefault="00D82CC9" w:rsidP="004F075F">
      <w:pPr>
        <w:jc w:val="center"/>
        <w:rPr>
          <w:sz w:val="20"/>
          <w:szCs w:val="18"/>
        </w:rPr>
      </w:pPr>
    </w:p>
    <w:p w14:paraId="230ECDC0" w14:textId="39586A2E" w:rsidR="00D82CC9" w:rsidRDefault="00D82CC9">
      <w:pPr>
        <w:spacing w:after="160" w:line="259" w:lineRule="auto"/>
        <w:ind w:firstLine="0"/>
        <w:rPr>
          <w:sz w:val="20"/>
          <w:szCs w:val="18"/>
        </w:rPr>
      </w:pPr>
      <w:r>
        <w:rPr>
          <w:sz w:val="20"/>
          <w:szCs w:val="18"/>
        </w:rPr>
        <w:br w:type="page"/>
      </w:r>
    </w:p>
    <w:p w14:paraId="0FEE26B4" w14:textId="77777777" w:rsidR="00590EB7" w:rsidRDefault="00590EB7" w:rsidP="004F075F">
      <w:pPr>
        <w:jc w:val="center"/>
        <w:rPr>
          <w:sz w:val="20"/>
          <w:szCs w:val="18"/>
        </w:rPr>
      </w:pPr>
    </w:p>
    <w:p w14:paraId="0A984FC7" w14:textId="77777777" w:rsidR="00590EB7" w:rsidRDefault="00590EB7" w:rsidP="004F075F">
      <w:pPr>
        <w:jc w:val="center"/>
        <w:rPr>
          <w:sz w:val="20"/>
          <w:szCs w:val="18"/>
        </w:rPr>
      </w:pPr>
    </w:p>
    <w:p w14:paraId="7DD67426" w14:textId="77777777" w:rsidR="00590EB7" w:rsidRDefault="00590EB7" w:rsidP="004F075F">
      <w:pPr>
        <w:jc w:val="center"/>
        <w:rPr>
          <w:sz w:val="20"/>
          <w:szCs w:val="18"/>
        </w:rPr>
      </w:pPr>
    </w:p>
    <w:p w14:paraId="64B057D1" w14:textId="77777777" w:rsidR="00590EB7" w:rsidRDefault="00590EB7" w:rsidP="004F075F">
      <w:pPr>
        <w:jc w:val="center"/>
        <w:rPr>
          <w:sz w:val="20"/>
          <w:szCs w:val="18"/>
        </w:rPr>
      </w:pPr>
    </w:p>
    <w:p w14:paraId="3204AAD5" w14:textId="77777777" w:rsidR="00590EB7" w:rsidRDefault="00590EB7" w:rsidP="004F075F">
      <w:pPr>
        <w:jc w:val="center"/>
        <w:rPr>
          <w:sz w:val="20"/>
          <w:szCs w:val="18"/>
        </w:rPr>
      </w:pPr>
    </w:p>
    <w:p w14:paraId="28F3CCDC" w14:textId="77777777" w:rsidR="00590EB7" w:rsidRDefault="00590EB7" w:rsidP="004F075F">
      <w:pPr>
        <w:jc w:val="center"/>
        <w:rPr>
          <w:sz w:val="20"/>
          <w:szCs w:val="18"/>
        </w:rPr>
      </w:pPr>
    </w:p>
    <w:p w14:paraId="6A1A8B65" w14:textId="77777777" w:rsidR="001924A6" w:rsidRDefault="001924A6" w:rsidP="004F075F">
      <w:pPr>
        <w:jc w:val="center"/>
        <w:rPr>
          <w:sz w:val="20"/>
          <w:szCs w:val="18"/>
        </w:rPr>
      </w:pPr>
    </w:p>
    <w:p w14:paraId="19CB1042" w14:textId="77777777" w:rsidR="00590EB7" w:rsidRDefault="00590EB7" w:rsidP="004F075F">
      <w:pPr>
        <w:jc w:val="center"/>
        <w:rPr>
          <w:sz w:val="20"/>
          <w:szCs w:val="18"/>
        </w:rPr>
      </w:pPr>
    </w:p>
    <w:p w14:paraId="6A5843A7" w14:textId="77777777" w:rsidR="00590EB7" w:rsidRDefault="00590EB7" w:rsidP="004F075F">
      <w:pPr>
        <w:jc w:val="center"/>
        <w:rPr>
          <w:sz w:val="20"/>
          <w:szCs w:val="18"/>
        </w:rPr>
      </w:pPr>
    </w:p>
    <w:p w14:paraId="36112170" w14:textId="77777777" w:rsidR="00112F85" w:rsidRDefault="00112F85" w:rsidP="004F075F">
      <w:pPr>
        <w:jc w:val="center"/>
        <w:rPr>
          <w:sz w:val="20"/>
          <w:szCs w:val="18"/>
        </w:rPr>
      </w:pPr>
    </w:p>
    <w:p w14:paraId="0F20597E" w14:textId="77777777" w:rsidR="00112F85" w:rsidRDefault="00112F85" w:rsidP="004F075F">
      <w:pPr>
        <w:jc w:val="center"/>
        <w:rPr>
          <w:sz w:val="20"/>
          <w:szCs w:val="18"/>
        </w:rPr>
      </w:pPr>
    </w:p>
    <w:p w14:paraId="4CF99FBE" w14:textId="77777777" w:rsidR="00112F85" w:rsidRDefault="00112F85" w:rsidP="004F075F">
      <w:pPr>
        <w:jc w:val="center"/>
        <w:rPr>
          <w:sz w:val="20"/>
          <w:szCs w:val="18"/>
        </w:rPr>
      </w:pPr>
    </w:p>
    <w:p w14:paraId="785E5E34" w14:textId="77777777" w:rsidR="00112F85" w:rsidRDefault="00112F85" w:rsidP="004F075F">
      <w:pPr>
        <w:jc w:val="center"/>
        <w:rPr>
          <w:sz w:val="20"/>
          <w:szCs w:val="18"/>
        </w:rPr>
      </w:pPr>
    </w:p>
    <w:p w14:paraId="6FBD6964" w14:textId="77777777" w:rsidR="001A0CD2" w:rsidRDefault="001A0CD2" w:rsidP="004F075F">
      <w:pPr>
        <w:jc w:val="center"/>
        <w:rPr>
          <w:sz w:val="20"/>
          <w:szCs w:val="18"/>
        </w:rPr>
      </w:pPr>
    </w:p>
    <w:p w14:paraId="3D2628A8" w14:textId="423B15BA" w:rsidR="001924A6" w:rsidRDefault="001A0CD2" w:rsidP="004F075F">
      <w:pPr>
        <w:jc w:val="center"/>
        <w:rPr>
          <w:sz w:val="20"/>
          <w:szCs w:val="18"/>
        </w:rPr>
      </w:pPr>
      <w:r>
        <w:rPr>
          <w:noProof/>
          <w:sz w:val="20"/>
          <w:szCs w:val="18"/>
        </w:rPr>
        <w:drawing>
          <wp:inline distT="0" distB="0" distL="0" distR="0" wp14:anchorId="0F808E65" wp14:editId="5AE22278">
            <wp:extent cx="5348975" cy="3744604"/>
            <wp:effectExtent l="38100" t="38100" r="42545" b="46355"/>
            <wp:docPr id="10" name="Picture 10" descr="A person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on a bench&#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49770" cy="3745161"/>
                    </a:xfrm>
                    <a:prstGeom prst="rect">
                      <a:avLst/>
                    </a:prstGeom>
                    <a:ln w="28575" cmpd="thickThin">
                      <a:solidFill>
                        <a:schemeClr val="tx1">
                          <a:lumMod val="50000"/>
                          <a:lumOff val="50000"/>
                        </a:schemeClr>
                      </a:solidFill>
                    </a:ln>
                  </pic:spPr>
                </pic:pic>
              </a:graphicData>
            </a:graphic>
          </wp:inline>
        </w:drawing>
      </w:r>
    </w:p>
    <w:p w14:paraId="02A38051" w14:textId="77777777" w:rsidR="00112F85" w:rsidRDefault="00112F85" w:rsidP="004F075F">
      <w:pPr>
        <w:jc w:val="center"/>
        <w:rPr>
          <w:i/>
          <w:iCs/>
          <w:sz w:val="20"/>
          <w:szCs w:val="18"/>
        </w:rPr>
      </w:pPr>
    </w:p>
    <w:p w14:paraId="1D724AD4" w14:textId="60F279D0" w:rsidR="00590EB7" w:rsidRPr="00590EB7" w:rsidRDefault="00590EB7" w:rsidP="004F075F">
      <w:pPr>
        <w:jc w:val="center"/>
        <w:rPr>
          <w:i/>
          <w:iCs/>
          <w:sz w:val="20"/>
          <w:szCs w:val="18"/>
        </w:rPr>
      </w:pPr>
      <w:r>
        <w:rPr>
          <w:i/>
          <w:iCs/>
          <w:sz w:val="20"/>
          <w:szCs w:val="18"/>
        </w:rPr>
        <w:t xml:space="preserve">Sayagyi U Ba Khin </w:t>
      </w:r>
      <w:r w:rsidR="00112F85">
        <w:rPr>
          <w:i/>
          <w:iCs/>
          <w:sz w:val="20"/>
          <w:szCs w:val="18"/>
        </w:rPr>
        <w:t>en el Jardín del IMC-Rangún</w:t>
      </w:r>
    </w:p>
    <w:sectPr w:rsidR="00590EB7" w:rsidRPr="00590EB7" w:rsidSect="00C075F1">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9E7FA" w14:textId="77777777" w:rsidR="00D001BE" w:rsidRDefault="00D001BE" w:rsidP="00A95596">
      <w:r>
        <w:separator/>
      </w:r>
    </w:p>
  </w:endnote>
  <w:endnote w:type="continuationSeparator" w:id="0">
    <w:p w14:paraId="09624B97" w14:textId="77777777" w:rsidR="00D001BE" w:rsidRDefault="00D001BE" w:rsidP="00A95596">
      <w:r>
        <w:continuationSeparator/>
      </w:r>
    </w:p>
  </w:endnote>
  <w:endnote w:type="continuationNotice" w:id="1">
    <w:p w14:paraId="1C0C7D5F" w14:textId="77777777" w:rsidR="00D001BE" w:rsidRDefault="00D001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morant Medium">
    <w:panose1 w:val="00000600000000000000"/>
    <w:charset w:val="00"/>
    <w:family w:val="auto"/>
    <w:pitch w:val="variable"/>
    <w:sig w:usb0="20000207" w:usb1="00000001" w:usb2="00000000" w:usb3="00000000" w:csb0="00000197" w:csb1="00000000"/>
  </w:font>
  <w:font w:name="Cormorant">
    <w:panose1 w:val="00000500000000000000"/>
    <w:charset w:val="00"/>
    <w:family w:val="auto"/>
    <w:pitch w:val="variable"/>
    <w:sig w:usb0="20000207" w:usb1="00000001" w:usb2="00000000" w:usb3="00000000" w:csb0="00000197"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legreya">
    <w:panose1 w:val="00000500000000000000"/>
    <w:charset w:val="00"/>
    <w:family w:val="auto"/>
    <w:pitch w:val="variable"/>
    <w:sig w:usb0="6000028F"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128565"/>
      <w:docPartObj>
        <w:docPartGallery w:val="Page Numbers (Bottom of Page)"/>
        <w:docPartUnique/>
      </w:docPartObj>
    </w:sdtPr>
    <w:sdtEndPr>
      <w:rPr>
        <w:noProof/>
      </w:rPr>
    </w:sdtEndPr>
    <w:sdtContent>
      <w:p w14:paraId="281D6CB6" w14:textId="353DE554" w:rsidR="00A95596" w:rsidRDefault="00A955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E8DEA0" w14:textId="77777777" w:rsidR="00A95596" w:rsidRDefault="00A95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5A28B" w14:textId="77777777" w:rsidR="00D001BE" w:rsidRDefault="00D001BE" w:rsidP="00A95596">
      <w:r>
        <w:separator/>
      </w:r>
    </w:p>
  </w:footnote>
  <w:footnote w:type="continuationSeparator" w:id="0">
    <w:p w14:paraId="7F53078F" w14:textId="77777777" w:rsidR="00D001BE" w:rsidRDefault="00D001BE" w:rsidP="00A95596">
      <w:r>
        <w:continuationSeparator/>
      </w:r>
    </w:p>
  </w:footnote>
  <w:footnote w:type="continuationNotice" w:id="1">
    <w:p w14:paraId="0D16A371" w14:textId="77777777" w:rsidR="00D001BE" w:rsidRDefault="00D001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76112F"/>
    <w:multiLevelType w:val="multilevel"/>
    <w:tmpl w:val="BBA6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isplayBackgroundShape/>
  <w:proofState w:spelling="clean" w:grammar="clean"/>
  <w:defaultTabStop w:val="567"/>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540"/>
    <w:rsid w:val="000005C6"/>
    <w:rsid w:val="00000A70"/>
    <w:rsid w:val="000014D4"/>
    <w:rsid w:val="0000272E"/>
    <w:rsid w:val="000031CF"/>
    <w:rsid w:val="000032E7"/>
    <w:rsid w:val="00003366"/>
    <w:rsid w:val="00004D6A"/>
    <w:rsid w:val="000054FC"/>
    <w:rsid w:val="00005B77"/>
    <w:rsid w:val="00010118"/>
    <w:rsid w:val="00011179"/>
    <w:rsid w:val="00013213"/>
    <w:rsid w:val="000136F3"/>
    <w:rsid w:val="000138D6"/>
    <w:rsid w:val="00015C9D"/>
    <w:rsid w:val="000166D8"/>
    <w:rsid w:val="0001703D"/>
    <w:rsid w:val="00020FD1"/>
    <w:rsid w:val="000214E9"/>
    <w:rsid w:val="00021881"/>
    <w:rsid w:val="0002288C"/>
    <w:rsid w:val="00022AF7"/>
    <w:rsid w:val="000260F8"/>
    <w:rsid w:val="0002629A"/>
    <w:rsid w:val="000262A1"/>
    <w:rsid w:val="0002672F"/>
    <w:rsid w:val="0002708E"/>
    <w:rsid w:val="00027436"/>
    <w:rsid w:val="00027673"/>
    <w:rsid w:val="00027C4F"/>
    <w:rsid w:val="000306E8"/>
    <w:rsid w:val="00031456"/>
    <w:rsid w:val="00032D51"/>
    <w:rsid w:val="0003397E"/>
    <w:rsid w:val="000343DA"/>
    <w:rsid w:val="00035D68"/>
    <w:rsid w:val="00035E56"/>
    <w:rsid w:val="000369CA"/>
    <w:rsid w:val="0003755C"/>
    <w:rsid w:val="000379B0"/>
    <w:rsid w:val="00037A28"/>
    <w:rsid w:val="00041157"/>
    <w:rsid w:val="00041910"/>
    <w:rsid w:val="00042BF0"/>
    <w:rsid w:val="00042CBA"/>
    <w:rsid w:val="000435C4"/>
    <w:rsid w:val="00043A68"/>
    <w:rsid w:val="00043D17"/>
    <w:rsid w:val="00045245"/>
    <w:rsid w:val="000453DA"/>
    <w:rsid w:val="00045819"/>
    <w:rsid w:val="0004586D"/>
    <w:rsid w:val="000460C1"/>
    <w:rsid w:val="000465A5"/>
    <w:rsid w:val="00046ED7"/>
    <w:rsid w:val="000477A3"/>
    <w:rsid w:val="00047F12"/>
    <w:rsid w:val="000501B6"/>
    <w:rsid w:val="000506C3"/>
    <w:rsid w:val="00050F8B"/>
    <w:rsid w:val="000513CC"/>
    <w:rsid w:val="000522C3"/>
    <w:rsid w:val="00052B4C"/>
    <w:rsid w:val="000533ED"/>
    <w:rsid w:val="00053E01"/>
    <w:rsid w:val="00054B4E"/>
    <w:rsid w:val="0005544E"/>
    <w:rsid w:val="00055847"/>
    <w:rsid w:val="00055C4C"/>
    <w:rsid w:val="00056480"/>
    <w:rsid w:val="00056654"/>
    <w:rsid w:val="000573BF"/>
    <w:rsid w:val="00057CC7"/>
    <w:rsid w:val="000618A5"/>
    <w:rsid w:val="000621CF"/>
    <w:rsid w:val="000627C0"/>
    <w:rsid w:val="00062CFD"/>
    <w:rsid w:val="00063BBA"/>
    <w:rsid w:val="00063DE3"/>
    <w:rsid w:val="00064AF2"/>
    <w:rsid w:val="00064E51"/>
    <w:rsid w:val="00067FA9"/>
    <w:rsid w:val="00067FCB"/>
    <w:rsid w:val="00070215"/>
    <w:rsid w:val="00070A3D"/>
    <w:rsid w:val="00071276"/>
    <w:rsid w:val="0007151E"/>
    <w:rsid w:val="0007175F"/>
    <w:rsid w:val="000718E0"/>
    <w:rsid w:val="00071B48"/>
    <w:rsid w:val="00071BA8"/>
    <w:rsid w:val="00071F52"/>
    <w:rsid w:val="00072719"/>
    <w:rsid w:val="00072E88"/>
    <w:rsid w:val="00073D77"/>
    <w:rsid w:val="00073E59"/>
    <w:rsid w:val="000742BC"/>
    <w:rsid w:val="00074395"/>
    <w:rsid w:val="00074D0C"/>
    <w:rsid w:val="00075C8C"/>
    <w:rsid w:val="000768B4"/>
    <w:rsid w:val="0008038C"/>
    <w:rsid w:val="00081E72"/>
    <w:rsid w:val="00081F04"/>
    <w:rsid w:val="0008224E"/>
    <w:rsid w:val="00082385"/>
    <w:rsid w:val="000831AF"/>
    <w:rsid w:val="000834C5"/>
    <w:rsid w:val="000836AE"/>
    <w:rsid w:val="00083839"/>
    <w:rsid w:val="00083A06"/>
    <w:rsid w:val="000841A2"/>
    <w:rsid w:val="00084D1A"/>
    <w:rsid w:val="000852CD"/>
    <w:rsid w:val="000857E6"/>
    <w:rsid w:val="0008586C"/>
    <w:rsid w:val="0008620B"/>
    <w:rsid w:val="00086650"/>
    <w:rsid w:val="00086B9C"/>
    <w:rsid w:val="00087872"/>
    <w:rsid w:val="0008796B"/>
    <w:rsid w:val="00087BEA"/>
    <w:rsid w:val="00090576"/>
    <w:rsid w:val="00090A71"/>
    <w:rsid w:val="00092375"/>
    <w:rsid w:val="00092C87"/>
    <w:rsid w:val="00095AB6"/>
    <w:rsid w:val="00095BA1"/>
    <w:rsid w:val="00096415"/>
    <w:rsid w:val="00096950"/>
    <w:rsid w:val="00096E91"/>
    <w:rsid w:val="000A16E7"/>
    <w:rsid w:val="000A1882"/>
    <w:rsid w:val="000A1C45"/>
    <w:rsid w:val="000A2624"/>
    <w:rsid w:val="000A2C96"/>
    <w:rsid w:val="000A3972"/>
    <w:rsid w:val="000A45C1"/>
    <w:rsid w:val="000A4643"/>
    <w:rsid w:val="000A4ADE"/>
    <w:rsid w:val="000A4EAC"/>
    <w:rsid w:val="000A5239"/>
    <w:rsid w:val="000A5575"/>
    <w:rsid w:val="000A57EE"/>
    <w:rsid w:val="000A5AF6"/>
    <w:rsid w:val="000A6265"/>
    <w:rsid w:val="000A656A"/>
    <w:rsid w:val="000A6A8F"/>
    <w:rsid w:val="000B0DB8"/>
    <w:rsid w:val="000B1CE4"/>
    <w:rsid w:val="000B22D7"/>
    <w:rsid w:val="000B3709"/>
    <w:rsid w:val="000B37B5"/>
    <w:rsid w:val="000B5012"/>
    <w:rsid w:val="000B560C"/>
    <w:rsid w:val="000B62D6"/>
    <w:rsid w:val="000B67A2"/>
    <w:rsid w:val="000B6EC0"/>
    <w:rsid w:val="000B719E"/>
    <w:rsid w:val="000B7A89"/>
    <w:rsid w:val="000B7D65"/>
    <w:rsid w:val="000B7F5C"/>
    <w:rsid w:val="000C01BA"/>
    <w:rsid w:val="000C04E6"/>
    <w:rsid w:val="000C10B5"/>
    <w:rsid w:val="000C17CF"/>
    <w:rsid w:val="000C1CFA"/>
    <w:rsid w:val="000C368E"/>
    <w:rsid w:val="000C38A7"/>
    <w:rsid w:val="000C46EA"/>
    <w:rsid w:val="000C47B3"/>
    <w:rsid w:val="000C528D"/>
    <w:rsid w:val="000C5698"/>
    <w:rsid w:val="000C67F7"/>
    <w:rsid w:val="000C6ACF"/>
    <w:rsid w:val="000C77DD"/>
    <w:rsid w:val="000D00CD"/>
    <w:rsid w:val="000D0F77"/>
    <w:rsid w:val="000D1537"/>
    <w:rsid w:val="000D2424"/>
    <w:rsid w:val="000D2D07"/>
    <w:rsid w:val="000D33E5"/>
    <w:rsid w:val="000D3B4B"/>
    <w:rsid w:val="000D4E02"/>
    <w:rsid w:val="000D4ED1"/>
    <w:rsid w:val="000D513F"/>
    <w:rsid w:val="000D6166"/>
    <w:rsid w:val="000D6514"/>
    <w:rsid w:val="000D6625"/>
    <w:rsid w:val="000D69D9"/>
    <w:rsid w:val="000D7CCE"/>
    <w:rsid w:val="000E114D"/>
    <w:rsid w:val="000E126E"/>
    <w:rsid w:val="000E1B84"/>
    <w:rsid w:val="000E3EC0"/>
    <w:rsid w:val="000E47C5"/>
    <w:rsid w:val="000E47E8"/>
    <w:rsid w:val="000E4A88"/>
    <w:rsid w:val="000E4FC7"/>
    <w:rsid w:val="000E5201"/>
    <w:rsid w:val="000E738D"/>
    <w:rsid w:val="000E74E9"/>
    <w:rsid w:val="000F011E"/>
    <w:rsid w:val="000F0795"/>
    <w:rsid w:val="000F0B58"/>
    <w:rsid w:val="000F12AC"/>
    <w:rsid w:val="000F146B"/>
    <w:rsid w:val="000F19AC"/>
    <w:rsid w:val="000F1B33"/>
    <w:rsid w:val="000F3643"/>
    <w:rsid w:val="000F36F7"/>
    <w:rsid w:val="000F470D"/>
    <w:rsid w:val="000F5909"/>
    <w:rsid w:val="000F7235"/>
    <w:rsid w:val="00100B79"/>
    <w:rsid w:val="00100EAE"/>
    <w:rsid w:val="0010222A"/>
    <w:rsid w:val="00102828"/>
    <w:rsid w:val="0010323A"/>
    <w:rsid w:val="00104585"/>
    <w:rsid w:val="00104D3C"/>
    <w:rsid w:val="0010588B"/>
    <w:rsid w:val="00110657"/>
    <w:rsid w:val="00110B24"/>
    <w:rsid w:val="00110DBD"/>
    <w:rsid w:val="00111A58"/>
    <w:rsid w:val="00112B55"/>
    <w:rsid w:val="00112F85"/>
    <w:rsid w:val="00113541"/>
    <w:rsid w:val="001143F5"/>
    <w:rsid w:val="00114D6F"/>
    <w:rsid w:val="00115A7F"/>
    <w:rsid w:val="001176FF"/>
    <w:rsid w:val="00117D01"/>
    <w:rsid w:val="00120754"/>
    <w:rsid w:val="00121264"/>
    <w:rsid w:val="00121CD9"/>
    <w:rsid w:val="001227F5"/>
    <w:rsid w:val="00123431"/>
    <w:rsid w:val="001244F2"/>
    <w:rsid w:val="001245BA"/>
    <w:rsid w:val="001257E7"/>
    <w:rsid w:val="00126AD0"/>
    <w:rsid w:val="00127525"/>
    <w:rsid w:val="00127997"/>
    <w:rsid w:val="00127A91"/>
    <w:rsid w:val="001310BB"/>
    <w:rsid w:val="00131108"/>
    <w:rsid w:val="001329F2"/>
    <w:rsid w:val="00134299"/>
    <w:rsid w:val="00134731"/>
    <w:rsid w:val="00134B3E"/>
    <w:rsid w:val="001357AC"/>
    <w:rsid w:val="00135A65"/>
    <w:rsid w:val="00136096"/>
    <w:rsid w:val="00136111"/>
    <w:rsid w:val="001368C6"/>
    <w:rsid w:val="00136D43"/>
    <w:rsid w:val="00136D84"/>
    <w:rsid w:val="00136F1E"/>
    <w:rsid w:val="00137462"/>
    <w:rsid w:val="00137DD9"/>
    <w:rsid w:val="00140668"/>
    <w:rsid w:val="0014078F"/>
    <w:rsid w:val="00140FEC"/>
    <w:rsid w:val="001418EF"/>
    <w:rsid w:val="00142395"/>
    <w:rsid w:val="00143F0B"/>
    <w:rsid w:val="0014450A"/>
    <w:rsid w:val="00144D8B"/>
    <w:rsid w:val="0014782E"/>
    <w:rsid w:val="00150A00"/>
    <w:rsid w:val="001516C6"/>
    <w:rsid w:val="00152156"/>
    <w:rsid w:val="0015236B"/>
    <w:rsid w:val="001550DA"/>
    <w:rsid w:val="00157252"/>
    <w:rsid w:val="001579D4"/>
    <w:rsid w:val="0016033D"/>
    <w:rsid w:val="00160D83"/>
    <w:rsid w:val="00161FFF"/>
    <w:rsid w:val="00162894"/>
    <w:rsid w:val="00162E9A"/>
    <w:rsid w:val="00163CEE"/>
    <w:rsid w:val="001644F4"/>
    <w:rsid w:val="00165950"/>
    <w:rsid w:val="00166475"/>
    <w:rsid w:val="00167471"/>
    <w:rsid w:val="00167910"/>
    <w:rsid w:val="00167DAB"/>
    <w:rsid w:val="00170716"/>
    <w:rsid w:val="00171226"/>
    <w:rsid w:val="0017148F"/>
    <w:rsid w:val="00171972"/>
    <w:rsid w:val="00172060"/>
    <w:rsid w:val="00172412"/>
    <w:rsid w:val="00172A45"/>
    <w:rsid w:val="001732DA"/>
    <w:rsid w:val="00174842"/>
    <w:rsid w:val="00174A60"/>
    <w:rsid w:val="00180190"/>
    <w:rsid w:val="001801B3"/>
    <w:rsid w:val="001801C2"/>
    <w:rsid w:val="001808CB"/>
    <w:rsid w:val="001818A2"/>
    <w:rsid w:val="00181D84"/>
    <w:rsid w:val="001825B8"/>
    <w:rsid w:val="00183C7D"/>
    <w:rsid w:val="00183FF2"/>
    <w:rsid w:val="00184095"/>
    <w:rsid w:val="00185F79"/>
    <w:rsid w:val="00186A78"/>
    <w:rsid w:val="00187108"/>
    <w:rsid w:val="001873F7"/>
    <w:rsid w:val="001905A8"/>
    <w:rsid w:val="00190948"/>
    <w:rsid w:val="001911DB"/>
    <w:rsid w:val="00191427"/>
    <w:rsid w:val="00191578"/>
    <w:rsid w:val="001918FB"/>
    <w:rsid w:val="00191CAB"/>
    <w:rsid w:val="0019203E"/>
    <w:rsid w:val="001924A6"/>
    <w:rsid w:val="001929E8"/>
    <w:rsid w:val="00192DFF"/>
    <w:rsid w:val="00193468"/>
    <w:rsid w:val="00193486"/>
    <w:rsid w:val="00193BE3"/>
    <w:rsid w:val="0019405D"/>
    <w:rsid w:val="00196287"/>
    <w:rsid w:val="001962F6"/>
    <w:rsid w:val="0019724A"/>
    <w:rsid w:val="00197284"/>
    <w:rsid w:val="0019783B"/>
    <w:rsid w:val="001978E5"/>
    <w:rsid w:val="00197BA7"/>
    <w:rsid w:val="001A0CD2"/>
    <w:rsid w:val="001A0EF8"/>
    <w:rsid w:val="001A11F5"/>
    <w:rsid w:val="001A120F"/>
    <w:rsid w:val="001A13F1"/>
    <w:rsid w:val="001A2EBE"/>
    <w:rsid w:val="001A3247"/>
    <w:rsid w:val="001A36CA"/>
    <w:rsid w:val="001A5193"/>
    <w:rsid w:val="001A5CD2"/>
    <w:rsid w:val="001A6257"/>
    <w:rsid w:val="001A6ECA"/>
    <w:rsid w:val="001A71E7"/>
    <w:rsid w:val="001A74F4"/>
    <w:rsid w:val="001A7896"/>
    <w:rsid w:val="001A7C48"/>
    <w:rsid w:val="001B0522"/>
    <w:rsid w:val="001B1CB9"/>
    <w:rsid w:val="001B29F2"/>
    <w:rsid w:val="001B39A5"/>
    <w:rsid w:val="001B410B"/>
    <w:rsid w:val="001B4249"/>
    <w:rsid w:val="001B429D"/>
    <w:rsid w:val="001B44A4"/>
    <w:rsid w:val="001B4B56"/>
    <w:rsid w:val="001B5593"/>
    <w:rsid w:val="001B56E9"/>
    <w:rsid w:val="001B59EE"/>
    <w:rsid w:val="001B6275"/>
    <w:rsid w:val="001B7342"/>
    <w:rsid w:val="001B74A5"/>
    <w:rsid w:val="001C0413"/>
    <w:rsid w:val="001C1160"/>
    <w:rsid w:val="001C3220"/>
    <w:rsid w:val="001C3241"/>
    <w:rsid w:val="001C33A4"/>
    <w:rsid w:val="001C3E81"/>
    <w:rsid w:val="001C5006"/>
    <w:rsid w:val="001C57E2"/>
    <w:rsid w:val="001C587A"/>
    <w:rsid w:val="001C63E9"/>
    <w:rsid w:val="001C738F"/>
    <w:rsid w:val="001C7434"/>
    <w:rsid w:val="001D1002"/>
    <w:rsid w:val="001D1373"/>
    <w:rsid w:val="001D16CB"/>
    <w:rsid w:val="001D2E8B"/>
    <w:rsid w:val="001D3AB1"/>
    <w:rsid w:val="001D4A51"/>
    <w:rsid w:val="001D645A"/>
    <w:rsid w:val="001D6B13"/>
    <w:rsid w:val="001D7C8A"/>
    <w:rsid w:val="001E0FE4"/>
    <w:rsid w:val="001E24C4"/>
    <w:rsid w:val="001E2A19"/>
    <w:rsid w:val="001E2BF3"/>
    <w:rsid w:val="001E30D9"/>
    <w:rsid w:val="001E35E6"/>
    <w:rsid w:val="001E3B3E"/>
    <w:rsid w:val="001E4777"/>
    <w:rsid w:val="001E4B6D"/>
    <w:rsid w:val="001E51AF"/>
    <w:rsid w:val="001E5645"/>
    <w:rsid w:val="001E6EB5"/>
    <w:rsid w:val="001E7706"/>
    <w:rsid w:val="001E7E91"/>
    <w:rsid w:val="001F0DB3"/>
    <w:rsid w:val="001F0F6D"/>
    <w:rsid w:val="001F26C7"/>
    <w:rsid w:val="001F3D2A"/>
    <w:rsid w:val="001F3D53"/>
    <w:rsid w:val="001F3E3C"/>
    <w:rsid w:val="001F4F4F"/>
    <w:rsid w:val="001F537D"/>
    <w:rsid w:val="001F5BA4"/>
    <w:rsid w:val="001F5DCC"/>
    <w:rsid w:val="001F6430"/>
    <w:rsid w:val="001F6DD2"/>
    <w:rsid w:val="0020087F"/>
    <w:rsid w:val="0020125F"/>
    <w:rsid w:val="00202685"/>
    <w:rsid w:val="002028AD"/>
    <w:rsid w:val="00202CF8"/>
    <w:rsid w:val="00202DE7"/>
    <w:rsid w:val="002036CF"/>
    <w:rsid w:val="00204E76"/>
    <w:rsid w:val="002059E6"/>
    <w:rsid w:val="0020654E"/>
    <w:rsid w:val="00206771"/>
    <w:rsid w:val="00206F17"/>
    <w:rsid w:val="00210410"/>
    <w:rsid w:val="00212941"/>
    <w:rsid w:val="00214842"/>
    <w:rsid w:val="00214D72"/>
    <w:rsid w:val="00216F11"/>
    <w:rsid w:val="00217A17"/>
    <w:rsid w:val="00217A79"/>
    <w:rsid w:val="0022020D"/>
    <w:rsid w:val="00220806"/>
    <w:rsid w:val="002209D4"/>
    <w:rsid w:val="00220AD6"/>
    <w:rsid w:val="00220D60"/>
    <w:rsid w:val="0022108D"/>
    <w:rsid w:val="00221CC8"/>
    <w:rsid w:val="0022334C"/>
    <w:rsid w:val="00224ED1"/>
    <w:rsid w:val="0022743C"/>
    <w:rsid w:val="0022751E"/>
    <w:rsid w:val="00230813"/>
    <w:rsid w:val="00230AE8"/>
    <w:rsid w:val="00231E8B"/>
    <w:rsid w:val="0023300C"/>
    <w:rsid w:val="002345D8"/>
    <w:rsid w:val="00234B52"/>
    <w:rsid w:val="00235940"/>
    <w:rsid w:val="00235E1E"/>
    <w:rsid w:val="0024060D"/>
    <w:rsid w:val="00241256"/>
    <w:rsid w:val="0024213D"/>
    <w:rsid w:val="002426F4"/>
    <w:rsid w:val="00242CED"/>
    <w:rsid w:val="002435CC"/>
    <w:rsid w:val="00243916"/>
    <w:rsid w:val="00243F7E"/>
    <w:rsid w:val="00244155"/>
    <w:rsid w:val="002449D3"/>
    <w:rsid w:val="00244E95"/>
    <w:rsid w:val="002450E0"/>
    <w:rsid w:val="00245E87"/>
    <w:rsid w:val="002478A3"/>
    <w:rsid w:val="00250944"/>
    <w:rsid w:val="00252ABB"/>
    <w:rsid w:val="00253393"/>
    <w:rsid w:val="00253DB1"/>
    <w:rsid w:val="0025457A"/>
    <w:rsid w:val="00254B02"/>
    <w:rsid w:val="00254E25"/>
    <w:rsid w:val="00255B33"/>
    <w:rsid w:val="00255BB4"/>
    <w:rsid w:val="002563E3"/>
    <w:rsid w:val="0026017F"/>
    <w:rsid w:val="002602D3"/>
    <w:rsid w:val="00262A64"/>
    <w:rsid w:val="00263AEB"/>
    <w:rsid w:val="00263EEA"/>
    <w:rsid w:val="00263FFE"/>
    <w:rsid w:val="00264239"/>
    <w:rsid w:val="00264E4B"/>
    <w:rsid w:val="00265245"/>
    <w:rsid w:val="00265FE8"/>
    <w:rsid w:val="002662EF"/>
    <w:rsid w:val="00266774"/>
    <w:rsid w:val="00267A47"/>
    <w:rsid w:val="00271681"/>
    <w:rsid w:val="002726A7"/>
    <w:rsid w:val="00273553"/>
    <w:rsid w:val="0027467D"/>
    <w:rsid w:val="00274B32"/>
    <w:rsid w:val="00274ECA"/>
    <w:rsid w:val="00275583"/>
    <w:rsid w:val="002766EB"/>
    <w:rsid w:val="002779FF"/>
    <w:rsid w:val="002810BB"/>
    <w:rsid w:val="00281213"/>
    <w:rsid w:val="00281B67"/>
    <w:rsid w:val="00283EF3"/>
    <w:rsid w:val="00284A58"/>
    <w:rsid w:val="00284A9C"/>
    <w:rsid w:val="00284E7E"/>
    <w:rsid w:val="00285F8F"/>
    <w:rsid w:val="00286222"/>
    <w:rsid w:val="0028759C"/>
    <w:rsid w:val="00287B87"/>
    <w:rsid w:val="0029039F"/>
    <w:rsid w:val="00291286"/>
    <w:rsid w:val="002931D1"/>
    <w:rsid w:val="002940AE"/>
    <w:rsid w:val="002946B5"/>
    <w:rsid w:val="00294A2A"/>
    <w:rsid w:val="00295715"/>
    <w:rsid w:val="002966F7"/>
    <w:rsid w:val="00296AAC"/>
    <w:rsid w:val="002971C7"/>
    <w:rsid w:val="00297BED"/>
    <w:rsid w:val="002A049D"/>
    <w:rsid w:val="002A162E"/>
    <w:rsid w:val="002A1E86"/>
    <w:rsid w:val="002A269A"/>
    <w:rsid w:val="002A4EBB"/>
    <w:rsid w:val="002A543C"/>
    <w:rsid w:val="002A6268"/>
    <w:rsid w:val="002A690A"/>
    <w:rsid w:val="002A7064"/>
    <w:rsid w:val="002A7556"/>
    <w:rsid w:val="002B08C0"/>
    <w:rsid w:val="002B0DF4"/>
    <w:rsid w:val="002B0E4F"/>
    <w:rsid w:val="002B1657"/>
    <w:rsid w:val="002B1678"/>
    <w:rsid w:val="002B233C"/>
    <w:rsid w:val="002B3285"/>
    <w:rsid w:val="002B46B3"/>
    <w:rsid w:val="002B46BE"/>
    <w:rsid w:val="002B4ED3"/>
    <w:rsid w:val="002B5B55"/>
    <w:rsid w:val="002B6382"/>
    <w:rsid w:val="002B661E"/>
    <w:rsid w:val="002B7C73"/>
    <w:rsid w:val="002B7F42"/>
    <w:rsid w:val="002C0452"/>
    <w:rsid w:val="002C0B7E"/>
    <w:rsid w:val="002C0DFA"/>
    <w:rsid w:val="002C1F3C"/>
    <w:rsid w:val="002C2685"/>
    <w:rsid w:val="002C3260"/>
    <w:rsid w:val="002C48C8"/>
    <w:rsid w:val="002C4B62"/>
    <w:rsid w:val="002C4C77"/>
    <w:rsid w:val="002C4E66"/>
    <w:rsid w:val="002C554C"/>
    <w:rsid w:val="002C6653"/>
    <w:rsid w:val="002C6EA6"/>
    <w:rsid w:val="002C77C8"/>
    <w:rsid w:val="002C7870"/>
    <w:rsid w:val="002D0070"/>
    <w:rsid w:val="002D1026"/>
    <w:rsid w:val="002D12EF"/>
    <w:rsid w:val="002D1DC8"/>
    <w:rsid w:val="002D1FC9"/>
    <w:rsid w:val="002D211A"/>
    <w:rsid w:val="002D21DA"/>
    <w:rsid w:val="002D2598"/>
    <w:rsid w:val="002D25A8"/>
    <w:rsid w:val="002D322B"/>
    <w:rsid w:val="002D3D33"/>
    <w:rsid w:val="002D5112"/>
    <w:rsid w:val="002D5503"/>
    <w:rsid w:val="002D59F1"/>
    <w:rsid w:val="002D62C1"/>
    <w:rsid w:val="002D7367"/>
    <w:rsid w:val="002D799B"/>
    <w:rsid w:val="002E03D3"/>
    <w:rsid w:val="002E11F8"/>
    <w:rsid w:val="002E1F11"/>
    <w:rsid w:val="002E2109"/>
    <w:rsid w:val="002E24A3"/>
    <w:rsid w:val="002E2CA5"/>
    <w:rsid w:val="002E2CC6"/>
    <w:rsid w:val="002E38E5"/>
    <w:rsid w:val="002E4502"/>
    <w:rsid w:val="002E493E"/>
    <w:rsid w:val="002E4EB2"/>
    <w:rsid w:val="002E6791"/>
    <w:rsid w:val="002E6F7C"/>
    <w:rsid w:val="002F03B9"/>
    <w:rsid w:val="002F0A05"/>
    <w:rsid w:val="002F0C83"/>
    <w:rsid w:val="002F12C2"/>
    <w:rsid w:val="002F2302"/>
    <w:rsid w:val="002F2428"/>
    <w:rsid w:val="002F3706"/>
    <w:rsid w:val="002F47AE"/>
    <w:rsid w:val="002F5375"/>
    <w:rsid w:val="002F53F0"/>
    <w:rsid w:val="002F5525"/>
    <w:rsid w:val="002F5DE0"/>
    <w:rsid w:val="002F6031"/>
    <w:rsid w:val="002F60C9"/>
    <w:rsid w:val="002F6D46"/>
    <w:rsid w:val="002F70A0"/>
    <w:rsid w:val="00300076"/>
    <w:rsid w:val="003003F5"/>
    <w:rsid w:val="00300839"/>
    <w:rsid w:val="00300DE6"/>
    <w:rsid w:val="003014D8"/>
    <w:rsid w:val="003019C5"/>
    <w:rsid w:val="00303783"/>
    <w:rsid w:val="003043E1"/>
    <w:rsid w:val="0030474A"/>
    <w:rsid w:val="00304831"/>
    <w:rsid w:val="00304BCB"/>
    <w:rsid w:val="00305038"/>
    <w:rsid w:val="003051C5"/>
    <w:rsid w:val="00306265"/>
    <w:rsid w:val="003069B6"/>
    <w:rsid w:val="00306D33"/>
    <w:rsid w:val="00310792"/>
    <w:rsid w:val="003109F3"/>
    <w:rsid w:val="003126AB"/>
    <w:rsid w:val="00312ADC"/>
    <w:rsid w:val="003139DE"/>
    <w:rsid w:val="003143A8"/>
    <w:rsid w:val="00316BEA"/>
    <w:rsid w:val="003200DF"/>
    <w:rsid w:val="00320937"/>
    <w:rsid w:val="00320F46"/>
    <w:rsid w:val="0032107D"/>
    <w:rsid w:val="00322310"/>
    <w:rsid w:val="0032243E"/>
    <w:rsid w:val="00322FE2"/>
    <w:rsid w:val="00323C40"/>
    <w:rsid w:val="00323EF7"/>
    <w:rsid w:val="00324549"/>
    <w:rsid w:val="003246D9"/>
    <w:rsid w:val="003263EB"/>
    <w:rsid w:val="00326F72"/>
    <w:rsid w:val="00327919"/>
    <w:rsid w:val="00330B0D"/>
    <w:rsid w:val="00330CBA"/>
    <w:rsid w:val="003311AC"/>
    <w:rsid w:val="00331BD8"/>
    <w:rsid w:val="003323C6"/>
    <w:rsid w:val="003335A0"/>
    <w:rsid w:val="003338EB"/>
    <w:rsid w:val="00334DF1"/>
    <w:rsid w:val="00336118"/>
    <w:rsid w:val="00336516"/>
    <w:rsid w:val="00336697"/>
    <w:rsid w:val="0033683D"/>
    <w:rsid w:val="003368A3"/>
    <w:rsid w:val="00336E0A"/>
    <w:rsid w:val="003374D7"/>
    <w:rsid w:val="00340602"/>
    <w:rsid w:val="00341971"/>
    <w:rsid w:val="003426F2"/>
    <w:rsid w:val="00343CA2"/>
    <w:rsid w:val="00345708"/>
    <w:rsid w:val="00345FAF"/>
    <w:rsid w:val="003468B0"/>
    <w:rsid w:val="0034691C"/>
    <w:rsid w:val="00347C85"/>
    <w:rsid w:val="00350CEE"/>
    <w:rsid w:val="00350D43"/>
    <w:rsid w:val="00350D89"/>
    <w:rsid w:val="00351A6E"/>
    <w:rsid w:val="003525CB"/>
    <w:rsid w:val="003528E5"/>
    <w:rsid w:val="00353776"/>
    <w:rsid w:val="00356BFD"/>
    <w:rsid w:val="00357CF8"/>
    <w:rsid w:val="00360272"/>
    <w:rsid w:val="003608C9"/>
    <w:rsid w:val="00361CA4"/>
    <w:rsid w:val="0036209B"/>
    <w:rsid w:val="0036230A"/>
    <w:rsid w:val="00362719"/>
    <w:rsid w:val="00363520"/>
    <w:rsid w:val="00363A14"/>
    <w:rsid w:val="00363F04"/>
    <w:rsid w:val="00365B7B"/>
    <w:rsid w:val="003665A3"/>
    <w:rsid w:val="0037010A"/>
    <w:rsid w:val="0037038E"/>
    <w:rsid w:val="0037085B"/>
    <w:rsid w:val="003710CD"/>
    <w:rsid w:val="00372606"/>
    <w:rsid w:val="00372660"/>
    <w:rsid w:val="00372746"/>
    <w:rsid w:val="00372BD3"/>
    <w:rsid w:val="003740C5"/>
    <w:rsid w:val="003752EA"/>
    <w:rsid w:val="0037687E"/>
    <w:rsid w:val="0037717D"/>
    <w:rsid w:val="0037778C"/>
    <w:rsid w:val="003804E2"/>
    <w:rsid w:val="00381540"/>
    <w:rsid w:val="00381835"/>
    <w:rsid w:val="00381854"/>
    <w:rsid w:val="00381B83"/>
    <w:rsid w:val="003834EF"/>
    <w:rsid w:val="00383944"/>
    <w:rsid w:val="00383CCF"/>
    <w:rsid w:val="00383DD8"/>
    <w:rsid w:val="00385A85"/>
    <w:rsid w:val="003869BA"/>
    <w:rsid w:val="00386B4A"/>
    <w:rsid w:val="003877B7"/>
    <w:rsid w:val="0039023B"/>
    <w:rsid w:val="003921DD"/>
    <w:rsid w:val="0039226D"/>
    <w:rsid w:val="00392BB7"/>
    <w:rsid w:val="00393561"/>
    <w:rsid w:val="003935DA"/>
    <w:rsid w:val="00393661"/>
    <w:rsid w:val="00393EA4"/>
    <w:rsid w:val="00394900"/>
    <w:rsid w:val="00394CDD"/>
    <w:rsid w:val="00396315"/>
    <w:rsid w:val="00396B92"/>
    <w:rsid w:val="00397172"/>
    <w:rsid w:val="00397BF7"/>
    <w:rsid w:val="003A00BA"/>
    <w:rsid w:val="003A0341"/>
    <w:rsid w:val="003A1A9F"/>
    <w:rsid w:val="003A4045"/>
    <w:rsid w:val="003A417E"/>
    <w:rsid w:val="003A4AB1"/>
    <w:rsid w:val="003A5677"/>
    <w:rsid w:val="003A601E"/>
    <w:rsid w:val="003A6B2C"/>
    <w:rsid w:val="003A74F7"/>
    <w:rsid w:val="003B09C4"/>
    <w:rsid w:val="003B0F52"/>
    <w:rsid w:val="003B11B2"/>
    <w:rsid w:val="003B3220"/>
    <w:rsid w:val="003B33F3"/>
    <w:rsid w:val="003B3638"/>
    <w:rsid w:val="003B3DB1"/>
    <w:rsid w:val="003B4C87"/>
    <w:rsid w:val="003B65AD"/>
    <w:rsid w:val="003B6A95"/>
    <w:rsid w:val="003B73B6"/>
    <w:rsid w:val="003C1222"/>
    <w:rsid w:val="003C14C4"/>
    <w:rsid w:val="003C3035"/>
    <w:rsid w:val="003C30B9"/>
    <w:rsid w:val="003C3259"/>
    <w:rsid w:val="003C389B"/>
    <w:rsid w:val="003C4064"/>
    <w:rsid w:val="003C46B7"/>
    <w:rsid w:val="003C4D95"/>
    <w:rsid w:val="003C4E61"/>
    <w:rsid w:val="003C533E"/>
    <w:rsid w:val="003C5471"/>
    <w:rsid w:val="003C581B"/>
    <w:rsid w:val="003C5A11"/>
    <w:rsid w:val="003C5AE1"/>
    <w:rsid w:val="003C7114"/>
    <w:rsid w:val="003C7ECD"/>
    <w:rsid w:val="003D00BD"/>
    <w:rsid w:val="003D2418"/>
    <w:rsid w:val="003D3707"/>
    <w:rsid w:val="003D3986"/>
    <w:rsid w:val="003D3F88"/>
    <w:rsid w:val="003D4D66"/>
    <w:rsid w:val="003D7132"/>
    <w:rsid w:val="003D75DC"/>
    <w:rsid w:val="003E0A26"/>
    <w:rsid w:val="003E0A90"/>
    <w:rsid w:val="003E232C"/>
    <w:rsid w:val="003E3A6A"/>
    <w:rsid w:val="003E3AC6"/>
    <w:rsid w:val="003E3C64"/>
    <w:rsid w:val="003E3F8B"/>
    <w:rsid w:val="003E410E"/>
    <w:rsid w:val="003E416F"/>
    <w:rsid w:val="003E418B"/>
    <w:rsid w:val="003E55AF"/>
    <w:rsid w:val="003E5E4D"/>
    <w:rsid w:val="003E70B4"/>
    <w:rsid w:val="003F0277"/>
    <w:rsid w:val="003F1AB0"/>
    <w:rsid w:val="003F1BAB"/>
    <w:rsid w:val="003F2406"/>
    <w:rsid w:val="003F3447"/>
    <w:rsid w:val="003F37D9"/>
    <w:rsid w:val="003F6197"/>
    <w:rsid w:val="003F7C31"/>
    <w:rsid w:val="00400513"/>
    <w:rsid w:val="004008E3"/>
    <w:rsid w:val="00400C2F"/>
    <w:rsid w:val="00401F79"/>
    <w:rsid w:val="00402918"/>
    <w:rsid w:val="00402CA2"/>
    <w:rsid w:val="00403813"/>
    <w:rsid w:val="00405D2D"/>
    <w:rsid w:val="004065A6"/>
    <w:rsid w:val="00406D86"/>
    <w:rsid w:val="00407566"/>
    <w:rsid w:val="00410753"/>
    <w:rsid w:val="00410E71"/>
    <w:rsid w:val="00410E85"/>
    <w:rsid w:val="00411045"/>
    <w:rsid w:val="00412B4E"/>
    <w:rsid w:val="00412C00"/>
    <w:rsid w:val="00413017"/>
    <w:rsid w:val="00413158"/>
    <w:rsid w:val="00414CD8"/>
    <w:rsid w:val="004157C8"/>
    <w:rsid w:val="004157E0"/>
    <w:rsid w:val="00415AF0"/>
    <w:rsid w:val="00415E48"/>
    <w:rsid w:val="00416192"/>
    <w:rsid w:val="00417DE7"/>
    <w:rsid w:val="00417F37"/>
    <w:rsid w:val="0042055A"/>
    <w:rsid w:val="00423421"/>
    <w:rsid w:val="004254B8"/>
    <w:rsid w:val="004262BA"/>
    <w:rsid w:val="00426604"/>
    <w:rsid w:val="00427068"/>
    <w:rsid w:val="00430D58"/>
    <w:rsid w:val="00430FBF"/>
    <w:rsid w:val="00431D84"/>
    <w:rsid w:val="0043205F"/>
    <w:rsid w:val="0043247D"/>
    <w:rsid w:val="00432737"/>
    <w:rsid w:val="004327AC"/>
    <w:rsid w:val="00432ECB"/>
    <w:rsid w:val="00433220"/>
    <w:rsid w:val="00434531"/>
    <w:rsid w:val="00434AAF"/>
    <w:rsid w:val="0043501F"/>
    <w:rsid w:val="00435094"/>
    <w:rsid w:val="00435DFF"/>
    <w:rsid w:val="00436108"/>
    <w:rsid w:val="004364CF"/>
    <w:rsid w:val="004406CC"/>
    <w:rsid w:val="004425AE"/>
    <w:rsid w:val="004429ED"/>
    <w:rsid w:val="00442E35"/>
    <w:rsid w:val="00443792"/>
    <w:rsid w:val="004450AD"/>
    <w:rsid w:val="004474FE"/>
    <w:rsid w:val="00450760"/>
    <w:rsid w:val="00450F50"/>
    <w:rsid w:val="00451505"/>
    <w:rsid w:val="0045230E"/>
    <w:rsid w:val="00453F53"/>
    <w:rsid w:val="00454521"/>
    <w:rsid w:val="004549B9"/>
    <w:rsid w:val="00454A65"/>
    <w:rsid w:val="004562C5"/>
    <w:rsid w:val="004564F6"/>
    <w:rsid w:val="00456C43"/>
    <w:rsid w:val="004570EA"/>
    <w:rsid w:val="00457527"/>
    <w:rsid w:val="004614A2"/>
    <w:rsid w:val="004616D5"/>
    <w:rsid w:val="00461852"/>
    <w:rsid w:val="00461A12"/>
    <w:rsid w:val="00461F9B"/>
    <w:rsid w:val="00462275"/>
    <w:rsid w:val="00462603"/>
    <w:rsid w:val="00462EE1"/>
    <w:rsid w:val="00462F86"/>
    <w:rsid w:val="004630B9"/>
    <w:rsid w:val="00463C02"/>
    <w:rsid w:val="00464B78"/>
    <w:rsid w:val="00465530"/>
    <w:rsid w:val="004660DD"/>
    <w:rsid w:val="0046680F"/>
    <w:rsid w:val="004679BA"/>
    <w:rsid w:val="004702A9"/>
    <w:rsid w:val="00470B3E"/>
    <w:rsid w:val="0047189E"/>
    <w:rsid w:val="00472B27"/>
    <w:rsid w:val="00473552"/>
    <w:rsid w:val="00474478"/>
    <w:rsid w:val="00474559"/>
    <w:rsid w:val="00474D08"/>
    <w:rsid w:val="0047500C"/>
    <w:rsid w:val="00476E3A"/>
    <w:rsid w:val="00480AE7"/>
    <w:rsid w:val="0048327F"/>
    <w:rsid w:val="0048384E"/>
    <w:rsid w:val="004844A8"/>
    <w:rsid w:val="004847EC"/>
    <w:rsid w:val="004856C6"/>
    <w:rsid w:val="0048576F"/>
    <w:rsid w:val="00485C2F"/>
    <w:rsid w:val="00485F64"/>
    <w:rsid w:val="004860A7"/>
    <w:rsid w:val="004864A3"/>
    <w:rsid w:val="00487A30"/>
    <w:rsid w:val="00487BAF"/>
    <w:rsid w:val="00490085"/>
    <w:rsid w:val="00490212"/>
    <w:rsid w:val="004906DB"/>
    <w:rsid w:val="0049082B"/>
    <w:rsid w:val="004908BC"/>
    <w:rsid w:val="00492148"/>
    <w:rsid w:val="00492485"/>
    <w:rsid w:val="004927AB"/>
    <w:rsid w:val="004929CD"/>
    <w:rsid w:val="00492AC8"/>
    <w:rsid w:val="004930E8"/>
    <w:rsid w:val="00494032"/>
    <w:rsid w:val="0049522E"/>
    <w:rsid w:val="004955F3"/>
    <w:rsid w:val="00495D05"/>
    <w:rsid w:val="00495FDA"/>
    <w:rsid w:val="0049605F"/>
    <w:rsid w:val="00497A4F"/>
    <w:rsid w:val="004A01DA"/>
    <w:rsid w:val="004A0B62"/>
    <w:rsid w:val="004A16F2"/>
    <w:rsid w:val="004A3991"/>
    <w:rsid w:val="004A421A"/>
    <w:rsid w:val="004A52E4"/>
    <w:rsid w:val="004A6493"/>
    <w:rsid w:val="004A6DB9"/>
    <w:rsid w:val="004B1520"/>
    <w:rsid w:val="004B1909"/>
    <w:rsid w:val="004B1C01"/>
    <w:rsid w:val="004B1FDF"/>
    <w:rsid w:val="004B2A1D"/>
    <w:rsid w:val="004B2D1F"/>
    <w:rsid w:val="004B3587"/>
    <w:rsid w:val="004B4827"/>
    <w:rsid w:val="004B53FB"/>
    <w:rsid w:val="004B5980"/>
    <w:rsid w:val="004B6323"/>
    <w:rsid w:val="004B6D37"/>
    <w:rsid w:val="004B6EC6"/>
    <w:rsid w:val="004B7373"/>
    <w:rsid w:val="004B7E3E"/>
    <w:rsid w:val="004B7E3F"/>
    <w:rsid w:val="004C155C"/>
    <w:rsid w:val="004C1C22"/>
    <w:rsid w:val="004C2B22"/>
    <w:rsid w:val="004C3128"/>
    <w:rsid w:val="004C6387"/>
    <w:rsid w:val="004C6EFD"/>
    <w:rsid w:val="004C6F1D"/>
    <w:rsid w:val="004C7373"/>
    <w:rsid w:val="004C759A"/>
    <w:rsid w:val="004C79CC"/>
    <w:rsid w:val="004D0162"/>
    <w:rsid w:val="004D0253"/>
    <w:rsid w:val="004D0B07"/>
    <w:rsid w:val="004D23EC"/>
    <w:rsid w:val="004D25F1"/>
    <w:rsid w:val="004D440B"/>
    <w:rsid w:val="004D4A0A"/>
    <w:rsid w:val="004D5E62"/>
    <w:rsid w:val="004D6FA5"/>
    <w:rsid w:val="004D6FF0"/>
    <w:rsid w:val="004D7884"/>
    <w:rsid w:val="004E02A1"/>
    <w:rsid w:val="004E0756"/>
    <w:rsid w:val="004E0A2F"/>
    <w:rsid w:val="004E0A99"/>
    <w:rsid w:val="004E1049"/>
    <w:rsid w:val="004E1A26"/>
    <w:rsid w:val="004E3BC1"/>
    <w:rsid w:val="004E3FE2"/>
    <w:rsid w:val="004E401D"/>
    <w:rsid w:val="004E448C"/>
    <w:rsid w:val="004E4E0E"/>
    <w:rsid w:val="004E57F2"/>
    <w:rsid w:val="004E5FFC"/>
    <w:rsid w:val="004E66DC"/>
    <w:rsid w:val="004E74F3"/>
    <w:rsid w:val="004E7971"/>
    <w:rsid w:val="004E7A64"/>
    <w:rsid w:val="004F075F"/>
    <w:rsid w:val="004F1559"/>
    <w:rsid w:val="004F1622"/>
    <w:rsid w:val="004F1710"/>
    <w:rsid w:val="004F2BFD"/>
    <w:rsid w:val="004F5171"/>
    <w:rsid w:val="004F521A"/>
    <w:rsid w:val="004F5297"/>
    <w:rsid w:val="004F5EF8"/>
    <w:rsid w:val="004F662B"/>
    <w:rsid w:val="004F7516"/>
    <w:rsid w:val="00501482"/>
    <w:rsid w:val="0050186C"/>
    <w:rsid w:val="00501C25"/>
    <w:rsid w:val="00501C2C"/>
    <w:rsid w:val="00501CE5"/>
    <w:rsid w:val="00502C99"/>
    <w:rsid w:val="0050399C"/>
    <w:rsid w:val="00503E3E"/>
    <w:rsid w:val="00503F47"/>
    <w:rsid w:val="005048B5"/>
    <w:rsid w:val="00505909"/>
    <w:rsid w:val="00506821"/>
    <w:rsid w:val="00506946"/>
    <w:rsid w:val="00506A0B"/>
    <w:rsid w:val="005106C4"/>
    <w:rsid w:val="00510A7F"/>
    <w:rsid w:val="0051128F"/>
    <w:rsid w:val="00511DFA"/>
    <w:rsid w:val="00512331"/>
    <w:rsid w:val="005128F9"/>
    <w:rsid w:val="00512EE6"/>
    <w:rsid w:val="0051362C"/>
    <w:rsid w:val="00513F83"/>
    <w:rsid w:val="005142D6"/>
    <w:rsid w:val="00514762"/>
    <w:rsid w:val="005147F8"/>
    <w:rsid w:val="00514DE2"/>
    <w:rsid w:val="005153A5"/>
    <w:rsid w:val="0051544E"/>
    <w:rsid w:val="005156A1"/>
    <w:rsid w:val="00516195"/>
    <w:rsid w:val="00516FC4"/>
    <w:rsid w:val="005175DB"/>
    <w:rsid w:val="00517784"/>
    <w:rsid w:val="005177B2"/>
    <w:rsid w:val="00517DDF"/>
    <w:rsid w:val="0052033F"/>
    <w:rsid w:val="00520BAB"/>
    <w:rsid w:val="00521048"/>
    <w:rsid w:val="005218AE"/>
    <w:rsid w:val="005218B0"/>
    <w:rsid w:val="00521944"/>
    <w:rsid w:val="0052299C"/>
    <w:rsid w:val="00522D95"/>
    <w:rsid w:val="005233DB"/>
    <w:rsid w:val="00523D34"/>
    <w:rsid w:val="00523EED"/>
    <w:rsid w:val="005245AB"/>
    <w:rsid w:val="00524AD8"/>
    <w:rsid w:val="005253A7"/>
    <w:rsid w:val="00526929"/>
    <w:rsid w:val="00526940"/>
    <w:rsid w:val="00526C2B"/>
    <w:rsid w:val="00526ED5"/>
    <w:rsid w:val="00530811"/>
    <w:rsid w:val="005314C6"/>
    <w:rsid w:val="00532170"/>
    <w:rsid w:val="005327E2"/>
    <w:rsid w:val="00532F5C"/>
    <w:rsid w:val="00533283"/>
    <w:rsid w:val="00533429"/>
    <w:rsid w:val="00533BF6"/>
    <w:rsid w:val="005348D4"/>
    <w:rsid w:val="00534A53"/>
    <w:rsid w:val="00535844"/>
    <w:rsid w:val="00535AF7"/>
    <w:rsid w:val="00536700"/>
    <w:rsid w:val="00536992"/>
    <w:rsid w:val="00540580"/>
    <w:rsid w:val="00543BA4"/>
    <w:rsid w:val="00543E73"/>
    <w:rsid w:val="005440B2"/>
    <w:rsid w:val="00544B7B"/>
    <w:rsid w:val="005467D7"/>
    <w:rsid w:val="0055034F"/>
    <w:rsid w:val="00551891"/>
    <w:rsid w:val="00552BEF"/>
    <w:rsid w:val="00552C26"/>
    <w:rsid w:val="005533B3"/>
    <w:rsid w:val="00554240"/>
    <w:rsid w:val="00554636"/>
    <w:rsid w:val="00554762"/>
    <w:rsid w:val="00554869"/>
    <w:rsid w:val="0055488A"/>
    <w:rsid w:val="00555936"/>
    <w:rsid w:val="00555BCB"/>
    <w:rsid w:val="0055640A"/>
    <w:rsid w:val="0055655B"/>
    <w:rsid w:val="00556AA9"/>
    <w:rsid w:val="00556EAC"/>
    <w:rsid w:val="0055711B"/>
    <w:rsid w:val="0055742A"/>
    <w:rsid w:val="00557975"/>
    <w:rsid w:val="00560F4D"/>
    <w:rsid w:val="00561539"/>
    <w:rsid w:val="00561BC4"/>
    <w:rsid w:val="005628D0"/>
    <w:rsid w:val="00564078"/>
    <w:rsid w:val="00565588"/>
    <w:rsid w:val="0056753C"/>
    <w:rsid w:val="00567AFA"/>
    <w:rsid w:val="00567B1F"/>
    <w:rsid w:val="005708F9"/>
    <w:rsid w:val="00570AA2"/>
    <w:rsid w:val="00570D70"/>
    <w:rsid w:val="00571F63"/>
    <w:rsid w:val="00572567"/>
    <w:rsid w:val="00572A7C"/>
    <w:rsid w:val="00573BAA"/>
    <w:rsid w:val="005741A1"/>
    <w:rsid w:val="00574926"/>
    <w:rsid w:val="00574FC2"/>
    <w:rsid w:val="0057548F"/>
    <w:rsid w:val="00575F92"/>
    <w:rsid w:val="005771CD"/>
    <w:rsid w:val="005775AE"/>
    <w:rsid w:val="00580986"/>
    <w:rsid w:val="00580A46"/>
    <w:rsid w:val="00581124"/>
    <w:rsid w:val="0058128D"/>
    <w:rsid w:val="005814B1"/>
    <w:rsid w:val="005830F6"/>
    <w:rsid w:val="0058397A"/>
    <w:rsid w:val="005857E4"/>
    <w:rsid w:val="00585E3B"/>
    <w:rsid w:val="00585FCD"/>
    <w:rsid w:val="00586006"/>
    <w:rsid w:val="005870C3"/>
    <w:rsid w:val="00587DED"/>
    <w:rsid w:val="005904BF"/>
    <w:rsid w:val="00590B68"/>
    <w:rsid w:val="00590DB9"/>
    <w:rsid w:val="00590EB7"/>
    <w:rsid w:val="00591362"/>
    <w:rsid w:val="00591ABA"/>
    <w:rsid w:val="00591B78"/>
    <w:rsid w:val="00592E6B"/>
    <w:rsid w:val="0059309A"/>
    <w:rsid w:val="0059332C"/>
    <w:rsid w:val="005939B8"/>
    <w:rsid w:val="00593F98"/>
    <w:rsid w:val="00594AB4"/>
    <w:rsid w:val="00596777"/>
    <w:rsid w:val="0059752A"/>
    <w:rsid w:val="005979F8"/>
    <w:rsid w:val="00597A3E"/>
    <w:rsid w:val="00597A5E"/>
    <w:rsid w:val="00597D9D"/>
    <w:rsid w:val="005A01C1"/>
    <w:rsid w:val="005A0636"/>
    <w:rsid w:val="005A0837"/>
    <w:rsid w:val="005A19DD"/>
    <w:rsid w:val="005A2498"/>
    <w:rsid w:val="005A2A33"/>
    <w:rsid w:val="005A2F67"/>
    <w:rsid w:val="005A38AA"/>
    <w:rsid w:val="005A3F04"/>
    <w:rsid w:val="005A4601"/>
    <w:rsid w:val="005A4B4B"/>
    <w:rsid w:val="005A4F38"/>
    <w:rsid w:val="005A5845"/>
    <w:rsid w:val="005A7B95"/>
    <w:rsid w:val="005A7D3F"/>
    <w:rsid w:val="005B06EE"/>
    <w:rsid w:val="005B0A41"/>
    <w:rsid w:val="005B21A8"/>
    <w:rsid w:val="005B227F"/>
    <w:rsid w:val="005B24E0"/>
    <w:rsid w:val="005B29DF"/>
    <w:rsid w:val="005B2A31"/>
    <w:rsid w:val="005B35D3"/>
    <w:rsid w:val="005B3AD8"/>
    <w:rsid w:val="005B3D05"/>
    <w:rsid w:val="005B4B56"/>
    <w:rsid w:val="005B4DAA"/>
    <w:rsid w:val="005B509B"/>
    <w:rsid w:val="005B564B"/>
    <w:rsid w:val="005B6F3B"/>
    <w:rsid w:val="005B744F"/>
    <w:rsid w:val="005B74FE"/>
    <w:rsid w:val="005B77BE"/>
    <w:rsid w:val="005B7985"/>
    <w:rsid w:val="005C069C"/>
    <w:rsid w:val="005C0D17"/>
    <w:rsid w:val="005C15FE"/>
    <w:rsid w:val="005C244C"/>
    <w:rsid w:val="005C34DC"/>
    <w:rsid w:val="005C5F9B"/>
    <w:rsid w:val="005C6AB8"/>
    <w:rsid w:val="005C6D96"/>
    <w:rsid w:val="005C788E"/>
    <w:rsid w:val="005C7A3A"/>
    <w:rsid w:val="005C7BEB"/>
    <w:rsid w:val="005C7EB7"/>
    <w:rsid w:val="005D0942"/>
    <w:rsid w:val="005D0D74"/>
    <w:rsid w:val="005D1313"/>
    <w:rsid w:val="005D1508"/>
    <w:rsid w:val="005D16A9"/>
    <w:rsid w:val="005D183F"/>
    <w:rsid w:val="005D1EB6"/>
    <w:rsid w:val="005D2665"/>
    <w:rsid w:val="005D2969"/>
    <w:rsid w:val="005D2FCF"/>
    <w:rsid w:val="005D3E57"/>
    <w:rsid w:val="005D4863"/>
    <w:rsid w:val="005D4C40"/>
    <w:rsid w:val="005D6093"/>
    <w:rsid w:val="005D644E"/>
    <w:rsid w:val="005D793B"/>
    <w:rsid w:val="005D7FB5"/>
    <w:rsid w:val="005E033F"/>
    <w:rsid w:val="005E0DCD"/>
    <w:rsid w:val="005E10C6"/>
    <w:rsid w:val="005E1CA2"/>
    <w:rsid w:val="005E1CD4"/>
    <w:rsid w:val="005E3C8B"/>
    <w:rsid w:val="005E401D"/>
    <w:rsid w:val="005E440B"/>
    <w:rsid w:val="005E53C2"/>
    <w:rsid w:val="005E5C2E"/>
    <w:rsid w:val="005E6172"/>
    <w:rsid w:val="005E6A34"/>
    <w:rsid w:val="005E70A3"/>
    <w:rsid w:val="005E7339"/>
    <w:rsid w:val="005E7B8B"/>
    <w:rsid w:val="005F00DF"/>
    <w:rsid w:val="005F0555"/>
    <w:rsid w:val="005F10A5"/>
    <w:rsid w:val="005F1458"/>
    <w:rsid w:val="005F3D74"/>
    <w:rsid w:val="005F535F"/>
    <w:rsid w:val="005F59B9"/>
    <w:rsid w:val="005F603F"/>
    <w:rsid w:val="005F655E"/>
    <w:rsid w:val="005F69D5"/>
    <w:rsid w:val="005F7F00"/>
    <w:rsid w:val="00600B8B"/>
    <w:rsid w:val="006010E4"/>
    <w:rsid w:val="00601932"/>
    <w:rsid w:val="00601AD7"/>
    <w:rsid w:val="00601B71"/>
    <w:rsid w:val="00601E02"/>
    <w:rsid w:val="0060280B"/>
    <w:rsid w:val="00602D81"/>
    <w:rsid w:val="006037EC"/>
    <w:rsid w:val="00603889"/>
    <w:rsid w:val="006043D9"/>
    <w:rsid w:val="00604EEA"/>
    <w:rsid w:val="006062CA"/>
    <w:rsid w:val="00610CB4"/>
    <w:rsid w:val="0061139A"/>
    <w:rsid w:val="00612F6C"/>
    <w:rsid w:val="00613164"/>
    <w:rsid w:val="00613A4F"/>
    <w:rsid w:val="0061453B"/>
    <w:rsid w:val="00614992"/>
    <w:rsid w:val="00614DF2"/>
    <w:rsid w:val="00617336"/>
    <w:rsid w:val="0061739C"/>
    <w:rsid w:val="006174AD"/>
    <w:rsid w:val="00624652"/>
    <w:rsid w:val="00624F8B"/>
    <w:rsid w:val="00625220"/>
    <w:rsid w:val="006261A8"/>
    <w:rsid w:val="00626BC5"/>
    <w:rsid w:val="00627CF2"/>
    <w:rsid w:val="0063062D"/>
    <w:rsid w:val="00630EC1"/>
    <w:rsid w:val="00631A16"/>
    <w:rsid w:val="0063226A"/>
    <w:rsid w:val="00632417"/>
    <w:rsid w:val="00632F2E"/>
    <w:rsid w:val="00633917"/>
    <w:rsid w:val="006339B9"/>
    <w:rsid w:val="00634767"/>
    <w:rsid w:val="006365C5"/>
    <w:rsid w:val="006367E3"/>
    <w:rsid w:val="00636B1D"/>
    <w:rsid w:val="00637078"/>
    <w:rsid w:val="00637B86"/>
    <w:rsid w:val="00640818"/>
    <w:rsid w:val="00642459"/>
    <w:rsid w:val="00642664"/>
    <w:rsid w:val="00643477"/>
    <w:rsid w:val="00643538"/>
    <w:rsid w:val="00644AAE"/>
    <w:rsid w:val="006451B1"/>
    <w:rsid w:val="006459AC"/>
    <w:rsid w:val="006462E1"/>
    <w:rsid w:val="006463D3"/>
    <w:rsid w:val="00646CFA"/>
    <w:rsid w:val="0064776C"/>
    <w:rsid w:val="006477C2"/>
    <w:rsid w:val="006529D5"/>
    <w:rsid w:val="00654801"/>
    <w:rsid w:val="00655098"/>
    <w:rsid w:val="00655214"/>
    <w:rsid w:val="00655410"/>
    <w:rsid w:val="00655CA3"/>
    <w:rsid w:val="0065697B"/>
    <w:rsid w:val="006570DF"/>
    <w:rsid w:val="00657200"/>
    <w:rsid w:val="00657509"/>
    <w:rsid w:val="0066149B"/>
    <w:rsid w:val="00661759"/>
    <w:rsid w:val="00661936"/>
    <w:rsid w:val="006622AD"/>
    <w:rsid w:val="00662C80"/>
    <w:rsid w:val="00662E9F"/>
    <w:rsid w:val="00663232"/>
    <w:rsid w:val="0066355C"/>
    <w:rsid w:val="00665627"/>
    <w:rsid w:val="00665676"/>
    <w:rsid w:val="0066754D"/>
    <w:rsid w:val="00670023"/>
    <w:rsid w:val="00670DF3"/>
    <w:rsid w:val="00671B2C"/>
    <w:rsid w:val="00672DAC"/>
    <w:rsid w:val="00673DFD"/>
    <w:rsid w:val="006754D6"/>
    <w:rsid w:val="00675781"/>
    <w:rsid w:val="006763E3"/>
    <w:rsid w:val="00677FAC"/>
    <w:rsid w:val="00680195"/>
    <w:rsid w:val="0068021E"/>
    <w:rsid w:val="006809B6"/>
    <w:rsid w:val="006809C9"/>
    <w:rsid w:val="00681AFF"/>
    <w:rsid w:val="0068219C"/>
    <w:rsid w:val="006828B2"/>
    <w:rsid w:val="00683218"/>
    <w:rsid w:val="00683745"/>
    <w:rsid w:val="00683D14"/>
    <w:rsid w:val="006859E8"/>
    <w:rsid w:val="00685F96"/>
    <w:rsid w:val="00690192"/>
    <w:rsid w:val="0069169E"/>
    <w:rsid w:val="00691CC8"/>
    <w:rsid w:val="00692F8B"/>
    <w:rsid w:val="006933C2"/>
    <w:rsid w:val="00693537"/>
    <w:rsid w:val="00693875"/>
    <w:rsid w:val="006950CF"/>
    <w:rsid w:val="00695F8E"/>
    <w:rsid w:val="006A01C9"/>
    <w:rsid w:val="006A0755"/>
    <w:rsid w:val="006A0804"/>
    <w:rsid w:val="006A1978"/>
    <w:rsid w:val="006A204A"/>
    <w:rsid w:val="006A2D9F"/>
    <w:rsid w:val="006A3050"/>
    <w:rsid w:val="006A31C3"/>
    <w:rsid w:val="006A6A08"/>
    <w:rsid w:val="006A6D56"/>
    <w:rsid w:val="006A6E8C"/>
    <w:rsid w:val="006A6F41"/>
    <w:rsid w:val="006A713A"/>
    <w:rsid w:val="006A74A7"/>
    <w:rsid w:val="006B01B2"/>
    <w:rsid w:val="006B2005"/>
    <w:rsid w:val="006B2898"/>
    <w:rsid w:val="006B35D1"/>
    <w:rsid w:val="006B39E8"/>
    <w:rsid w:val="006B3B7B"/>
    <w:rsid w:val="006B4228"/>
    <w:rsid w:val="006B4FB8"/>
    <w:rsid w:val="006B5464"/>
    <w:rsid w:val="006B5B75"/>
    <w:rsid w:val="006B5D1C"/>
    <w:rsid w:val="006B6F7D"/>
    <w:rsid w:val="006B7811"/>
    <w:rsid w:val="006B7B23"/>
    <w:rsid w:val="006C04E4"/>
    <w:rsid w:val="006C0FF3"/>
    <w:rsid w:val="006C1499"/>
    <w:rsid w:val="006C1DD2"/>
    <w:rsid w:val="006C2881"/>
    <w:rsid w:val="006C2BD0"/>
    <w:rsid w:val="006C3345"/>
    <w:rsid w:val="006C35DC"/>
    <w:rsid w:val="006C42EF"/>
    <w:rsid w:val="006C44AE"/>
    <w:rsid w:val="006C46A4"/>
    <w:rsid w:val="006C645F"/>
    <w:rsid w:val="006C7C21"/>
    <w:rsid w:val="006D0A84"/>
    <w:rsid w:val="006D0E8D"/>
    <w:rsid w:val="006D256A"/>
    <w:rsid w:val="006D2627"/>
    <w:rsid w:val="006D3448"/>
    <w:rsid w:val="006D3F70"/>
    <w:rsid w:val="006D48C1"/>
    <w:rsid w:val="006D4996"/>
    <w:rsid w:val="006D5CDE"/>
    <w:rsid w:val="006D63D7"/>
    <w:rsid w:val="006D6454"/>
    <w:rsid w:val="006D66F5"/>
    <w:rsid w:val="006D7E35"/>
    <w:rsid w:val="006E0B73"/>
    <w:rsid w:val="006E143D"/>
    <w:rsid w:val="006E2868"/>
    <w:rsid w:val="006E2A29"/>
    <w:rsid w:val="006E3659"/>
    <w:rsid w:val="006E433A"/>
    <w:rsid w:val="006E4762"/>
    <w:rsid w:val="006E47E8"/>
    <w:rsid w:val="006E52BC"/>
    <w:rsid w:val="006E73C6"/>
    <w:rsid w:val="006E7918"/>
    <w:rsid w:val="006F182F"/>
    <w:rsid w:val="006F1B09"/>
    <w:rsid w:val="006F1CCF"/>
    <w:rsid w:val="006F2591"/>
    <w:rsid w:val="006F37D5"/>
    <w:rsid w:val="006F3A6E"/>
    <w:rsid w:val="006F3B17"/>
    <w:rsid w:val="006F3EBE"/>
    <w:rsid w:val="006F5226"/>
    <w:rsid w:val="006F5422"/>
    <w:rsid w:val="006F67A9"/>
    <w:rsid w:val="006F7558"/>
    <w:rsid w:val="006F788F"/>
    <w:rsid w:val="00701AFC"/>
    <w:rsid w:val="00702A7C"/>
    <w:rsid w:val="00704B35"/>
    <w:rsid w:val="00704B77"/>
    <w:rsid w:val="00706ACE"/>
    <w:rsid w:val="00707F6B"/>
    <w:rsid w:val="00710CE1"/>
    <w:rsid w:val="00710DD2"/>
    <w:rsid w:val="00711508"/>
    <w:rsid w:val="00711D4A"/>
    <w:rsid w:val="00711E36"/>
    <w:rsid w:val="00712F7A"/>
    <w:rsid w:val="00714328"/>
    <w:rsid w:val="00714B87"/>
    <w:rsid w:val="00714EF5"/>
    <w:rsid w:val="007150BE"/>
    <w:rsid w:val="007157BA"/>
    <w:rsid w:val="0071588B"/>
    <w:rsid w:val="00717262"/>
    <w:rsid w:val="00720450"/>
    <w:rsid w:val="0072193E"/>
    <w:rsid w:val="00721AD0"/>
    <w:rsid w:val="007232F0"/>
    <w:rsid w:val="00723C45"/>
    <w:rsid w:val="00723D41"/>
    <w:rsid w:val="00724834"/>
    <w:rsid w:val="007248E1"/>
    <w:rsid w:val="007255B9"/>
    <w:rsid w:val="007256E3"/>
    <w:rsid w:val="0072582A"/>
    <w:rsid w:val="00726808"/>
    <w:rsid w:val="007269B5"/>
    <w:rsid w:val="0072780C"/>
    <w:rsid w:val="00727A28"/>
    <w:rsid w:val="007312EE"/>
    <w:rsid w:val="007317CD"/>
    <w:rsid w:val="00731F0F"/>
    <w:rsid w:val="00733CBE"/>
    <w:rsid w:val="0073481C"/>
    <w:rsid w:val="00734CC1"/>
    <w:rsid w:val="00735405"/>
    <w:rsid w:val="00735535"/>
    <w:rsid w:val="007359CF"/>
    <w:rsid w:val="00735B2C"/>
    <w:rsid w:val="00736159"/>
    <w:rsid w:val="0073661F"/>
    <w:rsid w:val="007376FC"/>
    <w:rsid w:val="00740FDC"/>
    <w:rsid w:val="00741626"/>
    <w:rsid w:val="00741931"/>
    <w:rsid w:val="007437D6"/>
    <w:rsid w:val="00745C9B"/>
    <w:rsid w:val="00747FE8"/>
    <w:rsid w:val="0075044F"/>
    <w:rsid w:val="007508D1"/>
    <w:rsid w:val="00750EF5"/>
    <w:rsid w:val="007513B9"/>
    <w:rsid w:val="00751BE5"/>
    <w:rsid w:val="00751D8B"/>
    <w:rsid w:val="007543F1"/>
    <w:rsid w:val="007556BF"/>
    <w:rsid w:val="00755CBF"/>
    <w:rsid w:val="007562B5"/>
    <w:rsid w:val="0075679E"/>
    <w:rsid w:val="00756891"/>
    <w:rsid w:val="00756EC6"/>
    <w:rsid w:val="00757312"/>
    <w:rsid w:val="0075731D"/>
    <w:rsid w:val="0076061B"/>
    <w:rsid w:val="00760A16"/>
    <w:rsid w:val="0076138B"/>
    <w:rsid w:val="007618DF"/>
    <w:rsid w:val="00762364"/>
    <w:rsid w:val="00762746"/>
    <w:rsid w:val="007629BA"/>
    <w:rsid w:val="00762A72"/>
    <w:rsid w:val="00762E50"/>
    <w:rsid w:val="00762F7E"/>
    <w:rsid w:val="0076450E"/>
    <w:rsid w:val="007650C6"/>
    <w:rsid w:val="00765519"/>
    <w:rsid w:val="00765E83"/>
    <w:rsid w:val="007660C1"/>
    <w:rsid w:val="00767A86"/>
    <w:rsid w:val="00770323"/>
    <w:rsid w:val="007707A3"/>
    <w:rsid w:val="0077142E"/>
    <w:rsid w:val="0077172B"/>
    <w:rsid w:val="00771C8E"/>
    <w:rsid w:val="00771DF8"/>
    <w:rsid w:val="007728A5"/>
    <w:rsid w:val="00772C60"/>
    <w:rsid w:val="00773E63"/>
    <w:rsid w:val="00774603"/>
    <w:rsid w:val="00774AAB"/>
    <w:rsid w:val="00774E96"/>
    <w:rsid w:val="00774F96"/>
    <w:rsid w:val="00776514"/>
    <w:rsid w:val="007801FD"/>
    <w:rsid w:val="00780274"/>
    <w:rsid w:val="00780897"/>
    <w:rsid w:val="00781483"/>
    <w:rsid w:val="00781A06"/>
    <w:rsid w:val="00782BA0"/>
    <w:rsid w:val="00785480"/>
    <w:rsid w:val="00785792"/>
    <w:rsid w:val="00785EF8"/>
    <w:rsid w:val="00786CD1"/>
    <w:rsid w:val="00787151"/>
    <w:rsid w:val="007901A5"/>
    <w:rsid w:val="0079160F"/>
    <w:rsid w:val="007917AB"/>
    <w:rsid w:val="00792336"/>
    <w:rsid w:val="00792C1E"/>
    <w:rsid w:val="007934DA"/>
    <w:rsid w:val="00794058"/>
    <w:rsid w:val="00794193"/>
    <w:rsid w:val="00795B0F"/>
    <w:rsid w:val="00795BFF"/>
    <w:rsid w:val="00796949"/>
    <w:rsid w:val="00796D20"/>
    <w:rsid w:val="007972DC"/>
    <w:rsid w:val="007973C2"/>
    <w:rsid w:val="007A048B"/>
    <w:rsid w:val="007A0AE1"/>
    <w:rsid w:val="007A0FE8"/>
    <w:rsid w:val="007A161A"/>
    <w:rsid w:val="007A178E"/>
    <w:rsid w:val="007A1911"/>
    <w:rsid w:val="007A2AFE"/>
    <w:rsid w:val="007A2DC2"/>
    <w:rsid w:val="007A3400"/>
    <w:rsid w:val="007A351B"/>
    <w:rsid w:val="007A46D3"/>
    <w:rsid w:val="007A4C90"/>
    <w:rsid w:val="007A51F3"/>
    <w:rsid w:val="007A5D1D"/>
    <w:rsid w:val="007A66F7"/>
    <w:rsid w:val="007A694B"/>
    <w:rsid w:val="007B0E6A"/>
    <w:rsid w:val="007B2555"/>
    <w:rsid w:val="007B27F8"/>
    <w:rsid w:val="007B2A66"/>
    <w:rsid w:val="007B2C00"/>
    <w:rsid w:val="007B2D6F"/>
    <w:rsid w:val="007B38A9"/>
    <w:rsid w:val="007B3F1A"/>
    <w:rsid w:val="007B4085"/>
    <w:rsid w:val="007B45BE"/>
    <w:rsid w:val="007B4C05"/>
    <w:rsid w:val="007B53D0"/>
    <w:rsid w:val="007B568B"/>
    <w:rsid w:val="007B5DE7"/>
    <w:rsid w:val="007B609D"/>
    <w:rsid w:val="007B68EB"/>
    <w:rsid w:val="007C02D2"/>
    <w:rsid w:val="007C0C29"/>
    <w:rsid w:val="007C0E81"/>
    <w:rsid w:val="007C13E7"/>
    <w:rsid w:val="007C1707"/>
    <w:rsid w:val="007C1E7B"/>
    <w:rsid w:val="007C25F5"/>
    <w:rsid w:val="007C2B10"/>
    <w:rsid w:val="007C31A7"/>
    <w:rsid w:val="007C3682"/>
    <w:rsid w:val="007C3E9C"/>
    <w:rsid w:val="007C4137"/>
    <w:rsid w:val="007C52BF"/>
    <w:rsid w:val="007C56E9"/>
    <w:rsid w:val="007C6349"/>
    <w:rsid w:val="007C6859"/>
    <w:rsid w:val="007C7A31"/>
    <w:rsid w:val="007C7DBF"/>
    <w:rsid w:val="007D05FA"/>
    <w:rsid w:val="007D0ED3"/>
    <w:rsid w:val="007D3A26"/>
    <w:rsid w:val="007D419B"/>
    <w:rsid w:val="007D42B0"/>
    <w:rsid w:val="007D45A4"/>
    <w:rsid w:val="007D4FD5"/>
    <w:rsid w:val="007D6944"/>
    <w:rsid w:val="007D7E8E"/>
    <w:rsid w:val="007E0057"/>
    <w:rsid w:val="007E03F4"/>
    <w:rsid w:val="007E043E"/>
    <w:rsid w:val="007E0A3A"/>
    <w:rsid w:val="007E0D49"/>
    <w:rsid w:val="007E11BA"/>
    <w:rsid w:val="007E1219"/>
    <w:rsid w:val="007E1E2F"/>
    <w:rsid w:val="007E237F"/>
    <w:rsid w:val="007E2437"/>
    <w:rsid w:val="007E4283"/>
    <w:rsid w:val="007E4BE9"/>
    <w:rsid w:val="007E4D09"/>
    <w:rsid w:val="007E50EF"/>
    <w:rsid w:val="007E50FE"/>
    <w:rsid w:val="007E511B"/>
    <w:rsid w:val="007E52F6"/>
    <w:rsid w:val="007E5FD5"/>
    <w:rsid w:val="007E71CA"/>
    <w:rsid w:val="007E7936"/>
    <w:rsid w:val="007F05B6"/>
    <w:rsid w:val="007F1518"/>
    <w:rsid w:val="007F18A6"/>
    <w:rsid w:val="007F1B4D"/>
    <w:rsid w:val="007F1F1A"/>
    <w:rsid w:val="007F2EB2"/>
    <w:rsid w:val="007F3CF9"/>
    <w:rsid w:val="007F4601"/>
    <w:rsid w:val="007F5026"/>
    <w:rsid w:val="007F533E"/>
    <w:rsid w:val="007F5AB0"/>
    <w:rsid w:val="007F6580"/>
    <w:rsid w:val="007F6656"/>
    <w:rsid w:val="007F6DB2"/>
    <w:rsid w:val="00800150"/>
    <w:rsid w:val="00800201"/>
    <w:rsid w:val="008002A5"/>
    <w:rsid w:val="008038A4"/>
    <w:rsid w:val="008044A9"/>
    <w:rsid w:val="008067E8"/>
    <w:rsid w:val="00806ABD"/>
    <w:rsid w:val="00807E2B"/>
    <w:rsid w:val="00810ABF"/>
    <w:rsid w:val="00810DDC"/>
    <w:rsid w:val="00811832"/>
    <w:rsid w:val="00811BE6"/>
    <w:rsid w:val="008139F7"/>
    <w:rsid w:val="008143D4"/>
    <w:rsid w:val="0081440D"/>
    <w:rsid w:val="00816871"/>
    <w:rsid w:val="008173AF"/>
    <w:rsid w:val="00820E8C"/>
    <w:rsid w:val="008215C3"/>
    <w:rsid w:val="00822262"/>
    <w:rsid w:val="00822B78"/>
    <w:rsid w:val="00822FC6"/>
    <w:rsid w:val="0082313E"/>
    <w:rsid w:val="008233D9"/>
    <w:rsid w:val="008237AD"/>
    <w:rsid w:val="00823C6B"/>
    <w:rsid w:val="008246E3"/>
    <w:rsid w:val="00824AA0"/>
    <w:rsid w:val="008252B1"/>
    <w:rsid w:val="008252B2"/>
    <w:rsid w:val="00825717"/>
    <w:rsid w:val="008269DE"/>
    <w:rsid w:val="00826AA0"/>
    <w:rsid w:val="008300BC"/>
    <w:rsid w:val="0083033B"/>
    <w:rsid w:val="008313EB"/>
    <w:rsid w:val="008317AB"/>
    <w:rsid w:val="0083213C"/>
    <w:rsid w:val="008321DB"/>
    <w:rsid w:val="008323BD"/>
    <w:rsid w:val="00834CC4"/>
    <w:rsid w:val="008351AB"/>
    <w:rsid w:val="0083541E"/>
    <w:rsid w:val="00835CA5"/>
    <w:rsid w:val="00836B83"/>
    <w:rsid w:val="008372DD"/>
    <w:rsid w:val="00837C5A"/>
    <w:rsid w:val="00837EC3"/>
    <w:rsid w:val="008400AB"/>
    <w:rsid w:val="008407E1"/>
    <w:rsid w:val="00840C81"/>
    <w:rsid w:val="00840C93"/>
    <w:rsid w:val="0084157B"/>
    <w:rsid w:val="00841A2B"/>
    <w:rsid w:val="0084214D"/>
    <w:rsid w:val="00842787"/>
    <w:rsid w:val="00843415"/>
    <w:rsid w:val="0084450C"/>
    <w:rsid w:val="008446AB"/>
    <w:rsid w:val="008450B3"/>
    <w:rsid w:val="00845A82"/>
    <w:rsid w:val="008461FF"/>
    <w:rsid w:val="008462E2"/>
    <w:rsid w:val="008469B5"/>
    <w:rsid w:val="008478A8"/>
    <w:rsid w:val="00847BD7"/>
    <w:rsid w:val="008500C9"/>
    <w:rsid w:val="008518AD"/>
    <w:rsid w:val="0085194F"/>
    <w:rsid w:val="00851A5C"/>
    <w:rsid w:val="00852039"/>
    <w:rsid w:val="00852C6D"/>
    <w:rsid w:val="00853339"/>
    <w:rsid w:val="00853925"/>
    <w:rsid w:val="00853EFF"/>
    <w:rsid w:val="0085469B"/>
    <w:rsid w:val="0085481C"/>
    <w:rsid w:val="00854C96"/>
    <w:rsid w:val="00854EA5"/>
    <w:rsid w:val="008552D4"/>
    <w:rsid w:val="0085581F"/>
    <w:rsid w:val="00855D3E"/>
    <w:rsid w:val="00855F89"/>
    <w:rsid w:val="00856183"/>
    <w:rsid w:val="0085662E"/>
    <w:rsid w:val="008569D3"/>
    <w:rsid w:val="00856F3F"/>
    <w:rsid w:val="00857329"/>
    <w:rsid w:val="00857BB0"/>
    <w:rsid w:val="0086085B"/>
    <w:rsid w:val="00861986"/>
    <w:rsid w:val="00862C17"/>
    <w:rsid w:val="00862DC3"/>
    <w:rsid w:val="00863AFB"/>
    <w:rsid w:val="0086429A"/>
    <w:rsid w:val="0086537B"/>
    <w:rsid w:val="00866D1B"/>
    <w:rsid w:val="00867674"/>
    <w:rsid w:val="00867A78"/>
    <w:rsid w:val="008706BF"/>
    <w:rsid w:val="008708CE"/>
    <w:rsid w:val="0087161A"/>
    <w:rsid w:val="0087187E"/>
    <w:rsid w:val="00871E27"/>
    <w:rsid w:val="00872D2E"/>
    <w:rsid w:val="008735F1"/>
    <w:rsid w:val="008736FA"/>
    <w:rsid w:val="00874B55"/>
    <w:rsid w:val="00875275"/>
    <w:rsid w:val="008752BE"/>
    <w:rsid w:val="00875E69"/>
    <w:rsid w:val="00876322"/>
    <w:rsid w:val="00877EA5"/>
    <w:rsid w:val="008813A6"/>
    <w:rsid w:val="00881B9E"/>
    <w:rsid w:val="00883E00"/>
    <w:rsid w:val="00884675"/>
    <w:rsid w:val="0088574A"/>
    <w:rsid w:val="00886327"/>
    <w:rsid w:val="00886430"/>
    <w:rsid w:val="00890F4A"/>
    <w:rsid w:val="00892331"/>
    <w:rsid w:val="00892431"/>
    <w:rsid w:val="00893F37"/>
    <w:rsid w:val="00894268"/>
    <w:rsid w:val="008953D0"/>
    <w:rsid w:val="00895C7D"/>
    <w:rsid w:val="00895DA5"/>
    <w:rsid w:val="008961CB"/>
    <w:rsid w:val="00897058"/>
    <w:rsid w:val="008A0091"/>
    <w:rsid w:val="008A0D5C"/>
    <w:rsid w:val="008A1B4D"/>
    <w:rsid w:val="008A1B95"/>
    <w:rsid w:val="008A289C"/>
    <w:rsid w:val="008A32F6"/>
    <w:rsid w:val="008A3F60"/>
    <w:rsid w:val="008A6644"/>
    <w:rsid w:val="008A6D96"/>
    <w:rsid w:val="008A6EE0"/>
    <w:rsid w:val="008A710F"/>
    <w:rsid w:val="008A77C6"/>
    <w:rsid w:val="008A7A71"/>
    <w:rsid w:val="008A7A9C"/>
    <w:rsid w:val="008B13EE"/>
    <w:rsid w:val="008B15FF"/>
    <w:rsid w:val="008B163E"/>
    <w:rsid w:val="008B17E2"/>
    <w:rsid w:val="008B3C45"/>
    <w:rsid w:val="008B4229"/>
    <w:rsid w:val="008B46DE"/>
    <w:rsid w:val="008B516D"/>
    <w:rsid w:val="008B5413"/>
    <w:rsid w:val="008B5E0F"/>
    <w:rsid w:val="008B5E62"/>
    <w:rsid w:val="008B6500"/>
    <w:rsid w:val="008B69F6"/>
    <w:rsid w:val="008B7084"/>
    <w:rsid w:val="008C0A25"/>
    <w:rsid w:val="008C0D93"/>
    <w:rsid w:val="008C11B2"/>
    <w:rsid w:val="008C1C73"/>
    <w:rsid w:val="008C1EDE"/>
    <w:rsid w:val="008C26D3"/>
    <w:rsid w:val="008C3236"/>
    <w:rsid w:val="008C34C3"/>
    <w:rsid w:val="008C3D15"/>
    <w:rsid w:val="008C3D7F"/>
    <w:rsid w:val="008C41B9"/>
    <w:rsid w:val="008C43E2"/>
    <w:rsid w:val="008C4AED"/>
    <w:rsid w:val="008C50CC"/>
    <w:rsid w:val="008C58E5"/>
    <w:rsid w:val="008C5EB2"/>
    <w:rsid w:val="008C69AC"/>
    <w:rsid w:val="008C7091"/>
    <w:rsid w:val="008D0808"/>
    <w:rsid w:val="008D0DCF"/>
    <w:rsid w:val="008D0F93"/>
    <w:rsid w:val="008D1806"/>
    <w:rsid w:val="008D1C38"/>
    <w:rsid w:val="008D2CF6"/>
    <w:rsid w:val="008D3694"/>
    <w:rsid w:val="008D379C"/>
    <w:rsid w:val="008D4771"/>
    <w:rsid w:val="008D4D8A"/>
    <w:rsid w:val="008D5336"/>
    <w:rsid w:val="008D5754"/>
    <w:rsid w:val="008D5E1D"/>
    <w:rsid w:val="008D6207"/>
    <w:rsid w:val="008D6360"/>
    <w:rsid w:val="008D6695"/>
    <w:rsid w:val="008D70CE"/>
    <w:rsid w:val="008E05BC"/>
    <w:rsid w:val="008E1166"/>
    <w:rsid w:val="008E1943"/>
    <w:rsid w:val="008E1C31"/>
    <w:rsid w:val="008E217F"/>
    <w:rsid w:val="008E324C"/>
    <w:rsid w:val="008E3B69"/>
    <w:rsid w:val="008E45BC"/>
    <w:rsid w:val="008E4A4B"/>
    <w:rsid w:val="008E4C12"/>
    <w:rsid w:val="008E4D41"/>
    <w:rsid w:val="008E5192"/>
    <w:rsid w:val="008E6CE2"/>
    <w:rsid w:val="008E704F"/>
    <w:rsid w:val="008F010D"/>
    <w:rsid w:val="008F0267"/>
    <w:rsid w:val="008F0A6B"/>
    <w:rsid w:val="008F19C7"/>
    <w:rsid w:val="008F1D44"/>
    <w:rsid w:val="008F229B"/>
    <w:rsid w:val="008F2317"/>
    <w:rsid w:val="008F2AD2"/>
    <w:rsid w:val="008F37A9"/>
    <w:rsid w:val="008F395E"/>
    <w:rsid w:val="008F45C8"/>
    <w:rsid w:val="008F4664"/>
    <w:rsid w:val="008F4CFA"/>
    <w:rsid w:val="008F54B3"/>
    <w:rsid w:val="008F6159"/>
    <w:rsid w:val="008F6402"/>
    <w:rsid w:val="008F7038"/>
    <w:rsid w:val="008F7721"/>
    <w:rsid w:val="008F77ED"/>
    <w:rsid w:val="008F7FC9"/>
    <w:rsid w:val="00903A42"/>
    <w:rsid w:val="00904994"/>
    <w:rsid w:val="00904C55"/>
    <w:rsid w:val="00905C5B"/>
    <w:rsid w:val="00906506"/>
    <w:rsid w:val="00906F7B"/>
    <w:rsid w:val="00907B55"/>
    <w:rsid w:val="0091005A"/>
    <w:rsid w:val="00910432"/>
    <w:rsid w:val="00910953"/>
    <w:rsid w:val="00910E2E"/>
    <w:rsid w:val="00911EB3"/>
    <w:rsid w:val="009136F5"/>
    <w:rsid w:val="0091370A"/>
    <w:rsid w:val="00914725"/>
    <w:rsid w:val="009148AD"/>
    <w:rsid w:val="00914FEE"/>
    <w:rsid w:val="00915E34"/>
    <w:rsid w:val="009168EF"/>
    <w:rsid w:val="00916C43"/>
    <w:rsid w:val="009213E4"/>
    <w:rsid w:val="0092140F"/>
    <w:rsid w:val="00922D4B"/>
    <w:rsid w:val="00923615"/>
    <w:rsid w:val="0092375B"/>
    <w:rsid w:val="00924DE9"/>
    <w:rsid w:val="00925B85"/>
    <w:rsid w:val="00925BD0"/>
    <w:rsid w:val="0092772A"/>
    <w:rsid w:val="00927893"/>
    <w:rsid w:val="00927BB6"/>
    <w:rsid w:val="009312C3"/>
    <w:rsid w:val="00932B44"/>
    <w:rsid w:val="009334C8"/>
    <w:rsid w:val="0093365D"/>
    <w:rsid w:val="009339DC"/>
    <w:rsid w:val="00933E28"/>
    <w:rsid w:val="00936D46"/>
    <w:rsid w:val="0094016C"/>
    <w:rsid w:val="009407E2"/>
    <w:rsid w:val="00940984"/>
    <w:rsid w:val="009410FA"/>
    <w:rsid w:val="00941570"/>
    <w:rsid w:val="009418C7"/>
    <w:rsid w:val="00941A6B"/>
    <w:rsid w:val="00941E9E"/>
    <w:rsid w:val="00942B40"/>
    <w:rsid w:val="00943450"/>
    <w:rsid w:val="009444AA"/>
    <w:rsid w:val="009458ED"/>
    <w:rsid w:val="00945DD5"/>
    <w:rsid w:val="0094707D"/>
    <w:rsid w:val="009471C1"/>
    <w:rsid w:val="009479CE"/>
    <w:rsid w:val="00947CD5"/>
    <w:rsid w:val="00951C36"/>
    <w:rsid w:val="00951CAC"/>
    <w:rsid w:val="00952E0D"/>
    <w:rsid w:val="00953E03"/>
    <w:rsid w:val="0095456D"/>
    <w:rsid w:val="00954AB0"/>
    <w:rsid w:val="00955FF7"/>
    <w:rsid w:val="00957249"/>
    <w:rsid w:val="0095732C"/>
    <w:rsid w:val="00957556"/>
    <w:rsid w:val="00960794"/>
    <w:rsid w:val="009614DD"/>
    <w:rsid w:val="00961A63"/>
    <w:rsid w:val="00962E6E"/>
    <w:rsid w:val="00963A11"/>
    <w:rsid w:val="00965C1F"/>
    <w:rsid w:val="00967614"/>
    <w:rsid w:val="0097032E"/>
    <w:rsid w:val="0097170C"/>
    <w:rsid w:val="00971BE7"/>
    <w:rsid w:val="00972602"/>
    <w:rsid w:val="00972C09"/>
    <w:rsid w:val="0097306E"/>
    <w:rsid w:val="00973FCD"/>
    <w:rsid w:val="009757D6"/>
    <w:rsid w:val="009758D6"/>
    <w:rsid w:val="0097609D"/>
    <w:rsid w:val="009772AB"/>
    <w:rsid w:val="0097798A"/>
    <w:rsid w:val="00980815"/>
    <w:rsid w:val="00980D33"/>
    <w:rsid w:val="009812C7"/>
    <w:rsid w:val="009818EB"/>
    <w:rsid w:val="00982A87"/>
    <w:rsid w:val="00982B22"/>
    <w:rsid w:val="00983117"/>
    <w:rsid w:val="00983AA8"/>
    <w:rsid w:val="00984181"/>
    <w:rsid w:val="0098640C"/>
    <w:rsid w:val="00990D5C"/>
    <w:rsid w:val="00991290"/>
    <w:rsid w:val="009913D7"/>
    <w:rsid w:val="00991943"/>
    <w:rsid w:val="00992353"/>
    <w:rsid w:val="00993079"/>
    <w:rsid w:val="00993688"/>
    <w:rsid w:val="00995779"/>
    <w:rsid w:val="009963E4"/>
    <w:rsid w:val="00996E87"/>
    <w:rsid w:val="00997BE9"/>
    <w:rsid w:val="00997C6D"/>
    <w:rsid w:val="009A0811"/>
    <w:rsid w:val="009A1AB7"/>
    <w:rsid w:val="009A34DC"/>
    <w:rsid w:val="009A3537"/>
    <w:rsid w:val="009A36A3"/>
    <w:rsid w:val="009A5423"/>
    <w:rsid w:val="009A60E9"/>
    <w:rsid w:val="009A6556"/>
    <w:rsid w:val="009A6C80"/>
    <w:rsid w:val="009B0268"/>
    <w:rsid w:val="009B0933"/>
    <w:rsid w:val="009B0F95"/>
    <w:rsid w:val="009B1477"/>
    <w:rsid w:val="009B181B"/>
    <w:rsid w:val="009B1E9F"/>
    <w:rsid w:val="009B2009"/>
    <w:rsid w:val="009B3315"/>
    <w:rsid w:val="009B4C2D"/>
    <w:rsid w:val="009B5A3C"/>
    <w:rsid w:val="009B6E74"/>
    <w:rsid w:val="009B746D"/>
    <w:rsid w:val="009B7785"/>
    <w:rsid w:val="009C05E1"/>
    <w:rsid w:val="009C161B"/>
    <w:rsid w:val="009C4C81"/>
    <w:rsid w:val="009C4D09"/>
    <w:rsid w:val="009C5B35"/>
    <w:rsid w:val="009C6D88"/>
    <w:rsid w:val="009C6E00"/>
    <w:rsid w:val="009C7D97"/>
    <w:rsid w:val="009C7FF0"/>
    <w:rsid w:val="009D127C"/>
    <w:rsid w:val="009D1C0A"/>
    <w:rsid w:val="009D2CE1"/>
    <w:rsid w:val="009D4336"/>
    <w:rsid w:val="009D4642"/>
    <w:rsid w:val="009D6C98"/>
    <w:rsid w:val="009D715D"/>
    <w:rsid w:val="009D7402"/>
    <w:rsid w:val="009D7FD7"/>
    <w:rsid w:val="009E0795"/>
    <w:rsid w:val="009E1E9F"/>
    <w:rsid w:val="009E245F"/>
    <w:rsid w:val="009E28F5"/>
    <w:rsid w:val="009E363B"/>
    <w:rsid w:val="009E4626"/>
    <w:rsid w:val="009E58B9"/>
    <w:rsid w:val="009E59B9"/>
    <w:rsid w:val="009E5E4F"/>
    <w:rsid w:val="009E6D27"/>
    <w:rsid w:val="009F0C88"/>
    <w:rsid w:val="009F197A"/>
    <w:rsid w:val="009F1B2C"/>
    <w:rsid w:val="009F46E0"/>
    <w:rsid w:val="009F4BCB"/>
    <w:rsid w:val="009F4F44"/>
    <w:rsid w:val="009F5534"/>
    <w:rsid w:val="009F67CB"/>
    <w:rsid w:val="009F6947"/>
    <w:rsid w:val="009F6A0E"/>
    <w:rsid w:val="009F77B8"/>
    <w:rsid w:val="009F79A1"/>
    <w:rsid w:val="00A0015A"/>
    <w:rsid w:val="00A0071C"/>
    <w:rsid w:val="00A01A0D"/>
    <w:rsid w:val="00A021DD"/>
    <w:rsid w:val="00A02353"/>
    <w:rsid w:val="00A023FB"/>
    <w:rsid w:val="00A03592"/>
    <w:rsid w:val="00A04667"/>
    <w:rsid w:val="00A04A9D"/>
    <w:rsid w:val="00A04B50"/>
    <w:rsid w:val="00A04E79"/>
    <w:rsid w:val="00A051C4"/>
    <w:rsid w:val="00A05A21"/>
    <w:rsid w:val="00A06378"/>
    <w:rsid w:val="00A067E9"/>
    <w:rsid w:val="00A07880"/>
    <w:rsid w:val="00A07E20"/>
    <w:rsid w:val="00A1003E"/>
    <w:rsid w:val="00A10ADD"/>
    <w:rsid w:val="00A11D9A"/>
    <w:rsid w:val="00A120A3"/>
    <w:rsid w:val="00A130DC"/>
    <w:rsid w:val="00A134B6"/>
    <w:rsid w:val="00A13594"/>
    <w:rsid w:val="00A15C1F"/>
    <w:rsid w:val="00A16689"/>
    <w:rsid w:val="00A16E1A"/>
    <w:rsid w:val="00A17756"/>
    <w:rsid w:val="00A179A6"/>
    <w:rsid w:val="00A17B8E"/>
    <w:rsid w:val="00A17C3C"/>
    <w:rsid w:val="00A17F07"/>
    <w:rsid w:val="00A20624"/>
    <w:rsid w:val="00A2180D"/>
    <w:rsid w:val="00A2183F"/>
    <w:rsid w:val="00A21B4F"/>
    <w:rsid w:val="00A2246D"/>
    <w:rsid w:val="00A22897"/>
    <w:rsid w:val="00A23E32"/>
    <w:rsid w:val="00A2438D"/>
    <w:rsid w:val="00A25D8F"/>
    <w:rsid w:val="00A260E5"/>
    <w:rsid w:val="00A27592"/>
    <w:rsid w:val="00A305A2"/>
    <w:rsid w:val="00A31A95"/>
    <w:rsid w:val="00A31E4F"/>
    <w:rsid w:val="00A33645"/>
    <w:rsid w:val="00A347EF"/>
    <w:rsid w:val="00A37190"/>
    <w:rsid w:val="00A37863"/>
    <w:rsid w:val="00A4122B"/>
    <w:rsid w:val="00A41C17"/>
    <w:rsid w:val="00A41FE3"/>
    <w:rsid w:val="00A426F3"/>
    <w:rsid w:val="00A44F30"/>
    <w:rsid w:val="00A44FD8"/>
    <w:rsid w:val="00A4623E"/>
    <w:rsid w:val="00A4642F"/>
    <w:rsid w:val="00A47283"/>
    <w:rsid w:val="00A472BF"/>
    <w:rsid w:val="00A4756E"/>
    <w:rsid w:val="00A477E0"/>
    <w:rsid w:val="00A50D70"/>
    <w:rsid w:val="00A51CB2"/>
    <w:rsid w:val="00A51EE9"/>
    <w:rsid w:val="00A52040"/>
    <w:rsid w:val="00A5267E"/>
    <w:rsid w:val="00A5344D"/>
    <w:rsid w:val="00A540AB"/>
    <w:rsid w:val="00A5434C"/>
    <w:rsid w:val="00A55B80"/>
    <w:rsid w:val="00A5679B"/>
    <w:rsid w:val="00A56D82"/>
    <w:rsid w:val="00A57238"/>
    <w:rsid w:val="00A57C73"/>
    <w:rsid w:val="00A60215"/>
    <w:rsid w:val="00A61266"/>
    <w:rsid w:val="00A61DBA"/>
    <w:rsid w:val="00A622D9"/>
    <w:rsid w:val="00A62E90"/>
    <w:rsid w:val="00A63B17"/>
    <w:rsid w:val="00A6411E"/>
    <w:rsid w:val="00A64364"/>
    <w:rsid w:val="00A65F0B"/>
    <w:rsid w:val="00A6767B"/>
    <w:rsid w:val="00A70660"/>
    <w:rsid w:val="00A7144C"/>
    <w:rsid w:val="00A7222F"/>
    <w:rsid w:val="00A722FC"/>
    <w:rsid w:val="00A734D1"/>
    <w:rsid w:val="00A73951"/>
    <w:rsid w:val="00A744DA"/>
    <w:rsid w:val="00A75577"/>
    <w:rsid w:val="00A77583"/>
    <w:rsid w:val="00A77A16"/>
    <w:rsid w:val="00A80B31"/>
    <w:rsid w:val="00A81196"/>
    <w:rsid w:val="00A821AB"/>
    <w:rsid w:val="00A8244B"/>
    <w:rsid w:val="00A825CD"/>
    <w:rsid w:val="00A82661"/>
    <w:rsid w:val="00A829F2"/>
    <w:rsid w:val="00A82E7A"/>
    <w:rsid w:val="00A83151"/>
    <w:rsid w:val="00A8381C"/>
    <w:rsid w:val="00A843C0"/>
    <w:rsid w:val="00A84924"/>
    <w:rsid w:val="00A8547C"/>
    <w:rsid w:val="00A85D4B"/>
    <w:rsid w:val="00A866F9"/>
    <w:rsid w:val="00A908C2"/>
    <w:rsid w:val="00A90FB9"/>
    <w:rsid w:val="00A9166D"/>
    <w:rsid w:val="00A91E31"/>
    <w:rsid w:val="00A921E9"/>
    <w:rsid w:val="00A9255F"/>
    <w:rsid w:val="00A93767"/>
    <w:rsid w:val="00A93C2C"/>
    <w:rsid w:val="00A94483"/>
    <w:rsid w:val="00A94560"/>
    <w:rsid w:val="00A94E70"/>
    <w:rsid w:val="00A95480"/>
    <w:rsid w:val="00A95596"/>
    <w:rsid w:val="00A96FB6"/>
    <w:rsid w:val="00A97AEB"/>
    <w:rsid w:val="00A97BC0"/>
    <w:rsid w:val="00AA2553"/>
    <w:rsid w:val="00AA34FD"/>
    <w:rsid w:val="00AA3B00"/>
    <w:rsid w:val="00AA3DC7"/>
    <w:rsid w:val="00AA3E85"/>
    <w:rsid w:val="00AA4BC6"/>
    <w:rsid w:val="00AA50B8"/>
    <w:rsid w:val="00AA5337"/>
    <w:rsid w:val="00AA5404"/>
    <w:rsid w:val="00AA6B02"/>
    <w:rsid w:val="00AA7B0F"/>
    <w:rsid w:val="00AA7BDE"/>
    <w:rsid w:val="00AB03E1"/>
    <w:rsid w:val="00AB0ABF"/>
    <w:rsid w:val="00AB14D7"/>
    <w:rsid w:val="00AB2531"/>
    <w:rsid w:val="00AB2B39"/>
    <w:rsid w:val="00AB2ECC"/>
    <w:rsid w:val="00AB47EB"/>
    <w:rsid w:val="00AB47F8"/>
    <w:rsid w:val="00AB4883"/>
    <w:rsid w:val="00AB4AAA"/>
    <w:rsid w:val="00AB57AF"/>
    <w:rsid w:val="00AB6510"/>
    <w:rsid w:val="00AB72F3"/>
    <w:rsid w:val="00AC0069"/>
    <w:rsid w:val="00AC0740"/>
    <w:rsid w:val="00AC0B88"/>
    <w:rsid w:val="00AC149E"/>
    <w:rsid w:val="00AC1739"/>
    <w:rsid w:val="00AC1C9D"/>
    <w:rsid w:val="00AC2202"/>
    <w:rsid w:val="00AC23F1"/>
    <w:rsid w:val="00AC241D"/>
    <w:rsid w:val="00AC26C0"/>
    <w:rsid w:val="00AC3A30"/>
    <w:rsid w:val="00AC3C76"/>
    <w:rsid w:val="00AC3CB7"/>
    <w:rsid w:val="00AC4EFB"/>
    <w:rsid w:val="00AC5036"/>
    <w:rsid w:val="00AC506C"/>
    <w:rsid w:val="00AC56B6"/>
    <w:rsid w:val="00AC6013"/>
    <w:rsid w:val="00AC67C4"/>
    <w:rsid w:val="00AC6C3B"/>
    <w:rsid w:val="00AC74A0"/>
    <w:rsid w:val="00AC7BC4"/>
    <w:rsid w:val="00AD2204"/>
    <w:rsid w:val="00AD2766"/>
    <w:rsid w:val="00AD2EB8"/>
    <w:rsid w:val="00AD347F"/>
    <w:rsid w:val="00AD5981"/>
    <w:rsid w:val="00AD6FED"/>
    <w:rsid w:val="00AD7818"/>
    <w:rsid w:val="00AE181F"/>
    <w:rsid w:val="00AE1DA0"/>
    <w:rsid w:val="00AE25D5"/>
    <w:rsid w:val="00AE322B"/>
    <w:rsid w:val="00AE3CDA"/>
    <w:rsid w:val="00AE4EBB"/>
    <w:rsid w:val="00AE52F8"/>
    <w:rsid w:val="00AE6D6F"/>
    <w:rsid w:val="00AE752C"/>
    <w:rsid w:val="00AF015F"/>
    <w:rsid w:val="00AF082A"/>
    <w:rsid w:val="00AF158E"/>
    <w:rsid w:val="00AF18E9"/>
    <w:rsid w:val="00AF1901"/>
    <w:rsid w:val="00AF1A6C"/>
    <w:rsid w:val="00AF1CD6"/>
    <w:rsid w:val="00AF2BB5"/>
    <w:rsid w:val="00AF2EE6"/>
    <w:rsid w:val="00AF3501"/>
    <w:rsid w:val="00AF443A"/>
    <w:rsid w:val="00AF5987"/>
    <w:rsid w:val="00B036D9"/>
    <w:rsid w:val="00B03C82"/>
    <w:rsid w:val="00B04926"/>
    <w:rsid w:val="00B04A79"/>
    <w:rsid w:val="00B04BBF"/>
    <w:rsid w:val="00B05B92"/>
    <w:rsid w:val="00B05DB1"/>
    <w:rsid w:val="00B069AE"/>
    <w:rsid w:val="00B07DBC"/>
    <w:rsid w:val="00B07FC7"/>
    <w:rsid w:val="00B101C6"/>
    <w:rsid w:val="00B10B1B"/>
    <w:rsid w:val="00B11249"/>
    <w:rsid w:val="00B13414"/>
    <w:rsid w:val="00B13B79"/>
    <w:rsid w:val="00B14A08"/>
    <w:rsid w:val="00B17EA5"/>
    <w:rsid w:val="00B20559"/>
    <w:rsid w:val="00B2169F"/>
    <w:rsid w:val="00B2239B"/>
    <w:rsid w:val="00B225C6"/>
    <w:rsid w:val="00B22820"/>
    <w:rsid w:val="00B2293D"/>
    <w:rsid w:val="00B2299C"/>
    <w:rsid w:val="00B22C2B"/>
    <w:rsid w:val="00B24A56"/>
    <w:rsid w:val="00B24F2D"/>
    <w:rsid w:val="00B2556F"/>
    <w:rsid w:val="00B2577B"/>
    <w:rsid w:val="00B259EB"/>
    <w:rsid w:val="00B26059"/>
    <w:rsid w:val="00B26434"/>
    <w:rsid w:val="00B2644C"/>
    <w:rsid w:val="00B26E5E"/>
    <w:rsid w:val="00B303C9"/>
    <w:rsid w:val="00B30B86"/>
    <w:rsid w:val="00B31B86"/>
    <w:rsid w:val="00B31E9A"/>
    <w:rsid w:val="00B32B5B"/>
    <w:rsid w:val="00B331C2"/>
    <w:rsid w:val="00B332BE"/>
    <w:rsid w:val="00B33CAC"/>
    <w:rsid w:val="00B33E5E"/>
    <w:rsid w:val="00B3404B"/>
    <w:rsid w:val="00B34136"/>
    <w:rsid w:val="00B3418F"/>
    <w:rsid w:val="00B34933"/>
    <w:rsid w:val="00B35174"/>
    <w:rsid w:val="00B371F7"/>
    <w:rsid w:val="00B4213F"/>
    <w:rsid w:val="00B426B5"/>
    <w:rsid w:val="00B430A6"/>
    <w:rsid w:val="00B4385E"/>
    <w:rsid w:val="00B4560A"/>
    <w:rsid w:val="00B45E81"/>
    <w:rsid w:val="00B46F10"/>
    <w:rsid w:val="00B50FA3"/>
    <w:rsid w:val="00B513E0"/>
    <w:rsid w:val="00B528FA"/>
    <w:rsid w:val="00B536BF"/>
    <w:rsid w:val="00B5528C"/>
    <w:rsid w:val="00B55F18"/>
    <w:rsid w:val="00B5653F"/>
    <w:rsid w:val="00B56C95"/>
    <w:rsid w:val="00B57159"/>
    <w:rsid w:val="00B57ADE"/>
    <w:rsid w:val="00B60286"/>
    <w:rsid w:val="00B60911"/>
    <w:rsid w:val="00B62442"/>
    <w:rsid w:val="00B6285D"/>
    <w:rsid w:val="00B62D71"/>
    <w:rsid w:val="00B62FD6"/>
    <w:rsid w:val="00B63CED"/>
    <w:rsid w:val="00B63F01"/>
    <w:rsid w:val="00B64178"/>
    <w:rsid w:val="00B64863"/>
    <w:rsid w:val="00B66279"/>
    <w:rsid w:val="00B6631E"/>
    <w:rsid w:val="00B66E53"/>
    <w:rsid w:val="00B67B81"/>
    <w:rsid w:val="00B701C4"/>
    <w:rsid w:val="00B70504"/>
    <w:rsid w:val="00B71C43"/>
    <w:rsid w:val="00B72AE2"/>
    <w:rsid w:val="00B7311E"/>
    <w:rsid w:val="00B733A9"/>
    <w:rsid w:val="00B73507"/>
    <w:rsid w:val="00B73629"/>
    <w:rsid w:val="00B743C9"/>
    <w:rsid w:val="00B74772"/>
    <w:rsid w:val="00B7546E"/>
    <w:rsid w:val="00B7564E"/>
    <w:rsid w:val="00B75BD7"/>
    <w:rsid w:val="00B76DDF"/>
    <w:rsid w:val="00B77038"/>
    <w:rsid w:val="00B8102C"/>
    <w:rsid w:val="00B817AB"/>
    <w:rsid w:val="00B81F23"/>
    <w:rsid w:val="00B82027"/>
    <w:rsid w:val="00B82029"/>
    <w:rsid w:val="00B84228"/>
    <w:rsid w:val="00B84895"/>
    <w:rsid w:val="00B849D7"/>
    <w:rsid w:val="00B84C6A"/>
    <w:rsid w:val="00B850F6"/>
    <w:rsid w:val="00B861BD"/>
    <w:rsid w:val="00B86A98"/>
    <w:rsid w:val="00B86E24"/>
    <w:rsid w:val="00B86E9B"/>
    <w:rsid w:val="00B87349"/>
    <w:rsid w:val="00B87D9C"/>
    <w:rsid w:val="00B900AA"/>
    <w:rsid w:val="00B90325"/>
    <w:rsid w:val="00B92630"/>
    <w:rsid w:val="00B927AB"/>
    <w:rsid w:val="00B92CA8"/>
    <w:rsid w:val="00B92DB5"/>
    <w:rsid w:val="00B948CA"/>
    <w:rsid w:val="00B95119"/>
    <w:rsid w:val="00B95266"/>
    <w:rsid w:val="00B953A6"/>
    <w:rsid w:val="00B95570"/>
    <w:rsid w:val="00B955E1"/>
    <w:rsid w:val="00B956C1"/>
    <w:rsid w:val="00B95EED"/>
    <w:rsid w:val="00B96565"/>
    <w:rsid w:val="00B978B3"/>
    <w:rsid w:val="00B97BE7"/>
    <w:rsid w:val="00BA00A2"/>
    <w:rsid w:val="00BA087C"/>
    <w:rsid w:val="00BA0C61"/>
    <w:rsid w:val="00BA15C3"/>
    <w:rsid w:val="00BA19C3"/>
    <w:rsid w:val="00BA1DBA"/>
    <w:rsid w:val="00BA1E0C"/>
    <w:rsid w:val="00BA2B5D"/>
    <w:rsid w:val="00BA2ED8"/>
    <w:rsid w:val="00BA3816"/>
    <w:rsid w:val="00BA3A57"/>
    <w:rsid w:val="00BA3AF0"/>
    <w:rsid w:val="00BA3F52"/>
    <w:rsid w:val="00BA42D1"/>
    <w:rsid w:val="00BA5D85"/>
    <w:rsid w:val="00BB0044"/>
    <w:rsid w:val="00BB0053"/>
    <w:rsid w:val="00BB190F"/>
    <w:rsid w:val="00BB1DD3"/>
    <w:rsid w:val="00BB263A"/>
    <w:rsid w:val="00BB2E0C"/>
    <w:rsid w:val="00BB340C"/>
    <w:rsid w:val="00BB378B"/>
    <w:rsid w:val="00BB3DE9"/>
    <w:rsid w:val="00BB5034"/>
    <w:rsid w:val="00BB556B"/>
    <w:rsid w:val="00BB56B9"/>
    <w:rsid w:val="00BB58E8"/>
    <w:rsid w:val="00BB5E7A"/>
    <w:rsid w:val="00BB6AAC"/>
    <w:rsid w:val="00BB6B46"/>
    <w:rsid w:val="00BB6FB0"/>
    <w:rsid w:val="00BB734F"/>
    <w:rsid w:val="00BB7D9F"/>
    <w:rsid w:val="00BC1DAB"/>
    <w:rsid w:val="00BC38C2"/>
    <w:rsid w:val="00BC393E"/>
    <w:rsid w:val="00BC407D"/>
    <w:rsid w:val="00BC7357"/>
    <w:rsid w:val="00BD098B"/>
    <w:rsid w:val="00BD12A7"/>
    <w:rsid w:val="00BD12DB"/>
    <w:rsid w:val="00BD14B0"/>
    <w:rsid w:val="00BD1623"/>
    <w:rsid w:val="00BD1BA5"/>
    <w:rsid w:val="00BD3804"/>
    <w:rsid w:val="00BD3CA5"/>
    <w:rsid w:val="00BD4636"/>
    <w:rsid w:val="00BD581B"/>
    <w:rsid w:val="00BD623A"/>
    <w:rsid w:val="00BD7A52"/>
    <w:rsid w:val="00BE0998"/>
    <w:rsid w:val="00BE16C5"/>
    <w:rsid w:val="00BE1BFC"/>
    <w:rsid w:val="00BE2357"/>
    <w:rsid w:val="00BE3620"/>
    <w:rsid w:val="00BE4864"/>
    <w:rsid w:val="00BE74EF"/>
    <w:rsid w:val="00BE7B40"/>
    <w:rsid w:val="00BF060E"/>
    <w:rsid w:val="00BF179A"/>
    <w:rsid w:val="00BF18CC"/>
    <w:rsid w:val="00BF2FCA"/>
    <w:rsid w:val="00BF31A2"/>
    <w:rsid w:val="00BF3AED"/>
    <w:rsid w:val="00BF6042"/>
    <w:rsid w:val="00C0056A"/>
    <w:rsid w:val="00C00D70"/>
    <w:rsid w:val="00C0238D"/>
    <w:rsid w:val="00C0254A"/>
    <w:rsid w:val="00C026FA"/>
    <w:rsid w:val="00C02F5F"/>
    <w:rsid w:val="00C0377C"/>
    <w:rsid w:val="00C03C29"/>
    <w:rsid w:val="00C04FE7"/>
    <w:rsid w:val="00C06159"/>
    <w:rsid w:val="00C06469"/>
    <w:rsid w:val="00C06BEC"/>
    <w:rsid w:val="00C06D42"/>
    <w:rsid w:val="00C075F1"/>
    <w:rsid w:val="00C115D1"/>
    <w:rsid w:val="00C11B32"/>
    <w:rsid w:val="00C11F9B"/>
    <w:rsid w:val="00C1201F"/>
    <w:rsid w:val="00C12A10"/>
    <w:rsid w:val="00C12BB0"/>
    <w:rsid w:val="00C12BFE"/>
    <w:rsid w:val="00C1337C"/>
    <w:rsid w:val="00C13695"/>
    <w:rsid w:val="00C1412E"/>
    <w:rsid w:val="00C14F20"/>
    <w:rsid w:val="00C15092"/>
    <w:rsid w:val="00C17BE2"/>
    <w:rsid w:val="00C2068D"/>
    <w:rsid w:val="00C22AD9"/>
    <w:rsid w:val="00C22E99"/>
    <w:rsid w:val="00C23105"/>
    <w:rsid w:val="00C23128"/>
    <w:rsid w:val="00C2330E"/>
    <w:rsid w:val="00C2498A"/>
    <w:rsid w:val="00C24C37"/>
    <w:rsid w:val="00C25134"/>
    <w:rsid w:val="00C2551C"/>
    <w:rsid w:val="00C25C50"/>
    <w:rsid w:val="00C26E0B"/>
    <w:rsid w:val="00C2767D"/>
    <w:rsid w:val="00C27E0B"/>
    <w:rsid w:val="00C307A1"/>
    <w:rsid w:val="00C3182E"/>
    <w:rsid w:val="00C32163"/>
    <w:rsid w:val="00C3235D"/>
    <w:rsid w:val="00C333FC"/>
    <w:rsid w:val="00C34BBC"/>
    <w:rsid w:val="00C3658F"/>
    <w:rsid w:val="00C37B58"/>
    <w:rsid w:val="00C40E3F"/>
    <w:rsid w:val="00C414F2"/>
    <w:rsid w:val="00C4177F"/>
    <w:rsid w:val="00C41F35"/>
    <w:rsid w:val="00C41F9C"/>
    <w:rsid w:val="00C423C8"/>
    <w:rsid w:val="00C42BFF"/>
    <w:rsid w:val="00C4423D"/>
    <w:rsid w:val="00C45359"/>
    <w:rsid w:val="00C45956"/>
    <w:rsid w:val="00C459E1"/>
    <w:rsid w:val="00C45D91"/>
    <w:rsid w:val="00C46104"/>
    <w:rsid w:val="00C47EBE"/>
    <w:rsid w:val="00C502EF"/>
    <w:rsid w:val="00C504E7"/>
    <w:rsid w:val="00C50C4E"/>
    <w:rsid w:val="00C50E59"/>
    <w:rsid w:val="00C511EE"/>
    <w:rsid w:val="00C51E68"/>
    <w:rsid w:val="00C51F5C"/>
    <w:rsid w:val="00C549D0"/>
    <w:rsid w:val="00C54A2A"/>
    <w:rsid w:val="00C54DE8"/>
    <w:rsid w:val="00C55108"/>
    <w:rsid w:val="00C55B60"/>
    <w:rsid w:val="00C563DF"/>
    <w:rsid w:val="00C56E70"/>
    <w:rsid w:val="00C577B2"/>
    <w:rsid w:val="00C57E32"/>
    <w:rsid w:val="00C628A5"/>
    <w:rsid w:val="00C63117"/>
    <w:rsid w:val="00C640E0"/>
    <w:rsid w:val="00C64504"/>
    <w:rsid w:val="00C65AC8"/>
    <w:rsid w:val="00C674B9"/>
    <w:rsid w:val="00C67817"/>
    <w:rsid w:val="00C67A08"/>
    <w:rsid w:val="00C67ED2"/>
    <w:rsid w:val="00C71BC8"/>
    <w:rsid w:val="00C724CD"/>
    <w:rsid w:val="00C7422E"/>
    <w:rsid w:val="00C757B1"/>
    <w:rsid w:val="00C76250"/>
    <w:rsid w:val="00C768E3"/>
    <w:rsid w:val="00C80371"/>
    <w:rsid w:val="00C80496"/>
    <w:rsid w:val="00C80EC3"/>
    <w:rsid w:val="00C81C3A"/>
    <w:rsid w:val="00C81D8D"/>
    <w:rsid w:val="00C82167"/>
    <w:rsid w:val="00C82269"/>
    <w:rsid w:val="00C827E9"/>
    <w:rsid w:val="00C832EC"/>
    <w:rsid w:val="00C836FB"/>
    <w:rsid w:val="00C84057"/>
    <w:rsid w:val="00C84D18"/>
    <w:rsid w:val="00C856C7"/>
    <w:rsid w:val="00C86686"/>
    <w:rsid w:val="00C86991"/>
    <w:rsid w:val="00C87852"/>
    <w:rsid w:val="00C8793A"/>
    <w:rsid w:val="00C9014D"/>
    <w:rsid w:val="00C907CC"/>
    <w:rsid w:val="00C91377"/>
    <w:rsid w:val="00C91E8D"/>
    <w:rsid w:val="00C9205E"/>
    <w:rsid w:val="00C922BF"/>
    <w:rsid w:val="00C92A53"/>
    <w:rsid w:val="00C9334C"/>
    <w:rsid w:val="00C93556"/>
    <w:rsid w:val="00C94222"/>
    <w:rsid w:val="00C94E03"/>
    <w:rsid w:val="00C965BE"/>
    <w:rsid w:val="00C9679C"/>
    <w:rsid w:val="00C96B69"/>
    <w:rsid w:val="00C96BDA"/>
    <w:rsid w:val="00C9755F"/>
    <w:rsid w:val="00C97D0B"/>
    <w:rsid w:val="00C97F07"/>
    <w:rsid w:val="00CA047B"/>
    <w:rsid w:val="00CA1E0D"/>
    <w:rsid w:val="00CA34A2"/>
    <w:rsid w:val="00CA3931"/>
    <w:rsid w:val="00CA7215"/>
    <w:rsid w:val="00CB2AAD"/>
    <w:rsid w:val="00CB2C1D"/>
    <w:rsid w:val="00CB2DED"/>
    <w:rsid w:val="00CB302D"/>
    <w:rsid w:val="00CB38AA"/>
    <w:rsid w:val="00CB3ADD"/>
    <w:rsid w:val="00CB4BB7"/>
    <w:rsid w:val="00CB4CD9"/>
    <w:rsid w:val="00CB4E7A"/>
    <w:rsid w:val="00CB5798"/>
    <w:rsid w:val="00CB5882"/>
    <w:rsid w:val="00CB5CD7"/>
    <w:rsid w:val="00CB622A"/>
    <w:rsid w:val="00CB6817"/>
    <w:rsid w:val="00CB7E68"/>
    <w:rsid w:val="00CB7E9A"/>
    <w:rsid w:val="00CC0A4E"/>
    <w:rsid w:val="00CC0CD6"/>
    <w:rsid w:val="00CC147B"/>
    <w:rsid w:val="00CC223E"/>
    <w:rsid w:val="00CC3D9E"/>
    <w:rsid w:val="00CC3F7F"/>
    <w:rsid w:val="00CC4777"/>
    <w:rsid w:val="00CC4C59"/>
    <w:rsid w:val="00CC5109"/>
    <w:rsid w:val="00CC6194"/>
    <w:rsid w:val="00CC634F"/>
    <w:rsid w:val="00CC6B6E"/>
    <w:rsid w:val="00CC7510"/>
    <w:rsid w:val="00CD180A"/>
    <w:rsid w:val="00CD43AB"/>
    <w:rsid w:val="00CD5325"/>
    <w:rsid w:val="00CD5758"/>
    <w:rsid w:val="00CD5C00"/>
    <w:rsid w:val="00CD6725"/>
    <w:rsid w:val="00CE0FBE"/>
    <w:rsid w:val="00CE1392"/>
    <w:rsid w:val="00CE1930"/>
    <w:rsid w:val="00CE2DCD"/>
    <w:rsid w:val="00CE6881"/>
    <w:rsid w:val="00CE6A04"/>
    <w:rsid w:val="00CE7B1C"/>
    <w:rsid w:val="00CF034C"/>
    <w:rsid w:val="00CF1E7D"/>
    <w:rsid w:val="00CF25AD"/>
    <w:rsid w:val="00CF44AB"/>
    <w:rsid w:val="00CF4E31"/>
    <w:rsid w:val="00CF5468"/>
    <w:rsid w:val="00CF5980"/>
    <w:rsid w:val="00CF5B5D"/>
    <w:rsid w:val="00CF626D"/>
    <w:rsid w:val="00CF685D"/>
    <w:rsid w:val="00CF780D"/>
    <w:rsid w:val="00D001BE"/>
    <w:rsid w:val="00D0045F"/>
    <w:rsid w:val="00D00C5E"/>
    <w:rsid w:val="00D01252"/>
    <w:rsid w:val="00D0280D"/>
    <w:rsid w:val="00D02907"/>
    <w:rsid w:val="00D02C5F"/>
    <w:rsid w:val="00D03B61"/>
    <w:rsid w:val="00D03C9E"/>
    <w:rsid w:val="00D03E55"/>
    <w:rsid w:val="00D04B2E"/>
    <w:rsid w:val="00D04B47"/>
    <w:rsid w:val="00D05345"/>
    <w:rsid w:val="00D05420"/>
    <w:rsid w:val="00D071DD"/>
    <w:rsid w:val="00D07C57"/>
    <w:rsid w:val="00D11F1F"/>
    <w:rsid w:val="00D12708"/>
    <w:rsid w:val="00D128CE"/>
    <w:rsid w:val="00D131D4"/>
    <w:rsid w:val="00D1380E"/>
    <w:rsid w:val="00D138B5"/>
    <w:rsid w:val="00D142BA"/>
    <w:rsid w:val="00D14A21"/>
    <w:rsid w:val="00D14E3D"/>
    <w:rsid w:val="00D15022"/>
    <w:rsid w:val="00D164EF"/>
    <w:rsid w:val="00D16A62"/>
    <w:rsid w:val="00D16D4C"/>
    <w:rsid w:val="00D17292"/>
    <w:rsid w:val="00D17A6D"/>
    <w:rsid w:val="00D208EC"/>
    <w:rsid w:val="00D2112E"/>
    <w:rsid w:val="00D2144F"/>
    <w:rsid w:val="00D22DBD"/>
    <w:rsid w:val="00D2369B"/>
    <w:rsid w:val="00D2421E"/>
    <w:rsid w:val="00D24A0D"/>
    <w:rsid w:val="00D25DE7"/>
    <w:rsid w:val="00D26EA9"/>
    <w:rsid w:val="00D270A6"/>
    <w:rsid w:val="00D27E1F"/>
    <w:rsid w:val="00D30240"/>
    <w:rsid w:val="00D31089"/>
    <w:rsid w:val="00D31F31"/>
    <w:rsid w:val="00D32032"/>
    <w:rsid w:val="00D32A7B"/>
    <w:rsid w:val="00D3312C"/>
    <w:rsid w:val="00D332D8"/>
    <w:rsid w:val="00D34607"/>
    <w:rsid w:val="00D34B17"/>
    <w:rsid w:val="00D3644F"/>
    <w:rsid w:val="00D3668C"/>
    <w:rsid w:val="00D37A53"/>
    <w:rsid w:val="00D37E75"/>
    <w:rsid w:val="00D4027A"/>
    <w:rsid w:val="00D40884"/>
    <w:rsid w:val="00D41198"/>
    <w:rsid w:val="00D413D9"/>
    <w:rsid w:val="00D41D55"/>
    <w:rsid w:val="00D41EF8"/>
    <w:rsid w:val="00D43267"/>
    <w:rsid w:val="00D440F0"/>
    <w:rsid w:val="00D457D1"/>
    <w:rsid w:val="00D4582E"/>
    <w:rsid w:val="00D45C6B"/>
    <w:rsid w:val="00D476A8"/>
    <w:rsid w:val="00D47FC8"/>
    <w:rsid w:val="00D502A6"/>
    <w:rsid w:val="00D51544"/>
    <w:rsid w:val="00D51C41"/>
    <w:rsid w:val="00D51FA3"/>
    <w:rsid w:val="00D52345"/>
    <w:rsid w:val="00D542EA"/>
    <w:rsid w:val="00D54578"/>
    <w:rsid w:val="00D556EB"/>
    <w:rsid w:val="00D558B3"/>
    <w:rsid w:val="00D56014"/>
    <w:rsid w:val="00D56440"/>
    <w:rsid w:val="00D56561"/>
    <w:rsid w:val="00D56757"/>
    <w:rsid w:val="00D60279"/>
    <w:rsid w:val="00D607A3"/>
    <w:rsid w:val="00D614E6"/>
    <w:rsid w:val="00D6286C"/>
    <w:rsid w:val="00D629F3"/>
    <w:rsid w:val="00D64A4F"/>
    <w:rsid w:val="00D64F6E"/>
    <w:rsid w:val="00D661A6"/>
    <w:rsid w:val="00D66930"/>
    <w:rsid w:val="00D7018A"/>
    <w:rsid w:val="00D70385"/>
    <w:rsid w:val="00D7211A"/>
    <w:rsid w:val="00D72402"/>
    <w:rsid w:val="00D72CF8"/>
    <w:rsid w:val="00D735E3"/>
    <w:rsid w:val="00D7430A"/>
    <w:rsid w:val="00D758CE"/>
    <w:rsid w:val="00D760B1"/>
    <w:rsid w:val="00D76960"/>
    <w:rsid w:val="00D76C21"/>
    <w:rsid w:val="00D76E43"/>
    <w:rsid w:val="00D771FE"/>
    <w:rsid w:val="00D80FAD"/>
    <w:rsid w:val="00D812A3"/>
    <w:rsid w:val="00D8144C"/>
    <w:rsid w:val="00D82AB8"/>
    <w:rsid w:val="00D82CC9"/>
    <w:rsid w:val="00D82D56"/>
    <w:rsid w:val="00D82F59"/>
    <w:rsid w:val="00D836E8"/>
    <w:rsid w:val="00D83B8A"/>
    <w:rsid w:val="00D83C0D"/>
    <w:rsid w:val="00D8526F"/>
    <w:rsid w:val="00D852DD"/>
    <w:rsid w:val="00D859D3"/>
    <w:rsid w:val="00D8675A"/>
    <w:rsid w:val="00D904E5"/>
    <w:rsid w:val="00D923C0"/>
    <w:rsid w:val="00D935F7"/>
    <w:rsid w:val="00D940FF"/>
    <w:rsid w:val="00D95017"/>
    <w:rsid w:val="00D957BC"/>
    <w:rsid w:val="00D95FE8"/>
    <w:rsid w:val="00D9624F"/>
    <w:rsid w:val="00D966AF"/>
    <w:rsid w:val="00D976E9"/>
    <w:rsid w:val="00DA020C"/>
    <w:rsid w:val="00DA0341"/>
    <w:rsid w:val="00DA0640"/>
    <w:rsid w:val="00DA10B2"/>
    <w:rsid w:val="00DA1362"/>
    <w:rsid w:val="00DA13AA"/>
    <w:rsid w:val="00DA1764"/>
    <w:rsid w:val="00DA24D6"/>
    <w:rsid w:val="00DA28BD"/>
    <w:rsid w:val="00DA2AC5"/>
    <w:rsid w:val="00DA30CB"/>
    <w:rsid w:val="00DA438C"/>
    <w:rsid w:val="00DA469A"/>
    <w:rsid w:val="00DA4DC1"/>
    <w:rsid w:val="00DA4E99"/>
    <w:rsid w:val="00DA4F91"/>
    <w:rsid w:val="00DA50A9"/>
    <w:rsid w:val="00DA62F1"/>
    <w:rsid w:val="00DA640F"/>
    <w:rsid w:val="00DA6CF3"/>
    <w:rsid w:val="00DA6F9E"/>
    <w:rsid w:val="00DB082E"/>
    <w:rsid w:val="00DB18B7"/>
    <w:rsid w:val="00DB19D4"/>
    <w:rsid w:val="00DB1E53"/>
    <w:rsid w:val="00DB1E98"/>
    <w:rsid w:val="00DB2385"/>
    <w:rsid w:val="00DB2BB4"/>
    <w:rsid w:val="00DB3242"/>
    <w:rsid w:val="00DB409E"/>
    <w:rsid w:val="00DB41F0"/>
    <w:rsid w:val="00DB505F"/>
    <w:rsid w:val="00DB5366"/>
    <w:rsid w:val="00DB68D5"/>
    <w:rsid w:val="00DB6950"/>
    <w:rsid w:val="00DB77FE"/>
    <w:rsid w:val="00DB7F96"/>
    <w:rsid w:val="00DC0BF7"/>
    <w:rsid w:val="00DC1720"/>
    <w:rsid w:val="00DC2DD6"/>
    <w:rsid w:val="00DC3182"/>
    <w:rsid w:val="00DC456A"/>
    <w:rsid w:val="00DC5566"/>
    <w:rsid w:val="00DC573D"/>
    <w:rsid w:val="00DC5A76"/>
    <w:rsid w:val="00DC5FB1"/>
    <w:rsid w:val="00DC6640"/>
    <w:rsid w:val="00DC7904"/>
    <w:rsid w:val="00DD273F"/>
    <w:rsid w:val="00DD2D41"/>
    <w:rsid w:val="00DD3C53"/>
    <w:rsid w:val="00DD4B46"/>
    <w:rsid w:val="00DD4F2F"/>
    <w:rsid w:val="00DD62BE"/>
    <w:rsid w:val="00DD6A4E"/>
    <w:rsid w:val="00DE0E33"/>
    <w:rsid w:val="00DE233B"/>
    <w:rsid w:val="00DE29D2"/>
    <w:rsid w:val="00DE2A10"/>
    <w:rsid w:val="00DE36D8"/>
    <w:rsid w:val="00DE3849"/>
    <w:rsid w:val="00DE63EA"/>
    <w:rsid w:val="00DE722E"/>
    <w:rsid w:val="00DF0ED3"/>
    <w:rsid w:val="00DF10D1"/>
    <w:rsid w:val="00DF1CA8"/>
    <w:rsid w:val="00DF1CCE"/>
    <w:rsid w:val="00DF3BE0"/>
    <w:rsid w:val="00DF403E"/>
    <w:rsid w:val="00DF4312"/>
    <w:rsid w:val="00DF44B0"/>
    <w:rsid w:val="00DF4E84"/>
    <w:rsid w:val="00DF6AB3"/>
    <w:rsid w:val="00DF6D27"/>
    <w:rsid w:val="00DF78CF"/>
    <w:rsid w:val="00E00B69"/>
    <w:rsid w:val="00E01CBD"/>
    <w:rsid w:val="00E02DA8"/>
    <w:rsid w:val="00E03E9E"/>
    <w:rsid w:val="00E056CC"/>
    <w:rsid w:val="00E066A2"/>
    <w:rsid w:val="00E06CE4"/>
    <w:rsid w:val="00E07078"/>
    <w:rsid w:val="00E0779F"/>
    <w:rsid w:val="00E11799"/>
    <w:rsid w:val="00E11E3D"/>
    <w:rsid w:val="00E125E3"/>
    <w:rsid w:val="00E14352"/>
    <w:rsid w:val="00E14BDD"/>
    <w:rsid w:val="00E16123"/>
    <w:rsid w:val="00E17431"/>
    <w:rsid w:val="00E17C0E"/>
    <w:rsid w:val="00E20DF7"/>
    <w:rsid w:val="00E20E61"/>
    <w:rsid w:val="00E2108E"/>
    <w:rsid w:val="00E21504"/>
    <w:rsid w:val="00E21A71"/>
    <w:rsid w:val="00E21CD5"/>
    <w:rsid w:val="00E22CA5"/>
    <w:rsid w:val="00E22D25"/>
    <w:rsid w:val="00E2331F"/>
    <w:rsid w:val="00E23F05"/>
    <w:rsid w:val="00E2449B"/>
    <w:rsid w:val="00E25AC3"/>
    <w:rsid w:val="00E26C6D"/>
    <w:rsid w:val="00E27382"/>
    <w:rsid w:val="00E278B2"/>
    <w:rsid w:val="00E312CE"/>
    <w:rsid w:val="00E31E97"/>
    <w:rsid w:val="00E32373"/>
    <w:rsid w:val="00E337EE"/>
    <w:rsid w:val="00E34A36"/>
    <w:rsid w:val="00E35615"/>
    <w:rsid w:val="00E35A58"/>
    <w:rsid w:val="00E36012"/>
    <w:rsid w:val="00E37048"/>
    <w:rsid w:val="00E37245"/>
    <w:rsid w:val="00E3791E"/>
    <w:rsid w:val="00E37CB4"/>
    <w:rsid w:val="00E406CB"/>
    <w:rsid w:val="00E41BAB"/>
    <w:rsid w:val="00E41E2B"/>
    <w:rsid w:val="00E422CB"/>
    <w:rsid w:val="00E4318C"/>
    <w:rsid w:val="00E4404B"/>
    <w:rsid w:val="00E4507D"/>
    <w:rsid w:val="00E458C5"/>
    <w:rsid w:val="00E45C61"/>
    <w:rsid w:val="00E45D16"/>
    <w:rsid w:val="00E45D89"/>
    <w:rsid w:val="00E462D8"/>
    <w:rsid w:val="00E465D3"/>
    <w:rsid w:val="00E46DB5"/>
    <w:rsid w:val="00E46F0D"/>
    <w:rsid w:val="00E4705F"/>
    <w:rsid w:val="00E47826"/>
    <w:rsid w:val="00E50767"/>
    <w:rsid w:val="00E517C7"/>
    <w:rsid w:val="00E51B18"/>
    <w:rsid w:val="00E51E34"/>
    <w:rsid w:val="00E527CD"/>
    <w:rsid w:val="00E53301"/>
    <w:rsid w:val="00E53CF4"/>
    <w:rsid w:val="00E553C8"/>
    <w:rsid w:val="00E555FE"/>
    <w:rsid w:val="00E55F0F"/>
    <w:rsid w:val="00E579AC"/>
    <w:rsid w:val="00E57DFE"/>
    <w:rsid w:val="00E602CF"/>
    <w:rsid w:val="00E60845"/>
    <w:rsid w:val="00E60E9A"/>
    <w:rsid w:val="00E61667"/>
    <w:rsid w:val="00E61850"/>
    <w:rsid w:val="00E62BBB"/>
    <w:rsid w:val="00E6537B"/>
    <w:rsid w:val="00E65BD7"/>
    <w:rsid w:val="00E65FDA"/>
    <w:rsid w:val="00E6789C"/>
    <w:rsid w:val="00E67B70"/>
    <w:rsid w:val="00E67DDE"/>
    <w:rsid w:val="00E704B7"/>
    <w:rsid w:val="00E7050C"/>
    <w:rsid w:val="00E71148"/>
    <w:rsid w:val="00E71EF9"/>
    <w:rsid w:val="00E71FDA"/>
    <w:rsid w:val="00E72070"/>
    <w:rsid w:val="00E7262C"/>
    <w:rsid w:val="00E72B00"/>
    <w:rsid w:val="00E73131"/>
    <w:rsid w:val="00E73284"/>
    <w:rsid w:val="00E739A3"/>
    <w:rsid w:val="00E73CAA"/>
    <w:rsid w:val="00E7495F"/>
    <w:rsid w:val="00E74B9C"/>
    <w:rsid w:val="00E75E3A"/>
    <w:rsid w:val="00E7716A"/>
    <w:rsid w:val="00E775D3"/>
    <w:rsid w:val="00E77C6B"/>
    <w:rsid w:val="00E80A1F"/>
    <w:rsid w:val="00E837B2"/>
    <w:rsid w:val="00E85BFA"/>
    <w:rsid w:val="00E85DE0"/>
    <w:rsid w:val="00E86A67"/>
    <w:rsid w:val="00E878F9"/>
    <w:rsid w:val="00E90438"/>
    <w:rsid w:val="00E91F73"/>
    <w:rsid w:val="00E93626"/>
    <w:rsid w:val="00E950A0"/>
    <w:rsid w:val="00E95D9C"/>
    <w:rsid w:val="00E96238"/>
    <w:rsid w:val="00E977AF"/>
    <w:rsid w:val="00EA0C08"/>
    <w:rsid w:val="00EA189A"/>
    <w:rsid w:val="00EA3043"/>
    <w:rsid w:val="00EA3347"/>
    <w:rsid w:val="00EA43EF"/>
    <w:rsid w:val="00EA4414"/>
    <w:rsid w:val="00EA52FA"/>
    <w:rsid w:val="00EA6C0B"/>
    <w:rsid w:val="00EA7E53"/>
    <w:rsid w:val="00EB049D"/>
    <w:rsid w:val="00EB0513"/>
    <w:rsid w:val="00EB1291"/>
    <w:rsid w:val="00EB172A"/>
    <w:rsid w:val="00EB21E3"/>
    <w:rsid w:val="00EB2CC5"/>
    <w:rsid w:val="00EB360D"/>
    <w:rsid w:val="00EB3CF2"/>
    <w:rsid w:val="00EB3FBC"/>
    <w:rsid w:val="00EB5BC0"/>
    <w:rsid w:val="00EB5E9E"/>
    <w:rsid w:val="00EB614E"/>
    <w:rsid w:val="00EB68F5"/>
    <w:rsid w:val="00EB7026"/>
    <w:rsid w:val="00EB7BCB"/>
    <w:rsid w:val="00EC3C5F"/>
    <w:rsid w:val="00EC435E"/>
    <w:rsid w:val="00EC45E3"/>
    <w:rsid w:val="00EC482B"/>
    <w:rsid w:val="00EC670F"/>
    <w:rsid w:val="00EC76CA"/>
    <w:rsid w:val="00EC76F6"/>
    <w:rsid w:val="00EC77B7"/>
    <w:rsid w:val="00EC79A1"/>
    <w:rsid w:val="00EC7CFD"/>
    <w:rsid w:val="00ED0115"/>
    <w:rsid w:val="00ED0736"/>
    <w:rsid w:val="00ED0F31"/>
    <w:rsid w:val="00ED1B92"/>
    <w:rsid w:val="00ED2475"/>
    <w:rsid w:val="00ED25DA"/>
    <w:rsid w:val="00ED596D"/>
    <w:rsid w:val="00ED6307"/>
    <w:rsid w:val="00ED6872"/>
    <w:rsid w:val="00ED72E9"/>
    <w:rsid w:val="00EE0C0A"/>
    <w:rsid w:val="00EE0FF5"/>
    <w:rsid w:val="00EE1158"/>
    <w:rsid w:val="00EE13E7"/>
    <w:rsid w:val="00EE1870"/>
    <w:rsid w:val="00EE1A06"/>
    <w:rsid w:val="00EE1F7E"/>
    <w:rsid w:val="00EE2451"/>
    <w:rsid w:val="00EE24D3"/>
    <w:rsid w:val="00EE2E32"/>
    <w:rsid w:val="00EE3B70"/>
    <w:rsid w:val="00EE4230"/>
    <w:rsid w:val="00EE64CF"/>
    <w:rsid w:val="00EE6B54"/>
    <w:rsid w:val="00EF0085"/>
    <w:rsid w:val="00EF0996"/>
    <w:rsid w:val="00EF0D86"/>
    <w:rsid w:val="00EF1502"/>
    <w:rsid w:val="00EF15DF"/>
    <w:rsid w:val="00EF1606"/>
    <w:rsid w:val="00EF1ACF"/>
    <w:rsid w:val="00EF3955"/>
    <w:rsid w:val="00EF3A19"/>
    <w:rsid w:val="00EF44CE"/>
    <w:rsid w:val="00EF4E14"/>
    <w:rsid w:val="00EF4E62"/>
    <w:rsid w:val="00EF5BC9"/>
    <w:rsid w:val="00EF5E2B"/>
    <w:rsid w:val="00EF6651"/>
    <w:rsid w:val="00EF6BFE"/>
    <w:rsid w:val="00EF74F1"/>
    <w:rsid w:val="00EF7F76"/>
    <w:rsid w:val="00F02C7B"/>
    <w:rsid w:val="00F02D21"/>
    <w:rsid w:val="00F02FB8"/>
    <w:rsid w:val="00F035C5"/>
    <w:rsid w:val="00F035FA"/>
    <w:rsid w:val="00F04115"/>
    <w:rsid w:val="00F04177"/>
    <w:rsid w:val="00F04204"/>
    <w:rsid w:val="00F0501B"/>
    <w:rsid w:val="00F05FA4"/>
    <w:rsid w:val="00F06292"/>
    <w:rsid w:val="00F0721A"/>
    <w:rsid w:val="00F075D2"/>
    <w:rsid w:val="00F10294"/>
    <w:rsid w:val="00F11B92"/>
    <w:rsid w:val="00F1207D"/>
    <w:rsid w:val="00F1286B"/>
    <w:rsid w:val="00F12BD4"/>
    <w:rsid w:val="00F13843"/>
    <w:rsid w:val="00F13ABF"/>
    <w:rsid w:val="00F13F2E"/>
    <w:rsid w:val="00F14079"/>
    <w:rsid w:val="00F141BD"/>
    <w:rsid w:val="00F14258"/>
    <w:rsid w:val="00F1532C"/>
    <w:rsid w:val="00F15B2E"/>
    <w:rsid w:val="00F17915"/>
    <w:rsid w:val="00F17F9F"/>
    <w:rsid w:val="00F17FBE"/>
    <w:rsid w:val="00F2229E"/>
    <w:rsid w:val="00F2310A"/>
    <w:rsid w:val="00F236BB"/>
    <w:rsid w:val="00F24787"/>
    <w:rsid w:val="00F249DA"/>
    <w:rsid w:val="00F250BE"/>
    <w:rsid w:val="00F25607"/>
    <w:rsid w:val="00F25FEA"/>
    <w:rsid w:val="00F26387"/>
    <w:rsid w:val="00F2649F"/>
    <w:rsid w:val="00F26E09"/>
    <w:rsid w:val="00F30CF1"/>
    <w:rsid w:val="00F30FB6"/>
    <w:rsid w:val="00F318FC"/>
    <w:rsid w:val="00F31C70"/>
    <w:rsid w:val="00F34BEE"/>
    <w:rsid w:val="00F35BF3"/>
    <w:rsid w:val="00F36502"/>
    <w:rsid w:val="00F400B2"/>
    <w:rsid w:val="00F40B8A"/>
    <w:rsid w:val="00F40ED4"/>
    <w:rsid w:val="00F41551"/>
    <w:rsid w:val="00F41D7A"/>
    <w:rsid w:val="00F439C3"/>
    <w:rsid w:val="00F4402B"/>
    <w:rsid w:val="00F45A07"/>
    <w:rsid w:val="00F46365"/>
    <w:rsid w:val="00F468A0"/>
    <w:rsid w:val="00F46A8A"/>
    <w:rsid w:val="00F501CE"/>
    <w:rsid w:val="00F50BA9"/>
    <w:rsid w:val="00F50D4D"/>
    <w:rsid w:val="00F50E4F"/>
    <w:rsid w:val="00F5207B"/>
    <w:rsid w:val="00F52136"/>
    <w:rsid w:val="00F52366"/>
    <w:rsid w:val="00F52ED6"/>
    <w:rsid w:val="00F52F34"/>
    <w:rsid w:val="00F537F7"/>
    <w:rsid w:val="00F54DEE"/>
    <w:rsid w:val="00F550D0"/>
    <w:rsid w:val="00F55449"/>
    <w:rsid w:val="00F5552D"/>
    <w:rsid w:val="00F5598A"/>
    <w:rsid w:val="00F5698A"/>
    <w:rsid w:val="00F57607"/>
    <w:rsid w:val="00F600C0"/>
    <w:rsid w:val="00F60220"/>
    <w:rsid w:val="00F608C8"/>
    <w:rsid w:val="00F60F56"/>
    <w:rsid w:val="00F63100"/>
    <w:rsid w:val="00F6370E"/>
    <w:rsid w:val="00F63EAB"/>
    <w:rsid w:val="00F6425B"/>
    <w:rsid w:val="00F644FC"/>
    <w:rsid w:val="00F64A37"/>
    <w:rsid w:val="00F64BBE"/>
    <w:rsid w:val="00F650F1"/>
    <w:rsid w:val="00F668CE"/>
    <w:rsid w:val="00F67475"/>
    <w:rsid w:val="00F70514"/>
    <w:rsid w:val="00F70782"/>
    <w:rsid w:val="00F70C75"/>
    <w:rsid w:val="00F71DF3"/>
    <w:rsid w:val="00F71E8F"/>
    <w:rsid w:val="00F731FF"/>
    <w:rsid w:val="00F73AFF"/>
    <w:rsid w:val="00F73E11"/>
    <w:rsid w:val="00F747F6"/>
    <w:rsid w:val="00F74DD6"/>
    <w:rsid w:val="00F74E21"/>
    <w:rsid w:val="00F74F64"/>
    <w:rsid w:val="00F75780"/>
    <w:rsid w:val="00F76484"/>
    <w:rsid w:val="00F779A6"/>
    <w:rsid w:val="00F77C10"/>
    <w:rsid w:val="00F81D0B"/>
    <w:rsid w:val="00F81D20"/>
    <w:rsid w:val="00F8214A"/>
    <w:rsid w:val="00F82C33"/>
    <w:rsid w:val="00F85AE3"/>
    <w:rsid w:val="00F85F51"/>
    <w:rsid w:val="00F87DC9"/>
    <w:rsid w:val="00F90330"/>
    <w:rsid w:val="00F90C46"/>
    <w:rsid w:val="00F91BE8"/>
    <w:rsid w:val="00F92C3B"/>
    <w:rsid w:val="00F95687"/>
    <w:rsid w:val="00F95A5E"/>
    <w:rsid w:val="00F9622F"/>
    <w:rsid w:val="00F964BE"/>
    <w:rsid w:val="00F96FFF"/>
    <w:rsid w:val="00F97FC8"/>
    <w:rsid w:val="00FA005A"/>
    <w:rsid w:val="00FA1D68"/>
    <w:rsid w:val="00FA2EF4"/>
    <w:rsid w:val="00FA30AC"/>
    <w:rsid w:val="00FA597F"/>
    <w:rsid w:val="00FA5A9C"/>
    <w:rsid w:val="00FA5BB8"/>
    <w:rsid w:val="00FA63C2"/>
    <w:rsid w:val="00FA6704"/>
    <w:rsid w:val="00FA75A1"/>
    <w:rsid w:val="00FA7C00"/>
    <w:rsid w:val="00FA7F7A"/>
    <w:rsid w:val="00FA7FDF"/>
    <w:rsid w:val="00FB02C3"/>
    <w:rsid w:val="00FB0580"/>
    <w:rsid w:val="00FB0F4D"/>
    <w:rsid w:val="00FB1E2A"/>
    <w:rsid w:val="00FB2537"/>
    <w:rsid w:val="00FB281D"/>
    <w:rsid w:val="00FB2A82"/>
    <w:rsid w:val="00FB3E30"/>
    <w:rsid w:val="00FB4C6C"/>
    <w:rsid w:val="00FB6C3F"/>
    <w:rsid w:val="00FB74A1"/>
    <w:rsid w:val="00FB7CFD"/>
    <w:rsid w:val="00FC0DFC"/>
    <w:rsid w:val="00FC1C62"/>
    <w:rsid w:val="00FC224C"/>
    <w:rsid w:val="00FC277F"/>
    <w:rsid w:val="00FC2A8B"/>
    <w:rsid w:val="00FC2D7A"/>
    <w:rsid w:val="00FC36DE"/>
    <w:rsid w:val="00FC38BE"/>
    <w:rsid w:val="00FC421F"/>
    <w:rsid w:val="00FC5104"/>
    <w:rsid w:val="00FC5AC7"/>
    <w:rsid w:val="00FC5B84"/>
    <w:rsid w:val="00FC600A"/>
    <w:rsid w:val="00FC65EE"/>
    <w:rsid w:val="00FC6B72"/>
    <w:rsid w:val="00FC6CE7"/>
    <w:rsid w:val="00FD0081"/>
    <w:rsid w:val="00FD0E17"/>
    <w:rsid w:val="00FD2117"/>
    <w:rsid w:val="00FD24BD"/>
    <w:rsid w:val="00FD3B8C"/>
    <w:rsid w:val="00FD437E"/>
    <w:rsid w:val="00FD4651"/>
    <w:rsid w:val="00FD4ACA"/>
    <w:rsid w:val="00FD68B2"/>
    <w:rsid w:val="00FE037C"/>
    <w:rsid w:val="00FE0AC5"/>
    <w:rsid w:val="00FE0BF9"/>
    <w:rsid w:val="00FE2827"/>
    <w:rsid w:val="00FE327B"/>
    <w:rsid w:val="00FE4286"/>
    <w:rsid w:val="00FE437A"/>
    <w:rsid w:val="00FE4F06"/>
    <w:rsid w:val="00FE66AD"/>
    <w:rsid w:val="00FE6C2E"/>
    <w:rsid w:val="00FE705A"/>
    <w:rsid w:val="00FE7699"/>
    <w:rsid w:val="00FF04DD"/>
    <w:rsid w:val="00FF0717"/>
    <w:rsid w:val="00FF0910"/>
    <w:rsid w:val="00FF0CAD"/>
    <w:rsid w:val="00FF2D54"/>
    <w:rsid w:val="00FF51AA"/>
    <w:rsid w:val="00FF5200"/>
    <w:rsid w:val="00FF5604"/>
    <w:rsid w:val="00FF60F4"/>
    <w:rsid w:val="00FF6A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49]"/>
    </o:shapedefaults>
    <o:shapelayout v:ext="edit">
      <o:idmap v:ext="edit" data="1"/>
    </o:shapelayout>
  </w:shapeDefaults>
  <w:decimalSymbol w:val="."/>
  <w:listSeparator w:val=";"/>
  <w14:docId w14:val="1F9992F1"/>
  <w15:chartTrackingRefBased/>
  <w15:docId w15:val="{9835B3C4-E8B0-4C4C-ACBE-D0CF61A1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228"/>
    <w:pPr>
      <w:spacing w:after="0" w:line="240" w:lineRule="auto"/>
      <w:ind w:firstLine="284"/>
    </w:pPr>
    <w:rPr>
      <w:rFonts w:ascii="Cormorant Medium" w:hAnsi="Cormorant Medium"/>
      <w:spacing w:val="6"/>
      <w:sz w:val="24"/>
    </w:rPr>
  </w:style>
  <w:style w:type="paragraph" w:styleId="Heading1">
    <w:name w:val="heading 1"/>
    <w:basedOn w:val="Normal"/>
    <w:next w:val="Normal"/>
    <w:link w:val="Heading1Char"/>
    <w:uiPriority w:val="9"/>
    <w:qFormat/>
    <w:rsid w:val="00C12BFE"/>
    <w:pPr>
      <w:keepNext/>
      <w:keepLines/>
      <w:spacing w:before="240"/>
      <w:jc w:val="center"/>
      <w:outlineLvl w:val="0"/>
    </w:pPr>
    <w:rPr>
      <w:rFonts w:eastAsiaTheme="majorEastAsia" w:cstheme="majorBidi"/>
      <w:smallCaps/>
      <w:sz w:val="44"/>
      <w:szCs w:val="32"/>
    </w:rPr>
  </w:style>
  <w:style w:type="paragraph" w:styleId="Heading2">
    <w:name w:val="heading 2"/>
    <w:basedOn w:val="Normal"/>
    <w:next w:val="Normal"/>
    <w:link w:val="Heading2Char"/>
    <w:uiPriority w:val="9"/>
    <w:unhideWhenUsed/>
    <w:qFormat/>
    <w:rsid w:val="00BF6042"/>
    <w:pPr>
      <w:keepNext/>
      <w:keepLines/>
      <w:spacing w:before="40"/>
      <w:ind w:firstLine="0"/>
      <w:jc w:val="center"/>
      <w:outlineLvl w:val="1"/>
    </w:pPr>
    <w:rPr>
      <w:rFonts w:eastAsiaTheme="majorEastAsia" w:cstheme="majorBidi"/>
      <w:smallCaps/>
      <w:color w:val="FFFFFF" w:themeColor="background1"/>
      <w:sz w:val="36"/>
      <w:szCs w:val="26"/>
    </w:rPr>
  </w:style>
  <w:style w:type="paragraph" w:styleId="Heading3">
    <w:name w:val="heading 3"/>
    <w:basedOn w:val="Normal"/>
    <w:next w:val="Normal"/>
    <w:link w:val="Heading3Char"/>
    <w:uiPriority w:val="9"/>
    <w:unhideWhenUsed/>
    <w:qFormat/>
    <w:rsid w:val="00BF6042"/>
    <w:pPr>
      <w:keepNext/>
      <w:keepLines/>
      <w:spacing w:before="40"/>
      <w:ind w:firstLine="0"/>
      <w:jc w:val="center"/>
      <w:outlineLvl w:val="2"/>
    </w:pPr>
    <w:rPr>
      <w:rFonts w:eastAsiaTheme="majorEastAsia" w:cstheme="majorBidi"/>
      <w:smallCaps/>
      <w:color w:val="FFFFFF" w:themeColor="background1"/>
      <w:spacing w:val="20"/>
      <w:szCs w:val="24"/>
    </w:rPr>
  </w:style>
  <w:style w:type="paragraph" w:styleId="Heading4">
    <w:name w:val="heading 4"/>
    <w:basedOn w:val="Normal"/>
    <w:next w:val="Normal"/>
    <w:link w:val="Heading4Char"/>
    <w:uiPriority w:val="9"/>
    <w:unhideWhenUsed/>
    <w:qFormat/>
    <w:rsid w:val="00BF6042"/>
    <w:pPr>
      <w:keepNext/>
      <w:keepLines/>
      <w:spacing w:before="40"/>
      <w:ind w:firstLine="0"/>
      <w:outlineLvl w:val="3"/>
    </w:pPr>
    <w:rPr>
      <w:rFonts w:eastAsiaTheme="majorEastAsia" w:cstheme="majorBidi"/>
      <w:b/>
      <w:iCs/>
      <w:smallCaps/>
      <w:color w:val="FFFFFF" w:themeColor="background1"/>
      <w:spacing w:val="20"/>
      <w:sz w:val="20"/>
    </w:rPr>
  </w:style>
  <w:style w:type="paragraph" w:styleId="Heading5">
    <w:name w:val="heading 5"/>
    <w:basedOn w:val="Normal"/>
    <w:next w:val="Normal"/>
    <w:link w:val="Heading5Char"/>
    <w:uiPriority w:val="9"/>
    <w:unhideWhenUsed/>
    <w:qFormat/>
    <w:rsid w:val="00BF6042"/>
    <w:pPr>
      <w:keepNext/>
      <w:keepLines/>
      <w:spacing w:before="40" w:after="60"/>
      <w:ind w:firstLine="0"/>
      <w:outlineLvl w:val="4"/>
    </w:pPr>
    <w:rPr>
      <w:rFonts w:ascii="Cormorant" w:eastAsiaTheme="majorEastAsia" w:hAnsi="Cormorant" w:cstheme="majorBidi"/>
      <w:b/>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BFE"/>
    <w:rPr>
      <w:rFonts w:ascii="Cormorant" w:eastAsiaTheme="majorEastAsia" w:hAnsi="Cormorant" w:cstheme="majorBidi"/>
      <w:smallCaps/>
      <w:spacing w:val="10"/>
      <w:sz w:val="44"/>
      <w:szCs w:val="32"/>
    </w:rPr>
  </w:style>
  <w:style w:type="paragraph" w:styleId="PlainText">
    <w:name w:val="Plain Text"/>
    <w:basedOn w:val="Normal"/>
    <w:link w:val="PlainTextChar"/>
    <w:uiPriority w:val="99"/>
    <w:unhideWhenUsed/>
    <w:rsid w:val="007E4283"/>
    <w:rPr>
      <w:rFonts w:ascii="Consolas" w:hAnsi="Consolas"/>
      <w:sz w:val="21"/>
      <w:szCs w:val="21"/>
    </w:rPr>
  </w:style>
  <w:style w:type="character" w:customStyle="1" w:styleId="PlainTextChar">
    <w:name w:val="Plain Text Char"/>
    <w:basedOn w:val="DefaultParagraphFont"/>
    <w:link w:val="PlainText"/>
    <w:uiPriority w:val="99"/>
    <w:rsid w:val="007E4283"/>
    <w:rPr>
      <w:rFonts w:ascii="Consolas" w:hAnsi="Consolas"/>
      <w:sz w:val="21"/>
      <w:szCs w:val="21"/>
    </w:rPr>
  </w:style>
  <w:style w:type="character" w:customStyle="1" w:styleId="Heading2Char">
    <w:name w:val="Heading 2 Char"/>
    <w:basedOn w:val="DefaultParagraphFont"/>
    <w:link w:val="Heading2"/>
    <w:uiPriority w:val="9"/>
    <w:rsid w:val="00BF6042"/>
    <w:rPr>
      <w:rFonts w:ascii="Cormorant Medium" w:eastAsiaTheme="majorEastAsia" w:hAnsi="Cormorant Medium" w:cstheme="majorBidi"/>
      <w:smallCaps/>
      <w:color w:val="FFFFFF" w:themeColor="background1"/>
      <w:spacing w:val="6"/>
      <w:sz w:val="36"/>
      <w:szCs w:val="26"/>
    </w:rPr>
  </w:style>
  <w:style w:type="paragraph" w:styleId="Title">
    <w:name w:val="Title"/>
    <w:basedOn w:val="Normal"/>
    <w:next w:val="Normal"/>
    <w:link w:val="TitleChar"/>
    <w:uiPriority w:val="10"/>
    <w:qFormat/>
    <w:rsid w:val="004E0A2F"/>
    <w:pPr>
      <w:contextualSpacing/>
      <w:jc w:val="center"/>
    </w:pPr>
    <w:rPr>
      <w:rFonts w:eastAsiaTheme="majorEastAsia" w:cstheme="majorBidi"/>
      <w:smallCaps/>
      <w:kern w:val="28"/>
      <w:sz w:val="36"/>
      <w:szCs w:val="56"/>
    </w:rPr>
  </w:style>
  <w:style w:type="character" w:customStyle="1" w:styleId="TitleChar">
    <w:name w:val="Title Char"/>
    <w:basedOn w:val="DefaultParagraphFont"/>
    <w:link w:val="Title"/>
    <w:uiPriority w:val="10"/>
    <w:rsid w:val="004E0A2F"/>
    <w:rPr>
      <w:rFonts w:ascii="Cormorant Medium" w:eastAsiaTheme="majorEastAsia" w:hAnsi="Cormorant Medium" w:cstheme="majorBidi"/>
      <w:smallCaps/>
      <w:spacing w:val="6"/>
      <w:kern w:val="28"/>
      <w:sz w:val="36"/>
      <w:szCs w:val="56"/>
    </w:rPr>
  </w:style>
  <w:style w:type="character" w:customStyle="1" w:styleId="Heading3Char">
    <w:name w:val="Heading 3 Char"/>
    <w:basedOn w:val="DefaultParagraphFont"/>
    <w:link w:val="Heading3"/>
    <w:uiPriority w:val="9"/>
    <w:rsid w:val="00BF6042"/>
    <w:rPr>
      <w:rFonts w:ascii="Cormorant Medium" w:eastAsiaTheme="majorEastAsia" w:hAnsi="Cormorant Medium" w:cstheme="majorBidi"/>
      <w:smallCaps/>
      <w:color w:val="FFFFFF" w:themeColor="background1"/>
      <w:spacing w:val="20"/>
      <w:sz w:val="24"/>
      <w:szCs w:val="24"/>
    </w:rPr>
  </w:style>
  <w:style w:type="character" w:customStyle="1" w:styleId="Heading4Char">
    <w:name w:val="Heading 4 Char"/>
    <w:basedOn w:val="DefaultParagraphFont"/>
    <w:link w:val="Heading4"/>
    <w:uiPriority w:val="9"/>
    <w:rsid w:val="00BF6042"/>
    <w:rPr>
      <w:rFonts w:ascii="Cormorant Medium" w:eastAsiaTheme="majorEastAsia" w:hAnsi="Cormorant Medium" w:cstheme="majorBidi"/>
      <w:b/>
      <w:iCs/>
      <w:smallCaps/>
      <w:color w:val="FFFFFF" w:themeColor="background1"/>
      <w:spacing w:val="20"/>
      <w:sz w:val="20"/>
    </w:rPr>
  </w:style>
  <w:style w:type="paragraph" w:styleId="NoSpacing">
    <w:name w:val="No Spacing"/>
    <w:uiPriority w:val="1"/>
    <w:qFormat/>
    <w:rsid w:val="00FD0081"/>
    <w:pPr>
      <w:spacing w:after="0" w:line="240" w:lineRule="auto"/>
    </w:pPr>
    <w:rPr>
      <w:rFonts w:ascii="Cormorant" w:hAnsi="Cormorant"/>
      <w:sz w:val="24"/>
    </w:rPr>
  </w:style>
  <w:style w:type="paragraph" w:styleId="TOC1">
    <w:name w:val="toc 1"/>
    <w:basedOn w:val="Normal"/>
    <w:next w:val="Normal"/>
    <w:autoRedefine/>
    <w:uiPriority w:val="39"/>
    <w:unhideWhenUsed/>
    <w:rsid w:val="003B65AD"/>
    <w:pPr>
      <w:spacing w:after="100"/>
      <w:ind w:left="284" w:hanging="284"/>
    </w:pPr>
  </w:style>
  <w:style w:type="paragraph" w:styleId="TOC2">
    <w:name w:val="toc 2"/>
    <w:basedOn w:val="Normal"/>
    <w:next w:val="Normal"/>
    <w:autoRedefine/>
    <w:uiPriority w:val="39"/>
    <w:unhideWhenUsed/>
    <w:rsid w:val="00CF626D"/>
    <w:pPr>
      <w:ind w:left="522" w:right="2268" w:hanging="284"/>
    </w:pPr>
  </w:style>
  <w:style w:type="character" w:styleId="Hyperlink">
    <w:name w:val="Hyperlink"/>
    <w:basedOn w:val="DefaultParagraphFont"/>
    <w:uiPriority w:val="99"/>
    <w:unhideWhenUsed/>
    <w:rsid w:val="00CC634F"/>
    <w:rPr>
      <w:color w:val="0563C1" w:themeColor="hyperlink"/>
      <w:u w:val="single"/>
    </w:rPr>
  </w:style>
  <w:style w:type="paragraph" w:styleId="Header">
    <w:name w:val="header"/>
    <w:basedOn w:val="Normal"/>
    <w:link w:val="HeaderChar"/>
    <w:uiPriority w:val="99"/>
    <w:unhideWhenUsed/>
    <w:rsid w:val="00A95596"/>
    <w:pPr>
      <w:tabs>
        <w:tab w:val="center" w:pos="4419"/>
        <w:tab w:val="right" w:pos="8838"/>
      </w:tabs>
    </w:pPr>
  </w:style>
  <w:style w:type="character" w:customStyle="1" w:styleId="HeaderChar">
    <w:name w:val="Header Char"/>
    <w:basedOn w:val="DefaultParagraphFont"/>
    <w:link w:val="Header"/>
    <w:uiPriority w:val="99"/>
    <w:rsid w:val="00A95596"/>
    <w:rPr>
      <w:rFonts w:ascii="Cormorant Medium" w:hAnsi="Cormorant Medium"/>
      <w:spacing w:val="6"/>
      <w:sz w:val="24"/>
    </w:rPr>
  </w:style>
  <w:style w:type="paragraph" w:styleId="Footer">
    <w:name w:val="footer"/>
    <w:basedOn w:val="Normal"/>
    <w:link w:val="FooterChar"/>
    <w:uiPriority w:val="99"/>
    <w:unhideWhenUsed/>
    <w:rsid w:val="00A95596"/>
    <w:pPr>
      <w:tabs>
        <w:tab w:val="center" w:pos="4419"/>
        <w:tab w:val="right" w:pos="8838"/>
      </w:tabs>
    </w:pPr>
  </w:style>
  <w:style w:type="character" w:customStyle="1" w:styleId="FooterChar">
    <w:name w:val="Footer Char"/>
    <w:basedOn w:val="DefaultParagraphFont"/>
    <w:link w:val="Footer"/>
    <w:uiPriority w:val="99"/>
    <w:rsid w:val="00A95596"/>
    <w:rPr>
      <w:rFonts w:ascii="Cormorant Medium" w:hAnsi="Cormorant Medium"/>
      <w:spacing w:val="6"/>
      <w:sz w:val="24"/>
    </w:rPr>
  </w:style>
  <w:style w:type="paragraph" w:styleId="ListParagraph">
    <w:name w:val="List Paragraph"/>
    <w:basedOn w:val="Normal"/>
    <w:uiPriority w:val="34"/>
    <w:qFormat/>
    <w:rsid w:val="00A2183F"/>
    <w:pPr>
      <w:ind w:left="720"/>
      <w:contextualSpacing/>
    </w:pPr>
  </w:style>
  <w:style w:type="paragraph" w:styleId="Revision">
    <w:name w:val="Revision"/>
    <w:hidden/>
    <w:uiPriority w:val="99"/>
    <w:semiHidden/>
    <w:rsid w:val="0051128F"/>
    <w:pPr>
      <w:spacing w:after="0" w:line="240" w:lineRule="auto"/>
    </w:pPr>
    <w:rPr>
      <w:rFonts w:ascii="Cormorant Medium" w:hAnsi="Cormorant Medium"/>
      <w:spacing w:val="6"/>
      <w:sz w:val="24"/>
    </w:rPr>
  </w:style>
  <w:style w:type="character" w:customStyle="1" w:styleId="Heading5Char">
    <w:name w:val="Heading 5 Char"/>
    <w:basedOn w:val="DefaultParagraphFont"/>
    <w:link w:val="Heading5"/>
    <w:uiPriority w:val="9"/>
    <w:rsid w:val="00BF6042"/>
    <w:rPr>
      <w:rFonts w:ascii="Cormorant" w:eastAsiaTheme="majorEastAsia" w:hAnsi="Cormorant" w:cstheme="majorBidi"/>
      <w:b/>
      <w:color w:val="FFFFFF" w:themeColor="background1"/>
      <w:spacing w:val="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20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F5145-796D-47EA-A178-6AEB1B293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186</Pages>
  <Words>76477</Words>
  <Characters>420628</Characters>
  <Application>Microsoft Office Word</Application>
  <DocSecurity>0</DocSecurity>
  <Lines>3505</Lines>
  <Paragraphs>992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3</cp:revision>
  <dcterms:created xsi:type="dcterms:W3CDTF">2022-01-27T01:50:00Z</dcterms:created>
  <dcterms:modified xsi:type="dcterms:W3CDTF">2022-01-27T01:53:00Z</dcterms:modified>
</cp:coreProperties>
</file>